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D3" w:rsidRDefault="00D91FD3" w:rsidP="00D91FD3">
      <w:pPr>
        <w:jc w:val="center"/>
        <w:rPr>
          <w:b/>
          <w:sz w:val="28"/>
          <w:szCs w:val="28"/>
        </w:rPr>
      </w:pPr>
      <w:r w:rsidRPr="00A502FB">
        <w:rPr>
          <w:b/>
          <w:sz w:val="28"/>
          <w:szCs w:val="28"/>
        </w:rPr>
        <w:t>«Роль развивающих дидактических игр и упражнений в развитии познавательных психических процессов у детей-логопатов старшего дошкольного возраста»</w:t>
      </w:r>
    </w:p>
    <w:p w:rsidR="00D91FD3" w:rsidRDefault="00D91FD3" w:rsidP="00D91FD3">
      <w:pPr>
        <w:rPr>
          <w:sz w:val="28"/>
          <w:szCs w:val="28"/>
        </w:rPr>
      </w:pPr>
      <w:r>
        <w:rPr>
          <w:sz w:val="28"/>
          <w:szCs w:val="28"/>
        </w:rPr>
        <w:t>Ежегодно, принимая детей в группу, проводим обследование  уровня знаний детей, их умений и навыков отмечаем следующую закономерность: у большинства детей поступающих в коррекционную группу уровень знаний, умений и навыков не соответствуют требованиям программы</w:t>
      </w:r>
      <w:r w:rsidR="008F6E35">
        <w:rPr>
          <w:sz w:val="28"/>
          <w:szCs w:val="28"/>
        </w:rPr>
        <w:t>:</w:t>
      </w:r>
    </w:p>
    <w:p w:rsidR="00E602E5" w:rsidRDefault="008F6E35" w:rsidP="007C4586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02E5">
        <w:rPr>
          <w:sz w:val="28"/>
          <w:szCs w:val="28"/>
        </w:rPr>
        <w:t xml:space="preserve"> </w:t>
      </w:r>
      <w:r w:rsidR="007C4586">
        <w:rPr>
          <w:sz w:val="28"/>
          <w:szCs w:val="28"/>
        </w:rPr>
        <w:t>С</w:t>
      </w:r>
      <w:r w:rsidR="0080114C" w:rsidRPr="00597279">
        <w:rPr>
          <w:sz w:val="28"/>
          <w:szCs w:val="28"/>
        </w:rPr>
        <w:t>ловарный запас у детей крайне ограничен, дети в речи почти не употребляют прилагательных</w:t>
      </w:r>
      <w:r w:rsidR="0059727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597279" w:rsidRPr="00597279">
        <w:rPr>
          <w:sz w:val="28"/>
          <w:szCs w:val="28"/>
        </w:rPr>
        <w:t>не могут подобрать синонимы и антонимы, не используют наречия; на поставленный вопрос отвечают одним словом или простым нераспространенным предложением; дети затрудняются в классификации и дифференциации обобщающих понятий;</w:t>
      </w:r>
      <w:r>
        <w:rPr>
          <w:sz w:val="28"/>
          <w:szCs w:val="28"/>
        </w:rPr>
        <w:t xml:space="preserve">  </w:t>
      </w:r>
      <w:r w:rsidR="0080114C" w:rsidRPr="00597279">
        <w:rPr>
          <w:sz w:val="28"/>
          <w:szCs w:val="28"/>
        </w:rPr>
        <w:t>в свободном общении</w:t>
      </w:r>
      <w:r>
        <w:rPr>
          <w:sz w:val="28"/>
          <w:szCs w:val="28"/>
        </w:rPr>
        <w:t xml:space="preserve">   </w:t>
      </w:r>
      <w:r w:rsidR="0080114C" w:rsidRPr="00597279">
        <w:rPr>
          <w:sz w:val="28"/>
          <w:szCs w:val="28"/>
        </w:rPr>
        <w:t xml:space="preserve">дети не могут свободно выразить свою мысль; у </w:t>
      </w:r>
      <w:r>
        <w:rPr>
          <w:sz w:val="28"/>
          <w:szCs w:val="28"/>
        </w:rPr>
        <w:t xml:space="preserve">них </w:t>
      </w:r>
      <w:r w:rsidR="0080114C" w:rsidRPr="00597279">
        <w:rPr>
          <w:sz w:val="28"/>
          <w:szCs w:val="28"/>
        </w:rPr>
        <w:t>нарушена звуковая и слоговая</w:t>
      </w:r>
      <w:r w:rsidR="00597279" w:rsidRPr="00597279">
        <w:rPr>
          <w:sz w:val="28"/>
          <w:szCs w:val="28"/>
        </w:rPr>
        <w:t xml:space="preserve"> структура речи;</w:t>
      </w:r>
      <w:r>
        <w:rPr>
          <w:sz w:val="28"/>
          <w:szCs w:val="28"/>
        </w:rPr>
        <w:t xml:space="preserve"> </w:t>
      </w:r>
      <w:r w:rsidR="00597279" w:rsidRPr="00597279">
        <w:rPr>
          <w:sz w:val="28"/>
          <w:szCs w:val="28"/>
        </w:rPr>
        <w:t>не сформированы знания</w:t>
      </w:r>
      <w:r>
        <w:rPr>
          <w:sz w:val="28"/>
          <w:szCs w:val="28"/>
        </w:rPr>
        <w:t xml:space="preserve"> о труде взрослых; нет знаний о материалах и их свойствах</w:t>
      </w:r>
      <w:r w:rsidR="00D733CF">
        <w:rPr>
          <w:sz w:val="28"/>
          <w:szCs w:val="28"/>
        </w:rPr>
        <w:t>; у детей слабые знания о живой и неживой природе, временах года и их признаках</w:t>
      </w:r>
      <w:r w:rsidR="007C458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C4586">
        <w:rPr>
          <w:sz w:val="28"/>
          <w:szCs w:val="28"/>
        </w:rPr>
        <w:t>Д</w:t>
      </w:r>
      <w:r w:rsidR="00D733CF">
        <w:rPr>
          <w:sz w:val="28"/>
          <w:szCs w:val="28"/>
        </w:rPr>
        <w:t>ети</w:t>
      </w:r>
      <w:r w:rsidR="007C4586">
        <w:rPr>
          <w:sz w:val="28"/>
          <w:szCs w:val="28"/>
        </w:rPr>
        <w:t xml:space="preserve"> </w:t>
      </w:r>
      <w:r w:rsidR="00D733CF">
        <w:rPr>
          <w:sz w:val="28"/>
          <w:szCs w:val="28"/>
        </w:rPr>
        <w:t xml:space="preserve"> </w:t>
      </w:r>
      <w:r>
        <w:rPr>
          <w:sz w:val="28"/>
          <w:szCs w:val="28"/>
        </w:rPr>
        <w:t>не справляются с выполнением заданий по математике</w:t>
      </w:r>
      <w:r w:rsidR="007E1285">
        <w:rPr>
          <w:sz w:val="28"/>
          <w:szCs w:val="28"/>
        </w:rPr>
        <w:t xml:space="preserve">, </w:t>
      </w:r>
      <w:r w:rsidR="00D733CF">
        <w:rPr>
          <w:sz w:val="28"/>
          <w:szCs w:val="28"/>
        </w:rPr>
        <w:t xml:space="preserve">не все умеют считать  до десяти, </w:t>
      </w:r>
      <w:r w:rsidR="007E1285">
        <w:rPr>
          <w:sz w:val="28"/>
          <w:szCs w:val="28"/>
        </w:rPr>
        <w:t xml:space="preserve">часто допускают ошибки </w:t>
      </w:r>
      <w:r w:rsidR="00D733CF">
        <w:rPr>
          <w:sz w:val="28"/>
          <w:szCs w:val="28"/>
        </w:rPr>
        <w:t xml:space="preserve">  в прямом и обратном счете, </w:t>
      </w:r>
      <w:r w:rsidR="007E1285">
        <w:rPr>
          <w:sz w:val="28"/>
          <w:szCs w:val="28"/>
        </w:rPr>
        <w:t>при сравнении смежных чисел,</w:t>
      </w:r>
      <w:r w:rsidR="00D733CF">
        <w:rPr>
          <w:sz w:val="28"/>
          <w:szCs w:val="28"/>
        </w:rPr>
        <w:t xml:space="preserve"> а также величины предметов, не знают названия дней недели и месяцев, у большинства детей нарушена пространственная ориентация, дети не могут сделать простейшие логические выводы.</w:t>
      </w:r>
      <w:r w:rsidR="007C4586">
        <w:rPr>
          <w:sz w:val="28"/>
          <w:szCs w:val="28"/>
        </w:rPr>
        <w:t xml:space="preserve">  У </w:t>
      </w:r>
      <w:r w:rsidR="00E602E5">
        <w:rPr>
          <w:sz w:val="28"/>
          <w:szCs w:val="28"/>
        </w:rPr>
        <w:t xml:space="preserve"> детей слабо развита мелкая моторика, они не умеют правильно пользоваться карандашом и кистью</w:t>
      </w:r>
      <w:r w:rsidR="007C4586">
        <w:rPr>
          <w:sz w:val="28"/>
          <w:szCs w:val="28"/>
        </w:rPr>
        <w:t>. С</w:t>
      </w:r>
      <w:r w:rsidR="00E602E5">
        <w:rPr>
          <w:sz w:val="28"/>
          <w:szCs w:val="28"/>
        </w:rPr>
        <w:t>лабо</w:t>
      </w:r>
      <w:r w:rsidR="007C4586">
        <w:rPr>
          <w:sz w:val="28"/>
          <w:szCs w:val="28"/>
        </w:rPr>
        <w:t xml:space="preserve"> </w:t>
      </w:r>
      <w:r w:rsidR="00E602E5">
        <w:rPr>
          <w:sz w:val="28"/>
          <w:szCs w:val="28"/>
        </w:rPr>
        <w:t xml:space="preserve"> развита общая моторика, нарушена координация движений</w:t>
      </w:r>
      <w:r w:rsidR="007C4586">
        <w:rPr>
          <w:sz w:val="28"/>
          <w:szCs w:val="28"/>
        </w:rPr>
        <w:t>.  Дети  не знают  правил подвижных, настольно-печатных и дидактических игр, не проявляют интерес и  не умеют  самостоятельно распределять  и выполнять роли в сюжетно-ролевой игре.</w:t>
      </w:r>
    </w:p>
    <w:p w:rsidR="00861FAD" w:rsidRDefault="00861FAD" w:rsidP="00861FA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Все это связано с тем, что у детей слабо развиты познавательные психические процессы: </w:t>
      </w:r>
    </w:p>
    <w:p w:rsidR="00EF22CB" w:rsidRDefault="00861FAD" w:rsidP="00861FA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Внимание непроизвольное, неустойчивое, объем внимания не соответствует возрасту, дети не могут распределить и переключить его. У детей наблюдается снижение объема памяти, многие не могут запомнить и выполнить</w:t>
      </w:r>
      <w:r w:rsidR="00EF22CB">
        <w:rPr>
          <w:sz w:val="28"/>
          <w:szCs w:val="28"/>
        </w:rPr>
        <w:t xml:space="preserve"> 1-2 задания. У детей нарушена критика – они не могут правильно оценить свои и чужие поступки, а также результаты своей работы и работы товарищей. </w:t>
      </w:r>
    </w:p>
    <w:p w:rsidR="00966BD8" w:rsidRDefault="00EF22CB" w:rsidP="00861FA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Исходя из этого</w:t>
      </w:r>
      <w:r w:rsidR="00F6434F">
        <w:rPr>
          <w:sz w:val="28"/>
          <w:szCs w:val="28"/>
        </w:rPr>
        <w:t>,</w:t>
      </w:r>
      <w:r>
        <w:rPr>
          <w:sz w:val="28"/>
          <w:szCs w:val="28"/>
        </w:rPr>
        <w:t xml:space="preserve"> перед педагогами группы встала задача по коррекции знаний, умений и навыков детей, формированию навыков учебной деятельности</w:t>
      </w:r>
      <w:r w:rsidR="00F6434F">
        <w:rPr>
          <w:sz w:val="28"/>
          <w:szCs w:val="28"/>
        </w:rPr>
        <w:t xml:space="preserve">, развитию внимания, познавательных интересов, мышления, любознательности. </w:t>
      </w:r>
    </w:p>
    <w:p w:rsidR="00F6434F" w:rsidRDefault="00F6434F" w:rsidP="00861FA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Для успешной работы по решению этих задач использовала </w:t>
      </w:r>
      <w:r w:rsidR="00AA008D">
        <w:rPr>
          <w:sz w:val="28"/>
          <w:szCs w:val="28"/>
        </w:rPr>
        <w:t xml:space="preserve">различные познавательные дидактические игры и упражнения.  </w:t>
      </w:r>
    </w:p>
    <w:p w:rsidR="00CF6FBA" w:rsidRDefault="00AA008D" w:rsidP="0008725E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Учитывая дидактические принципы обучения</w:t>
      </w:r>
      <w:r w:rsidR="0026413C">
        <w:rPr>
          <w:sz w:val="28"/>
          <w:szCs w:val="28"/>
        </w:rPr>
        <w:t>,</w:t>
      </w:r>
      <w:r>
        <w:rPr>
          <w:sz w:val="28"/>
          <w:szCs w:val="28"/>
        </w:rPr>
        <w:t xml:space="preserve"> вначале работала с простыми  знакомыми играми типа: «Домино», «Лото», «Кубики», и «Разрезные картинки», уточнила</w:t>
      </w:r>
      <w:r w:rsidR="0026413C">
        <w:rPr>
          <w:sz w:val="28"/>
          <w:szCs w:val="28"/>
        </w:rPr>
        <w:t>,</w:t>
      </w:r>
      <w:r>
        <w:rPr>
          <w:sz w:val="28"/>
          <w:szCs w:val="28"/>
        </w:rPr>
        <w:t xml:space="preserve"> как дети знают  и</w:t>
      </w:r>
      <w:r w:rsidR="0026413C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выполняют  правила</w:t>
      </w:r>
      <w:r w:rsidR="0026413C">
        <w:rPr>
          <w:sz w:val="28"/>
          <w:szCs w:val="28"/>
        </w:rPr>
        <w:t>. Усвоив правила, дети все чаще стали брать эти игры самостоятельно</w:t>
      </w:r>
      <w:r w:rsidR="00966BD8">
        <w:rPr>
          <w:sz w:val="28"/>
          <w:szCs w:val="28"/>
        </w:rPr>
        <w:t>. Поддержать интерес к играм помогло, внесение изменений в правила игры,</w:t>
      </w:r>
      <w:r w:rsidR="0026413C">
        <w:rPr>
          <w:sz w:val="28"/>
          <w:szCs w:val="28"/>
        </w:rPr>
        <w:t xml:space="preserve"> усложн</w:t>
      </w:r>
      <w:r w:rsidR="00966BD8">
        <w:rPr>
          <w:sz w:val="28"/>
          <w:szCs w:val="28"/>
        </w:rPr>
        <w:t>ение</w:t>
      </w:r>
      <w:r w:rsidR="0026413C">
        <w:rPr>
          <w:sz w:val="28"/>
          <w:szCs w:val="28"/>
        </w:rPr>
        <w:t xml:space="preserve"> задани</w:t>
      </w:r>
      <w:r w:rsidR="00966BD8">
        <w:rPr>
          <w:sz w:val="28"/>
          <w:szCs w:val="28"/>
        </w:rPr>
        <w:t>й</w:t>
      </w:r>
      <w:r w:rsidR="0026413C">
        <w:rPr>
          <w:sz w:val="28"/>
          <w:szCs w:val="28"/>
        </w:rPr>
        <w:t xml:space="preserve">, </w:t>
      </w:r>
      <w:r w:rsidR="00966BD8">
        <w:rPr>
          <w:sz w:val="28"/>
          <w:szCs w:val="28"/>
        </w:rPr>
        <w:t xml:space="preserve">и </w:t>
      </w:r>
      <w:r w:rsidR="0026413C">
        <w:rPr>
          <w:sz w:val="28"/>
          <w:szCs w:val="28"/>
        </w:rPr>
        <w:t xml:space="preserve"> вариа</w:t>
      </w:r>
      <w:r w:rsidR="00966BD8">
        <w:rPr>
          <w:sz w:val="28"/>
          <w:szCs w:val="28"/>
        </w:rPr>
        <w:t>тивность игр.</w:t>
      </w:r>
    </w:p>
    <w:p w:rsidR="005E11EA" w:rsidRDefault="0026413C" w:rsidP="0008725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6BD8">
        <w:rPr>
          <w:sz w:val="28"/>
          <w:szCs w:val="28"/>
        </w:rPr>
        <w:t xml:space="preserve">Например: «Разрезные картинки» </w:t>
      </w:r>
      <w:r w:rsidR="00F36923">
        <w:rPr>
          <w:sz w:val="28"/>
          <w:szCs w:val="28"/>
        </w:rPr>
        <w:t>(использовала готовые и самодельные игры</w:t>
      </w:r>
      <w:r w:rsidR="00966BD8">
        <w:rPr>
          <w:sz w:val="28"/>
          <w:szCs w:val="28"/>
        </w:rPr>
        <w:t xml:space="preserve">: складывание по </w:t>
      </w:r>
      <w:proofErr w:type="gramStart"/>
      <w:r w:rsidR="00966BD8">
        <w:rPr>
          <w:sz w:val="28"/>
          <w:szCs w:val="28"/>
        </w:rPr>
        <w:t>образцу</w:t>
      </w:r>
      <w:proofErr w:type="gramEnd"/>
      <w:r w:rsidR="00966BD8">
        <w:rPr>
          <w:sz w:val="28"/>
          <w:szCs w:val="28"/>
        </w:rPr>
        <w:t xml:space="preserve"> разделенному линиями </w:t>
      </w:r>
      <w:r w:rsidR="00F36923">
        <w:rPr>
          <w:sz w:val="28"/>
          <w:szCs w:val="28"/>
        </w:rPr>
        <w:t>–</w:t>
      </w:r>
      <w:r w:rsidR="00966BD8">
        <w:rPr>
          <w:sz w:val="28"/>
          <w:szCs w:val="28"/>
        </w:rPr>
        <w:t xml:space="preserve"> </w:t>
      </w:r>
      <w:r w:rsidR="00F36923">
        <w:rPr>
          <w:sz w:val="28"/>
          <w:szCs w:val="28"/>
        </w:rPr>
        <w:t xml:space="preserve">складывание картинки по образцу без разделения – складывание без образца – соревнование в складывании   картинок из частей – складывание картинок из перепутанных частей, и т.д.  Предлагала   детям </w:t>
      </w:r>
      <w:r w:rsidR="0008725E">
        <w:rPr>
          <w:sz w:val="28"/>
          <w:szCs w:val="28"/>
        </w:rPr>
        <w:t>картинки, разделенные на части разной конфигурации, также использовала  «</w:t>
      </w:r>
      <w:proofErr w:type="spellStart"/>
      <w:r w:rsidR="0008725E">
        <w:rPr>
          <w:sz w:val="28"/>
          <w:szCs w:val="28"/>
        </w:rPr>
        <w:t>пазлы</w:t>
      </w:r>
      <w:proofErr w:type="spellEnd"/>
      <w:r w:rsidR="0008725E">
        <w:rPr>
          <w:sz w:val="28"/>
          <w:szCs w:val="28"/>
        </w:rPr>
        <w:t xml:space="preserve">». </w:t>
      </w:r>
    </w:p>
    <w:p w:rsidR="0008725E" w:rsidRDefault="0008725E" w:rsidP="0008725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Аналогичная работа проводилась с кубиками, что помогло в развитии зрительного внимания, мышления, памяти</w:t>
      </w:r>
      <w:r w:rsidR="000346B4">
        <w:rPr>
          <w:sz w:val="28"/>
          <w:szCs w:val="28"/>
        </w:rPr>
        <w:t>, т</w:t>
      </w:r>
      <w:proofErr w:type="gramStart"/>
      <w:r w:rsidR="000346B4">
        <w:rPr>
          <w:sz w:val="28"/>
          <w:szCs w:val="28"/>
        </w:rPr>
        <w:t>.е</w:t>
      </w:r>
      <w:proofErr w:type="gramEnd"/>
      <w:r w:rsidR="000346B4">
        <w:rPr>
          <w:sz w:val="28"/>
          <w:szCs w:val="28"/>
        </w:rPr>
        <w:t xml:space="preserve"> позволило решить целый комплекс задач, у детей активизировались мыслительные операции анализ и синтез.</w:t>
      </w:r>
    </w:p>
    <w:p w:rsidR="000346B4" w:rsidRDefault="000346B4" w:rsidP="0008725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Во время работы  предлагала детям различные задания по развитию речи типа: «Скажи красивые слова» (подбор прилагательных), </w:t>
      </w:r>
      <w:r w:rsidR="005104C8">
        <w:rPr>
          <w:sz w:val="28"/>
          <w:szCs w:val="28"/>
        </w:rPr>
        <w:t>«Придумай предложение», «Придумай  и расскажи рассказ (сказку)», «Загадай загадку»…</w:t>
      </w:r>
    </w:p>
    <w:p w:rsidR="005104C8" w:rsidRDefault="005104C8" w:rsidP="0008725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Для закрепления обобщающих понятий использовала различные дидактические игры и упражнения. Новые игры вносила в свободное от занятий время. </w:t>
      </w:r>
      <w:r w:rsidR="003433DD">
        <w:rPr>
          <w:sz w:val="28"/>
          <w:szCs w:val="28"/>
        </w:rPr>
        <w:t>У</w:t>
      </w:r>
      <w:r>
        <w:rPr>
          <w:sz w:val="28"/>
          <w:szCs w:val="28"/>
        </w:rPr>
        <w:t>чила пр</w:t>
      </w:r>
      <w:r w:rsidR="003433DD">
        <w:rPr>
          <w:sz w:val="28"/>
          <w:szCs w:val="28"/>
        </w:rPr>
        <w:t>а</w:t>
      </w:r>
      <w:r>
        <w:rPr>
          <w:sz w:val="28"/>
          <w:szCs w:val="28"/>
        </w:rPr>
        <w:t xml:space="preserve">вила с подгруппой детей или индивидуально, затем предлагала научить новой игре других детей. </w:t>
      </w:r>
      <w:r w:rsidR="003433DD">
        <w:rPr>
          <w:sz w:val="28"/>
          <w:szCs w:val="28"/>
        </w:rPr>
        <w:t xml:space="preserve">Дети с удовольствием учили друзей и учились сами. Это привело к положительным результатам. </w:t>
      </w:r>
      <w:r>
        <w:rPr>
          <w:sz w:val="28"/>
          <w:szCs w:val="28"/>
        </w:rPr>
        <w:t>И уже знакомую игру как часть вносила на занятие</w:t>
      </w:r>
      <w:r w:rsidR="003433DD">
        <w:rPr>
          <w:sz w:val="28"/>
          <w:szCs w:val="28"/>
        </w:rPr>
        <w:t>.</w:t>
      </w:r>
    </w:p>
    <w:p w:rsidR="003433DD" w:rsidRDefault="003433DD" w:rsidP="0008725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Во время коррекционной работы, наряду с логопедическими заданиями дети выполняли различные задания на закрепление пройденного, а так же на развитие внимания</w:t>
      </w:r>
      <w:r w:rsidR="00CF6FBA">
        <w:rPr>
          <w:sz w:val="28"/>
          <w:szCs w:val="28"/>
        </w:rPr>
        <w:t>, памяти и мышления.</w:t>
      </w:r>
      <w:r>
        <w:rPr>
          <w:sz w:val="28"/>
          <w:szCs w:val="28"/>
        </w:rPr>
        <w:t xml:space="preserve"> </w:t>
      </w:r>
    </w:p>
    <w:p w:rsidR="00632987" w:rsidRDefault="00CF6FBA" w:rsidP="0008725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Например: «Переводные картинки» </w:t>
      </w:r>
      <w:proofErr w:type="gramStart"/>
      <w:r w:rsidR="003B240A">
        <w:rPr>
          <w:sz w:val="28"/>
          <w:szCs w:val="28"/>
        </w:rPr>
        <w:t>: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Слева переведи овощи, а справа фрукты</w:t>
      </w:r>
      <w:r w:rsidR="00632987">
        <w:rPr>
          <w:sz w:val="28"/>
          <w:szCs w:val="28"/>
        </w:rPr>
        <w:t>,</w:t>
      </w:r>
      <w:r>
        <w:rPr>
          <w:sz w:val="28"/>
          <w:szCs w:val="28"/>
        </w:rPr>
        <w:t xml:space="preserve"> раскрась  только  т</w:t>
      </w:r>
      <w:r w:rsidR="00632987">
        <w:rPr>
          <w:sz w:val="28"/>
          <w:szCs w:val="28"/>
        </w:rPr>
        <w:t xml:space="preserve">е,  которые </w:t>
      </w:r>
      <w:r>
        <w:rPr>
          <w:sz w:val="28"/>
          <w:szCs w:val="28"/>
        </w:rPr>
        <w:t xml:space="preserve"> быва</w:t>
      </w:r>
      <w:r w:rsidR="00632987">
        <w:rPr>
          <w:sz w:val="28"/>
          <w:szCs w:val="28"/>
        </w:rPr>
        <w:t>ю</w:t>
      </w:r>
      <w:r>
        <w:rPr>
          <w:sz w:val="28"/>
          <w:szCs w:val="28"/>
        </w:rPr>
        <w:t>т желтым</w:t>
      </w:r>
      <w:r w:rsidR="00632987">
        <w:rPr>
          <w:sz w:val="28"/>
          <w:szCs w:val="28"/>
        </w:rPr>
        <w:t>и</w:t>
      </w:r>
      <w:r>
        <w:rPr>
          <w:sz w:val="28"/>
          <w:szCs w:val="28"/>
        </w:rPr>
        <w:t>»</w:t>
      </w:r>
      <w:r w:rsidR="003B240A">
        <w:rPr>
          <w:sz w:val="28"/>
          <w:szCs w:val="28"/>
        </w:rPr>
        <w:t xml:space="preserve">, </w:t>
      </w:r>
      <w:r>
        <w:rPr>
          <w:sz w:val="28"/>
          <w:szCs w:val="28"/>
        </w:rPr>
        <w:t>«Наверху переведи 5 березовых листьев, а внизу</w:t>
      </w:r>
      <w:r w:rsidR="000537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1 дубовый </w:t>
      </w:r>
      <w:r w:rsidR="00632987">
        <w:rPr>
          <w:sz w:val="28"/>
          <w:szCs w:val="28"/>
        </w:rPr>
        <w:t>лист</w:t>
      </w:r>
      <w:r w:rsidR="00053729">
        <w:rPr>
          <w:sz w:val="28"/>
          <w:szCs w:val="28"/>
        </w:rPr>
        <w:t xml:space="preserve"> </w:t>
      </w:r>
      <w:r w:rsidR="006329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больше (меньше, </w:t>
      </w:r>
      <w:r w:rsidR="00632987">
        <w:rPr>
          <w:sz w:val="28"/>
          <w:szCs w:val="28"/>
        </w:rPr>
        <w:t xml:space="preserve"> </w:t>
      </w:r>
      <w:r>
        <w:rPr>
          <w:sz w:val="28"/>
          <w:szCs w:val="28"/>
        </w:rPr>
        <w:t>столько же</w:t>
      </w:r>
      <w:r w:rsidR="00632987">
        <w:rPr>
          <w:sz w:val="28"/>
          <w:szCs w:val="28"/>
        </w:rPr>
        <w:t>).</w:t>
      </w:r>
    </w:p>
    <w:p w:rsidR="00CF6FBA" w:rsidRDefault="00CF6FBA" w:rsidP="0008725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32987">
        <w:rPr>
          <w:sz w:val="28"/>
          <w:szCs w:val="28"/>
        </w:rPr>
        <w:t>После выполнения заданий дети объясняли свои действия. Подобные игровые задания и упражнения научили детей выслушивать и запоминать, а после выполнения объяснять свои действия. Дети научились «слушать и слышать</w:t>
      </w:r>
      <w:r w:rsidR="00202C21">
        <w:rPr>
          <w:sz w:val="28"/>
          <w:szCs w:val="28"/>
        </w:rPr>
        <w:t>», «смотреть и видеть». Это позволило детям выполнять более сложные игровые задания для развития мышления. Такие игры, как «Подбери пару», «Кто какую пользу приносит?»</w:t>
      </w:r>
      <w:r w:rsidR="00053729">
        <w:rPr>
          <w:sz w:val="28"/>
          <w:szCs w:val="28"/>
        </w:rPr>
        <w:t xml:space="preserve">, решение проблемных ситуаций  </w:t>
      </w:r>
      <w:r w:rsidR="00202C21">
        <w:rPr>
          <w:sz w:val="28"/>
          <w:szCs w:val="28"/>
        </w:rPr>
        <w:t>подвели детей к умению делать простые умозаключения и обосновывать свой выбор</w:t>
      </w:r>
      <w:r w:rsidR="00AB5DB5">
        <w:rPr>
          <w:sz w:val="28"/>
          <w:szCs w:val="28"/>
        </w:rPr>
        <w:t xml:space="preserve">. </w:t>
      </w:r>
    </w:p>
    <w:p w:rsidR="00761207" w:rsidRDefault="00053729" w:rsidP="0008725E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Развитию логического мышления помогают такие игры, как «Помоги Незнайке», «Путаница», в них дети помогают сказочному персонажу</w:t>
      </w:r>
      <w:r w:rsidR="00761207">
        <w:rPr>
          <w:sz w:val="28"/>
          <w:szCs w:val="28"/>
        </w:rPr>
        <w:t xml:space="preserve"> навести порядок, и не только исправляют ошибки,  но и доказывают свою правоту.</w:t>
      </w:r>
    </w:p>
    <w:p w:rsidR="003B240A" w:rsidRDefault="00761207" w:rsidP="0008725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Если в начале года дети вели сравнения по одному яркому и наиболее существенному признаку, то чем больше у них накапливалось знаний, тем интереснее составлялись пары в игре «Волшебные цепочки»</w:t>
      </w:r>
      <w:r w:rsidR="006744E2">
        <w:rPr>
          <w:sz w:val="28"/>
          <w:szCs w:val="28"/>
        </w:rPr>
        <w:t xml:space="preserve">, т. к. дети стали объединять картинки по разным признакам (цвет, величина, форма, </w:t>
      </w:r>
      <w:r w:rsidR="007966E4">
        <w:rPr>
          <w:sz w:val="28"/>
          <w:szCs w:val="28"/>
        </w:rPr>
        <w:t xml:space="preserve"> свойства материалов, способы применения и </w:t>
      </w:r>
      <w:proofErr w:type="spellStart"/>
      <w:r w:rsidR="007966E4">
        <w:rPr>
          <w:sz w:val="28"/>
          <w:szCs w:val="28"/>
        </w:rPr>
        <w:t>т</w:t>
      </w:r>
      <w:proofErr w:type="gramStart"/>
      <w:r w:rsidR="007966E4">
        <w:rPr>
          <w:sz w:val="28"/>
          <w:szCs w:val="28"/>
        </w:rPr>
        <w:t>.д</w:t>
      </w:r>
      <w:proofErr w:type="spellEnd"/>
      <w:proofErr w:type="gramEnd"/>
      <w:r w:rsidR="007966E4">
        <w:rPr>
          <w:sz w:val="28"/>
          <w:szCs w:val="28"/>
        </w:rPr>
        <w:t xml:space="preserve">,). Значит </w:t>
      </w:r>
      <w:r w:rsidR="003B240A">
        <w:rPr>
          <w:sz w:val="28"/>
          <w:szCs w:val="28"/>
        </w:rPr>
        <w:t xml:space="preserve">у детей появилось абстрактное  мышление. </w:t>
      </w:r>
    </w:p>
    <w:p w:rsidR="00AF6048" w:rsidRDefault="003B240A" w:rsidP="0008725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Например:</w:t>
      </w:r>
      <w:r w:rsidR="005B4E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начале года объединение по одному признаку (морковь, свекла, репа -  овощи)</w:t>
      </w:r>
      <w:r w:rsidR="005B4ED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B4ED5">
        <w:rPr>
          <w:sz w:val="28"/>
          <w:szCs w:val="28"/>
        </w:rPr>
        <w:t>П</w:t>
      </w:r>
      <w:r>
        <w:rPr>
          <w:sz w:val="28"/>
          <w:szCs w:val="28"/>
        </w:rPr>
        <w:t>остепенно</w:t>
      </w:r>
      <w:r w:rsidR="005B4E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принцип объединения абстрагировался</w:t>
      </w:r>
      <w:r w:rsidR="00AF604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(солнце и репа – оба желтые</w:t>
      </w:r>
      <w:r w:rsidR="00AF604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AF6048">
        <w:rPr>
          <w:sz w:val="28"/>
          <w:szCs w:val="28"/>
        </w:rPr>
        <w:t>с</w:t>
      </w:r>
      <w:r>
        <w:rPr>
          <w:sz w:val="28"/>
          <w:szCs w:val="28"/>
        </w:rPr>
        <w:t>олнце теплое, а репа любит тепло</w:t>
      </w:r>
      <w:r w:rsidR="00AF6048">
        <w:rPr>
          <w:sz w:val="28"/>
          <w:szCs w:val="28"/>
        </w:rPr>
        <w:t xml:space="preserve">) или (дятел и дерево – дятел живет на дереве;  дятел лечит дерево, дерево не может без дятла…) </w:t>
      </w:r>
    </w:p>
    <w:p w:rsidR="006C4494" w:rsidRDefault="00AF6048" w:rsidP="0008725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В результате систематического использования дидактических развивающих игр</w:t>
      </w:r>
      <w:r w:rsidR="006C4494">
        <w:rPr>
          <w:sz w:val="28"/>
          <w:szCs w:val="28"/>
        </w:rPr>
        <w:t>, проводимых неоднократно в различных вариантах, с усложнением правил детям стали доступны более сложные игры  упражнения: «Разные дома», «На что это похоже?», «Волшебные палочки». Эти игры развивают логическое мышление.</w:t>
      </w:r>
    </w:p>
    <w:p w:rsidR="005B4ED5" w:rsidRDefault="006C4494" w:rsidP="0008725E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Развитию конструктивного  абстрактного мышления, логики</w:t>
      </w:r>
      <w:r w:rsidR="003F41E0">
        <w:rPr>
          <w:sz w:val="28"/>
          <w:szCs w:val="28"/>
        </w:rPr>
        <w:t xml:space="preserve"> способствуют игры математического характера</w:t>
      </w:r>
      <w:r>
        <w:rPr>
          <w:sz w:val="28"/>
          <w:szCs w:val="28"/>
        </w:rPr>
        <w:t xml:space="preserve">  </w:t>
      </w:r>
      <w:r w:rsidR="005B4ED5">
        <w:rPr>
          <w:sz w:val="28"/>
          <w:szCs w:val="28"/>
        </w:rPr>
        <w:t>«</w:t>
      </w:r>
      <w:proofErr w:type="spellStart"/>
      <w:r w:rsidR="005B4ED5">
        <w:rPr>
          <w:sz w:val="28"/>
          <w:szCs w:val="28"/>
        </w:rPr>
        <w:t>Пентамино</w:t>
      </w:r>
      <w:proofErr w:type="spellEnd"/>
      <w:r w:rsidR="005B4ED5">
        <w:rPr>
          <w:sz w:val="28"/>
          <w:szCs w:val="28"/>
        </w:rPr>
        <w:t>», «</w:t>
      </w:r>
      <w:proofErr w:type="spellStart"/>
      <w:r w:rsidR="005B4ED5">
        <w:rPr>
          <w:sz w:val="28"/>
          <w:szCs w:val="28"/>
        </w:rPr>
        <w:t>Колумбово</w:t>
      </w:r>
      <w:proofErr w:type="spellEnd"/>
      <w:r w:rsidR="005B4ED5">
        <w:rPr>
          <w:sz w:val="28"/>
          <w:szCs w:val="28"/>
        </w:rPr>
        <w:t xml:space="preserve"> яйцо», «</w:t>
      </w:r>
      <w:proofErr w:type="spellStart"/>
      <w:r w:rsidR="005B4ED5">
        <w:rPr>
          <w:sz w:val="28"/>
          <w:szCs w:val="28"/>
        </w:rPr>
        <w:t>Танграм</w:t>
      </w:r>
      <w:proofErr w:type="spellEnd"/>
      <w:r w:rsidR="005B4ED5">
        <w:rPr>
          <w:sz w:val="28"/>
          <w:szCs w:val="28"/>
        </w:rPr>
        <w:t>», «Монгольская игра». Эти игры помогают в развитии мыслительных операций анализа и синтеза, развивают смекалку, сообразительность, усидчивость и выдержку. Знакомство с играми проводится по аналогии работы с «Разрезными картинками».</w:t>
      </w:r>
    </w:p>
    <w:p w:rsidR="00053729" w:rsidRDefault="005B4ED5" w:rsidP="0008725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Работа с палочками  </w:t>
      </w:r>
      <w:r w:rsidR="006E3F3B">
        <w:rPr>
          <w:sz w:val="28"/>
          <w:szCs w:val="28"/>
        </w:rPr>
        <w:t>развивает у детей конструктивное мышление. Дети учатся решать сложные задачи по преобразованию геометрических фигур, перекладывая и убирая или добавляя палочки. В процессе работы необходимо произвести мыслительный зрительный анализ и представить возможные изменения в форме фигуры после выполнения действия с ней. В результате проведенной работы, дети не только справляются с предложенн</w:t>
      </w:r>
      <w:r w:rsidR="00035DE6">
        <w:rPr>
          <w:sz w:val="28"/>
          <w:szCs w:val="28"/>
        </w:rPr>
        <w:t>о</w:t>
      </w:r>
      <w:r w:rsidR="006E3F3B">
        <w:rPr>
          <w:sz w:val="28"/>
          <w:szCs w:val="28"/>
        </w:rPr>
        <w:t xml:space="preserve">й задачей, но и стали сами предлагать задачи </w:t>
      </w:r>
      <w:r w:rsidR="00035DE6">
        <w:rPr>
          <w:sz w:val="28"/>
          <w:szCs w:val="28"/>
        </w:rPr>
        <w:t>для решения детям и воспитателям.</w:t>
      </w:r>
    </w:p>
    <w:p w:rsidR="00044661" w:rsidRDefault="00035DE6" w:rsidP="0008725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Очень интересны детям задачи шутки, т.к. построение, содержание и вопрос этих задач</w:t>
      </w:r>
      <w:r w:rsidR="00044661">
        <w:rPr>
          <w:sz w:val="28"/>
          <w:szCs w:val="28"/>
        </w:rPr>
        <w:t xml:space="preserve"> </w:t>
      </w:r>
      <w:r>
        <w:rPr>
          <w:sz w:val="28"/>
          <w:szCs w:val="28"/>
        </w:rPr>
        <w:t>не требует математического решения. Здесь необходимо чувство юмора, умение проявить находчивость и смекалку</w:t>
      </w:r>
      <w:r w:rsidR="00044661">
        <w:rPr>
          <w:sz w:val="28"/>
          <w:szCs w:val="28"/>
        </w:rPr>
        <w:t>, гибкость ума</w:t>
      </w:r>
      <w:r>
        <w:rPr>
          <w:sz w:val="28"/>
          <w:szCs w:val="28"/>
        </w:rPr>
        <w:t>. Дети должны внимательно выслушать задачу, понять вопрос. Прежде всего</w:t>
      </w:r>
      <w:r w:rsidR="00044661">
        <w:rPr>
          <w:sz w:val="28"/>
          <w:szCs w:val="28"/>
        </w:rPr>
        <w:t>,</w:t>
      </w:r>
      <w:r>
        <w:rPr>
          <w:sz w:val="28"/>
          <w:szCs w:val="28"/>
        </w:rPr>
        <w:t xml:space="preserve"> такие задачи великолепная гимнастика для ума, позволяющие</w:t>
      </w:r>
      <w:r w:rsidR="00044661">
        <w:rPr>
          <w:sz w:val="28"/>
          <w:szCs w:val="28"/>
        </w:rPr>
        <w:t xml:space="preserve"> выделить главные, существенные свойства, математические отношения замаскированные внешними несущественными данными</w:t>
      </w:r>
      <w:r>
        <w:rPr>
          <w:sz w:val="28"/>
          <w:szCs w:val="28"/>
        </w:rPr>
        <w:t xml:space="preserve"> </w:t>
      </w:r>
      <w:r w:rsidR="00044661">
        <w:rPr>
          <w:sz w:val="28"/>
          <w:szCs w:val="28"/>
        </w:rPr>
        <w:t>(«Что тяжелее 1 кг</w:t>
      </w:r>
      <w:proofErr w:type="gramStart"/>
      <w:r w:rsidR="00044661">
        <w:rPr>
          <w:sz w:val="28"/>
          <w:szCs w:val="28"/>
        </w:rPr>
        <w:t>.</w:t>
      </w:r>
      <w:proofErr w:type="gramEnd"/>
      <w:r w:rsidR="00044661">
        <w:rPr>
          <w:sz w:val="28"/>
          <w:szCs w:val="28"/>
        </w:rPr>
        <w:t xml:space="preserve"> </w:t>
      </w:r>
      <w:proofErr w:type="gramStart"/>
      <w:r w:rsidR="00044661">
        <w:rPr>
          <w:sz w:val="28"/>
          <w:szCs w:val="28"/>
        </w:rPr>
        <w:t>в</w:t>
      </w:r>
      <w:proofErr w:type="gramEnd"/>
      <w:r w:rsidR="00044661">
        <w:rPr>
          <w:sz w:val="28"/>
          <w:szCs w:val="28"/>
        </w:rPr>
        <w:t xml:space="preserve">аты или 1 кг.  железа?»). </w:t>
      </w:r>
    </w:p>
    <w:p w:rsidR="00AB358F" w:rsidRDefault="00044661" w:rsidP="0008725E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Решая, замысловатые задачи, дети дают разные варианты ответов: </w:t>
      </w:r>
      <w:r w:rsidR="007C67CA">
        <w:rPr>
          <w:sz w:val="28"/>
          <w:szCs w:val="28"/>
        </w:rPr>
        <w:t>(</w:t>
      </w:r>
      <w:r>
        <w:rPr>
          <w:sz w:val="28"/>
          <w:szCs w:val="28"/>
        </w:rPr>
        <w:t xml:space="preserve">«Почему </w:t>
      </w:r>
      <w:r w:rsidR="007C67CA">
        <w:rPr>
          <w:sz w:val="28"/>
          <w:szCs w:val="28"/>
        </w:rPr>
        <w:t>люди</w:t>
      </w:r>
      <w:r>
        <w:rPr>
          <w:sz w:val="28"/>
          <w:szCs w:val="28"/>
        </w:rPr>
        <w:t xml:space="preserve"> не летают?</w:t>
      </w:r>
      <w:r w:rsidR="007C67CA">
        <w:rPr>
          <w:sz w:val="28"/>
          <w:szCs w:val="28"/>
        </w:rPr>
        <w:t>» - нет крыльев, они тяжелые, летают на самолетах, не умеют летать, им никуда не надо…</w:t>
      </w:r>
      <w:r>
        <w:rPr>
          <w:sz w:val="28"/>
          <w:szCs w:val="28"/>
        </w:rPr>
        <w:t xml:space="preserve">   </w:t>
      </w:r>
      <w:r w:rsidR="007C67CA">
        <w:rPr>
          <w:sz w:val="28"/>
          <w:szCs w:val="28"/>
        </w:rPr>
        <w:t xml:space="preserve">«А почему собака лает?» - </w:t>
      </w:r>
      <w:proofErr w:type="gramStart"/>
      <w:r w:rsidR="007C67CA">
        <w:rPr>
          <w:sz w:val="28"/>
          <w:szCs w:val="28"/>
        </w:rPr>
        <w:t>хочет</w:t>
      </w:r>
      <w:proofErr w:type="gramEnd"/>
      <w:r w:rsidR="007C67CA">
        <w:rPr>
          <w:sz w:val="28"/>
          <w:szCs w:val="28"/>
        </w:rPr>
        <w:t xml:space="preserve"> есть, пугает чужака, просится гулять, не умеет говорить…  «Что нужно для работы?» - инструменты, руки, работа, ум, желание…). Такое разнообразие ответов показывает насколько серьезный мыслительный процесс</w:t>
      </w:r>
      <w:r w:rsidR="00AB358F">
        <w:rPr>
          <w:sz w:val="28"/>
          <w:szCs w:val="28"/>
        </w:rPr>
        <w:t xml:space="preserve"> происходит в детских головах, чтобы высказать свое </w:t>
      </w:r>
      <w:proofErr w:type="gramStart"/>
      <w:r w:rsidR="00AB358F">
        <w:rPr>
          <w:sz w:val="28"/>
          <w:szCs w:val="28"/>
        </w:rPr>
        <w:t>мнение</w:t>
      </w:r>
      <w:proofErr w:type="gramEnd"/>
      <w:r w:rsidR="00AB358F">
        <w:rPr>
          <w:sz w:val="28"/>
          <w:szCs w:val="28"/>
        </w:rPr>
        <w:t xml:space="preserve"> отличающееся от мнения другого. Дети научились думать нестандартно. </w:t>
      </w:r>
    </w:p>
    <w:p w:rsidR="00AB358F" w:rsidRDefault="00AB358F" w:rsidP="0008725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Использование дидактических игр и упражнений в совместной деятельности на занятиях, в индивидуальной и подгрупповой  работе помогло эффективному освоению изучаемого материала,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умению делать логически</w:t>
      </w:r>
      <w:r w:rsidR="00843DFA">
        <w:rPr>
          <w:sz w:val="28"/>
          <w:szCs w:val="28"/>
        </w:rPr>
        <w:t>е выводы. Так в игре «Дружная семейка» дети упражнялись в подборе однокоренных слов</w:t>
      </w:r>
      <w:r w:rsidR="00161664">
        <w:rPr>
          <w:sz w:val="28"/>
          <w:szCs w:val="28"/>
        </w:rPr>
        <w:t xml:space="preserve"> и словообразовании</w:t>
      </w:r>
      <w:r w:rsidR="00843DFA">
        <w:rPr>
          <w:sz w:val="28"/>
          <w:szCs w:val="28"/>
        </w:rPr>
        <w:t>.</w:t>
      </w:r>
      <w:r w:rsidR="00161664">
        <w:rPr>
          <w:sz w:val="28"/>
          <w:szCs w:val="28"/>
        </w:rPr>
        <w:t xml:space="preserve"> </w:t>
      </w:r>
      <w:r w:rsidR="00843DFA">
        <w:rPr>
          <w:sz w:val="28"/>
          <w:szCs w:val="28"/>
        </w:rPr>
        <w:t xml:space="preserve"> </w:t>
      </w:r>
      <w:proofErr w:type="gramStart"/>
      <w:r w:rsidR="00161664">
        <w:rPr>
          <w:sz w:val="28"/>
          <w:szCs w:val="28"/>
        </w:rPr>
        <w:t>П</w:t>
      </w:r>
      <w:r w:rsidR="00843DFA">
        <w:rPr>
          <w:sz w:val="28"/>
          <w:szCs w:val="28"/>
        </w:rPr>
        <w:t>редложила</w:t>
      </w:r>
      <w:r w:rsidR="00161664">
        <w:rPr>
          <w:sz w:val="28"/>
          <w:szCs w:val="28"/>
        </w:rPr>
        <w:t xml:space="preserve"> </w:t>
      </w:r>
      <w:r w:rsidR="00843DFA">
        <w:rPr>
          <w:sz w:val="28"/>
          <w:szCs w:val="28"/>
        </w:rPr>
        <w:t xml:space="preserve"> детям набор картинок: снегурочка, снеговик, снежинка, </w:t>
      </w:r>
      <w:r w:rsidR="00161664">
        <w:rPr>
          <w:sz w:val="28"/>
          <w:szCs w:val="28"/>
        </w:rPr>
        <w:t xml:space="preserve"> </w:t>
      </w:r>
      <w:r w:rsidR="00843DFA">
        <w:rPr>
          <w:sz w:val="28"/>
          <w:szCs w:val="28"/>
        </w:rPr>
        <w:t xml:space="preserve">дети определили, что во всех есть слово </w:t>
      </w:r>
      <w:r w:rsidR="00142465">
        <w:rPr>
          <w:sz w:val="28"/>
          <w:szCs w:val="28"/>
        </w:rPr>
        <w:t xml:space="preserve"> СНЕГ</w:t>
      </w:r>
      <w:r w:rsidR="00843DFA">
        <w:rPr>
          <w:sz w:val="28"/>
          <w:szCs w:val="28"/>
        </w:rPr>
        <w:t xml:space="preserve"> </w:t>
      </w:r>
      <w:r w:rsidR="00161664">
        <w:rPr>
          <w:sz w:val="28"/>
          <w:szCs w:val="28"/>
        </w:rPr>
        <w:t xml:space="preserve"> и </w:t>
      </w:r>
      <w:r w:rsidR="00843DFA">
        <w:rPr>
          <w:sz w:val="28"/>
          <w:szCs w:val="28"/>
        </w:rPr>
        <w:t>предложили – снегопад, снежок, снегоуборочная машина, подснежник…).</w:t>
      </w:r>
      <w:proofErr w:type="gramEnd"/>
      <w:r w:rsidR="00843DFA">
        <w:rPr>
          <w:sz w:val="28"/>
          <w:szCs w:val="28"/>
        </w:rPr>
        <w:t xml:space="preserve"> </w:t>
      </w:r>
      <w:r w:rsidR="00161664">
        <w:rPr>
          <w:sz w:val="28"/>
          <w:szCs w:val="28"/>
        </w:rPr>
        <w:t xml:space="preserve"> (</w:t>
      </w:r>
      <w:r w:rsidR="00843DFA">
        <w:rPr>
          <w:sz w:val="28"/>
          <w:szCs w:val="28"/>
        </w:rPr>
        <w:t>Лед  - ледяной, ледник, ледовый, леденец, подледный лов, наледь, ледянки…</w:t>
      </w:r>
      <w:r w:rsidR="00161664">
        <w:rPr>
          <w:sz w:val="28"/>
          <w:szCs w:val="28"/>
        </w:rPr>
        <w:t>.).</w:t>
      </w:r>
      <w:r w:rsidR="00843DFA">
        <w:rPr>
          <w:sz w:val="28"/>
          <w:szCs w:val="28"/>
        </w:rPr>
        <w:t xml:space="preserve"> </w:t>
      </w:r>
      <w:r w:rsidR="00161664">
        <w:rPr>
          <w:sz w:val="28"/>
          <w:szCs w:val="28"/>
        </w:rPr>
        <w:t>По предложению детей</w:t>
      </w:r>
      <w:proofErr w:type="gramStart"/>
      <w:r w:rsidR="00161664">
        <w:rPr>
          <w:sz w:val="28"/>
          <w:szCs w:val="28"/>
        </w:rPr>
        <w:t xml:space="preserve"> ,</w:t>
      </w:r>
      <w:proofErr w:type="gramEnd"/>
      <w:r w:rsidR="00161664">
        <w:rPr>
          <w:sz w:val="28"/>
          <w:szCs w:val="28"/>
        </w:rPr>
        <w:t>подобрали «семейку» к словам: ветер, вода, ночь, береза, ель. Интерес к игре старалась поддерживать</w:t>
      </w:r>
      <w:r w:rsidR="00AE5C91">
        <w:rPr>
          <w:sz w:val="28"/>
          <w:szCs w:val="28"/>
        </w:rPr>
        <w:t xml:space="preserve">. </w:t>
      </w:r>
    </w:p>
    <w:p w:rsidR="00B92C5B" w:rsidRDefault="00AE5C91" w:rsidP="0008725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подготовительной группе дети учат буквы и цифры. Этот материал также стал основой многих развивающих игр. Дети с удовольствием расшифровывают и зашифровывают слова или математический код в игре «Шифровальщик», в группе появились разные варианты игры:  дети соотносят символ к букве или цифре;</w:t>
      </w:r>
      <w:r w:rsidR="00290FC6">
        <w:rPr>
          <w:sz w:val="28"/>
          <w:szCs w:val="28"/>
        </w:rPr>
        <w:t xml:space="preserve"> цифру к букве; букву к цифре;</w:t>
      </w:r>
      <w:r>
        <w:rPr>
          <w:sz w:val="28"/>
          <w:szCs w:val="28"/>
        </w:rPr>
        <w:t xml:space="preserve"> читают слово или фразу, выбирая правильное начертание букв или цифр</w:t>
      </w:r>
      <w:r w:rsidR="00290FC6">
        <w:rPr>
          <w:sz w:val="28"/>
          <w:szCs w:val="28"/>
        </w:rPr>
        <w:t xml:space="preserve"> (профилактика графической </w:t>
      </w:r>
      <w:proofErr w:type="spellStart"/>
      <w:r w:rsidR="00290FC6">
        <w:rPr>
          <w:sz w:val="28"/>
          <w:szCs w:val="28"/>
        </w:rPr>
        <w:t>дисграфии</w:t>
      </w:r>
      <w:proofErr w:type="spellEnd"/>
      <w:r w:rsidR="00290FC6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 </w:t>
      </w:r>
      <w:r w:rsidR="00290FC6">
        <w:rPr>
          <w:sz w:val="28"/>
          <w:szCs w:val="28"/>
        </w:rPr>
        <w:t>дети находят буквы,  двигаясь по направлению движения стрелки.</w:t>
      </w:r>
      <w:proofErr w:type="gramStart"/>
      <w:r w:rsidR="00290FC6">
        <w:rPr>
          <w:sz w:val="28"/>
          <w:szCs w:val="28"/>
        </w:rPr>
        <w:t xml:space="preserve"> )</w:t>
      </w:r>
      <w:proofErr w:type="gramEnd"/>
      <w:r w:rsidR="00290FC6">
        <w:rPr>
          <w:sz w:val="28"/>
          <w:szCs w:val="28"/>
        </w:rPr>
        <w:t xml:space="preserve">. </w:t>
      </w:r>
    </w:p>
    <w:p w:rsidR="000F671F" w:rsidRDefault="00113B10" w:rsidP="0008725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Игровое упражнение «Буквы разбежались» ОВЛК – ВОЛК,  КРА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>АК,</w:t>
      </w:r>
      <w:r w:rsidR="00290FC6">
        <w:rPr>
          <w:sz w:val="28"/>
          <w:szCs w:val="28"/>
        </w:rPr>
        <w:t xml:space="preserve"> </w:t>
      </w:r>
      <w:r>
        <w:rPr>
          <w:sz w:val="28"/>
          <w:szCs w:val="28"/>
        </w:rPr>
        <w:t>ИЛАС – ЛИСА, а затем составление слов из большего количества букв, подвели к более сложным играм</w:t>
      </w:r>
      <w:r w:rsidR="00B92C5B">
        <w:rPr>
          <w:sz w:val="28"/>
          <w:szCs w:val="28"/>
        </w:rPr>
        <w:t>.</w:t>
      </w:r>
      <w:r w:rsidR="00142465">
        <w:rPr>
          <w:sz w:val="28"/>
          <w:szCs w:val="28"/>
        </w:rPr>
        <w:t xml:space="preserve"> </w:t>
      </w:r>
    </w:p>
    <w:p w:rsidR="000F671F" w:rsidRDefault="00142465" w:rsidP="0008725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Игра «</w:t>
      </w:r>
      <w:proofErr w:type="spellStart"/>
      <w:r>
        <w:rPr>
          <w:sz w:val="28"/>
          <w:szCs w:val="28"/>
        </w:rPr>
        <w:t>Вертолина</w:t>
      </w:r>
      <w:proofErr w:type="spellEnd"/>
      <w:r>
        <w:rPr>
          <w:sz w:val="28"/>
          <w:szCs w:val="28"/>
        </w:rPr>
        <w:t>», в которой буквы расположены по кругу дети находят слова: КОЛЕСО – КОЛ – ЛЕС – ЛЕСОК – ОСЕЛ – СЕЛО – СЕЛ – КОЛОС – СОК – ЛОСК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ГОЛОВОЛОМКА </w:t>
      </w:r>
      <w:r w:rsidR="000F671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F671F">
        <w:rPr>
          <w:sz w:val="28"/>
          <w:szCs w:val="28"/>
        </w:rPr>
        <w:t xml:space="preserve">ГОЛ – ЛОМ – ЛОВ – ВОЛК – ГОЛОВА – ОЛОВО…; ЧАСОВЩИК – ЧАС – СОВА – ЩИ – КОСА – ОСА  - СОК – ВОСК. </w:t>
      </w:r>
    </w:p>
    <w:p w:rsidR="000F671F" w:rsidRDefault="000F671F" w:rsidP="0008725E">
      <w:pPr>
        <w:ind w:firstLine="567"/>
        <w:rPr>
          <w:sz w:val="28"/>
          <w:szCs w:val="28"/>
        </w:rPr>
      </w:pPr>
      <w:r>
        <w:rPr>
          <w:sz w:val="28"/>
          <w:szCs w:val="28"/>
        </w:rPr>
        <w:t>«Веселый наборщик» или «Из одного слова несколько»:</w:t>
      </w:r>
    </w:p>
    <w:p w:rsidR="00290FC6" w:rsidRDefault="000F671F" w:rsidP="000F671F">
      <w:pPr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СООБРАЗИТЕЛЬНЫЕ</w:t>
      </w:r>
      <w:proofErr w:type="gramEnd"/>
      <w:r>
        <w:rPr>
          <w:sz w:val="28"/>
          <w:szCs w:val="28"/>
        </w:rPr>
        <w:t xml:space="preserve"> – ОБРАЗ, СОР, БОР, РАЗ…                                       </w:t>
      </w:r>
      <w:r w:rsidR="00142465">
        <w:rPr>
          <w:sz w:val="28"/>
          <w:szCs w:val="28"/>
        </w:rPr>
        <w:t xml:space="preserve"> </w:t>
      </w:r>
    </w:p>
    <w:p w:rsidR="00290FC6" w:rsidRDefault="000F671F" w:rsidP="0008725E">
      <w:pPr>
        <w:ind w:firstLine="567"/>
        <w:rPr>
          <w:sz w:val="28"/>
          <w:szCs w:val="28"/>
        </w:rPr>
      </w:pPr>
      <w:r>
        <w:rPr>
          <w:sz w:val="28"/>
          <w:szCs w:val="28"/>
        </w:rPr>
        <w:t>ХРАБРОСТЬ – РАБ, РОТ, БАР, РОСТ</w:t>
      </w:r>
      <w:r w:rsidR="00B92C5B">
        <w:rPr>
          <w:sz w:val="28"/>
          <w:szCs w:val="28"/>
        </w:rPr>
        <w:t>, СОРТ…</w:t>
      </w:r>
    </w:p>
    <w:p w:rsidR="00B92C5B" w:rsidRDefault="00B92C5B" w:rsidP="0008725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КРУГОВОРОТ – КРУГ, РОТ, ВОРОТ, ТОРГ, КОТ….</w:t>
      </w:r>
    </w:p>
    <w:p w:rsidR="003D72E5" w:rsidRDefault="007C67CA" w:rsidP="0008725E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92C5B">
        <w:rPr>
          <w:sz w:val="28"/>
          <w:szCs w:val="28"/>
        </w:rPr>
        <w:t xml:space="preserve"> Решение ребусов и кроссвордов еще один вариант развивающих игр. Поняв принцип их решения и составления дети стали сами предлагать объяснения к решению</w:t>
      </w:r>
      <w:proofErr w:type="gramStart"/>
      <w:r w:rsidR="00B92C5B">
        <w:rPr>
          <w:sz w:val="28"/>
          <w:szCs w:val="28"/>
        </w:rPr>
        <w:t xml:space="preserve"> :</w:t>
      </w:r>
      <w:proofErr w:type="gramEnd"/>
      <w:r w:rsidR="00B92C5B">
        <w:rPr>
          <w:sz w:val="28"/>
          <w:szCs w:val="28"/>
        </w:rPr>
        <w:t xml:space="preserve"> «с 3 ж» – название перелетной птицы; «3 тон» </w:t>
      </w:r>
      <w:r w:rsidR="003D72E5">
        <w:rPr>
          <w:sz w:val="28"/>
          <w:szCs w:val="28"/>
        </w:rPr>
        <w:t xml:space="preserve">- обитатель пруда и т.д. дети сами </w:t>
      </w:r>
      <w:proofErr w:type="spellStart"/>
      <w:r w:rsidR="003D72E5">
        <w:rPr>
          <w:sz w:val="28"/>
          <w:szCs w:val="28"/>
        </w:rPr>
        <w:t>придумари</w:t>
      </w:r>
      <w:proofErr w:type="spellEnd"/>
      <w:r w:rsidR="003D72E5">
        <w:rPr>
          <w:sz w:val="28"/>
          <w:szCs w:val="28"/>
        </w:rPr>
        <w:t xml:space="preserve"> кроссворды по теме: домашние животные.</w:t>
      </w:r>
    </w:p>
    <w:p w:rsidR="00035DE6" w:rsidRDefault="003D72E5" w:rsidP="0008725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Использование моделей </w:t>
      </w:r>
      <w:r w:rsidR="00F64666">
        <w:rPr>
          <w:sz w:val="28"/>
          <w:szCs w:val="28"/>
        </w:rPr>
        <w:t xml:space="preserve"> и пиктограмм </w:t>
      </w:r>
      <w:r>
        <w:rPr>
          <w:sz w:val="28"/>
          <w:szCs w:val="28"/>
        </w:rPr>
        <w:t>активизировало у детей познавательные процессы, помогло  в развитии абстрактного мышления, внимания, памяти. Но используемые модели должны быть понятны детям</w:t>
      </w:r>
      <w:r w:rsidR="00F64666">
        <w:rPr>
          <w:sz w:val="28"/>
          <w:szCs w:val="28"/>
        </w:rPr>
        <w:t xml:space="preserve">. К </w:t>
      </w:r>
      <w:proofErr w:type="gramStart"/>
      <w:r w:rsidR="00F64666">
        <w:rPr>
          <w:sz w:val="28"/>
          <w:szCs w:val="28"/>
        </w:rPr>
        <w:t>моделям</w:t>
      </w:r>
      <w:proofErr w:type="gramEnd"/>
      <w:r w:rsidR="00F64666">
        <w:rPr>
          <w:sz w:val="28"/>
          <w:szCs w:val="28"/>
        </w:rPr>
        <w:t xml:space="preserve"> предложенным воспитателем, дети стали предлагать свои. Так в группе появились различные варианты моделей. Использование символов помогает детям составить последовательный рассказ. </w:t>
      </w:r>
    </w:p>
    <w:p w:rsidR="00B761A9" w:rsidRDefault="00F64666" w:rsidP="0008725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уделяла играм и упражнениям на развитие ориентации в пространстве и на листе бумаги. Работа проводилась по </w:t>
      </w:r>
      <w:r w:rsidR="0010688C">
        <w:rPr>
          <w:sz w:val="28"/>
          <w:szCs w:val="28"/>
        </w:rPr>
        <w:t>э</w:t>
      </w:r>
      <w:r>
        <w:rPr>
          <w:sz w:val="28"/>
          <w:szCs w:val="28"/>
        </w:rPr>
        <w:t>тапам</w:t>
      </w:r>
      <w:r w:rsidR="0010688C">
        <w:rPr>
          <w:sz w:val="28"/>
          <w:szCs w:val="28"/>
        </w:rPr>
        <w:t>, постепенно усложняла задания: подними правую (левую)  руку, найди правую ногу у куклы, которая повернулась к тебе спиной (лицом);  кто стоит справа  от тебя? найди какая игрушка слева от медвежонка; что стоит между стулом и шкафом и т.д. игры «Делай</w:t>
      </w:r>
      <w:r w:rsidR="001B50BA">
        <w:rPr>
          <w:sz w:val="28"/>
          <w:szCs w:val="28"/>
        </w:rPr>
        <w:t>,</w:t>
      </w:r>
      <w:r w:rsidR="0010688C">
        <w:rPr>
          <w:sz w:val="28"/>
          <w:szCs w:val="28"/>
        </w:rPr>
        <w:t xml:space="preserve"> так как скажу, а не так как покажу</w:t>
      </w:r>
      <w:r w:rsidR="00B761A9">
        <w:rPr>
          <w:sz w:val="28"/>
          <w:szCs w:val="28"/>
        </w:rPr>
        <w:t>», «</w:t>
      </w:r>
      <w:proofErr w:type="gramStart"/>
      <w:r w:rsidR="00B761A9">
        <w:rPr>
          <w:sz w:val="28"/>
          <w:szCs w:val="28"/>
        </w:rPr>
        <w:t>Найди</w:t>
      </w:r>
      <w:proofErr w:type="gramEnd"/>
      <w:r w:rsidR="00B761A9">
        <w:rPr>
          <w:sz w:val="28"/>
          <w:szCs w:val="28"/>
        </w:rPr>
        <w:t xml:space="preserve"> где спрятано</w:t>
      </w:r>
      <w:r w:rsidR="001B50BA">
        <w:rPr>
          <w:sz w:val="28"/>
          <w:szCs w:val="28"/>
        </w:rPr>
        <w:t>?», «</w:t>
      </w:r>
      <w:r w:rsidR="00B761A9">
        <w:rPr>
          <w:sz w:val="28"/>
          <w:szCs w:val="28"/>
        </w:rPr>
        <w:t>Что изменилось</w:t>
      </w:r>
      <w:r w:rsidR="001B50BA">
        <w:rPr>
          <w:sz w:val="28"/>
          <w:szCs w:val="28"/>
        </w:rPr>
        <w:t>?</w:t>
      </w:r>
      <w:r w:rsidR="00B761A9">
        <w:rPr>
          <w:sz w:val="28"/>
          <w:szCs w:val="28"/>
        </w:rPr>
        <w:t xml:space="preserve">» и др. научили детей ориентироваться в пространстве не только по отношению к себе, но и к другим. </w:t>
      </w:r>
    </w:p>
    <w:p w:rsidR="00B01FCD" w:rsidRDefault="00B01FCD" w:rsidP="0008725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Игры «Надоедливая муха», «Танцующий карандаш» и подобные,  упражняли  в ориентировке  н</w:t>
      </w:r>
      <w:r w:rsidR="00B761A9">
        <w:rPr>
          <w:sz w:val="28"/>
          <w:szCs w:val="28"/>
        </w:rPr>
        <w:t>а листе бумаги в клеточку</w:t>
      </w:r>
      <w:r>
        <w:rPr>
          <w:sz w:val="28"/>
          <w:szCs w:val="28"/>
        </w:rPr>
        <w:t>.</w:t>
      </w:r>
      <w:r w:rsidR="00B761A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B761A9">
        <w:rPr>
          <w:sz w:val="28"/>
          <w:szCs w:val="28"/>
        </w:rPr>
        <w:t>ети</w:t>
      </w:r>
      <w:r>
        <w:rPr>
          <w:sz w:val="28"/>
          <w:szCs w:val="28"/>
        </w:rPr>
        <w:t>,</w:t>
      </w:r>
      <w:r w:rsidR="00B761A9">
        <w:rPr>
          <w:sz w:val="28"/>
          <w:szCs w:val="28"/>
        </w:rPr>
        <w:t xml:space="preserve"> учились отсчитывать клеточки </w:t>
      </w:r>
      <w:r>
        <w:rPr>
          <w:sz w:val="28"/>
          <w:szCs w:val="28"/>
        </w:rPr>
        <w:t xml:space="preserve">и двигаться </w:t>
      </w:r>
      <w:r w:rsidR="00B761A9">
        <w:rPr>
          <w:sz w:val="28"/>
          <w:szCs w:val="28"/>
        </w:rPr>
        <w:t xml:space="preserve">в указанном направлении. </w:t>
      </w:r>
      <w:r>
        <w:rPr>
          <w:sz w:val="28"/>
          <w:szCs w:val="28"/>
        </w:rPr>
        <w:t>В результате этих упражнений дети с удовольствием и без ошибок выполняли графические диктанты. И вот уже в группе появились компьютерные картинки</w:t>
      </w:r>
      <w:r w:rsidR="001B50BA">
        <w:rPr>
          <w:sz w:val="28"/>
          <w:szCs w:val="28"/>
        </w:rPr>
        <w:t>,</w:t>
      </w:r>
      <w:r>
        <w:rPr>
          <w:sz w:val="28"/>
          <w:szCs w:val="28"/>
        </w:rPr>
        <w:t xml:space="preserve"> созданные под диктовку детей.</w:t>
      </w:r>
    </w:p>
    <w:p w:rsidR="00F64666" w:rsidRDefault="00B01FCD" w:rsidP="0008725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результате систематического проведения дидактических развивающих игр и упражнений, у детей сформирован   интерес к познавательной деятельности</w:t>
      </w:r>
      <w:r w:rsidR="004061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0617E">
        <w:rPr>
          <w:sz w:val="28"/>
          <w:szCs w:val="28"/>
        </w:rPr>
        <w:t>Д</w:t>
      </w:r>
      <w:r>
        <w:rPr>
          <w:sz w:val="28"/>
          <w:szCs w:val="28"/>
        </w:rPr>
        <w:t>ети</w:t>
      </w:r>
      <w:r w:rsidR="0040617E">
        <w:rPr>
          <w:sz w:val="28"/>
          <w:szCs w:val="28"/>
        </w:rPr>
        <w:t xml:space="preserve"> </w:t>
      </w:r>
      <w:proofErr w:type="gramStart"/>
      <w:r w:rsidR="0040617E">
        <w:rPr>
          <w:sz w:val="28"/>
          <w:szCs w:val="28"/>
        </w:rPr>
        <w:t>научились выполнять задания разной степени сложности они научились</w:t>
      </w:r>
      <w:proofErr w:type="gramEnd"/>
      <w:r w:rsidR="0040617E">
        <w:rPr>
          <w:sz w:val="28"/>
          <w:szCs w:val="28"/>
        </w:rPr>
        <w:t xml:space="preserve"> сравнивать предметы, выделять существенные признаки предметов, научились внимательно выслушивать и точно выполнять правила игр</w:t>
      </w:r>
      <w:r w:rsidR="0040617E" w:rsidRPr="0040617E">
        <w:rPr>
          <w:sz w:val="28"/>
          <w:szCs w:val="28"/>
        </w:rPr>
        <w:t xml:space="preserve"> </w:t>
      </w:r>
      <w:r w:rsidR="0040617E">
        <w:rPr>
          <w:sz w:val="28"/>
          <w:szCs w:val="28"/>
        </w:rPr>
        <w:t>и словесную инструкцию распределять и переключать внимание при переходе от одной деятельности к другой</w:t>
      </w:r>
      <w:r w:rsidR="00B73A13">
        <w:rPr>
          <w:sz w:val="28"/>
          <w:szCs w:val="28"/>
        </w:rPr>
        <w:t xml:space="preserve">. У  детей усовершенствовались мыслительные операции – анализ и синтез. Дети научились </w:t>
      </w:r>
      <w:r w:rsidR="001B50BA">
        <w:rPr>
          <w:sz w:val="28"/>
          <w:szCs w:val="28"/>
        </w:rPr>
        <w:t>д</w:t>
      </w:r>
      <w:r w:rsidR="00B73A13">
        <w:rPr>
          <w:sz w:val="28"/>
          <w:szCs w:val="28"/>
        </w:rPr>
        <w:t>елат</w:t>
      </w:r>
      <w:r w:rsidR="001B50BA">
        <w:rPr>
          <w:sz w:val="28"/>
          <w:szCs w:val="28"/>
        </w:rPr>
        <w:t>ь</w:t>
      </w:r>
      <w:r w:rsidR="00B73A13">
        <w:rPr>
          <w:sz w:val="28"/>
          <w:szCs w:val="28"/>
        </w:rPr>
        <w:t xml:space="preserve"> логические выводы и умозаключения, </w:t>
      </w:r>
      <w:proofErr w:type="gramStart"/>
      <w:r w:rsidR="00B73A13">
        <w:rPr>
          <w:sz w:val="28"/>
          <w:szCs w:val="28"/>
        </w:rPr>
        <w:t>что</w:t>
      </w:r>
      <w:proofErr w:type="gramEnd"/>
      <w:r w:rsidR="00B73A13">
        <w:rPr>
          <w:sz w:val="28"/>
          <w:szCs w:val="28"/>
        </w:rPr>
        <w:t xml:space="preserve"> несомненно поможет дальнейшему обучению в школе..</w:t>
      </w:r>
      <w:r>
        <w:rPr>
          <w:sz w:val="28"/>
          <w:szCs w:val="28"/>
        </w:rPr>
        <w:t xml:space="preserve"> </w:t>
      </w:r>
    </w:p>
    <w:p w:rsidR="00B01FCD" w:rsidRDefault="00B01FCD">
      <w:pPr>
        <w:ind w:firstLine="567"/>
        <w:rPr>
          <w:sz w:val="28"/>
          <w:szCs w:val="28"/>
        </w:rPr>
      </w:pPr>
    </w:p>
    <w:sectPr w:rsidR="00B01FCD" w:rsidSect="00966BD8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1216C"/>
    <w:multiLevelType w:val="hybridMultilevel"/>
    <w:tmpl w:val="DB06F40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2AA0DC8"/>
    <w:multiLevelType w:val="hybridMultilevel"/>
    <w:tmpl w:val="CBF862D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2FB"/>
    <w:rsid w:val="000346B4"/>
    <w:rsid w:val="00035DE6"/>
    <w:rsid w:val="00044661"/>
    <w:rsid w:val="00053729"/>
    <w:rsid w:val="0008725E"/>
    <w:rsid w:val="000F671F"/>
    <w:rsid w:val="0010688C"/>
    <w:rsid w:val="00113B10"/>
    <w:rsid w:val="00142465"/>
    <w:rsid w:val="00161664"/>
    <w:rsid w:val="001B50BA"/>
    <w:rsid w:val="00202C21"/>
    <w:rsid w:val="0026413C"/>
    <w:rsid w:val="00290FC6"/>
    <w:rsid w:val="002F1A51"/>
    <w:rsid w:val="003433DD"/>
    <w:rsid w:val="003B240A"/>
    <w:rsid w:val="003D72E5"/>
    <w:rsid w:val="003F41E0"/>
    <w:rsid w:val="0040617E"/>
    <w:rsid w:val="00445353"/>
    <w:rsid w:val="00484378"/>
    <w:rsid w:val="005104C8"/>
    <w:rsid w:val="00597279"/>
    <w:rsid w:val="005A3755"/>
    <w:rsid w:val="005B376E"/>
    <w:rsid w:val="005B4ED5"/>
    <w:rsid w:val="005C76D4"/>
    <w:rsid w:val="005E11EA"/>
    <w:rsid w:val="00630A26"/>
    <w:rsid w:val="00632987"/>
    <w:rsid w:val="006744E2"/>
    <w:rsid w:val="006C4494"/>
    <w:rsid w:val="006E3F3B"/>
    <w:rsid w:val="00761207"/>
    <w:rsid w:val="007966E4"/>
    <w:rsid w:val="007C4586"/>
    <w:rsid w:val="007C67CA"/>
    <w:rsid w:val="007E1285"/>
    <w:rsid w:val="0080114C"/>
    <w:rsid w:val="00843DFA"/>
    <w:rsid w:val="00861FAD"/>
    <w:rsid w:val="008F6E35"/>
    <w:rsid w:val="00966BD8"/>
    <w:rsid w:val="0099394B"/>
    <w:rsid w:val="00A502FB"/>
    <w:rsid w:val="00AA008D"/>
    <w:rsid w:val="00AB358F"/>
    <w:rsid w:val="00AB5DB5"/>
    <w:rsid w:val="00AE5C91"/>
    <w:rsid w:val="00AF6048"/>
    <w:rsid w:val="00B01FCD"/>
    <w:rsid w:val="00B37DBC"/>
    <w:rsid w:val="00B73A13"/>
    <w:rsid w:val="00B761A9"/>
    <w:rsid w:val="00B92C5B"/>
    <w:rsid w:val="00C26537"/>
    <w:rsid w:val="00CF6FBA"/>
    <w:rsid w:val="00D733CF"/>
    <w:rsid w:val="00D91FD3"/>
    <w:rsid w:val="00E5458B"/>
    <w:rsid w:val="00E602E5"/>
    <w:rsid w:val="00EF22CB"/>
    <w:rsid w:val="00F36923"/>
    <w:rsid w:val="00F6434F"/>
    <w:rsid w:val="00F64666"/>
    <w:rsid w:val="00FA3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3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F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FFAEF-F918-4573-823C-E3380B092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5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2014-12-11T11:12:00Z</dcterms:created>
  <dcterms:modified xsi:type="dcterms:W3CDTF">2014-12-13T05:26:00Z</dcterms:modified>
</cp:coreProperties>
</file>