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B4" w:rsidRDefault="00C91C4F" w:rsidP="00C91C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>Занятие</w:t>
      </w:r>
      <w:r w:rsidR="007F69B4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 xml:space="preserve"> в подготовительной группе </w:t>
      </w:r>
      <w:r w:rsidR="007F69B4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br/>
        <w:t xml:space="preserve">« Путешествие в сказку» </w:t>
      </w:r>
      <w:r w:rsidR="007F69B4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br/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побуждение детей к эмоциональной отзывчивости на состояние сверстников, героев сказок; активизация и совершенствование словарного запаса, связной речи, грамматического строя речи.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Задачи.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1. Формировать умение раскрывать тему, подчинять свою сказку основной мысли. Способствовать поддержанию традиции семейного чтения.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2. Развивать умение входить в определенный образ, представлять его, выполнять имитационные движения.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3. Воспитывать у детей готовность к взаимодействию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привычной среде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группы, предлагая сказочные ситуации, обращаясь к положительному опыту персонажей, который они могут использовать в жизни. </w:t>
      </w:r>
    </w:p>
    <w:p w:rsidR="007F69B4" w:rsidRDefault="00C91C4F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Ход занятия</w:t>
      </w:r>
      <w:r w:rsidR="007F69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</w:t>
      </w:r>
      <w:r w:rsidR="007F69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Воспитатель. Ребята, вы любите сказки? (Да).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 В некотором царстве, в некотором государстве жил да был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…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кто же там жил? (Ответы детей).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- Где же это сказочное царство, где же это небывалое государство? Может быть, его можно отыскать в нашем детском саду? Давайте попробуем это сделать! А дорогу в сказочное царство нам укажут волшебные следы. Вот и первый след. Куда он указывает, там и находится царство-государство. Ну, что ж, в путь!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(По следам дети доходят до музыкального зала, видят и угадывают, чьи следы (нога человека, лапа медведя, следы птиц).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- Ой, ребята, да мы уже у самых ворот волшебного царства-государства. (Раздаются голоса птиц, дверь в комнату сказок открывается.)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- Здравствуй, лес, дремучий лес,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Полный сказок и чудес!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Всё открой, не утаи,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>Ты же видишь, мы свои.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Ребята, посмотрите, сколько в сказочном лесу тропинок! Как вы думаете, кто из сказочных героев пробегал по ним? (Ответы)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(Звучат голоса птиц, голос – микрофон)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Добрый день, красны девицы да добры молодцы. Я Василиса Прекрасная! Спешу сообщить вам, что у меня появился ларец волшебный, а в нём богатства несметные. Только отдам их тем, кто все сказочные препятствия пройти сумеет.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Воспитатель. - И где же нам искать Василису Прекрасную? А вот и клубочки волшебные. Я думаю, что они нам помогут. Задание: Кто вперёд клубок перемотает и записку прочитает. (Воспитатель помогает прочитать записку).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 Чтобы увидеть Василису, нужно попасть в тридевятое царство, тридесятое государство».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Воспитатель. - Как?.. А фантазия на что? Глаза закроете и до трёх посчитаете. Раз, два, три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…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 мы и в сказочном царстве. (Яблоня)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Яблоня (голос). - Сорвите скорей мои яблочки, а то совсем тяжко мне, ветки к земле склонились.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Воспитатель. - Посмотрите, яблоки волшебные, на них написано что-то. </w:t>
      </w:r>
    </w:p>
    <w:p w:rsidR="004C125D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Яблоня. - На моих</w:t>
      </w:r>
      <w:r w:rsidR="007A328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яблочках незаконченные предложения.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одном яблочке начало, на другом конец</w:t>
      </w:r>
      <w:r w:rsidR="007A328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Если найдёте каждому яблочку пару</w:t>
      </w:r>
      <w:r w:rsidR="007A328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</w:t>
      </w:r>
      <w:proofErr w:type="gramStart"/>
      <w:r w:rsidR="007A328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скажете</w:t>
      </w:r>
      <w:proofErr w:type="gramEnd"/>
      <w:r w:rsidR="007A328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для какой сказки это предложение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подходит, то укажу вам дорогу к Васи</w:t>
      </w:r>
      <w:r w:rsidR="007A328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лисе. (Дети составляют предложения (с помощью воспитателя), произносят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их.)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7A328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Не плачь дед, не плачь баба, снесу я вам яичко непростое, а золотое. («Курочка Ряба</w:t>
      </w:r>
      <w:r w:rsid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») </w:t>
      </w:r>
      <w:r w:rsid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</w:r>
      <w:r w:rsidR="004C125D" w:rsidRPr="004C125D">
        <w:rPr>
          <w:rFonts w:ascii="Times New Roman" w:eastAsia="Times New Roman" w:hAnsi="Times New Roman" w:cs="Times New Roman"/>
          <w:i/>
          <w:iCs/>
          <w:lang w:val="ru-RU" w:eastAsia="ru-RU" w:bidi="ar-SA"/>
        </w:rPr>
        <w:t>Ой, бабушка, почему у тебя такие большие глаза?</w:t>
      </w:r>
      <w:r w:rsidR="004C125D">
        <w:rPr>
          <w:rFonts w:ascii="Times New Roman" w:eastAsia="Times New Roman" w:hAnsi="Times New Roman" w:cs="Times New Roman"/>
          <w:i/>
          <w:iCs/>
          <w:lang w:val="ru-RU" w:eastAsia="ru-RU" w:bidi="ar-SA"/>
        </w:rPr>
        <w:t xml:space="preserve"> </w:t>
      </w:r>
      <w:proofErr w:type="gramStart"/>
      <w:r w:rsidR="004C125D"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Чтобы луч</w:t>
      </w:r>
      <w:r w:rsid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ше видеть тебя, Красная Шапочка. </w:t>
      </w:r>
      <w:proofErr w:type="gramEnd"/>
      <w:r w:rsid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(«Красная Шапочка»)</w:t>
      </w:r>
    </w:p>
    <w:p w:rsidR="004C125D" w:rsidRDefault="004C125D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Я по коробу </w:t>
      </w:r>
      <w:proofErr w:type="spellStart"/>
      <w:r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скребен</w:t>
      </w:r>
      <w:proofErr w:type="spellEnd"/>
      <w:r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,</w:t>
      </w:r>
      <w:r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br/>
        <w:t>По сусеку метен,</w:t>
      </w:r>
      <w:r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br/>
        <w:t xml:space="preserve">На сметане </w:t>
      </w:r>
      <w:proofErr w:type="spellStart"/>
      <w:r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мешон</w:t>
      </w:r>
      <w:proofErr w:type="spellEnd"/>
      <w:proofErr w:type="gramStart"/>
      <w:r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br/>
        <w:t>Д</w:t>
      </w:r>
      <w:proofErr w:type="gramEnd"/>
      <w:r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а в масле </w:t>
      </w:r>
      <w:proofErr w:type="spellStart"/>
      <w:r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пряжон</w:t>
      </w:r>
      <w:proofErr w:type="spellEnd"/>
      <w:r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,</w:t>
      </w:r>
      <w:r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br/>
        <w:t xml:space="preserve">На окошке </w:t>
      </w:r>
      <w:proofErr w:type="spellStart"/>
      <w:r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стужон</w:t>
      </w:r>
      <w:proofErr w:type="spellEnd"/>
      <w:r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  <w:r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br/>
        <w:t>Я от дедушки ушел,</w:t>
      </w:r>
      <w:r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br/>
        <w:t>Я от бабушки ушел,</w:t>
      </w:r>
      <w:r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br/>
        <w:t>От тебя, зайца, подавно уйду</w:t>
      </w:r>
      <w:proofErr w:type="gramStart"/>
      <w:r w:rsidRPr="004C125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!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«Колобок»)</w:t>
      </w:r>
    </w:p>
    <w:p w:rsidR="007F69B4" w:rsidRPr="004C125D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Появляется Баба Яга: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- Ну что, ребята, все собрались? Все меня узнали? Ну-ка, кто я? Правильно, Баба Яга. А вы кого ждали? Василису Прекрасную? Ха, а я вот возьму и не пущу вас к ней. Если не ответите на мои вопросы, то так и не узнаете, что же у Василисы в волшебном ларце лежит.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- Какие волшебные предметы есть в русских народных сказках?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(Палочка, гребень, топор, шапка - невидимка, дубинка, скатерть-самобранка, сапоги-скороходы и т. п.)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 На чём передвигаются сказочные герои?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(Гуси-лебеди, ступа, сапоги-скороходы, ковёр-самолёт и т. д.)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- Какими словами заканчиваются многие русские народные сказки?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(Был там пир на весь мир.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на том пиру был, мёд и пиво пил, по усам текло, а в рот не попало.)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 В какой сказке живёт Баба Яга? («Василиса Прекрасная»,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Морозко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», «Гуси-лебеди», «Баба Яга»,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Финис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ясный сокол», «Царевна- лягушка»).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- И зачем вы детей мной пугаете?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Ведь вы меня совсем не знаете.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Я очень добрая, и я красивая,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Но только очень-очень несчастливая!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Как я устала быть злой старушкой! </w:t>
      </w:r>
    </w:p>
    <w:p w:rsidR="007F69B4" w:rsidRDefault="004C125D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</w:t>
      </w:r>
      <w:r w:rsidR="007F69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- Ты устала быть злой старушкой? Надоело жить в избушке? Баба Яга, ты присылала детям письмо?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Баба Яга. - Присылала! Присылала! Интересно, выполнили они мою просьбу или нет. Мечта у меня есть заветная: стать красивой, воспитанной и образованной. </w:t>
      </w:r>
    </w:p>
    <w:p w:rsidR="007F69B4" w:rsidRDefault="004C125D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Воспитатель</w:t>
      </w:r>
      <w:r w:rsidR="007F69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- Так в этом тебе помогут наши ребята! (Дети предлагают надеть Бабе Яге новый костюм и рассказывают новую сказк</w:t>
      </w:r>
      <w:proofErr w:type="gramStart"/>
      <w:r w:rsidR="007F69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о её</w:t>
      </w:r>
      <w:proofErr w:type="gramEnd"/>
      <w:r w:rsidR="007F69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жизни) </w:t>
      </w:r>
      <w:r w:rsidR="007F69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- А ещё, Баба Яга, мы нарисовали тебя. (Показ рисунков).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Спасибо, ребята, что помогли мне стать доброй. Угощу я вас за это пирожками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…О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й, пирожок убежал.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(Баба Яга убегает за кулисы, догоняя пирожок.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Из-за кулис выбегает пирожок.)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Пирожок. - Здравствуйте, ребята! </w:t>
      </w:r>
    </w:p>
    <w:p w:rsidR="007F69B4" w:rsidRDefault="004C125D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</w:t>
      </w:r>
      <w:r w:rsidR="007F69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- Здравствуйте. А ты кто такой?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Пирожок.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- Я весёлый пирожок,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У меня румяный бок.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Колобка я младший брат,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Вам, ребята, очень рад.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- А я всё слышал. Вы ищете ларец Василисы Прекрасной? </w:t>
      </w:r>
    </w:p>
    <w:p w:rsidR="007F69B4" w:rsidRDefault="004C125D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</w:t>
      </w:r>
      <w:r w:rsidR="007F69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- Да, вот только не знаем, куда же нам дальше пойти? Где искать Василису Прекрасную?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Пирожок. - Отгадайте для начала мои загадки,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помогу вам.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Только прыг через порог,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И пошёл гулять без ног. (Колобок)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Самовар она купила,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Тараканов пригласила.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«Именины отмечаю,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Приходите выпить чаю». (Муха-Цокотуха)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Кем детей пугают мамы,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Если дети их упрямы?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Отвечайте поскорей,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>Кто же это? 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Бармалей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)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Он живёт в лесу дремучем,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Тёмном, страшном и колючем,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>Как злодей, вполне успеше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н-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Вредный волосатый…(Леший)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Никогда ему не верьте,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Хоть он скажет, что бессмертен,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>Состоит он из моще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й-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>Отвратительный…(Кощей).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Молодцы.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- Вы в пути ничего не потеряли? А то я бежал по тропинке и вот что нашёл. </w:t>
      </w:r>
    </w:p>
    <w:p w:rsidR="007F69B4" w:rsidRDefault="004C125D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</w:t>
      </w:r>
      <w:r w:rsidR="007F69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- Кто-т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 платочек обронил. Кто на платочке вышит? (Дети смотрят </w:t>
      </w:r>
      <w:r w:rsidR="007F69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«Василиса Прекрасная»)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Пирожок. - Так вот чей это платочек. Неужели с Василисой Прекрасной беда стряслась, раз она свой платок потеряла? Что же могло случиться? (Дети высказывают свои предположения) </w:t>
      </w:r>
    </w:p>
    <w:p w:rsidR="007F69B4" w:rsidRDefault="004C125D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</w:t>
      </w:r>
      <w:r w:rsidR="007F69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- А я думаю, что это Василиса Прекрасная нам дорогу указывает.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Пирожок. - А вот и волшебный ларец. Здесь какая-то записочка…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 Молодцы, ребята. Вы справились со всеми моими заданиями. Нашли волшебный ларец. Ларец откроется, если вы ответите на вопрос «Какие бывают сказки?»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(Пирожок </w:t>
      </w:r>
      <w:r w:rsidR="004C1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читает записку,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открывает ларец и достаёт детям угощения)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Чтобы сказки не обидеть,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Надо их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почаще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видеть,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Их читать и рисовать,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Их любить и в них играть. </w:t>
      </w:r>
    </w:p>
    <w:p w:rsidR="007F69B4" w:rsidRDefault="007F69B4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Сказки всех отучат злиться,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А научат веселиться!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Быть скромнее и добрее,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Терпеливей и мудрее! </w:t>
      </w:r>
    </w:p>
    <w:p w:rsidR="00C91C4F" w:rsidRPr="00C91C4F" w:rsidRDefault="00C91C4F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F925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Подведение итогов 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</w:t>
      </w:r>
    </w:p>
    <w:p w:rsidR="00C91C4F" w:rsidRDefault="00C91C4F" w:rsidP="00C91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F69B4" w:rsidRDefault="007F69B4" w:rsidP="00C91C4F">
      <w:pPr>
        <w:jc w:val="left"/>
        <w:rPr>
          <w:lang w:val="ru-RU"/>
        </w:rPr>
      </w:pPr>
    </w:p>
    <w:p w:rsidR="0002501E" w:rsidRPr="007F69B4" w:rsidRDefault="0002501E" w:rsidP="00C91C4F">
      <w:pPr>
        <w:jc w:val="left"/>
        <w:rPr>
          <w:lang w:val="ru-RU"/>
        </w:rPr>
      </w:pPr>
    </w:p>
    <w:sectPr w:rsidR="0002501E" w:rsidRPr="007F69B4" w:rsidSect="0002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69B4"/>
    <w:rsid w:val="0002501E"/>
    <w:rsid w:val="004C125D"/>
    <w:rsid w:val="007A3281"/>
    <w:rsid w:val="007F69B4"/>
    <w:rsid w:val="00C9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B4"/>
    <w:pPr>
      <w:spacing w:after="0" w:line="360" w:lineRule="auto"/>
      <w:jc w:val="both"/>
    </w:pPr>
    <w:rPr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25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C12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2014-02-21T09:51:00Z</dcterms:created>
  <dcterms:modified xsi:type="dcterms:W3CDTF">2014-02-21T09:51:00Z</dcterms:modified>
</cp:coreProperties>
</file>