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 xml:space="preserve">ТЕМА:  </w:t>
      </w:r>
      <w:r w:rsidRPr="0021342E">
        <w:rPr>
          <w:sz w:val="28"/>
          <w:szCs w:val="28"/>
        </w:rPr>
        <w:t>«Вежливое путешествие»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 xml:space="preserve">ЦЕЛЬ: </w:t>
      </w:r>
      <w:r w:rsidRPr="0021342E">
        <w:rPr>
          <w:sz w:val="28"/>
          <w:szCs w:val="28"/>
        </w:rPr>
        <w:t xml:space="preserve">Продолжать формировать положительные моральные качества. Развивать способность      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             оценивать своё отношение к позитивным и негативным поступкам. Закреплять умение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             соотносить игровые действия с выполняемой ролью.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 xml:space="preserve">ОБОРУДОВАНИЕ:  </w:t>
      </w:r>
      <w:r w:rsidRPr="0021342E">
        <w:rPr>
          <w:sz w:val="28"/>
          <w:szCs w:val="28"/>
        </w:rPr>
        <w:t>Атрибуты для роли водителя, продавца, врача.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 xml:space="preserve">ПРЕДВАРИТЕЛЬНАЯ РАБОТА: </w:t>
      </w:r>
      <w:r w:rsidRPr="0021342E">
        <w:rPr>
          <w:sz w:val="28"/>
          <w:szCs w:val="28"/>
        </w:rPr>
        <w:t xml:space="preserve">Поделить группу на игровые зоны: «Автовокзал», «Магазин игрушек», «Больница», «Лес». Выучить с детьми инсценировки, поговорить о пословицах и </w:t>
      </w:r>
      <w:proofErr w:type="gramStart"/>
      <w:r w:rsidRPr="0021342E">
        <w:rPr>
          <w:sz w:val="28"/>
          <w:szCs w:val="28"/>
        </w:rPr>
        <w:t>поговорках</w:t>
      </w:r>
      <w:proofErr w:type="gramEnd"/>
      <w:r w:rsidRPr="0021342E">
        <w:rPr>
          <w:sz w:val="28"/>
          <w:szCs w:val="28"/>
        </w:rPr>
        <w:t xml:space="preserve"> о добрых отношениях между людьми.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jc w:val="center"/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ХОД        ЗАНЯТИЯ</w:t>
      </w:r>
    </w:p>
    <w:p w:rsidR="0021342E" w:rsidRPr="0021342E" w:rsidRDefault="0021342E" w:rsidP="0021342E">
      <w:pPr>
        <w:rPr>
          <w:b/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 Ребята, вы любите путешествовать?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 А на каком транспорте? (ответы)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Сегодня, я предлагаю отправиться в путешествие на автобусе? Как называется </w:t>
      </w:r>
      <w:proofErr w:type="gramStart"/>
      <w:r w:rsidRPr="0021342E">
        <w:rPr>
          <w:sz w:val="28"/>
          <w:szCs w:val="28"/>
        </w:rPr>
        <w:t>место</w:t>
      </w:r>
      <w:proofErr w:type="gramEnd"/>
      <w:r w:rsidRPr="0021342E">
        <w:rPr>
          <w:sz w:val="28"/>
          <w:szCs w:val="28"/>
        </w:rPr>
        <w:t xml:space="preserve"> откуда автобусы отправляются в путь? Правильно, это место называется автовокзал. Давайте построим автобус.  </w:t>
      </w:r>
      <w:proofErr w:type="gramStart"/>
      <w:r w:rsidRPr="0021342E">
        <w:rPr>
          <w:sz w:val="28"/>
          <w:szCs w:val="28"/>
        </w:rPr>
        <w:t>( Дети под руководством воспитателя «строят» автобус из стульев и элементов большого конструктора.</w:t>
      </w:r>
      <w:proofErr w:type="gramEnd"/>
      <w:r w:rsidRPr="0021342E">
        <w:rPr>
          <w:sz w:val="28"/>
          <w:szCs w:val="28"/>
        </w:rPr>
        <w:t xml:space="preserve"> </w:t>
      </w:r>
      <w:proofErr w:type="gramStart"/>
      <w:r w:rsidRPr="0021342E">
        <w:rPr>
          <w:sz w:val="28"/>
          <w:szCs w:val="28"/>
        </w:rPr>
        <w:t xml:space="preserve">Затем  выбирают «водителя» с помощью считалки, который садится в «кабину автобуса»). </w:t>
      </w:r>
      <w:proofErr w:type="gramEnd"/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Водитель должен внимательно следить за дорогой, движением других машин и сигналами светофора.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1 остановка: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Входит Мальчик-Петрушка</w:t>
      </w:r>
      <w:proofErr w:type="gramStart"/>
      <w:r w:rsidRPr="0021342E">
        <w:rPr>
          <w:sz w:val="28"/>
          <w:szCs w:val="28"/>
        </w:rPr>
        <w:t xml:space="preserve"> :</w:t>
      </w:r>
      <w:proofErr w:type="gramEnd"/>
      <w:r w:rsidRPr="0021342E">
        <w:rPr>
          <w:sz w:val="28"/>
          <w:szCs w:val="28"/>
        </w:rPr>
        <w:t xml:space="preserve"> «Эй, ребята! Мне стало скучно</w:t>
      </w:r>
      <w:proofErr w:type="gramStart"/>
      <w:r w:rsidRPr="0021342E">
        <w:rPr>
          <w:sz w:val="28"/>
          <w:szCs w:val="28"/>
        </w:rPr>
        <w:t xml:space="preserve"> ,</w:t>
      </w:r>
      <w:proofErr w:type="gramEnd"/>
      <w:r w:rsidRPr="0021342E">
        <w:rPr>
          <w:sz w:val="28"/>
          <w:szCs w:val="28"/>
        </w:rPr>
        <w:t xml:space="preserve"> и я решил съездить к своему другу гномику </w:t>
      </w:r>
      <w:proofErr w:type="spellStart"/>
      <w:r w:rsidRPr="0021342E">
        <w:rPr>
          <w:sz w:val="28"/>
          <w:szCs w:val="28"/>
        </w:rPr>
        <w:t>Лёлику</w:t>
      </w:r>
      <w:proofErr w:type="spellEnd"/>
      <w:r w:rsidRPr="0021342E">
        <w:rPr>
          <w:sz w:val="28"/>
          <w:szCs w:val="28"/>
        </w:rPr>
        <w:t>. Когда я вошёл в автобус, то пролез в серединку, расталкивая пассажиров. Увидел свободное место и сел. Какая-то бабушка стояла рядом и всю дорогу вздыхала. Через 2 остановки я пробрался к выходу и выскочил из автобуса. Вдруг на той сто</w:t>
      </w:r>
      <w:r w:rsidR="001F4F73">
        <w:rPr>
          <w:sz w:val="28"/>
          <w:szCs w:val="28"/>
        </w:rPr>
        <w:t xml:space="preserve">роне я увидел </w:t>
      </w:r>
      <w:proofErr w:type="spellStart"/>
      <w:r w:rsidR="001F4F73">
        <w:rPr>
          <w:sz w:val="28"/>
          <w:szCs w:val="28"/>
        </w:rPr>
        <w:t>Лёлика</w:t>
      </w:r>
      <w:proofErr w:type="spellEnd"/>
      <w:r w:rsidR="001F4F73">
        <w:rPr>
          <w:sz w:val="28"/>
          <w:szCs w:val="28"/>
        </w:rPr>
        <w:t xml:space="preserve"> и закричал</w:t>
      </w:r>
      <w:r w:rsidRPr="0021342E">
        <w:rPr>
          <w:sz w:val="28"/>
          <w:szCs w:val="28"/>
        </w:rPr>
        <w:t>: «</w:t>
      </w:r>
      <w:proofErr w:type="gramStart"/>
      <w:r w:rsidRPr="0021342E">
        <w:rPr>
          <w:sz w:val="28"/>
          <w:szCs w:val="28"/>
        </w:rPr>
        <w:t>Эй</w:t>
      </w:r>
      <w:proofErr w:type="gramEnd"/>
      <w:r w:rsidRPr="0021342E">
        <w:rPr>
          <w:sz w:val="28"/>
          <w:szCs w:val="28"/>
        </w:rPr>
        <w:t xml:space="preserve"> ты, </w:t>
      </w:r>
      <w:proofErr w:type="spellStart"/>
      <w:r w:rsidRPr="0021342E">
        <w:rPr>
          <w:sz w:val="28"/>
          <w:szCs w:val="28"/>
        </w:rPr>
        <w:t>Лёлька-Пелёлька</w:t>
      </w:r>
      <w:proofErr w:type="spellEnd"/>
      <w:r w:rsidRPr="0021342E">
        <w:rPr>
          <w:sz w:val="28"/>
          <w:szCs w:val="28"/>
        </w:rPr>
        <w:t>!»...»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 Подожди, Петрушка! Мне кажется, что ребятам в твоём рассказе что-то не нравится.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(Дети называют ошибки)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lastRenderedPageBreak/>
        <w:t>- Давайте вспомним правила поведения при посадке в автобус и в его салоне (ответы детей).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Проблемная ситуация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Саша и его родители зашли в автобус. Все места были заняты. Только на переднем сидении одно место оказалось свободным. Как вы думаете, кому следует сесть на свободное место?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(ответы детей)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Водитель: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 Остановка «Магазин игрушек»», следующая остановка «Парикмахерская».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(Заранее выбранный продавец проходит в магазин и приглашает всех в «Магазин игрушек» и встаёт за «прилавок».)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Вспомн</w:t>
      </w:r>
      <w:r w:rsidR="001F4F73">
        <w:rPr>
          <w:sz w:val="28"/>
          <w:szCs w:val="28"/>
        </w:rPr>
        <w:t>им правила поведения в магазине</w:t>
      </w:r>
      <w:r w:rsidRPr="0021342E">
        <w:rPr>
          <w:sz w:val="28"/>
          <w:szCs w:val="28"/>
        </w:rPr>
        <w:t xml:space="preserve"> (ответы детей)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Надо спокойно ждать своей очереди, не толкаться, вежливо попросить показать понравившуюся вещь, поблагодарить продавца.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Игра «Покупаю игрушку»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Чтобы купить игрушку, надо вспомнить пословицу или поговорку о добрых отношениях между людьми.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jc w:val="center"/>
        <w:rPr>
          <w:sz w:val="28"/>
          <w:szCs w:val="28"/>
        </w:rPr>
      </w:pPr>
      <w:r w:rsidRPr="0021342E">
        <w:rPr>
          <w:sz w:val="28"/>
          <w:szCs w:val="28"/>
        </w:rPr>
        <w:t>ПОСЛОВИЦЫ  И  ПОГОВОРКИ</w:t>
      </w: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Человек без друзей, что дерево без корней.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Ссора до добра не доводит.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Поделитесь, да не подеритесь.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Друзья познаются в беде.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Новых друзей наживал, а старых не забывал.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Помогай другу везде, не оставляй его в беде.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В ком правды нет, в том и добра мало.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Не говори, что делал, а говори</w:t>
      </w:r>
      <w:proofErr w:type="gramStart"/>
      <w:r w:rsidRPr="0021342E">
        <w:rPr>
          <w:sz w:val="28"/>
          <w:szCs w:val="28"/>
        </w:rPr>
        <w:t xml:space="preserve"> ,</w:t>
      </w:r>
      <w:proofErr w:type="gramEnd"/>
      <w:r w:rsidRPr="0021342E">
        <w:rPr>
          <w:sz w:val="28"/>
          <w:szCs w:val="28"/>
        </w:rPr>
        <w:t xml:space="preserve"> что сделал.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Делу время – потехе час.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Легко сломать</w:t>
      </w:r>
      <w:proofErr w:type="gramStart"/>
      <w:r w:rsidRPr="0021342E">
        <w:rPr>
          <w:sz w:val="28"/>
          <w:szCs w:val="28"/>
        </w:rPr>
        <w:t xml:space="preserve"> ,</w:t>
      </w:r>
      <w:proofErr w:type="gramEnd"/>
      <w:r w:rsidRPr="0021342E">
        <w:rPr>
          <w:sz w:val="28"/>
          <w:szCs w:val="28"/>
        </w:rPr>
        <w:t xml:space="preserve"> да трудно сделать.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Не будет скуки, если заняты руки.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К большому терпению идёт умение.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Мала пчела, да и та работает.</w:t>
      </w:r>
    </w:p>
    <w:p w:rsidR="0021342E" w:rsidRPr="0021342E" w:rsidRDefault="0021342E" w:rsidP="0021342E">
      <w:pPr>
        <w:rPr>
          <w:sz w:val="28"/>
          <w:szCs w:val="28"/>
        </w:rPr>
      </w:pPr>
      <w:proofErr w:type="gramStart"/>
      <w:r w:rsidRPr="0021342E">
        <w:rPr>
          <w:sz w:val="28"/>
          <w:szCs w:val="28"/>
        </w:rPr>
        <w:t>( Дети «покупают» игрушки и направляются к «автобусу».</w:t>
      </w:r>
      <w:proofErr w:type="gramEnd"/>
      <w:r w:rsidRPr="0021342E">
        <w:rPr>
          <w:sz w:val="28"/>
          <w:szCs w:val="28"/>
        </w:rPr>
        <w:t xml:space="preserve"> </w:t>
      </w:r>
      <w:proofErr w:type="gramStart"/>
      <w:r w:rsidRPr="0021342E">
        <w:rPr>
          <w:sz w:val="28"/>
          <w:szCs w:val="28"/>
        </w:rPr>
        <w:t>Педагог продолжает путешествие по другим игровым зонам.)</w:t>
      </w:r>
      <w:proofErr w:type="gramEnd"/>
    </w:p>
    <w:p w:rsidR="0021342E" w:rsidRPr="0021342E" w:rsidRDefault="0021342E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Проблемная ситуация</w:t>
      </w: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 Ребята, у меня заболел зуб. Что мне делать?</w:t>
      </w: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lastRenderedPageBreak/>
        <w:t>Водитель: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-Следующая остановка «Стоматология».</w:t>
      </w: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Ребята: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Нам надо пройти в регистратуру. Поздороваться вежливо </w:t>
      </w:r>
      <w:proofErr w:type="gramStart"/>
      <w:r w:rsidRPr="0021342E">
        <w:rPr>
          <w:sz w:val="28"/>
          <w:szCs w:val="28"/>
        </w:rPr>
        <w:t>объяснить</w:t>
      </w:r>
      <w:proofErr w:type="gramEnd"/>
      <w:r w:rsidRPr="0021342E">
        <w:rPr>
          <w:sz w:val="28"/>
          <w:szCs w:val="28"/>
        </w:rPr>
        <w:t xml:space="preserve"> в чём причина. Попросить карточку. Назвать адрес, Ф.И.О., возраст. Регистратор даст талончик. Затем пройти в кабинет врача. Рассказать что случилось, </w:t>
      </w:r>
      <w:proofErr w:type="gramStart"/>
      <w:r w:rsidRPr="0021342E">
        <w:rPr>
          <w:sz w:val="28"/>
          <w:szCs w:val="28"/>
        </w:rPr>
        <w:t>показать</w:t>
      </w:r>
      <w:proofErr w:type="gramEnd"/>
      <w:r w:rsidRPr="0021342E">
        <w:rPr>
          <w:sz w:val="28"/>
          <w:szCs w:val="28"/>
        </w:rPr>
        <w:t xml:space="preserve"> где болит. Врач осмотрит и вылечит.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(проигрывание ситуации)</w:t>
      </w: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Спасибо большое, вы мне очень помогли. А теперь давайте отдохнём и послушаем сказку «Вежливый кролик» (мексиканская сказка).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Жил-был кролик, очень скромный и вежливый. Однажды шёл он домой и вдруг увидел Лисицу. Она возвращалась в лес. Ей не удалось стащить курицу с крестьянского двора, и она была голодна и сердита.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Кролик очень испугался. Бежать, но куда? Он опрометью бросился к пещере. Кролик не знал, что там его поджидала другая грозная опасность – в пещере жила змея.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Кролик, </w:t>
      </w:r>
      <w:proofErr w:type="gramStart"/>
      <w:r w:rsidRPr="0021342E">
        <w:rPr>
          <w:sz w:val="28"/>
          <w:szCs w:val="28"/>
        </w:rPr>
        <w:t>однако</w:t>
      </w:r>
      <w:proofErr w:type="gramEnd"/>
      <w:r w:rsidRPr="0021342E">
        <w:rPr>
          <w:sz w:val="28"/>
          <w:szCs w:val="28"/>
        </w:rPr>
        <w:t xml:space="preserve"> был хорошо воспитан и знал, что без разрешения в чужой дом входить не полагается.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«Нужно поздороваться,- подумал он, - но с кем? С Пещерой, конечно!» И присев на задние лапки</w:t>
      </w:r>
      <w:proofErr w:type="gramStart"/>
      <w:r w:rsidRPr="0021342E">
        <w:rPr>
          <w:sz w:val="28"/>
          <w:szCs w:val="28"/>
        </w:rPr>
        <w:t xml:space="preserve"> ,</w:t>
      </w:r>
      <w:proofErr w:type="gramEnd"/>
      <w:r w:rsidRPr="0021342E">
        <w:rPr>
          <w:sz w:val="28"/>
          <w:szCs w:val="28"/>
        </w:rPr>
        <w:t xml:space="preserve"> Кролик вежливо сказал: «Здравствуйте, добрая Пещера! Пожалуйста, разрешите мне войти!». До чего ж обрадовалась Змея, услышав голос Кролика! Она очень любила кроличье мясо. 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-Входите, входите, -  ласково ответила, желая обмануть Кролика.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Но Кролик понял, с кем имеет дело, - он узнал голос Змеи.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-Простите, что побеспокоил вас, - сказал он. – Я совсем забыл, что меня ждёт Крольчиха. До свидания! – и бросился бежать со всех ног. 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Прискакал Кролик к своему дому и подумал о том, что вежливость ещё не кому не повредила.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>Змея же свернулась в клубок и проворчала: «Лучше б я ему не отвечала! Ох, уж эти вежливые кролики!</w:t>
      </w:r>
    </w:p>
    <w:p w:rsidR="0021342E" w:rsidRPr="0021342E" w:rsidRDefault="0021342E" w:rsidP="0021342E">
      <w:pPr>
        <w:rPr>
          <w:b/>
          <w:sz w:val="28"/>
          <w:szCs w:val="28"/>
        </w:rPr>
      </w:pPr>
      <w:r w:rsidRPr="0021342E">
        <w:rPr>
          <w:b/>
          <w:sz w:val="28"/>
          <w:szCs w:val="28"/>
        </w:rPr>
        <w:t>Воспитатель:</w:t>
      </w:r>
    </w:p>
    <w:p w:rsidR="0021342E" w:rsidRPr="0021342E" w:rsidRDefault="0021342E" w:rsidP="0021342E">
      <w:pPr>
        <w:rPr>
          <w:sz w:val="28"/>
          <w:szCs w:val="28"/>
        </w:rPr>
      </w:pPr>
      <w:r w:rsidRPr="0021342E">
        <w:rPr>
          <w:sz w:val="28"/>
          <w:szCs w:val="28"/>
        </w:rPr>
        <w:t xml:space="preserve">Вот видите, ребята, вежливость ещё ни кому не повредила, а наоборот помогает в трудную минуту.    </w:t>
      </w:r>
    </w:p>
    <w:p w:rsidR="0021342E" w:rsidRDefault="0021342E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Default="001F4F73" w:rsidP="0021342E">
      <w:pPr>
        <w:rPr>
          <w:sz w:val="28"/>
          <w:szCs w:val="28"/>
        </w:rPr>
      </w:pPr>
    </w:p>
    <w:p w:rsidR="001F4F73" w:rsidRPr="0021342E" w:rsidRDefault="001F4F73" w:rsidP="0021342E">
      <w:pPr>
        <w:rPr>
          <w:sz w:val="28"/>
          <w:szCs w:val="28"/>
        </w:rPr>
      </w:pPr>
    </w:p>
    <w:p w:rsidR="0021342E" w:rsidRPr="0021342E" w:rsidRDefault="0021342E" w:rsidP="0021342E">
      <w:pPr>
        <w:rPr>
          <w:sz w:val="28"/>
          <w:szCs w:val="28"/>
        </w:rPr>
      </w:pPr>
    </w:p>
    <w:p w:rsidR="00894FDE" w:rsidRPr="0021342E" w:rsidRDefault="00894FDE">
      <w:pPr>
        <w:rPr>
          <w:sz w:val="28"/>
          <w:szCs w:val="28"/>
        </w:rPr>
      </w:pPr>
    </w:p>
    <w:sectPr w:rsidR="00894FDE" w:rsidRPr="0021342E" w:rsidSect="0089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F2A"/>
    <w:multiLevelType w:val="hybridMultilevel"/>
    <w:tmpl w:val="9DF2E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1E5F"/>
    <w:multiLevelType w:val="hybridMultilevel"/>
    <w:tmpl w:val="788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E495F"/>
    <w:multiLevelType w:val="hybridMultilevel"/>
    <w:tmpl w:val="8634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71AF9"/>
    <w:multiLevelType w:val="hybridMultilevel"/>
    <w:tmpl w:val="80DCF7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435ED"/>
    <w:multiLevelType w:val="hybridMultilevel"/>
    <w:tmpl w:val="A7501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258E3"/>
    <w:multiLevelType w:val="hybridMultilevel"/>
    <w:tmpl w:val="7F1E3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A0A42"/>
    <w:multiLevelType w:val="hybridMultilevel"/>
    <w:tmpl w:val="B73875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342E"/>
    <w:rsid w:val="001F4F73"/>
    <w:rsid w:val="0021342E"/>
    <w:rsid w:val="006F4465"/>
    <w:rsid w:val="00826EFD"/>
    <w:rsid w:val="00894FDE"/>
    <w:rsid w:val="0095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2014-12-15T16:15:00Z</dcterms:created>
  <dcterms:modified xsi:type="dcterms:W3CDTF">2014-12-15T16:30:00Z</dcterms:modified>
</cp:coreProperties>
</file>