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0" w:rsidRDefault="003F3DA0" w:rsidP="003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ЭКСПЕРИМЕНТЫ СО ЗВУКАМИ</w:t>
      </w:r>
    </w:p>
    <w:p w:rsidR="003F3DA0" w:rsidRDefault="001974A1" w:rsidP="0019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F3DA0" w:rsidRPr="005A1645">
        <w:rPr>
          <w:rFonts w:ascii="Times New Roman" w:hAnsi="Times New Roman" w:cs="Times New Roman"/>
          <w:b/>
          <w:sz w:val="28"/>
          <w:szCs w:val="28"/>
        </w:rPr>
        <w:t xml:space="preserve"> мероприятия совместной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DA0" w:rsidRPr="005A1645">
        <w:rPr>
          <w:rFonts w:ascii="Times New Roman" w:hAnsi="Times New Roman" w:cs="Times New Roman"/>
          <w:b/>
          <w:sz w:val="28"/>
          <w:szCs w:val="28"/>
        </w:rPr>
        <w:t>д</w:t>
      </w:r>
      <w:r w:rsidR="003F3DA0">
        <w:rPr>
          <w:rFonts w:ascii="Times New Roman" w:hAnsi="Times New Roman" w:cs="Times New Roman"/>
          <w:b/>
          <w:sz w:val="28"/>
          <w:szCs w:val="28"/>
        </w:rPr>
        <w:t>еятельности педагога с детьми</w:t>
      </w:r>
    </w:p>
    <w:p w:rsidR="001974A1" w:rsidRPr="001974A1" w:rsidRDefault="001974A1" w:rsidP="0019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A1">
        <w:rPr>
          <w:rFonts w:ascii="Times New Roman" w:hAnsi="Times New Roman" w:cs="Times New Roman"/>
          <w:sz w:val="28"/>
          <w:szCs w:val="28"/>
        </w:rPr>
        <w:t>Материал для работы с детьми старшего дошкольного возраста</w:t>
      </w:r>
    </w:p>
    <w:p w:rsidR="003F3DA0" w:rsidRPr="00860ED1" w:rsidRDefault="003F3DA0" w:rsidP="003F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F3DA0" w:rsidRDefault="003F3DA0" w:rsidP="003F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60E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Сегодня на занятии мы с вами будем проводить различные эксперименты со звуками. Скажите, какие бывают звуки? (тихие, громкие, ласковые, пугающие, высокие, низкие и т.д.) </w:t>
      </w:r>
      <w:r w:rsidRPr="00AE2062">
        <w:rPr>
          <w:rFonts w:ascii="Times New Roman" w:hAnsi="Times New Roman" w:cs="Times New Roman"/>
          <w:sz w:val="28"/>
          <w:szCs w:val="28"/>
        </w:rPr>
        <w:t>Мир  наполнен  самыми  разнообразными  звуками:  тиканье  часов  и  гул  моторов,  шелест  листьев и завывание ветра,  пение  пти</w:t>
      </w:r>
      <w:r>
        <w:rPr>
          <w:rFonts w:ascii="Times New Roman" w:hAnsi="Times New Roman" w:cs="Times New Roman"/>
          <w:sz w:val="28"/>
          <w:szCs w:val="28"/>
        </w:rPr>
        <w:t xml:space="preserve">ц  и  голоса  людей.  Звуки - </w:t>
      </w:r>
      <w:r w:rsidRPr="00AE2062">
        <w:rPr>
          <w:rFonts w:ascii="Times New Roman" w:hAnsi="Times New Roman" w:cs="Times New Roman"/>
          <w:sz w:val="28"/>
          <w:szCs w:val="28"/>
        </w:rPr>
        <w:t xml:space="preserve">наши  неизменные  спутники. Они по-разному  воздействуют  на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AE2062">
        <w:rPr>
          <w:rFonts w:ascii="Times New Roman" w:hAnsi="Times New Roman" w:cs="Times New Roman"/>
          <w:sz w:val="28"/>
          <w:szCs w:val="28"/>
        </w:rPr>
        <w:t xml:space="preserve">:  радуют  и  раздражают,  успокаивают  или  пугают. </w:t>
      </w:r>
    </w:p>
    <w:p w:rsidR="003F3DA0" w:rsidRPr="00AE2062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</w:t>
      </w:r>
      <w:r w:rsidRPr="00AE2062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инструменты, которые вы знаете (ответы детей). </w:t>
      </w:r>
      <w:r w:rsidRPr="00AE2062">
        <w:rPr>
          <w:rFonts w:ascii="Times New Roman" w:hAnsi="Times New Roman" w:cs="Times New Roman"/>
          <w:sz w:val="28"/>
          <w:szCs w:val="28"/>
        </w:rPr>
        <w:t xml:space="preserve">Все музыкальные инструменты </w:t>
      </w:r>
      <w:r>
        <w:rPr>
          <w:rFonts w:ascii="Times New Roman" w:hAnsi="Times New Roman" w:cs="Times New Roman"/>
          <w:sz w:val="28"/>
          <w:szCs w:val="28"/>
        </w:rPr>
        <w:t>можно поделить на несколько групп</w:t>
      </w:r>
      <w:r w:rsidRPr="00AE20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DA0" w:rsidRPr="00AE2062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Инструменты, в которые бьют или трясут: </w:t>
      </w:r>
      <w:r w:rsidRPr="00AE2062">
        <w:rPr>
          <w:rFonts w:ascii="Times New Roman" w:hAnsi="Times New Roman" w:cs="Times New Roman"/>
          <w:sz w:val="28"/>
          <w:szCs w:val="28"/>
        </w:rPr>
        <w:t>бубен, барабан, мета</w:t>
      </w:r>
      <w:r>
        <w:rPr>
          <w:rFonts w:ascii="Times New Roman" w:hAnsi="Times New Roman" w:cs="Times New Roman"/>
          <w:sz w:val="28"/>
          <w:szCs w:val="28"/>
        </w:rPr>
        <w:t>ллофон, ксилофон, фортепиано (инструменты разложены на отдельном столе, продемонстрировать звучание каждого инструмента, предложить нескольким детям поиграть на инструментах).</w:t>
      </w:r>
      <w:r w:rsidRPr="00AE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A0" w:rsidRPr="00AE2062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Инструменты, в которые дуют: </w:t>
      </w:r>
      <w:r w:rsidRPr="00AE20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удочка, труба, губная гармошка.</w:t>
      </w:r>
      <w:r w:rsidRPr="00AE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A0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AE2062">
        <w:rPr>
          <w:rFonts w:ascii="Times New Roman" w:hAnsi="Times New Roman" w:cs="Times New Roman"/>
          <w:sz w:val="28"/>
          <w:szCs w:val="28"/>
        </w:rPr>
        <w:t>нструменты, которые щиплют за струны или водят по ним смычком</w:t>
      </w:r>
      <w:r>
        <w:rPr>
          <w:rFonts w:ascii="Times New Roman" w:hAnsi="Times New Roman" w:cs="Times New Roman"/>
          <w:sz w:val="28"/>
          <w:szCs w:val="28"/>
        </w:rPr>
        <w:t>: скрипка, гитара, гусли, балалайка, арфа.</w:t>
      </w:r>
    </w:p>
    <w:p w:rsidR="003F3DA0" w:rsidRPr="00AE2062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57C4">
        <w:rPr>
          <w:rFonts w:ascii="Times New Roman" w:hAnsi="Times New Roman" w:cs="Times New Roman"/>
          <w:sz w:val="28"/>
          <w:szCs w:val="28"/>
        </w:rPr>
        <w:t xml:space="preserve">Проделав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C4">
        <w:rPr>
          <w:rFonts w:ascii="Times New Roman" w:hAnsi="Times New Roman" w:cs="Times New Roman"/>
          <w:sz w:val="28"/>
          <w:szCs w:val="28"/>
        </w:rPr>
        <w:t>эксперименты,</w:t>
      </w:r>
      <w:r>
        <w:rPr>
          <w:rFonts w:ascii="Times New Roman" w:hAnsi="Times New Roman" w:cs="Times New Roman"/>
          <w:sz w:val="28"/>
          <w:szCs w:val="28"/>
        </w:rPr>
        <w:t xml:space="preserve"> мы поймем, как звучат</w:t>
      </w:r>
      <w:r w:rsidRPr="00E757C4"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, почему они производят звуки разной высоты.</w:t>
      </w:r>
      <w:r w:rsidRPr="00E75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F3DA0" w:rsidRDefault="003F3DA0" w:rsidP="003F3D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AE2062">
        <w:rPr>
          <w:rFonts w:ascii="Times New Roman" w:hAnsi="Times New Roman" w:cs="Times New Roman"/>
          <w:b/>
          <w:sz w:val="28"/>
          <w:szCs w:val="28"/>
        </w:rPr>
        <w:t xml:space="preserve"> первый - линейка.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C4">
        <w:rPr>
          <w:rFonts w:ascii="Times New Roman" w:hAnsi="Times New Roman" w:cs="Times New Roman"/>
          <w:sz w:val="28"/>
          <w:szCs w:val="28"/>
        </w:rPr>
        <w:t>Возьмем длинную  металлическую  линейку. Один  конец</w:t>
      </w:r>
      <w:r>
        <w:rPr>
          <w:rFonts w:ascii="Times New Roman" w:hAnsi="Times New Roman" w:cs="Times New Roman"/>
          <w:sz w:val="28"/>
          <w:szCs w:val="28"/>
        </w:rPr>
        <w:t xml:space="preserve"> линейки плотно</w:t>
      </w:r>
      <w:r w:rsidRPr="00E757C4">
        <w:rPr>
          <w:rFonts w:ascii="Times New Roman" w:hAnsi="Times New Roman" w:cs="Times New Roman"/>
          <w:sz w:val="28"/>
          <w:szCs w:val="28"/>
        </w:rPr>
        <w:t xml:space="preserve"> прижмем к столу, а другой конец подергаем. Чем короче свисающий конец линейки, чем звук выше. Чем длиннее – звук ниже.</w:t>
      </w:r>
      <w:r>
        <w:rPr>
          <w:rFonts w:ascii="Times New Roman" w:hAnsi="Times New Roman" w:cs="Times New Roman"/>
          <w:sz w:val="28"/>
          <w:szCs w:val="28"/>
        </w:rPr>
        <w:t xml:space="preserve"> Для эксперимента подойдет любая линейка, но металлическая линейка издает более выразительный звук.</w:t>
      </w:r>
      <w:r w:rsidRPr="003A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2062">
        <w:rPr>
          <w:rFonts w:ascii="Times New Roman" w:hAnsi="Times New Roman" w:cs="Times New Roman"/>
          <w:sz w:val="28"/>
          <w:szCs w:val="28"/>
        </w:rPr>
        <w:t>Предложить одно</w:t>
      </w:r>
      <w:r>
        <w:rPr>
          <w:rFonts w:ascii="Times New Roman" w:hAnsi="Times New Roman" w:cs="Times New Roman"/>
          <w:sz w:val="28"/>
          <w:szCs w:val="28"/>
        </w:rPr>
        <w:t>му-двум детям проделать эксперимент).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E757C4">
        <w:rPr>
          <w:rFonts w:ascii="Times New Roman" w:hAnsi="Times New Roman" w:cs="Times New Roman"/>
          <w:b/>
          <w:sz w:val="28"/>
          <w:szCs w:val="28"/>
        </w:rPr>
        <w:t xml:space="preserve"> второй – веревка.</w:t>
      </w:r>
      <w:r w:rsidRPr="00E7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эксперимента вызвать в помощники одного ребенка). </w:t>
      </w:r>
      <w:r w:rsidRPr="00E757C4">
        <w:rPr>
          <w:rFonts w:ascii="Times New Roman" w:hAnsi="Times New Roman" w:cs="Times New Roman"/>
          <w:sz w:val="28"/>
          <w:szCs w:val="28"/>
        </w:rPr>
        <w:t>Привяжем к ручк</w:t>
      </w:r>
      <w:r>
        <w:rPr>
          <w:rFonts w:ascii="Times New Roman" w:hAnsi="Times New Roman" w:cs="Times New Roman"/>
          <w:sz w:val="28"/>
          <w:szCs w:val="28"/>
        </w:rPr>
        <w:t xml:space="preserve">е запертой двери веревку. </w:t>
      </w:r>
      <w:r w:rsidRPr="00E757C4">
        <w:rPr>
          <w:rFonts w:ascii="Times New Roman" w:hAnsi="Times New Roman" w:cs="Times New Roman"/>
          <w:sz w:val="28"/>
          <w:szCs w:val="28"/>
        </w:rPr>
        <w:t>Изо всех сил н</w:t>
      </w:r>
      <w:r>
        <w:rPr>
          <w:rFonts w:ascii="Times New Roman" w:hAnsi="Times New Roman" w:cs="Times New Roman"/>
          <w:sz w:val="28"/>
          <w:szCs w:val="28"/>
        </w:rPr>
        <w:t>атянем короткий отрезок веревки</w:t>
      </w:r>
      <w:r w:rsidRPr="00E757C4">
        <w:rPr>
          <w:rFonts w:ascii="Times New Roman" w:hAnsi="Times New Roman" w:cs="Times New Roman"/>
          <w:sz w:val="28"/>
          <w:szCs w:val="28"/>
        </w:rPr>
        <w:t xml:space="preserve"> и дернем его как струну. Потом изо всех сил натянем длинный отрезок и дернем его как струну. </w:t>
      </w:r>
      <w:r>
        <w:rPr>
          <w:rFonts w:ascii="Times New Roman" w:hAnsi="Times New Roman" w:cs="Times New Roman"/>
          <w:sz w:val="28"/>
          <w:szCs w:val="28"/>
        </w:rPr>
        <w:t xml:space="preserve">(Для эксперимента можно использовать проволоку или тонкий шнур).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короткого отрезка</w:t>
      </w:r>
      <w:r w:rsidRPr="00E757C4">
        <w:rPr>
          <w:rFonts w:ascii="Times New Roman" w:hAnsi="Times New Roman" w:cs="Times New Roman"/>
          <w:sz w:val="28"/>
          <w:szCs w:val="28"/>
        </w:rPr>
        <w:t xml:space="preserve"> звук выше, у длинн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7C4">
        <w:rPr>
          <w:rFonts w:ascii="Times New Roman" w:hAnsi="Times New Roman" w:cs="Times New Roman"/>
          <w:sz w:val="28"/>
          <w:szCs w:val="28"/>
        </w:rPr>
        <w:t>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гусли.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 этого музыкального инструмента струны разной длинны.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будет звучать длинная струна, как вы думаете? (Низко). А короткая струна? (Высоко). (Предложить одному ребенку извлечь звуки на гуслях).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05">
        <w:rPr>
          <w:rFonts w:ascii="Times New Roman" w:hAnsi="Times New Roman" w:cs="Times New Roman"/>
          <w:b/>
          <w:sz w:val="28"/>
          <w:szCs w:val="28"/>
        </w:rPr>
        <w:t>Эксперимент третий - резинка.</w:t>
      </w:r>
      <w:r w:rsidRPr="00DF0605">
        <w:rPr>
          <w:rFonts w:ascii="Times New Roman" w:hAnsi="Times New Roman" w:cs="Times New Roman"/>
          <w:sz w:val="28"/>
          <w:szCs w:val="28"/>
        </w:rPr>
        <w:t xml:space="preserve"> Для эксперимента возьмем канцелярскую резинку, какими обматывают пачки денег в банке. Если натянуть резинку и дернуть ее как струну, мы услышим звук. Причем, если резинку натягивать с разной силой, будут получаться разные звуки. </w:t>
      </w:r>
      <w:proofErr w:type="gramStart"/>
      <w:r w:rsidRPr="00DF0605">
        <w:rPr>
          <w:rFonts w:ascii="Times New Roman" w:hAnsi="Times New Roman" w:cs="Times New Roman"/>
          <w:sz w:val="28"/>
          <w:szCs w:val="28"/>
        </w:rPr>
        <w:t>Слабо натянутая резинка издаст низкий звук, сильно натянутая – высокий.</w:t>
      </w:r>
      <w:proofErr w:type="gramEnd"/>
      <w:r w:rsidRPr="00DF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0605">
        <w:rPr>
          <w:rFonts w:ascii="Times New Roman" w:hAnsi="Times New Roman" w:cs="Times New Roman"/>
          <w:sz w:val="28"/>
          <w:szCs w:val="28"/>
        </w:rPr>
        <w:t>Будьте осторожны, резинки часто рвутся и могут ударить или на</w:t>
      </w:r>
      <w:r>
        <w:rPr>
          <w:rFonts w:ascii="Times New Roman" w:hAnsi="Times New Roman" w:cs="Times New Roman"/>
          <w:sz w:val="28"/>
          <w:szCs w:val="28"/>
        </w:rPr>
        <w:t>пугать ребенка, предупредите детей</w:t>
      </w:r>
      <w:r w:rsidRPr="00DF0605">
        <w:rPr>
          <w:rFonts w:ascii="Times New Roman" w:hAnsi="Times New Roman" w:cs="Times New Roman"/>
          <w:sz w:val="28"/>
          <w:szCs w:val="28"/>
        </w:rPr>
        <w:t xml:space="preserve"> об этом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DA0" w:rsidRPr="00DF0605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возьмем игрушечную гитару. Зажимая пальцем струну в разных местах, мы услышим разные звуки. Чем короче становится струна, тем выше она звучит. Кроме того, на звучание струны влияет то, как она натянута. Струна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 той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звучать по-разному: слабо натянутая струна звучит ниже, сильно натянутая – выше.  </w:t>
      </w:r>
    </w:p>
    <w:p w:rsidR="003F3DA0" w:rsidRPr="00DF0605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05">
        <w:rPr>
          <w:rFonts w:ascii="Times New Roman" w:hAnsi="Times New Roman" w:cs="Times New Roman"/>
          <w:sz w:val="28"/>
          <w:szCs w:val="28"/>
        </w:rPr>
        <w:t>При помощи линейки, веревки и резинки мы попытались разобраться, как устроены струнные инструменты. Теперь давайте поговорим об инструментах, в которые бьют.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DD">
        <w:rPr>
          <w:rFonts w:ascii="Times New Roman" w:hAnsi="Times New Roman" w:cs="Times New Roman"/>
          <w:b/>
          <w:sz w:val="28"/>
          <w:szCs w:val="28"/>
        </w:rPr>
        <w:t>Эксперимент четвертый  – банка</w:t>
      </w:r>
      <w:r w:rsidRPr="00F407DD">
        <w:rPr>
          <w:rFonts w:ascii="Times New Roman" w:hAnsi="Times New Roman" w:cs="Times New Roman"/>
          <w:sz w:val="28"/>
          <w:szCs w:val="28"/>
        </w:rPr>
        <w:t xml:space="preserve">. Для эксперимента нам понадобится обычная стеклянная банка среднего размера и чайная ложка или карандаш. </w:t>
      </w:r>
      <w:r>
        <w:rPr>
          <w:rFonts w:ascii="Times New Roman" w:hAnsi="Times New Roman" w:cs="Times New Roman"/>
          <w:sz w:val="28"/>
          <w:szCs w:val="28"/>
        </w:rPr>
        <w:t>Сначала постучим</w:t>
      </w:r>
      <w:r w:rsidRPr="00F407DD">
        <w:rPr>
          <w:rFonts w:ascii="Times New Roman" w:hAnsi="Times New Roman" w:cs="Times New Roman"/>
          <w:sz w:val="28"/>
          <w:szCs w:val="28"/>
        </w:rPr>
        <w:t xml:space="preserve"> по краю пустой банки. Затем </w:t>
      </w:r>
      <w:r>
        <w:rPr>
          <w:rFonts w:ascii="Times New Roman" w:hAnsi="Times New Roman" w:cs="Times New Roman"/>
          <w:sz w:val="28"/>
          <w:szCs w:val="28"/>
        </w:rPr>
        <w:t>попробуем</w:t>
      </w:r>
      <w:r w:rsidRPr="00F407DD">
        <w:rPr>
          <w:rFonts w:ascii="Times New Roman" w:hAnsi="Times New Roman" w:cs="Times New Roman"/>
          <w:sz w:val="28"/>
          <w:szCs w:val="28"/>
        </w:rPr>
        <w:t xml:space="preserve"> пропеть услышанный звук. </w:t>
      </w:r>
      <w:r>
        <w:rPr>
          <w:rFonts w:ascii="Times New Roman" w:hAnsi="Times New Roman" w:cs="Times New Roman"/>
          <w:sz w:val="28"/>
          <w:szCs w:val="28"/>
        </w:rPr>
        <w:t xml:space="preserve">(Предложить детям пропеть услышанный звук). </w:t>
      </w:r>
      <w:r w:rsidRPr="00F407DD">
        <w:rPr>
          <w:rFonts w:ascii="Times New Roman" w:hAnsi="Times New Roman" w:cs="Times New Roman"/>
          <w:sz w:val="28"/>
          <w:szCs w:val="28"/>
        </w:rPr>
        <w:t xml:space="preserve">Медленно </w:t>
      </w:r>
      <w:r>
        <w:rPr>
          <w:rFonts w:ascii="Times New Roman" w:hAnsi="Times New Roman" w:cs="Times New Roman"/>
          <w:sz w:val="28"/>
          <w:szCs w:val="28"/>
        </w:rPr>
        <w:t>нальем</w:t>
      </w:r>
      <w:r w:rsidRPr="00F407DD">
        <w:rPr>
          <w:rFonts w:ascii="Times New Roman" w:hAnsi="Times New Roman" w:cs="Times New Roman"/>
          <w:sz w:val="28"/>
          <w:szCs w:val="28"/>
        </w:rPr>
        <w:t xml:space="preserve"> воду в банку, продолжая постукивать и прислушиваться, как меняется звук. С наполнением банки звук будет понижаться. </w:t>
      </w:r>
      <w:r>
        <w:rPr>
          <w:rFonts w:ascii="Times New Roman" w:hAnsi="Times New Roman" w:cs="Times New Roman"/>
          <w:sz w:val="28"/>
          <w:szCs w:val="28"/>
        </w:rPr>
        <w:t>(Эксперимент могут выполнять двое детей, один ребенок наливает воду, другой стучит по банке).</w:t>
      </w:r>
    </w:p>
    <w:p w:rsidR="003F3DA0" w:rsidRPr="00F407DD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DD">
        <w:rPr>
          <w:rFonts w:ascii="Times New Roman" w:hAnsi="Times New Roman" w:cs="Times New Roman"/>
          <w:sz w:val="28"/>
          <w:szCs w:val="28"/>
        </w:rPr>
        <w:t>Взяв несколько банок</w:t>
      </w:r>
      <w:r>
        <w:rPr>
          <w:rFonts w:ascii="Times New Roman" w:hAnsi="Times New Roman" w:cs="Times New Roman"/>
          <w:sz w:val="28"/>
          <w:szCs w:val="28"/>
        </w:rPr>
        <w:t xml:space="preserve"> или стеклянных стаканов </w:t>
      </w:r>
      <w:r w:rsidRPr="00F407DD">
        <w:rPr>
          <w:rFonts w:ascii="Times New Roman" w:hAnsi="Times New Roman" w:cs="Times New Roman"/>
          <w:sz w:val="28"/>
          <w:szCs w:val="28"/>
        </w:rPr>
        <w:t xml:space="preserve"> с разным количеством воды, можно сыграть на них мелодию, извлекая звуки разной высоты.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(Воду в стаканы налить заранее.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Сыграть детям «Каравай», или любую другую знакомую мелодию, которую нужно угадать).</w:t>
      </w:r>
      <w:r w:rsidRPr="00F40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DA0" w:rsidRPr="00F407DD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DD">
        <w:rPr>
          <w:rFonts w:ascii="Times New Roman" w:hAnsi="Times New Roman" w:cs="Times New Roman"/>
          <w:sz w:val="28"/>
          <w:szCs w:val="28"/>
        </w:rPr>
        <w:t>Подобно тому, как меняется звук в банке с водой, устроен, к примеру, ме</w:t>
      </w:r>
      <w:r>
        <w:rPr>
          <w:rFonts w:ascii="Times New Roman" w:hAnsi="Times New Roman" w:cs="Times New Roman"/>
          <w:sz w:val="28"/>
          <w:szCs w:val="28"/>
        </w:rPr>
        <w:t>таллофон и ксилофон.</w:t>
      </w:r>
      <w:r w:rsidRPr="00F40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знаем, что в</w:t>
      </w:r>
      <w:r w:rsidRPr="00F407DD">
        <w:rPr>
          <w:rFonts w:ascii="Times New Roman" w:hAnsi="Times New Roman" w:cs="Times New Roman"/>
          <w:sz w:val="28"/>
          <w:szCs w:val="28"/>
        </w:rPr>
        <w:t>се пластинки у металлофона</w:t>
      </w:r>
      <w:r>
        <w:rPr>
          <w:rFonts w:ascii="Times New Roman" w:hAnsi="Times New Roman" w:cs="Times New Roman"/>
          <w:sz w:val="28"/>
          <w:szCs w:val="28"/>
        </w:rPr>
        <w:t xml:space="preserve"> и ксилофона</w:t>
      </w:r>
      <w:r w:rsidRPr="00F407DD">
        <w:rPr>
          <w:rFonts w:ascii="Times New Roman" w:hAnsi="Times New Roman" w:cs="Times New Roman"/>
          <w:sz w:val="28"/>
          <w:szCs w:val="28"/>
        </w:rPr>
        <w:t xml:space="preserve"> разной длинны. Самая длинная пластинка издае</w:t>
      </w:r>
      <w:r>
        <w:rPr>
          <w:rFonts w:ascii="Times New Roman" w:hAnsi="Times New Roman" w:cs="Times New Roman"/>
          <w:sz w:val="28"/>
          <w:szCs w:val="28"/>
        </w:rPr>
        <w:t>т низкий звук. Чем</w:t>
      </w:r>
      <w:r w:rsidRPr="00F407DD">
        <w:rPr>
          <w:rFonts w:ascii="Times New Roman" w:hAnsi="Times New Roman" w:cs="Times New Roman"/>
          <w:sz w:val="28"/>
          <w:szCs w:val="28"/>
        </w:rPr>
        <w:t xml:space="preserve"> пластинка короче, тем выше звук. </w:t>
      </w:r>
      <w:r>
        <w:rPr>
          <w:rFonts w:ascii="Times New Roman" w:hAnsi="Times New Roman" w:cs="Times New Roman"/>
          <w:sz w:val="28"/>
          <w:szCs w:val="28"/>
        </w:rPr>
        <w:t>Дети, вы помните, чем отличаются металлофон от ксилофона? (У металлофона металлические пластинки, звук звонкий, у ксилофона деревянные пластинки, звук глухой, мягкий).</w:t>
      </w:r>
    </w:p>
    <w:p w:rsidR="003F3DA0" w:rsidRPr="00F407DD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DD">
        <w:rPr>
          <w:rFonts w:ascii="Times New Roman" w:hAnsi="Times New Roman" w:cs="Times New Roman"/>
          <w:sz w:val="28"/>
          <w:szCs w:val="28"/>
        </w:rPr>
        <w:t xml:space="preserve">Теперь поговорим об инструментах, в которые надо дуть. 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0B">
        <w:rPr>
          <w:rFonts w:ascii="Times New Roman" w:hAnsi="Times New Roman" w:cs="Times New Roman"/>
          <w:b/>
          <w:sz w:val="28"/>
          <w:szCs w:val="28"/>
        </w:rPr>
        <w:t>Эксперимент пятый – бутылка.</w:t>
      </w:r>
      <w:r w:rsidRPr="008B400B">
        <w:rPr>
          <w:rFonts w:ascii="Times New Roman" w:hAnsi="Times New Roman" w:cs="Times New Roman"/>
          <w:sz w:val="28"/>
          <w:szCs w:val="28"/>
        </w:rPr>
        <w:t xml:space="preserve"> Для эксперимента можно взять любую бутылку с узким горлышком. Причем бутылка может быть как стеклянной, так и пластиковой, на звук это не влияет, лучше, если это будет бутылка </w:t>
      </w:r>
      <w:proofErr w:type="gramStart"/>
      <w:r w:rsidRPr="008B400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B400B">
        <w:rPr>
          <w:rFonts w:ascii="Times New Roman" w:hAnsi="Times New Roman" w:cs="Times New Roman"/>
          <w:sz w:val="28"/>
          <w:szCs w:val="28"/>
        </w:rPr>
        <w:t>. Сначала п</w:t>
      </w:r>
      <w:r>
        <w:rPr>
          <w:rFonts w:ascii="Times New Roman" w:hAnsi="Times New Roman" w:cs="Times New Roman"/>
          <w:sz w:val="28"/>
          <w:szCs w:val="28"/>
        </w:rPr>
        <w:t>одуем</w:t>
      </w:r>
      <w:r w:rsidRPr="008B400B">
        <w:rPr>
          <w:rFonts w:ascii="Times New Roman" w:hAnsi="Times New Roman" w:cs="Times New Roman"/>
          <w:sz w:val="28"/>
          <w:szCs w:val="28"/>
        </w:rPr>
        <w:t xml:space="preserve"> поверх горлышка пустой бутылки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400B">
        <w:rPr>
          <w:rFonts w:ascii="Times New Roman" w:hAnsi="Times New Roman" w:cs="Times New Roman"/>
          <w:sz w:val="28"/>
          <w:szCs w:val="28"/>
        </w:rPr>
        <w:t>для детей это</w:t>
      </w:r>
      <w:r>
        <w:rPr>
          <w:rFonts w:ascii="Times New Roman" w:hAnsi="Times New Roman" w:cs="Times New Roman"/>
          <w:sz w:val="28"/>
          <w:szCs w:val="28"/>
        </w:rPr>
        <w:t>т эксперимент самый сложный). Мы</w:t>
      </w:r>
      <w:r w:rsidRPr="008B400B">
        <w:rPr>
          <w:rFonts w:ascii="Times New Roman" w:hAnsi="Times New Roman" w:cs="Times New Roman"/>
          <w:sz w:val="28"/>
          <w:szCs w:val="28"/>
        </w:rPr>
        <w:t xml:space="preserve"> услышите довольно гр</w:t>
      </w:r>
      <w:r>
        <w:rPr>
          <w:rFonts w:ascii="Times New Roman" w:hAnsi="Times New Roman" w:cs="Times New Roman"/>
          <w:sz w:val="28"/>
          <w:szCs w:val="28"/>
        </w:rPr>
        <w:t>омкий низкий звук. Затем нальем</w:t>
      </w:r>
      <w:r w:rsidRPr="008B400B">
        <w:rPr>
          <w:rFonts w:ascii="Times New Roman" w:hAnsi="Times New Roman" w:cs="Times New Roman"/>
          <w:sz w:val="28"/>
          <w:szCs w:val="28"/>
        </w:rPr>
        <w:t xml:space="preserve"> в бутылку не</w:t>
      </w:r>
      <w:r>
        <w:rPr>
          <w:rFonts w:ascii="Times New Roman" w:hAnsi="Times New Roman" w:cs="Times New Roman"/>
          <w:sz w:val="28"/>
          <w:szCs w:val="28"/>
        </w:rPr>
        <w:t>много воды и подуем</w:t>
      </w:r>
      <w:r w:rsidRPr="008B400B">
        <w:rPr>
          <w:rFonts w:ascii="Times New Roman" w:hAnsi="Times New Roman" w:cs="Times New Roman"/>
          <w:sz w:val="28"/>
          <w:szCs w:val="28"/>
        </w:rPr>
        <w:t xml:space="preserve"> снова. Удивительно, чем больше в бутылке воды, тем выше звук! Экспериментируя с </w:t>
      </w:r>
      <w:proofErr w:type="gramStart"/>
      <w:r w:rsidRPr="008B400B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8B400B">
        <w:rPr>
          <w:rFonts w:ascii="Times New Roman" w:hAnsi="Times New Roman" w:cs="Times New Roman"/>
          <w:sz w:val="28"/>
          <w:szCs w:val="28"/>
        </w:rPr>
        <w:t xml:space="preserve"> было наоборот. На этот раз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0B">
        <w:rPr>
          <w:rFonts w:ascii="Times New Roman" w:hAnsi="Times New Roman" w:cs="Times New Roman"/>
          <w:sz w:val="28"/>
          <w:szCs w:val="28"/>
        </w:rPr>
        <w:t>важно не количество воды, а сколько в бутылке воздуха. Чем больше в бутылке воды, тем меньше воздуха, тем выше звук!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0B">
        <w:rPr>
          <w:rFonts w:ascii="Times New Roman" w:hAnsi="Times New Roman" w:cs="Times New Roman"/>
          <w:b/>
          <w:sz w:val="28"/>
          <w:szCs w:val="28"/>
        </w:rPr>
        <w:t>Эксперимент шестой – поющий бокал.</w:t>
      </w:r>
      <w:r w:rsidRPr="008B400B">
        <w:rPr>
          <w:rFonts w:ascii="Times New Roman" w:hAnsi="Times New Roman" w:cs="Times New Roman"/>
          <w:sz w:val="28"/>
          <w:szCs w:val="28"/>
        </w:rPr>
        <w:t xml:space="preserve"> Для эксперимента возьмем большой стеклянный бокал, чем больше, тем лучше. Нужно взять одной рукой  бокал  за  ножку, другой  рукой  слегка  намочив водой  палец,  водить по  краю  бокала.  </w:t>
      </w:r>
      <w:r>
        <w:rPr>
          <w:rFonts w:ascii="Times New Roman" w:hAnsi="Times New Roman" w:cs="Times New Roman"/>
          <w:sz w:val="28"/>
          <w:szCs w:val="28"/>
        </w:rPr>
        <w:t>Что вы слышите? «П</w:t>
      </w:r>
      <w:r w:rsidRPr="008B400B">
        <w:rPr>
          <w:rFonts w:ascii="Times New Roman" w:hAnsi="Times New Roman" w:cs="Times New Roman"/>
          <w:sz w:val="28"/>
          <w:szCs w:val="28"/>
        </w:rPr>
        <w:t>оющий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00B">
        <w:rPr>
          <w:rFonts w:ascii="Times New Roman" w:hAnsi="Times New Roman" w:cs="Times New Roman"/>
          <w:sz w:val="28"/>
          <w:szCs w:val="28"/>
        </w:rPr>
        <w:t xml:space="preserve"> звук. Наливая воду в бокал, звук будет понижаться, выливая воду – повышаться. </w:t>
      </w:r>
      <w:r>
        <w:rPr>
          <w:rFonts w:ascii="Times New Roman" w:hAnsi="Times New Roman" w:cs="Times New Roman"/>
          <w:sz w:val="28"/>
          <w:szCs w:val="28"/>
        </w:rPr>
        <w:t xml:space="preserve">(Дети проводят эксперимент с бокалом). На что похож звук «поющего» бокала? (Завывание ветра за окном, гудение в трубе). Показать другой способ извлечения звука, водить пальцем прерывистыми движениями, таким образом, чтобы звуки напоминали скрип снега.  </w:t>
      </w:r>
    </w:p>
    <w:p w:rsidR="003F3DA0" w:rsidRDefault="003F3DA0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0B">
        <w:rPr>
          <w:rFonts w:ascii="Times New Roman" w:hAnsi="Times New Roman" w:cs="Times New Roman"/>
          <w:sz w:val="28"/>
          <w:szCs w:val="28"/>
        </w:rPr>
        <w:t>Музыка на стеклянных бокалах – оче</w:t>
      </w:r>
      <w:r>
        <w:rPr>
          <w:rFonts w:ascii="Times New Roman" w:hAnsi="Times New Roman" w:cs="Times New Roman"/>
          <w:sz w:val="28"/>
          <w:szCs w:val="28"/>
        </w:rPr>
        <w:t>нь интересное необычное зрелище.</w:t>
      </w:r>
      <w:r w:rsidRPr="008B4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бокалах можно сыграть все, что угодно. В завершении нашего занятия мы послушаем музыку, сыгранную на бокалах.</w:t>
      </w:r>
      <w:r w:rsidR="00B1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A0" w:rsidRDefault="008B5728" w:rsidP="003F3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видеоролика, м</w:t>
      </w:r>
      <w:r w:rsidR="003F3DA0">
        <w:rPr>
          <w:rFonts w:ascii="Times New Roman" w:hAnsi="Times New Roman" w:cs="Times New Roman"/>
          <w:sz w:val="28"/>
          <w:szCs w:val="28"/>
        </w:rPr>
        <w:t xml:space="preserve">узыка </w:t>
      </w:r>
      <w:proofErr w:type="spellStart"/>
      <w:r w:rsidR="003F3DA0">
        <w:rPr>
          <w:rFonts w:ascii="Times New Roman" w:hAnsi="Times New Roman" w:cs="Times New Roman"/>
          <w:sz w:val="28"/>
          <w:szCs w:val="28"/>
        </w:rPr>
        <w:t>В.Косма</w:t>
      </w:r>
      <w:proofErr w:type="spellEnd"/>
      <w:r w:rsidR="003F3DA0">
        <w:rPr>
          <w:rFonts w:ascii="Times New Roman" w:hAnsi="Times New Roman" w:cs="Times New Roman"/>
          <w:sz w:val="28"/>
          <w:szCs w:val="28"/>
        </w:rPr>
        <w:t xml:space="preserve"> из кинофильма «Игрушка», на бокалах играет Александр Лемешев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F3DA0">
        <w:rPr>
          <w:rFonts w:ascii="Times New Roman" w:hAnsi="Times New Roman" w:cs="Times New Roman"/>
          <w:b/>
          <w:sz w:val="28"/>
          <w:szCs w:val="28"/>
        </w:rPr>
        <w:t>http://vk.com/videos-49695827</w:t>
      </w:r>
    </w:p>
    <w:p w:rsidR="001477C5" w:rsidRDefault="001477C5"/>
    <w:sectPr w:rsidR="001477C5" w:rsidSect="003F3DA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997"/>
    <w:multiLevelType w:val="hybridMultilevel"/>
    <w:tmpl w:val="FFE6AA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6"/>
    <w:rsid w:val="001477C5"/>
    <w:rsid w:val="001974A1"/>
    <w:rsid w:val="002D78D6"/>
    <w:rsid w:val="003F3DA0"/>
    <w:rsid w:val="008B5728"/>
    <w:rsid w:val="00B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2014-05-25T16:05:00Z</dcterms:created>
  <dcterms:modified xsi:type="dcterms:W3CDTF">2014-05-26T11:01:00Z</dcterms:modified>
</cp:coreProperties>
</file>