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00" w:rsidRDefault="009E3700" w:rsidP="00360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НОД О.О. «Коммуникация» </w:t>
      </w:r>
    </w:p>
    <w:p w:rsidR="009E3700" w:rsidRDefault="009E3700" w:rsidP="00360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подготовительной группе  </w:t>
      </w:r>
    </w:p>
    <w:p w:rsidR="009E3700" w:rsidRPr="005F71EC" w:rsidRDefault="009E3700" w:rsidP="0032757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F71EC">
        <w:rPr>
          <w:rFonts w:ascii="Times New Roman" w:hAnsi="Times New Roman"/>
          <w:b/>
          <w:sz w:val="28"/>
          <w:szCs w:val="28"/>
        </w:rPr>
        <w:t xml:space="preserve">на тему   </w:t>
      </w:r>
      <w:r w:rsidRPr="005F71EC">
        <w:rPr>
          <w:rFonts w:ascii="Times New Roman" w:hAnsi="Times New Roman"/>
          <w:b/>
          <w:i/>
          <w:sz w:val="28"/>
          <w:szCs w:val="28"/>
        </w:rPr>
        <w:t>«Как аукнется, так и откликнется»</w:t>
      </w:r>
    </w:p>
    <w:p w:rsidR="009E3700" w:rsidRPr="009B61D0" w:rsidRDefault="009E3700" w:rsidP="00ED6E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9B61D0">
        <w:rPr>
          <w:rFonts w:ascii="Times New Roman" w:hAnsi="Times New Roman"/>
          <w:i/>
          <w:sz w:val="28"/>
          <w:szCs w:val="28"/>
        </w:rPr>
        <w:t>нтеграция образовательных областей</w:t>
      </w:r>
      <w:r w:rsidRPr="009B61D0">
        <w:rPr>
          <w:rFonts w:ascii="Times New Roman" w:hAnsi="Times New Roman"/>
          <w:sz w:val="28"/>
          <w:szCs w:val="28"/>
        </w:rPr>
        <w:t>: социал</w:t>
      </w:r>
      <w:r>
        <w:rPr>
          <w:rFonts w:ascii="Times New Roman" w:hAnsi="Times New Roman"/>
          <w:sz w:val="28"/>
          <w:szCs w:val="28"/>
        </w:rPr>
        <w:t>изация, познание, коммуникация, ЧХЛ.</w:t>
      </w:r>
    </w:p>
    <w:p w:rsidR="009E3700" w:rsidRDefault="009E3700" w:rsidP="00ED6EA7">
      <w:pPr>
        <w:jc w:val="both"/>
        <w:rPr>
          <w:rFonts w:ascii="Times New Roman" w:hAnsi="Times New Roman"/>
          <w:sz w:val="28"/>
          <w:szCs w:val="28"/>
        </w:rPr>
      </w:pPr>
      <w:r w:rsidRPr="009B61D0">
        <w:rPr>
          <w:rFonts w:ascii="Times New Roman" w:hAnsi="Times New Roman"/>
          <w:i/>
          <w:sz w:val="28"/>
          <w:szCs w:val="28"/>
        </w:rPr>
        <w:t>Цель:</w:t>
      </w:r>
      <w:r w:rsidRPr="009B61D0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Приобщение к словесному искусству, развитие личностных и коммуникативных качеств, приобщение к нормам и правилам взаимоотношения. </w:t>
      </w:r>
    </w:p>
    <w:p w:rsidR="009E3700" w:rsidRPr="00ED6EA7" w:rsidRDefault="009E3700" w:rsidP="00ED6EA7">
      <w:pPr>
        <w:pStyle w:val="20"/>
        <w:shd w:val="clear" w:color="auto" w:fill="auto"/>
        <w:spacing w:before="0"/>
        <w:ind w:left="80"/>
      </w:pPr>
      <w:r w:rsidRPr="00ED6EA7">
        <w:rPr>
          <w:sz w:val="28"/>
          <w:szCs w:val="28"/>
        </w:rPr>
        <w:t>Задачи:</w:t>
      </w:r>
      <w:r w:rsidRPr="00ED6EA7">
        <w:t xml:space="preserve"> </w:t>
      </w:r>
    </w:p>
    <w:p w:rsidR="009E3700" w:rsidRPr="00420F52" w:rsidRDefault="009E3700" w:rsidP="00ED6EA7">
      <w:pPr>
        <w:pStyle w:val="BodyText"/>
        <w:shd w:val="clear" w:color="auto" w:fill="auto"/>
        <w:tabs>
          <w:tab w:val="left" w:pos="554"/>
        </w:tabs>
        <w:ind w:right="1020" w:firstLine="0"/>
        <w:rPr>
          <w:rFonts w:ascii="Times New Roman" w:hAnsi="Times New Roman"/>
          <w:sz w:val="28"/>
          <w:szCs w:val="28"/>
        </w:rPr>
      </w:pPr>
      <w:r w:rsidRPr="00420F52">
        <w:rPr>
          <w:rFonts w:ascii="Times New Roman" w:hAnsi="Times New Roman"/>
          <w:sz w:val="28"/>
          <w:szCs w:val="28"/>
        </w:rPr>
        <w:t>1. Использовать  в речи средства интонационной выразительности;</w:t>
      </w:r>
    </w:p>
    <w:p w:rsidR="009E3700" w:rsidRPr="00420F52" w:rsidRDefault="009E3700" w:rsidP="00ED6EA7">
      <w:pPr>
        <w:pStyle w:val="BodyText"/>
        <w:shd w:val="clear" w:color="auto" w:fill="auto"/>
        <w:tabs>
          <w:tab w:val="left" w:pos="578"/>
        </w:tabs>
        <w:ind w:right="60" w:firstLine="0"/>
        <w:rPr>
          <w:rFonts w:ascii="Times New Roman" w:hAnsi="Times New Roman"/>
          <w:sz w:val="28"/>
          <w:szCs w:val="28"/>
        </w:rPr>
      </w:pPr>
      <w:r w:rsidRPr="00420F52">
        <w:rPr>
          <w:rFonts w:ascii="Times New Roman" w:hAnsi="Times New Roman"/>
          <w:sz w:val="28"/>
          <w:szCs w:val="28"/>
        </w:rPr>
        <w:t xml:space="preserve">2. Обогатить  словарный запас  за счет употребления в речи прилагательных, глаголов </w:t>
      </w:r>
    </w:p>
    <w:p w:rsidR="009E3700" w:rsidRPr="00420F52" w:rsidRDefault="009E3700" w:rsidP="00ED6EA7">
      <w:pPr>
        <w:pStyle w:val="BodyText"/>
        <w:shd w:val="clear" w:color="auto" w:fill="auto"/>
        <w:tabs>
          <w:tab w:val="left" w:pos="573"/>
        </w:tabs>
        <w:ind w:right="60" w:firstLine="0"/>
        <w:rPr>
          <w:rFonts w:ascii="Times New Roman" w:hAnsi="Times New Roman"/>
          <w:sz w:val="28"/>
          <w:szCs w:val="28"/>
        </w:rPr>
      </w:pPr>
      <w:r w:rsidRPr="00420F52">
        <w:rPr>
          <w:rFonts w:ascii="Times New Roman" w:hAnsi="Times New Roman"/>
          <w:sz w:val="28"/>
          <w:szCs w:val="28"/>
        </w:rPr>
        <w:t>3. Уточн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420F52">
        <w:rPr>
          <w:rFonts w:ascii="Times New Roman" w:hAnsi="Times New Roman"/>
          <w:sz w:val="28"/>
          <w:szCs w:val="28"/>
        </w:rPr>
        <w:t xml:space="preserve">  и обогатить  нравственные  представления  на примерах хороших и плохих поступков из жизни; </w:t>
      </w:r>
    </w:p>
    <w:p w:rsidR="009E3700" w:rsidRPr="00420F52" w:rsidRDefault="009E3700" w:rsidP="00ED6EA7">
      <w:pPr>
        <w:pStyle w:val="BodyText"/>
        <w:shd w:val="clear" w:color="auto" w:fill="auto"/>
        <w:tabs>
          <w:tab w:val="left" w:pos="630"/>
        </w:tabs>
        <w:spacing w:after="656"/>
        <w:ind w:right="60" w:firstLine="0"/>
        <w:rPr>
          <w:rFonts w:ascii="Times New Roman" w:hAnsi="Times New Roman"/>
          <w:sz w:val="28"/>
          <w:szCs w:val="28"/>
        </w:rPr>
      </w:pPr>
      <w:r w:rsidRPr="00420F52">
        <w:rPr>
          <w:rFonts w:ascii="Times New Roman" w:hAnsi="Times New Roman"/>
          <w:sz w:val="28"/>
          <w:szCs w:val="28"/>
        </w:rPr>
        <w:t xml:space="preserve">4. Развивать  эмоциональную отзывчивости на содержание прочитанного.  </w:t>
      </w:r>
    </w:p>
    <w:p w:rsidR="009E3700" w:rsidRPr="00420F52" w:rsidRDefault="009E3700" w:rsidP="00ED6EA7">
      <w:pPr>
        <w:pStyle w:val="BodyText"/>
        <w:shd w:val="clear" w:color="auto" w:fill="auto"/>
        <w:tabs>
          <w:tab w:val="left" w:pos="630"/>
        </w:tabs>
        <w:spacing w:after="656"/>
        <w:ind w:right="60" w:firstLine="0"/>
        <w:rPr>
          <w:rFonts w:ascii="Times New Roman" w:hAnsi="Times New Roman"/>
          <w:sz w:val="28"/>
          <w:szCs w:val="28"/>
        </w:rPr>
      </w:pPr>
      <w:r w:rsidRPr="00420F52">
        <w:rPr>
          <w:rFonts w:ascii="Times New Roman" w:hAnsi="Times New Roman"/>
          <w:i/>
          <w:sz w:val="28"/>
          <w:szCs w:val="28"/>
        </w:rPr>
        <w:t>Методы и приемы</w:t>
      </w:r>
      <w:r w:rsidRPr="00420F52">
        <w:rPr>
          <w:rFonts w:ascii="Times New Roman" w:hAnsi="Times New Roman"/>
          <w:sz w:val="28"/>
          <w:szCs w:val="28"/>
        </w:rPr>
        <w:t xml:space="preserve">: </w:t>
      </w:r>
      <w:r w:rsidRPr="00420F52">
        <w:rPr>
          <w:rFonts w:ascii="Times New Roman" w:hAnsi="Times New Roman"/>
          <w:sz w:val="28"/>
          <w:szCs w:val="28"/>
        </w:rPr>
        <w:tab/>
        <w:t xml:space="preserve"> наглядные,  словесные </w:t>
      </w:r>
    </w:p>
    <w:p w:rsidR="009E3700" w:rsidRPr="009B61D0" w:rsidRDefault="009E3700" w:rsidP="009B61D0">
      <w:pPr>
        <w:rPr>
          <w:rFonts w:ascii="Times New Roman" w:hAnsi="Times New Roman"/>
          <w:sz w:val="28"/>
          <w:szCs w:val="28"/>
        </w:rPr>
      </w:pPr>
      <w:r w:rsidRPr="005F71EC">
        <w:rPr>
          <w:rFonts w:ascii="Times New Roman" w:hAnsi="Times New Roman"/>
          <w:i/>
          <w:sz w:val="28"/>
          <w:szCs w:val="28"/>
        </w:rPr>
        <w:t>Материалы и оборудование:</w:t>
      </w:r>
      <w:r w:rsidRPr="009B61D0">
        <w:rPr>
          <w:rFonts w:ascii="Times New Roman" w:hAnsi="Times New Roman"/>
          <w:sz w:val="28"/>
          <w:szCs w:val="28"/>
        </w:rPr>
        <w:t xml:space="preserve">   </w:t>
      </w:r>
      <w:r>
        <w:rPr>
          <w:rFonts w:ascii="Times New Roman" w:hAnsi="Times New Roman"/>
          <w:sz w:val="28"/>
          <w:szCs w:val="28"/>
        </w:rPr>
        <w:t xml:space="preserve">Загадки, поговорки, стихи, макеты домиков, текст сказки, иллюстрации к сказке.  </w:t>
      </w:r>
    </w:p>
    <w:p w:rsidR="009E3700" w:rsidRPr="009B61D0" w:rsidRDefault="009E3700" w:rsidP="009B61D0">
      <w:pPr>
        <w:rPr>
          <w:rFonts w:ascii="Times New Roman" w:hAnsi="Times New Roman"/>
          <w:sz w:val="28"/>
          <w:szCs w:val="28"/>
        </w:rPr>
      </w:pPr>
      <w:r w:rsidRPr="009B61D0">
        <w:rPr>
          <w:rFonts w:ascii="Times New Roman" w:hAnsi="Times New Roman"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6987"/>
      </w:tblGrid>
      <w:tr w:rsidR="009E3700" w:rsidRPr="009B61D0" w:rsidTr="008D5918">
        <w:tc>
          <w:tcPr>
            <w:tcW w:w="2584" w:type="dxa"/>
          </w:tcPr>
          <w:p w:rsidR="009E3700" w:rsidRPr="009B61D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  <w:r w:rsidRPr="009B61D0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87" w:type="dxa"/>
          </w:tcPr>
          <w:p w:rsidR="009E3700" w:rsidRPr="009B61D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  <w:r w:rsidRPr="009B61D0"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E3700" w:rsidRPr="009B61D0" w:rsidTr="008D5918">
        <w:tc>
          <w:tcPr>
            <w:tcW w:w="2584" w:type="dxa"/>
          </w:tcPr>
          <w:p w:rsidR="009E3700" w:rsidRPr="009B61D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  <w:r w:rsidRPr="009B61D0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987" w:type="dxa"/>
          </w:tcPr>
          <w:p w:rsidR="009E3700" w:rsidRPr="009B61D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Театрализованная деятельность, обыгрывание ситуации </w:t>
            </w:r>
          </w:p>
        </w:tc>
      </w:tr>
      <w:tr w:rsidR="009E3700" w:rsidRPr="009B61D0" w:rsidTr="008D5918">
        <w:tc>
          <w:tcPr>
            <w:tcW w:w="2584" w:type="dxa"/>
          </w:tcPr>
          <w:p w:rsidR="009E3700" w:rsidRPr="009B61D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  <w:r w:rsidRPr="009B61D0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6987" w:type="dxa"/>
          </w:tcPr>
          <w:p w:rsidR="009E3700" w:rsidRPr="009B61D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Дидактическая игра, Сюжетно-ролевая игра  </w:t>
            </w:r>
          </w:p>
        </w:tc>
      </w:tr>
      <w:tr w:rsidR="009E3700" w:rsidRPr="009B61D0" w:rsidTr="008D5918">
        <w:tc>
          <w:tcPr>
            <w:tcW w:w="2584" w:type="dxa"/>
          </w:tcPr>
          <w:p w:rsidR="009E3700" w:rsidRPr="009B61D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  <w:r w:rsidRPr="009B61D0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987" w:type="dxa"/>
          </w:tcPr>
          <w:p w:rsidR="009E3700" w:rsidRPr="009B61D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Загадки, стихи, поговорки, анализ ситуаций  </w:t>
            </w:r>
          </w:p>
        </w:tc>
      </w:tr>
    </w:tbl>
    <w:p w:rsidR="009E3700" w:rsidRPr="009B61D0" w:rsidRDefault="009E3700" w:rsidP="009B61D0">
      <w:pPr>
        <w:rPr>
          <w:rFonts w:ascii="Times New Roman" w:hAnsi="Times New Roman"/>
          <w:sz w:val="28"/>
          <w:szCs w:val="28"/>
        </w:rPr>
      </w:pPr>
    </w:p>
    <w:p w:rsidR="009E3700" w:rsidRDefault="009E3700" w:rsidP="009B61D0">
      <w:pPr>
        <w:rPr>
          <w:rFonts w:ascii="Times New Roman" w:hAnsi="Times New Roman"/>
          <w:sz w:val="28"/>
          <w:szCs w:val="28"/>
        </w:rPr>
      </w:pPr>
    </w:p>
    <w:p w:rsidR="009E3700" w:rsidRDefault="009E3700" w:rsidP="009B61D0">
      <w:pPr>
        <w:rPr>
          <w:rFonts w:ascii="Times New Roman" w:hAnsi="Times New Roman"/>
          <w:sz w:val="28"/>
          <w:szCs w:val="28"/>
        </w:rPr>
      </w:pPr>
    </w:p>
    <w:p w:rsidR="009E3700" w:rsidRDefault="009E3700" w:rsidP="009B61D0">
      <w:pPr>
        <w:rPr>
          <w:rFonts w:ascii="Times New Roman" w:hAnsi="Times New Roman"/>
          <w:sz w:val="28"/>
          <w:szCs w:val="28"/>
        </w:rPr>
      </w:pPr>
    </w:p>
    <w:p w:rsidR="009E3700" w:rsidRPr="00E648C1" w:rsidRDefault="009E3700" w:rsidP="009B61D0">
      <w:pPr>
        <w:rPr>
          <w:rFonts w:ascii="Times New Roman" w:hAnsi="Times New Roman"/>
          <w:b/>
          <w:i/>
          <w:sz w:val="28"/>
          <w:szCs w:val="28"/>
        </w:rPr>
      </w:pPr>
      <w:r w:rsidRPr="00E648C1">
        <w:rPr>
          <w:rFonts w:ascii="Times New Roman" w:hAnsi="Times New Roman"/>
          <w:b/>
          <w:i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574"/>
        <w:gridCol w:w="3216"/>
        <w:gridCol w:w="1964"/>
      </w:tblGrid>
      <w:tr w:rsidR="009E3700" w:rsidRPr="009B61D0" w:rsidTr="00817D56">
        <w:tc>
          <w:tcPr>
            <w:tcW w:w="817" w:type="dxa"/>
          </w:tcPr>
          <w:p w:rsidR="009E3700" w:rsidRPr="00610D9D" w:rsidRDefault="009E3700" w:rsidP="009B61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3574" w:type="dxa"/>
          </w:tcPr>
          <w:p w:rsidR="009E3700" w:rsidRPr="00610D9D" w:rsidRDefault="009E3700" w:rsidP="009B61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0D9D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216" w:type="dxa"/>
          </w:tcPr>
          <w:p w:rsidR="009E3700" w:rsidRPr="00610D9D" w:rsidRDefault="009E3700" w:rsidP="009B61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0D9D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64" w:type="dxa"/>
          </w:tcPr>
          <w:p w:rsidR="009E3700" w:rsidRPr="00610D9D" w:rsidRDefault="009E3700" w:rsidP="009B61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0D9D"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9E3700" w:rsidRPr="009B61D0" w:rsidTr="00817D56">
        <w:trPr>
          <w:cantSplit/>
          <w:trHeight w:val="1134"/>
        </w:trPr>
        <w:tc>
          <w:tcPr>
            <w:tcW w:w="817" w:type="dxa"/>
          </w:tcPr>
          <w:p w:rsidR="009E3700" w:rsidRDefault="009E3700" w:rsidP="00DA74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Default="009E3700" w:rsidP="00DA74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Default="009E3700" w:rsidP="00DA74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Default="009E3700" w:rsidP="00DA74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Default="009E3700" w:rsidP="00817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9E3700" w:rsidRDefault="009E3700" w:rsidP="00817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9E3700" w:rsidRDefault="009E3700" w:rsidP="00817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E3700" w:rsidRDefault="009E3700" w:rsidP="00817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9E3700" w:rsidRDefault="009E3700" w:rsidP="00817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9E3700" w:rsidRDefault="009E3700" w:rsidP="00817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E3700" w:rsidRPr="009B61D0" w:rsidRDefault="009E3700" w:rsidP="00817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3574" w:type="dxa"/>
          </w:tcPr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b/>
                <w:sz w:val="24"/>
                <w:szCs w:val="24"/>
              </w:rPr>
              <w:t>Фиксирует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 xml:space="preserve"> внимание детей на первой ситуации:</w:t>
            </w:r>
          </w:p>
          <w:p w:rsidR="009E3700" w:rsidRPr="00817D56" w:rsidRDefault="009E3700" w:rsidP="0092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sz w:val="24"/>
                <w:szCs w:val="24"/>
              </w:rPr>
              <w:t>Ребята, пока вас не было, кто-то бросил нам в оконце, посмотрите, письмецо. Может это лучик солнца, что щекочет нам лицо? Может, это воробьишко, пролетая, обронил?</w:t>
            </w:r>
          </w:p>
          <w:p w:rsidR="009E3700" w:rsidRPr="00817D56" w:rsidRDefault="009E3700" w:rsidP="0092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b/>
                <w:sz w:val="24"/>
                <w:szCs w:val="24"/>
              </w:rPr>
              <w:t>Знакомит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 xml:space="preserve"> с содержанием письма: Давайте вскроем конверт. А здесь чистый лист! Это всё проделки злой колдуньи!</w:t>
            </w: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b/>
                <w:sz w:val="24"/>
                <w:szCs w:val="24"/>
              </w:rPr>
              <w:t xml:space="preserve">Формирует 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>определенное отношение к ситуации: - Кто сможет нам помочь?Я думаю, нам поможет добрая волшебница кисточка! Согласны отправиться в сказку? Но для этого нам нужно произнести волшебное заклинание поговорку или пословицу.- Кто пословицу знает, сейчас называет?</w:t>
            </w:r>
          </w:p>
        </w:tc>
        <w:tc>
          <w:tcPr>
            <w:tcW w:w="3216" w:type="dxa"/>
          </w:tcPr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b/>
                <w:sz w:val="24"/>
                <w:szCs w:val="24"/>
              </w:rPr>
              <w:t>Интересуется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 xml:space="preserve"> ситуацией. </w:t>
            </w: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Воспринимают 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>данную ситуацию</w:t>
            </w: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b/>
                <w:sz w:val="24"/>
                <w:szCs w:val="24"/>
              </w:rPr>
              <w:t xml:space="preserve">Принимают 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 xml:space="preserve">ситуацию: </w:t>
            </w:r>
          </w:p>
          <w:p w:rsidR="009E3700" w:rsidRPr="00817D56" w:rsidRDefault="009E3700" w:rsidP="00922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sz w:val="24"/>
                <w:szCs w:val="24"/>
              </w:rPr>
              <w:t>Могут помочь краски. Ультрафиолетовый свет.</w:t>
            </w:r>
          </w:p>
          <w:p w:rsidR="009E3700" w:rsidRPr="00817D56" w:rsidRDefault="009E3700" w:rsidP="00B06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b/>
                <w:sz w:val="24"/>
                <w:szCs w:val="24"/>
              </w:rPr>
              <w:t>Принимают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 xml:space="preserve"> план действий: раскрашивают лист, и на нём проявляются слова, написанные свечой «Приглашаем в сказку» </w:t>
            </w: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b/>
                <w:sz w:val="24"/>
                <w:szCs w:val="24"/>
              </w:rPr>
              <w:t>Участвуют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 xml:space="preserve"> в назывании поговорок: За двумя зайцами погонишься – ни одного не поймаешь.  Семь раз отмерь, один раз отрежь.  Поспешишь – людей насмешишь.  Один за всех, и все за одного.  За дружбу дружбой платят.  Для дорогого друга ворота настежь.  Над другом посмеешься – над собой поплачешь.  Назвался другом – помогай в беде. Как аукнется, так и откликнется.</w:t>
            </w:r>
          </w:p>
          <w:p w:rsidR="009E3700" w:rsidRPr="00817D56" w:rsidRDefault="009E3700" w:rsidP="00ED6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9E3700" w:rsidRDefault="009E3700" w:rsidP="00E64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D56">
              <w:rPr>
                <w:rFonts w:ascii="Times New Roman" w:hAnsi="Times New Roman"/>
                <w:sz w:val="24"/>
                <w:szCs w:val="24"/>
              </w:rPr>
              <w:t>Приобщ</w:t>
            </w:r>
            <w:r>
              <w:rPr>
                <w:rFonts w:ascii="Times New Roman" w:hAnsi="Times New Roman"/>
                <w:sz w:val="24"/>
                <w:szCs w:val="24"/>
              </w:rPr>
              <w:t>аться</w:t>
            </w:r>
            <w:r w:rsidRPr="00817D56">
              <w:rPr>
                <w:rFonts w:ascii="Times New Roman" w:hAnsi="Times New Roman"/>
                <w:sz w:val="24"/>
                <w:szCs w:val="24"/>
              </w:rPr>
              <w:t xml:space="preserve"> к словесному искусству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3700" w:rsidRPr="002A38F3" w:rsidRDefault="009E3700" w:rsidP="002A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2A38F3">
              <w:rPr>
                <w:rFonts w:ascii="Times New Roman" w:hAnsi="Times New Roman"/>
                <w:sz w:val="24"/>
                <w:szCs w:val="24"/>
              </w:rPr>
              <w:t>разнообразные впечатления о предметах окру</w:t>
            </w:r>
            <w:r>
              <w:rPr>
                <w:rFonts w:ascii="Times New Roman" w:hAnsi="Times New Roman"/>
                <w:sz w:val="24"/>
                <w:szCs w:val="24"/>
              </w:rPr>
              <w:t>жающего мира</w:t>
            </w:r>
          </w:p>
          <w:p w:rsidR="009E3700" w:rsidRPr="00817D56" w:rsidRDefault="009E3700" w:rsidP="00E648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700" w:rsidRDefault="009E3700" w:rsidP="009B61D0">
      <w:pPr>
        <w:rPr>
          <w:rFonts w:ascii="Times New Roman" w:hAnsi="Times New Roman"/>
          <w:sz w:val="24"/>
          <w:szCs w:val="24"/>
        </w:rPr>
      </w:pPr>
    </w:p>
    <w:p w:rsidR="009E3700" w:rsidRDefault="009E3700" w:rsidP="009B61D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23"/>
        <w:gridCol w:w="3225"/>
        <w:gridCol w:w="3125"/>
        <w:gridCol w:w="2214"/>
      </w:tblGrid>
      <w:tr w:rsidR="009E3700" w:rsidTr="00EB6000">
        <w:tc>
          <w:tcPr>
            <w:tcW w:w="984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3248" w:type="dxa"/>
            <w:gridSpan w:val="2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25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14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9E3700" w:rsidTr="00EB6000">
        <w:tc>
          <w:tcPr>
            <w:tcW w:w="984" w:type="dxa"/>
          </w:tcPr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9B61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ц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3248" w:type="dxa"/>
            <w:gridSpan w:val="2"/>
          </w:tcPr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Организует поисковую деятельность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В круг скорей вставайте, друг друга приглашайте, Возьмёмся за руки, закроем глазки, и прыгнем вместе вперед. Открыли глазки! Мы с вами в сказке. Обращает внимание детей на два домика и следы, которые ведут в разные стороны.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Помогает </w:t>
            </w: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проблему: Чтобы узнать, чьи это домики, нужно отгадать загадки.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Загадывает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загадки «Длинноногий,  длинношеий, Длинноклювый, телом серый, А затылок голый, красный, Бродит по болотам грязным. Ловит в них лягушек, Бестолковых попрыгушек.                           (Журавль).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Знакомит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с содержание следующего задания: А в следующем задание тоже спрятано животное, которое вы отгадаете с помощью схемы. Молодцы ребята, вы отгадали.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Знакомит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со сказкой: Герои нашей сказки «Лиса и журавль», а сказка называется «Как аукнется, так и откликнется».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Приглашаю на лесную полянку послушать сказку. </w:t>
            </w: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Читает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сказку.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Формирует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определенное отношение к ситуации Ребята, посмотрите здесь волшебный сундучок. Чок-чок, открывайся сундучок.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Фиксирует в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нимание на  первой иллюстрации.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Формирует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определенное отношение к ситуации. </w:t>
            </w: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Мотивирует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к проблемной ситуации. Ребята, чем вас заинтересовала эта иллюстрация?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Определяет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целевую установку. Кому удобнее принимать пищу?Почему? А как себя чувствует лиса в гостях у журавля? А почему у лисы не получается? О чём она думает? Ребята, почему журавль решил позвать лису к себе в гости? Ему стало обидно, что лиса его так встретила? Ему было неудобно есть из такой посуды? Зачем он захотел проучить лису?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Фиксирует в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нимание на  второй  иллюстрации. Достаёт вторую иллюстрацию: «Чок-чок, открывайся сундучок».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Как вы думаете, чем закончилась эта история? Из-за чего они обиделись?</w:t>
            </w:r>
          </w:p>
        </w:tc>
        <w:tc>
          <w:tcPr>
            <w:tcW w:w="3125" w:type="dxa"/>
          </w:tcPr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Включаются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в работу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Концентрируются н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а задании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Воспринимают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данную ситуацию. На иллюстрации лиса и журавль едят из кувшинов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Слушают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сказку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Интересуются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яркой красочной иллюстрацией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Концентрируются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на принятии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Упражняются и активизируют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свое восприятие, выделяя и называя определенные свойства предметов. У журавля это получается очень ловко.Так как у него длинный клюв.Она чувствует себя плохо.Она осталась голодной.У лисы нос маленький, и поэтому ей неудобно. Лиса только заглядывает в кувшин и облизывается.Лиса думает, как бы ей съесть окрошку из неудобной посуды.Он захотел проучить лису. Чтобы лиса поняла свою ошибку. В следующий раз думала о своих поступках.  Думала, что она делает неправильно, так не поступают по отношению к другим.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Фиксируют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внимание на второй иллюстрации </w:t>
            </w:r>
          </w:p>
          <w:p w:rsidR="009E3700" w:rsidRPr="00EB6000" w:rsidRDefault="009E3700" w:rsidP="002A2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2A267D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Активизируют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мыслительную деятельность. Лиса и журавль поссорились. Они обиделись друг на друга. Что они плохо друг друга встретили в гостях. Угощали друг друга из неудобной посуды.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Взаимодействовать  со сверстниками, проявлять инициативу</w:t>
            </w:r>
          </w:p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Умение договариваться с партнерами</w:t>
            </w:r>
          </w:p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Умение оценивать свои возможности</w:t>
            </w:r>
          </w:p>
        </w:tc>
      </w:tr>
      <w:tr w:rsidR="009E3700" w:rsidTr="00EB6000">
        <w:tc>
          <w:tcPr>
            <w:tcW w:w="1007" w:type="dxa"/>
            <w:gridSpan w:val="2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3225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25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14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9E3700" w:rsidTr="00EB6000">
        <w:tc>
          <w:tcPr>
            <w:tcW w:w="1007" w:type="dxa"/>
            <w:gridSpan w:val="2"/>
          </w:tcPr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3225" w:type="dxa"/>
          </w:tcPr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Вовлекает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детей в процесс составления определенного плана действий и плана воплощения решения.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Как вы думаете, к чему может привести неумение дружить?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Создает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мотивацию на возможные механизмы решения.  А как могла бы закончиться эта история по-другому?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Принимают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план действий.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Выдвигают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свои аргументы.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Проводят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мыслительную деятельность.  К  ссоре </w:t>
            </w:r>
          </w:p>
          <w:p w:rsidR="009E3700" w:rsidRPr="00EB6000" w:rsidRDefault="009E3700" w:rsidP="002A2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2A2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2A2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9E3700" w:rsidRPr="00EB6000" w:rsidRDefault="009E3700" w:rsidP="00EB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Уметь  принимать решения, находить решения в различных ситуациях  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3700" w:rsidTr="00EB6000">
        <w:tc>
          <w:tcPr>
            <w:tcW w:w="1007" w:type="dxa"/>
            <w:gridSpan w:val="2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3225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25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14" w:type="dxa"/>
          </w:tcPr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9E3700" w:rsidTr="00EB6000">
        <w:tc>
          <w:tcPr>
            <w:tcW w:w="1007" w:type="dxa"/>
            <w:gridSpan w:val="2"/>
          </w:tcPr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225" w:type="dxa"/>
          </w:tcPr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Формирует аналитические способности, умение обобщать материал. Дети, посмотрите, на домиках прикреплены картинки. Выберите  понравившуюся.  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разделиться на три команды.  И показать каковы были действия журавля?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Подумайте и обсудите, договоритесь, кто из вас предоставит нам решение 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Организует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Дидактическую игру «Зачем» (диалог лесенка).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Как вы думаете, зачем нужны друг или подруга? Зачем дружить? Зачем быть вместе? Зачем помогать друг другу?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Как вы думаете, что означает пословица: «Как аукнется, так и откликнется»?</w:t>
            </w:r>
          </w:p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Подходят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к столам,  где разложена атрибутика 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817D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Демонстрируют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драматические способности. Каждая команда обыгрывает ситуацию. 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(первая команда): Журавль  пригласил лису в гости. Стал угощать её окрошкой из кувшина. Смеялся над лисой. Поставил перед лисой неудобную посуду.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(вторая команда): Диалог с лисой)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(третья команда): Предлагает лисе поесть окрошку из неудобной посуды, потом угощает лису из тарелочки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Чтобы дружить. Чтобы быть всегда вместе. Играть в интересные игры. Ходить друг к другу в гости. Чтобы помогать друг другу.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Учувствуют в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бсуждении, размышляют.  Высказываются все елающие.    С помощью друзей можно выполнить любую работу.</w:t>
            </w:r>
          </w:p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полученные знания. Смысл Пословицы в следующем: -Как ты относишься к другим людям, так и они будут к тебе относиться.</w:t>
            </w:r>
          </w:p>
        </w:tc>
        <w:tc>
          <w:tcPr>
            <w:tcW w:w="2214" w:type="dxa"/>
          </w:tcPr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Пересказывать и драматизировать небольшие литературные произведения, составлять по плану и образцу рассказы</w:t>
            </w:r>
          </w:p>
          <w:p w:rsidR="009E3700" w:rsidRPr="00EB6000" w:rsidRDefault="009E3700" w:rsidP="002A38F3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Употреблять в речи прил., глаголы</w:t>
            </w:r>
          </w:p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00" w:rsidTr="00EB6000">
        <w:tc>
          <w:tcPr>
            <w:tcW w:w="1007" w:type="dxa"/>
            <w:gridSpan w:val="2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3225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25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14" w:type="dxa"/>
          </w:tcPr>
          <w:p w:rsidR="009E3700" w:rsidRPr="00EB6000" w:rsidRDefault="009E3700" w:rsidP="002A26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B6000">
              <w:rPr>
                <w:rFonts w:ascii="Times New Roman" w:hAnsi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9E3700" w:rsidRPr="00CF2541" w:rsidTr="00EB6000">
        <w:tc>
          <w:tcPr>
            <w:tcW w:w="1007" w:type="dxa"/>
            <w:gridSpan w:val="2"/>
          </w:tcPr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E3700" w:rsidRPr="00EB6000" w:rsidRDefault="009E3700" w:rsidP="00EB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225" w:type="dxa"/>
          </w:tcPr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Побуждает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детей к высказыванию своего мнения: Представьте, что вас пригласили в гости. А ваш друг не даёт играть с понравившейся вам игрушкой. Как бы вы поступили? Что предприняли?</w:t>
            </w:r>
          </w:p>
          <w:p w:rsidR="009E3700" w:rsidRPr="00EB6000" w:rsidRDefault="009E3700" w:rsidP="00EB6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Организует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перекличку с помощью стихотворения.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Воспитатель – дети (перекличка) Давайте будем дружить друг с другом, Как птица с небом, как конь с плугом. Как ветер с морем, трава с дождём, Как туча с солнцем, как мы вдвоём. Как дружит солнце со всеми нами, Давайте будем со всеми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>рузьями!</w:t>
            </w:r>
          </w:p>
        </w:tc>
        <w:tc>
          <w:tcPr>
            <w:tcW w:w="3125" w:type="dxa"/>
          </w:tcPr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Высказывают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свою точку зрения. </w:t>
            </w: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Делают выводы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и умозаключения:</w:t>
            </w: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Надо помнить о том, что друзья никогда друг друга не должны обижать ни словом, ни делом, ни поступком. 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Рассуждают, приводят примеры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из собственного опыта  </w:t>
            </w:r>
          </w:p>
          <w:p w:rsidR="009E3700" w:rsidRPr="00EB6000" w:rsidRDefault="009E3700" w:rsidP="00817D56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b/>
                <w:sz w:val="24"/>
                <w:szCs w:val="24"/>
              </w:rPr>
              <w:t>Учувствуют</w:t>
            </w:r>
            <w:r w:rsidRPr="00EB6000">
              <w:rPr>
                <w:rFonts w:ascii="Times New Roman" w:hAnsi="Times New Roman"/>
                <w:sz w:val="24"/>
                <w:szCs w:val="24"/>
              </w:rPr>
              <w:t xml:space="preserve"> в перекличке</w:t>
            </w:r>
          </w:p>
        </w:tc>
        <w:tc>
          <w:tcPr>
            <w:tcW w:w="2214" w:type="dxa"/>
          </w:tcPr>
          <w:p w:rsidR="009E3700" w:rsidRPr="00EB6000" w:rsidRDefault="009E3700" w:rsidP="009B61D0">
            <w:pPr>
              <w:rPr>
                <w:rFonts w:ascii="Times New Roman" w:hAnsi="Times New Roman"/>
                <w:sz w:val="24"/>
                <w:szCs w:val="24"/>
              </w:rPr>
            </w:pPr>
            <w:r w:rsidRPr="00EB6000">
              <w:rPr>
                <w:rFonts w:ascii="Times New Roman" w:hAnsi="Times New Roman"/>
                <w:sz w:val="24"/>
                <w:szCs w:val="24"/>
              </w:rPr>
              <w:t xml:space="preserve">Воспитывать  нравственные качества. Уметь отвечать за свои поступки и работать в команде  </w:t>
            </w:r>
          </w:p>
        </w:tc>
      </w:tr>
    </w:tbl>
    <w:p w:rsidR="009E3700" w:rsidRDefault="009E3700" w:rsidP="00512576">
      <w:pPr>
        <w:rPr>
          <w:rFonts w:ascii="Times New Roman" w:hAnsi="Times New Roman"/>
          <w:b/>
          <w:sz w:val="24"/>
          <w:szCs w:val="24"/>
        </w:rPr>
      </w:pPr>
    </w:p>
    <w:p w:rsidR="009E3700" w:rsidRDefault="009E3700" w:rsidP="00512576">
      <w:pPr>
        <w:rPr>
          <w:rFonts w:ascii="Times New Roman" w:hAnsi="Times New Roman"/>
          <w:b/>
          <w:sz w:val="24"/>
          <w:szCs w:val="24"/>
        </w:rPr>
      </w:pPr>
    </w:p>
    <w:p w:rsidR="009E3700" w:rsidRDefault="009E3700" w:rsidP="00512576">
      <w:pPr>
        <w:rPr>
          <w:rFonts w:ascii="Times New Roman" w:hAnsi="Times New Roman"/>
          <w:b/>
          <w:sz w:val="24"/>
          <w:szCs w:val="24"/>
        </w:rPr>
      </w:pPr>
    </w:p>
    <w:p w:rsidR="009E3700" w:rsidRPr="00862352" w:rsidRDefault="009E3700" w:rsidP="00512576">
      <w:pPr>
        <w:rPr>
          <w:rFonts w:ascii="Times New Roman" w:hAnsi="Times New Roman"/>
          <w:b/>
          <w:sz w:val="24"/>
          <w:szCs w:val="24"/>
        </w:rPr>
      </w:pPr>
      <w:r w:rsidRPr="00862352">
        <w:rPr>
          <w:rFonts w:ascii="Times New Roman" w:hAnsi="Times New Roman"/>
          <w:b/>
          <w:sz w:val="24"/>
          <w:szCs w:val="24"/>
        </w:rPr>
        <w:t xml:space="preserve">Методическое обеспечение </w:t>
      </w:r>
    </w:p>
    <w:p w:rsidR="009E3700" w:rsidRPr="00862352" w:rsidRDefault="009E3700" w:rsidP="00862352">
      <w:pPr>
        <w:rPr>
          <w:rFonts w:ascii="Times New Roman" w:hAnsi="Times New Roman"/>
          <w:i/>
          <w:sz w:val="28"/>
          <w:szCs w:val="28"/>
        </w:rPr>
      </w:pPr>
      <w:r w:rsidRPr="00862352">
        <w:rPr>
          <w:rFonts w:ascii="Times New Roman" w:hAnsi="Times New Roman"/>
          <w:sz w:val="28"/>
          <w:szCs w:val="28"/>
        </w:rPr>
        <w:t>Сказка</w:t>
      </w:r>
      <w:r w:rsidRPr="00862352">
        <w:rPr>
          <w:sz w:val="28"/>
          <w:szCs w:val="28"/>
        </w:rPr>
        <w:t xml:space="preserve">   </w:t>
      </w:r>
      <w:r w:rsidRPr="00862352">
        <w:rPr>
          <w:rFonts w:ascii="Times New Roman" w:hAnsi="Times New Roman"/>
          <w:i/>
          <w:sz w:val="28"/>
          <w:szCs w:val="28"/>
        </w:rPr>
        <w:t>«Как аукнется - так и откликнется»</w:t>
      </w:r>
    </w:p>
    <w:p w:rsidR="009E3700" w:rsidRPr="00862352" w:rsidRDefault="009E3700" w:rsidP="00862352">
      <w:pPr>
        <w:pStyle w:val="BodyText"/>
        <w:shd w:val="clear" w:color="auto" w:fill="auto"/>
        <w:spacing w:line="346" w:lineRule="exact"/>
        <w:ind w:left="80" w:firstLine="46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Подружились лиса с журавлем и зовёт его к себе в гости:</w:t>
      </w:r>
    </w:p>
    <w:p w:rsidR="009E3700" w:rsidRPr="00862352" w:rsidRDefault="009E3700" w:rsidP="00862352">
      <w:pPr>
        <w:pStyle w:val="BodyText"/>
        <w:numPr>
          <w:ilvl w:val="0"/>
          <w:numId w:val="4"/>
        </w:numPr>
        <w:shd w:val="clear" w:color="auto" w:fill="auto"/>
        <w:tabs>
          <w:tab w:val="left" w:pos="339"/>
        </w:tabs>
        <w:spacing w:line="346" w:lineRule="exact"/>
        <w:ind w:left="80" w:firstLine="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Приходи, куманёк, приходи дорогой. Уж вот как тебя угощу!</w:t>
      </w:r>
    </w:p>
    <w:p w:rsidR="009E3700" w:rsidRPr="00862352" w:rsidRDefault="009E3700" w:rsidP="00862352">
      <w:pPr>
        <w:pStyle w:val="BodyText"/>
        <w:shd w:val="clear" w:color="auto" w:fill="auto"/>
        <w:spacing w:line="346" w:lineRule="exact"/>
        <w:ind w:left="80" w:right="60" w:firstLine="46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Пришел журавль на званый обед, а лиса наварила манной каши, размазала по тарелке и потчует журавля:</w:t>
      </w:r>
    </w:p>
    <w:p w:rsidR="009E3700" w:rsidRPr="00862352" w:rsidRDefault="009E3700" w:rsidP="00862352">
      <w:pPr>
        <w:pStyle w:val="BodyText"/>
        <w:numPr>
          <w:ilvl w:val="0"/>
          <w:numId w:val="4"/>
        </w:numPr>
        <w:shd w:val="clear" w:color="auto" w:fill="auto"/>
        <w:tabs>
          <w:tab w:val="left" w:pos="339"/>
        </w:tabs>
        <w:spacing w:line="346" w:lineRule="exact"/>
        <w:ind w:left="80" w:firstLine="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Кушай, куманёк, кушай, голубчик! Сама стряпала.</w:t>
      </w:r>
    </w:p>
    <w:p w:rsidR="009E3700" w:rsidRPr="00862352" w:rsidRDefault="009E3700" w:rsidP="00862352">
      <w:pPr>
        <w:pStyle w:val="BodyText"/>
        <w:shd w:val="clear" w:color="auto" w:fill="auto"/>
        <w:spacing w:line="346" w:lineRule="exact"/>
        <w:ind w:left="80" w:right="60" w:firstLine="46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Журавль хлоп-хлоп носом по тарелке. Стучал-стучал — ничего не попадает. А лиса лижет себе да лижет кашу, — так всю сама и скушала. Съела лиса кашу и говорит:</w:t>
      </w:r>
    </w:p>
    <w:p w:rsidR="009E3700" w:rsidRPr="00862352" w:rsidRDefault="009E3700" w:rsidP="00862352">
      <w:pPr>
        <w:pStyle w:val="BodyText"/>
        <w:numPr>
          <w:ilvl w:val="0"/>
          <w:numId w:val="4"/>
        </w:numPr>
        <w:shd w:val="clear" w:color="auto" w:fill="auto"/>
        <w:tabs>
          <w:tab w:val="left" w:pos="339"/>
        </w:tabs>
        <w:spacing w:line="346" w:lineRule="exact"/>
        <w:ind w:left="80" w:firstLine="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Не обессудь, куманёк, больше потчевать нечем.</w:t>
      </w:r>
    </w:p>
    <w:p w:rsidR="009E3700" w:rsidRPr="00862352" w:rsidRDefault="009E3700" w:rsidP="00862352">
      <w:pPr>
        <w:pStyle w:val="BodyText"/>
        <w:numPr>
          <w:ilvl w:val="0"/>
          <w:numId w:val="4"/>
        </w:numPr>
        <w:shd w:val="clear" w:color="auto" w:fill="auto"/>
        <w:tabs>
          <w:tab w:val="left" w:pos="339"/>
        </w:tabs>
        <w:spacing w:line="346" w:lineRule="exact"/>
        <w:ind w:left="80" w:firstLine="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Спасибо, кума, и на этом, — отвечает журавль, — приходи завтра ко мне.</w:t>
      </w:r>
    </w:p>
    <w:p w:rsidR="009E3700" w:rsidRPr="00862352" w:rsidRDefault="009E3700" w:rsidP="00862352">
      <w:pPr>
        <w:pStyle w:val="BodyText"/>
        <w:shd w:val="clear" w:color="auto" w:fill="auto"/>
        <w:spacing w:line="346" w:lineRule="exact"/>
        <w:ind w:left="80" w:right="60" w:firstLine="46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На другой день приходит лиса к журавлю, а журавль наготовил окрошки, налил в высокий кувшин с узким горлышком, поставил на стол и потчует:</w:t>
      </w:r>
    </w:p>
    <w:p w:rsidR="009E3700" w:rsidRPr="00862352" w:rsidRDefault="009E3700" w:rsidP="00862352">
      <w:pPr>
        <w:pStyle w:val="BodyText"/>
        <w:numPr>
          <w:ilvl w:val="0"/>
          <w:numId w:val="4"/>
        </w:numPr>
        <w:shd w:val="clear" w:color="auto" w:fill="auto"/>
        <w:tabs>
          <w:tab w:val="left" w:pos="349"/>
        </w:tabs>
        <w:spacing w:line="346" w:lineRule="exact"/>
        <w:ind w:left="80" w:firstLine="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Кума, кумушка, кушай, милая! Право, больше потчевать нечем.</w:t>
      </w:r>
    </w:p>
    <w:p w:rsidR="009E3700" w:rsidRPr="00862352" w:rsidRDefault="009E3700" w:rsidP="00862352">
      <w:pPr>
        <w:pStyle w:val="BodyText"/>
        <w:shd w:val="clear" w:color="auto" w:fill="auto"/>
        <w:spacing w:line="346" w:lineRule="exact"/>
        <w:ind w:left="80" w:right="60" w:firstLine="460"/>
        <w:rPr>
          <w:rFonts w:ascii="Times New Roman" w:hAnsi="Times New Roman"/>
          <w:sz w:val="24"/>
          <w:szCs w:val="24"/>
        </w:rPr>
      </w:pPr>
      <w:r w:rsidRPr="00862352">
        <w:rPr>
          <w:rFonts w:ascii="Times New Roman" w:hAnsi="Times New Roman"/>
          <w:sz w:val="24"/>
          <w:szCs w:val="24"/>
        </w:rPr>
        <w:t>Вертится лиса вокруг кувшина: и так зайдёт, и этак, и лизнет-то кувшин, и понюхает — все никак не достанет. А журавль стоит на своих высоких ногах</w:t>
      </w:r>
    </w:p>
    <w:p w:rsidR="009E3700" w:rsidRDefault="009E3700" w:rsidP="00862352">
      <w:pPr>
        <w:rPr>
          <w:rFonts w:ascii="Times New Roman" w:hAnsi="Times New Roman"/>
          <w:sz w:val="24"/>
          <w:szCs w:val="24"/>
        </w:rPr>
      </w:pPr>
    </w:p>
    <w:p w:rsidR="009E3700" w:rsidRDefault="009E3700" w:rsidP="008623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9E3700" w:rsidRDefault="009E3700" w:rsidP="008623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Диронова Н.М. </w:t>
      </w:r>
      <w:r w:rsidRPr="00512576">
        <w:rPr>
          <w:rFonts w:ascii="Times New Roman" w:hAnsi="Times New Roman"/>
          <w:sz w:val="24"/>
          <w:szCs w:val="24"/>
        </w:rPr>
        <w:t>Технология обучения дошкольников старшего дошкольного возраста при помощи кейс-иллюстраций: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576">
        <w:rPr>
          <w:rFonts w:ascii="Times New Roman" w:hAnsi="Times New Roman"/>
          <w:sz w:val="24"/>
          <w:szCs w:val="24"/>
        </w:rPr>
        <w:t>Практическое руководство</w:t>
      </w:r>
      <w:r>
        <w:rPr>
          <w:rFonts w:ascii="Times New Roman" w:hAnsi="Times New Roman"/>
          <w:sz w:val="24"/>
          <w:szCs w:val="24"/>
        </w:rPr>
        <w:t xml:space="preserve"> / Н.М. Диронова, И.Г. Гончарова, О.Г. Герасимова, Н.Ю. Каракозова. –</w:t>
      </w:r>
      <w:r w:rsidRPr="00512576">
        <w:rPr>
          <w:rFonts w:ascii="Times New Roman" w:hAnsi="Times New Roman"/>
          <w:sz w:val="24"/>
          <w:szCs w:val="24"/>
        </w:rPr>
        <w:t xml:space="preserve"> Тольятти: Кассандра, 2012 -115с.</w:t>
      </w:r>
    </w:p>
    <w:p w:rsidR="009E3700" w:rsidRPr="00512576" w:rsidRDefault="009E3700" w:rsidP="00512576">
      <w:pPr>
        <w:rPr>
          <w:rFonts w:ascii="Times New Roman" w:hAnsi="Times New Roman"/>
          <w:sz w:val="24"/>
          <w:szCs w:val="24"/>
        </w:rPr>
      </w:pPr>
    </w:p>
    <w:sectPr w:rsidR="009E3700" w:rsidRPr="00512576" w:rsidSect="000D56A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00" w:rsidRDefault="009E3700" w:rsidP="00F94DE1">
      <w:pPr>
        <w:spacing w:after="0" w:line="240" w:lineRule="auto"/>
      </w:pPr>
      <w:r>
        <w:separator/>
      </w:r>
    </w:p>
  </w:endnote>
  <w:endnote w:type="continuationSeparator" w:id="0">
    <w:p w:rsidR="009E3700" w:rsidRDefault="009E3700" w:rsidP="00F9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00" w:rsidRDefault="009E3700" w:rsidP="004C7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700" w:rsidRDefault="009E3700" w:rsidP="00E648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00" w:rsidRDefault="009E3700" w:rsidP="004C7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E3700" w:rsidRDefault="009E3700" w:rsidP="00E648C1">
    <w:pPr>
      <w:pStyle w:val="Footer"/>
      <w:ind w:right="360"/>
      <w:jc w:val="center"/>
    </w:pPr>
  </w:p>
  <w:p w:rsidR="009E3700" w:rsidRDefault="009E3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00" w:rsidRDefault="009E3700" w:rsidP="00F94DE1">
      <w:pPr>
        <w:spacing w:after="0" w:line="240" w:lineRule="auto"/>
      </w:pPr>
      <w:r>
        <w:separator/>
      </w:r>
    </w:p>
  </w:footnote>
  <w:footnote w:type="continuationSeparator" w:id="0">
    <w:p w:rsidR="009E3700" w:rsidRDefault="009E3700" w:rsidP="00F9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BBA0227"/>
    <w:multiLevelType w:val="hybridMultilevel"/>
    <w:tmpl w:val="6E1EC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1A39D7"/>
    <w:multiLevelType w:val="hybridMultilevel"/>
    <w:tmpl w:val="6CE03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DAE"/>
    <w:rsid w:val="00005856"/>
    <w:rsid w:val="00056D21"/>
    <w:rsid w:val="000619DC"/>
    <w:rsid w:val="0006455E"/>
    <w:rsid w:val="000A28F2"/>
    <w:rsid w:val="000D56AC"/>
    <w:rsid w:val="000F0FA5"/>
    <w:rsid w:val="001275B0"/>
    <w:rsid w:val="001424E1"/>
    <w:rsid w:val="00171DAE"/>
    <w:rsid w:val="002418BC"/>
    <w:rsid w:val="002601A5"/>
    <w:rsid w:val="0028475F"/>
    <w:rsid w:val="002A267D"/>
    <w:rsid w:val="002A38F3"/>
    <w:rsid w:val="00327572"/>
    <w:rsid w:val="00344A97"/>
    <w:rsid w:val="00350459"/>
    <w:rsid w:val="00360EB2"/>
    <w:rsid w:val="00387DE3"/>
    <w:rsid w:val="00395FDA"/>
    <w:rsid w:val="003A3E4B"/>
    <w:rsid w:val="003A60F5"/>
    <w:rsid w:val="003F2659"/>
    <w:rsid w:val="00413470"/>
    <w:rsid w:val="00420F52"/>
    <w:rsid w:val="00434B05"/>
    <w:rsid w:val="004465E2"/>
    <w:rsid w:val="004759B4"/>
    <w:rsid w:val="004C7FA7"/>
    <w:rsid w:val="00507BEA"/>
    <w:rsid w:val="00511F70"/>
    <w:rsid w:val="00512576"/>
    <w:rsid w:val="00541493"/>
    <w:rsid w:val="00545AA8"/>
    <w:rsid w:val="0054741E"/>
    <w:rsid w:val="00563B94"/>
    <w:rsid w:val="005D1B46"/>
    <w:rsid w:val="005F71EC"/>
    <w:rsid w:val="00610D9D"/>
    <w:rsid w:val="00642F2A"/>
    <w:rsid w:val="00655E4F"/>
    <w:rsid w:val="00675ED5"/>
    <w:rsid w:val="006847AC"/>
    <w:rsid w:val="0070643E"/>
    <w:rsid w:val="00710AB2"/>
    <w:rsid w:val="00716877"/>
    <w:rsid w:val="007466E6"/>
    <w:rsid w:val="00785969"/>
    <w:rsid w:val="007E0D9A"/>
    <w:rsid w:val="0080686B"/>
    <w:rsid w:val="00817D56"/>
    <w:rsid w:val="00862352"/>
    <w:rsid w:val="00894141"/>
    <w:rsid w:val="008A5086"/>
    <w:rsid w:val="008D5918"/>
    <w:rsid w:val="008E6A80"/>
    <w:rsid w:val="009221C1"/>
    <w:rsid w:val="00932E8B"/>
    <w:rsid w:val="009B61D0"/>
    <w:rsid w:val="009E3700"/>
    <w:rsid w:val="00A377F7"/>
    <w:rsid w:val="00A546A0"/>
    <w:rsid w:val="00AE6298"/>
    <w:rsid w:val="00B06A7F"/>
    <w:rsid w:val="00B138FE"/>
    <w:rsid w:val="00C0501C"/>
    <w:rsid w:val="00C47C02"/>
    <w:rsid w:val="00C540CE"/>
    <w:rsid w:val="00C75FF6"/>
    <w:rsid w:val="00C912D2"/>
    <w:rsid w:val="00CE7DEB"/>
    <w:rsid w:val="00CF2541"/>
    <w:rsid w:val="00D00952"/>
    <w:rsid w:val="00D42014"/>
    <w:rsid w:val="00D513C7"/>
    <w:rsid w:val="00D775F5"/>
    <w:rsid w:val="00D90310"/>
    <w:rsid w:val="00D94D9F"/>
    <w:rsid w:val="00DA74A4"/>
    <w:rsid w:val="00DB0175"/>
    <w:rsid w:val="00DC3E98"/>
    <w:rsid w:val="00E07094"/>
    <w:rsid w:val="00E20B21"/>
    <w:rsid w:val="00E34B6D"/>
    <w:rsid w:val="00E46460"/>
    <w:rsid w:val="00E548AF"/>
    <w:rsid w:val="00E648C1"/>
    <w:rsid w:val="00EA524C"/>
    <w:rsid w:val="00EB6000"/>
    <w:rsid w:val="00EC099B"/>
    <w:rsid w:val="00ED09CF"/>
    <w:rsid w:val="00ED6EA7"/>
    <w:rsid w:val="00EE4C63"/>
    <w:rsid w:val="00F25EA6"/>
    <w:rsid w:val="00F4447C"/>
    <w:rsid w:val="00F94DE1"/>
    <w:rsid w:val="00FD21A1"/>
    <w:rsid w:val="00FE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D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DE1"/>
    <w:rPr>
      <w:rFonts w:cs="Times New Roman"/>
    </w:rPr>
  </w:style>
  <w:style w:type="character" w:customStyle="1" w:styleId="c0">
    <w:name w:val="c0"/>
    <w:basedOn w:val="DefaultParagraphFont"/>
    <w:uiPriority w:val="99"/>
    <w:rsid w:val="009B61D0"/>
    <w:rPr>
      <w:rFonts w:cs="Times New Roman"/>
    </w:rPr>
  </w:style>
  <w:style w:type="paragraph" w:customStyle="1" w:styleId="c1">
    <w:name w:val="c1"/>
    <w:basedOn w:val="Normal"/>
    <w:uiPriority w:val="99"/>
    <w:rsid w:val="009B6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2">
    <w:name w:val="c0 c2"/>
    <w:basedOn w:val="DefaultParagraphFont"/>
    <w:uiPriority w:val="99"/>
    <w:rsid w:val="009B61D0"/>
    <w:rPr>
      <w:rFonts w:cs="Times New Roman"/>
    </w:rPr>
  </w:style>
  <w:style w:type="character" w:customStyle="1" w:styleId="c0c3">
    <w:name w:val="c0 c3"/>
    <w:basedOn w:val="DefaultParagraphFont"/>
    <w:uiPriority w:val="99"/>
    <w:rsid w:val="009B61D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B61D0"/>
    <w:rPr>
      <w:rFonts w:cs="Times New Roman"/>
    </w:rPr>
  </w:style>
  <w:style w:type="paragraph" w:customStyle="1" w:styleId="c4">
    <w:name w:val="c4"/>
    <w:basedOn w:val="Normal"/>
    <w:uiPriority w:val="99"/>
    <w:rsid w:val="009B6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9">
    <w:name w:val="c4 c9"/>
    <w:basedOn w:val="Normal"/>
    <w:uiPriority w:val="99"/>
    <w:rsid w:val="009B6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1">
    <w:name w:val="c0 c11"/>
    <w:basedOn w:val="DefaultParagraphFont"/>
    <w:uiPriority w:val="99"/>
    <w:rsid w:val="009B61D0"/>
    <w:rPr>
      <w:rFonts w:cs="Times New Roman"/>
    </w:rPr>
  </w:style>
  <w:style w:type="paragraph" w:customStyle="1" w:styleId="c5c10">
    <w:name w:val="c5 c10"/>
    <w:basedOn w:val="Normal"/>
    <w:uiPriority w:val="99"/>
    <w:rsid w:val="009B61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9B61D0"/>
    <w:rPr>
      <w:rFonts w:cs="Times New Roman"/>
    </w:rPr>
  </w:style>
  <w:style w:type="character" w:customStyle="1" w:styleId="c17">
    <w:name w:val="c17"/>
    <w:basedOn w:val="DefaultParagraphFont"/>
    <w:uiPriority w:val="99"/>
    <w:rsid w:val="009B61D0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D6EA7"/>
    <w:rPr>
      <w:rFonts w:cs="Times New Roman"/>
      <w:i/>
      <w:iCs/>
      <w:sz w:val="19"/>
      <w:szCs w:val="19"/>
      <w:lang w:bidi="ar-SA"/>
    </w:rPr>
  </w:style>
  <w:style w:type="character" w:customStyle="1" w:styleId="BodyTextChar1">
    <w:name w:val="Body Text Char1"/>
    <w:uiPriority w:val="99"/>
    <w:locked/>
    <w:rsid w:val="00ED6EA7"/>
    <w:rPr>
      <w:sz w:val="19"/>
    </w:rPr>
  </w:style>
  <w:style w:type="paragraph" w:customStyle="1" w:styleId="20">
    <w:name w:val="Основной текст (2)"/>
    <w:basedOn w:val="Normal"/>
    <w:link w:val="2"/>
    <w:uiPriority w:val="99"/>
    <w:rsid w:val="00ED6EA7"/>
    <w:pPr>
      <w:shd w:val="clear" w:color="auto" w:fill="FFFFFF"/>
      <w:spacing w:before="840" w:after="0" w:line="341" w:lineRule="exact"/>
    </w:pPr>
    <w:rPr>
      <w:rFonts w:ascii="Times New Roman" w:hAnsi="Times New Roman"/>
      <w:i/>
      <w:iCs/>
      <w:noProof/>
      <w:sz w:val="19"/>
      <w:szCs w:val="19"/>
      <w:lang w:eastAsia="ru-RU"/>
    </w:rPr>
  </w:style>
  <w:style w:type="paragraph" w:styleId="BodyText">
    <w:name w:val="Body Text"/>
    <w:basedOn w:val="Normal"/>
    <w:link w:val="BodyTextChar"/>
    <w:uiPriority w:val="99"/>
    <w:rsid w:val="00ED6EA7"/>
    <w:pPr>
      <w:shd w:val="clear" w:color="auto" w:fill="FFFFFF"/>
      <w:spacing w:after="0" w:line="341" w:lineRule="exact"/>
      <w:ind w:hanging="280"/>
    </w:pPr>
    <w:rPr>
      <w:sz w:val="19"/>
      <w:szCs w:val="19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75F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E648C1"/>
    <w:rPr>
      <w:rFonts w:cs="Times New Roman"/>
    </w:rPr>
  </w:style>
  <w:style w:type="table" w:styleId="TableGrid">
    <w:name w:val="Table Grid"/>
    <w:basedOn w:val="TableNormal"/>
    <w:uiPriority w:val="99"/>
    <w:locked/>
    <w:rsid w:val="00817D5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 (2)_"/>
    <w:basedOn w:val="DefaultParagraphFont"/>
    <w:link w:val="120"/>
    <w:uiPriority w:val="99"/>
    <w:locked/>
    <w:rsid w:val="00862352"/>
    <w:rPr>
      <w:rFonts w:cs="Times New Roman"/>
      <w:b/>
      <w:bCs/>
      <w:i/>
      <w:iCs/>
      <w:sz w:val="19"/>
      <w:szCs w:val="19"/>
      <w:lang w:bidi="ar-SA"/>
    </w:rPr>
  </w:style>
  <w:style w:type="paragraph" w:customStyle="1" w:styleId="120">
    <w:name w:val="Заголовок №1 (2)"/>
    <w:basedOn w:val="Normal"/>
    <w:link w:val="12"/>
    <w:uiPriority w:val="99"/>
    <w:rsid w:val="00862352"/>
    <w:pPr>
      <w:shd w:val="clear" w:color="auto" w:fill="FFFFFF"/>
      <w:spacing w:before="660" w:after="0" w:line="346" w:lineRule="exact"/>
      <w:outlineLvl w:val="0"/>
    </w:pPr>
    <w:rPr>
      <w:rFonts w:ascii="Times New Roman" w:hAnsi="Times New Roman"/>
      <w:b/>
      <w:bCs/>
      <w:i/>
      <w:iCs/>
      <w:noProof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7</Pages>
  <Words>1439</Words>
  <Characters>8204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WiZaRd</cp:lastModifiedBy>
  <cp:revision>27</cp:revision>
  <cp:lastPrinted>2013-09-17T04:54:00Z</cp:lastPrinted>
  <dcterms:created xsi:type="dcterms:W3CDTF">2013-02-25T17:12:00Z</dcterms:created>
  <dcterms:modified xsi:type="dcterms:W3CDTF">2014-10-14T02:45:00Z</dcterms:modified>
</cp:coreProperties>
</file>