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6" w:rsidRDefault="00E57546" w:rsidP="00E57546">
      <w:pPr>
        <w:pStyle w:val="a4"/>
        <w:jc w:val="center"/>
      </w:pPr>
    </w:p>
    <w:p w:rsidR="007876E8" w:rsidRDefault="00E57546" w:rsidP="00E57546">
      <w:pPr>
        <w:pStyle w:val="a4"/>
        <w:jc w:val="center"/>
      </w:pPr>
      <w:r w:rsidRPr="00E57546"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286.5pt;height:18pt" adj=",10800" fillcolor="#92cddc [1944]" strokecolor="#1f497d [3215]">
            <v:shadow color="#868686"/>
            <v:textpath style="font-family:&quot;Arial Black&quot;;font-size:10pt" fitshape="t" trim="t" string="Домашняя игротека:"/>
          </v:shape>
        </w:pict>
      </w:r>
      <w:r w:rsidR="00CF60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5pt;height:34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&quot;Играем со сказкой&quot;"/>
          </v:shape>
        </w:pict>
      </w:r>
    </w:p>
    <w:p w:rsidR="00CF60F7" w:rsidRPr="00606C7F" w:rsidRDefault="00CF60F7" w:rsidP="00CF60F7">
      <w:pPr>
        <w:pStyle w:val="a4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606C7F">
        <w:rPr>
          <w:rFonts w:ascii="Comic Sans MS" w:hAnsi="Comic Sans MS" w:cs="Times New Roman"/>
          <w:sz w:val="28"/>
          <w:szCs w:val="28"/>
        </w:rPr>
        <w:t>П</w:t>
      </w:r>
      <w:r w:rsidR="00830D15" w:rsidRPr="00606C7F">
        <w:rPr>
          <w:rFonts w:ascii="Comic Sans MS" w:hAnsi="Comic Sans MS" w:cs="Times New Roman"/>
          <w:sz w:val="28"/>
          <w:szCs w:val="28"/>
        </w:rPr>
        <w:t>редложите ребенку придумать сво</w:t>
      </w:r>
      <w:r w:rsidRPr="00606C7F">
        <w:rPr>
          <w:rFonts w:ascii="Comic Sans MS" w:hAnsi="Comic Sans MS" w:cs="Times New Roman"/>
          <w:sz w:val="28"/>
          <w:szCs w:val="28"/>
        </w:rPr>
        <w:t>ю концовку к известным сказкам, пофантазируйте вместе, что было бы, если…</w:t>
      </w:r>
    </w:p>
    <w:p w:rsidR="00830D15" w:rsidRPr="00606C7F" w:rsidRDefault="00CF60F7" w:rsidP="00CF60F7">
      <w:pPr>
        <w:pStyle w:val="a4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606C7F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Pr="00606C7F">
        <w:rPr>
          <w:rFonts w:ascii="Comic Sans MS" w:hAnsi="Comic Sans MS" w:cs="Times New Roman"/>
          <w:sz w:val="28"/>
          <w:szCs w:val="28"/>
        </w:rPr>
        <w:t>«Юный сказочник» - предложи юному сказочнику придумать свою историю, только помоги определиться с темой:</w:t>
      </w:r>
      <w:r w:rsidR="00830D15" w:rsidRPr="00606C7F">
        <w:rPr>
          <w:rFonts w:ascii="Comic Sans MS" w:hAnsi="Comic Sans MS" w:cs="Times New Roman"/>
          <w:sz w:val="28"/>
          <w:szCs w:val="28"/>
        </w:rPr>
        <w:t xml:space="preserve"> (</w:t>
      </w:r>
      <w:r w:rsidRPr="00606C7F">
        <w:rPr>
          <w:rFonts w:ascii="Comic Sans MS" w:hAnsi="Comic Sans MS" w:cs="Times New Roman"/>
          <w:sz w:val="28"/>
          <w:szCs w:val="28"/>
        </w:rPr>
        <w:t>например:</w:t>
      </w:r>
      <w:proofErr w:type="gramEnd"/>
      <w:r w:rsidRPr="00606C7F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="00830D15" w:rsidRPr="00606C7F">
        <w:rPr>
          <w:rFonts w:ascii="Comic Sans MS" w:hAnsi="Comic Sans MS" w:cs="Times New Roman"/>
          <w:sz w:val="28"/>
          <w:szCs w:val="28"/>
        </w:rPr>
        <w:t>«Путешествие сестричек-снежинок», «Что снится деревьям зимой» и пр.)</w:t>
      </w:r>
      <w:proofErr w:type="gramEnd"/>
    </w:p>
    <w:p w:rsidR="00CF60F7" w:rsidRPr="00606C7F" w:rsidRDefault="00CF60F7" w:rsidP="00FB18AF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06C7F">
        <w:rPr>
          <w:rFonts w:ascii="Comic Sans MS" w:hAnsi="Comic Sans MS"/>
          <w:sz w:val="28"/>
          <w:szCs w:val="28"/>
        </w:rPr>
        <w:t>«Нарисуем картину словами» - предложите ребенку превратиться в необыкновенного художника-иллюстратора, который рисует не красками и карандашами, а словами. Прочтите отрывок из сказки «Снежная королева» после чего попросите ребенка описать королевство Снежной Королевы, которое он нарисовал в своем воображении. Затем можно красками нарисовать иллюстрацию к своему рассказу.</w:t>
      </w:r>
    </w:p>
    <w:p w:rsidR="00830D15" w:rsidRPr="00606C7F" w:rsidRDefault="00606C7F" w:rsidP="00FB18AF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ascii="Comic Sans MS" w:hAnsi="Comic Sans MS"/>
          <w:sz w:val="28"/>
          <w:szCs w:val="28"/>
        </w:rPr>
      </w:pPr>
      <w:r w:rsidRPr="00606C7F">
        <w:rPr>
          <w:rFonts w:ascii="Comic Sans MS" w:hAnsi="Comic Sans MS"/>
          <w:sz w:val="28"/>
          <w:szCs w:val="28"/>
        </w:rPr>
        <w:t>«Театр» - предложите ребенку главную роль в его любимой сказке, второстепенные – распределите между другими членами семьи,   подготовьте необходимую атрибутику и очутитесь на импровизированной сцене вашего семейного театра (за несколько дней до показа прочтите произведение и попросите малыша пересказать его);</w:t>
      </w:r>
    </w:p>
    <w:p w:rsidR="00606C7F" w:rsidRDefault="00FB18AF" w:rsidP="00606C7F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«Загадки» - </w:t>
      </w:r>
      <w:proofErr w:type="gramStart"/>
      <w:r>
        <w:rPr>
          <w:rFonts w:ascii="Comic Sans MS" w:hAnsi="Comic Sans MS"/>
          <w:sz w:val="28"/>
          <w:szCs w:val="28"/>
        </w:rPr>
        <w:t>попросите ребенка описать героя сказки не называя</w:t>
      </w:r>
      <w:proofErr w:type="gramEnd"/>
      <w:r>
        <w:rPr>
          <w:rFonts w:ascii="Comic Sans MS" w:hAnsi="Comic Sans MS"/>
          <w:sz w:val="28"/>
          <w:szCs w:val="28"/>
        </w:rPr>
        <w:t xml:space="preserve"> его имени. </w:t>
      </w:r>
    </w:p>
    <w:p w:rsidR="00FB18AF" w:rsidRPr="00FB18AF" w:rsidRDefault="00FB18AF" w:rsidP="00FB18AF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«Экскурсии» - познакомьте ребенка с профессией экскурсовода и предложите ему провести экскурсию по своей комнате, квартире, двору и т.д.</w:t>
      </w:r>
    </w:p>
    <w:p w:rsidR="00FB18AF" w:rsidRPr="00FB18AF" w:rsidRDefault="00FB18AF" w:rsidP="00FB18AF">
      <w:pPr>
        <w:pStyle w:val="a4"/>
        <w:spacing w:line="276" w:lineRule="auto"/>
        <w:ind w:left="360"/>
        <w:contextual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 id="_x0000_i1027" type="#_x0000_t136" style="width:6.75pt;height:28.5pt" fillcolor="red">
            <v:stroke r:id="rId6" o:title=""/>
            <v:shadow color="#868686"/>
            <v:textpath style="font-family:&quot;Arial Black&quot;;font-size:20pt;v-text-kern:t" trim="t" fitpath="t" string="!"/>
          </v:shape>
        </w:pict>
      </w:r>
      <w:r>
        <w:rPr>
          <w:rFonts w:ascii="Comic Sans MS" w:hAnsi="Comic Sans MS"/>
          <w:sz w:val="28"/>
          <w:szCs w:val="28"/>
        </w:rPr>
        <w:pict>
          <v:shape id="_x0000_i1028" type="#_x0000_t136" style="width:6.75pt;height:28.5pt" fillcolor="red">
            <v:stroke r:id="rId6" o:title=""/>
            <v:shadow color="#868686"/>
            <v:textpath style="font-family:&quot;Arial Black&quot;;font-size:20pt;v-text-kern:t" trim="t" fitpath="t" string="!"/>
          </v:shape>
        </w:pict>
      </w:r>
      <w:r>
        <w:rPr>
          <w:rFonts w:ascii="Comic Sans MS" w:hAnsi="Comic Sans MS"/>
          <w:sz w:val="28"/>
          <w:szCs w:val="28"/>
        </w:rPr>
        <w:pict>
          <v:shape id="_x0000_i1029" type="#_x0000_t136" style="width:6.75pt;height:28.5pt" fillcolor="red">
            <v:stroke r:id="rId6" o:title=""/>
            <v:shadow color="#868686"/>
            <v:textpath style="font-family:&quot;Arial Black&quot;;font-size:20pt;v-text-kern:t" trim="t" fitpath="t" string="!"/>
          </v:shape>
        </w:pict>
      </w:r>
      <w:r>
        <w:rPr>
          <w:rFonts w:ascii="Comic Sans MS" w:hAnsi="Comic Sans MS"/>
          <w:sz w:val="28"/>
          <w:szCs w:val="28"/>
        </w:rPr>
        <w:t xml:space="preserve"> </w:t>
      </w:r>
      <w:r w:rsidRPr="00FB18AF">
        <w:rPr>
          <w:rFonts w:ascii="Comic Sans MS" w:hAnsi="Comic Sans MS"/>
          <w:sz w:val="28"/>
          <w:szCs w:val="28"/>
        </w:rPr>
        <w:t>Обращайте внимание на последовательность, логичность высказываний ребенка, помогайте в подборе слов, если возникают трудности.</w:t>
      </w:r>
      <w:bookmarkStart w:id="0" w:name="_GoBack"/>
      <w:bookmarkEnd w:id="0"/>
    </w:p>
    <w:sectPr w:rsidR="00FB18AF" w:rsidRPr="00FB18AF" w:rsidSect="00830D15">
      <w:pgSz w:w="11906" w:h="16838"/>
      <w:pgMar w:top="1134" w:right="1134" w:bottom="1134" w:left="1134" w:header="709" w:footer="709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6DF8"/>
      </v:shape>
    </w:pict>
  </w:numPicBullet>
  <w:abstractNum w:abstractNumId="0">
    <w:nsid w:val="29FA0A16"/>
    <w:multiLevelType w:val="hybridMultilevel"/>
    <w:tmpl w:val="DB44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142B"/>
    <w:multiLevelType w:val="hybridMultilevel"/>
    <w:tmpl w:val="A9EEB90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6E8"/>
    <w:rsid w:val="00606C7F"/>
    <w:rsid w:val="006F24B0"/>
    <w:rsid w:val="007876E8"/>
    <w:rsid w:val="00830D15"/>
    <w:rsid w:val="00CF60F7"/>
    <w:rsid w:val="00E57546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0"/>
  </w:style>
  <w:style w:type="paragraph" w:styleId="2">
    <w:name w:val="heading 2"/>
    <w:basedOn w:val="a"/>
    <w:next w:val="a"/>
    <w:link w:val="20"/>
    <w:uiPriority w:val="9"/>
    <w:unhideWhenUsed/>
    <w:qFormat/>
    <w:rsid w:val="00E57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7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57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Tyumen</dc:creator>
  <cp:keywords/>
  <dc:description/>
  <cp:lastModifiedBy>Пользователь3</cp:lastModifiedBy>
  <cp:revision>4</cp:revision>
  <dcterms:created xsi:type="dcterms:W3CDTF">2013-09-15T05:00:00Z</dcterms:created>
  <dcterms:modified xsi:type="dcterms:W3CDTF">2014-01-09T11:28:00Z</dcterms:modified>
</cp:coreProperties>
</file>