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47C" w:rsidRPr="00431732" w:rsidRDefault="00431732" w:rsidP="004317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732">
        <w:rPr>
          <w:rFonts w:ascii="Times New Roman" w:hAnsi="Times New Roman" w:cs="Times New Roman"/>
          <w:b/>
          <w:sz w:val="28"/>
          <w:szCs w:val="28"/>
        </w:rPr>
        <w:t>Развитие звуковысотного слуха у детей дошкольного возраста.</w:t>
      </w:r>
    </w:p>
    <w:p w:rsidR="00431732" w:rsidRPr="00431732" w:rsidRDefault="00431732" w:rsidP="004317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1732">
        <w:rPr>
          <w:rFonts w:ascii="Times New Roman" w:eastAsia="Calibri" w:hAnsi="Times New Roman" w:cs="Times New Roman"/>
          <w:sz w:val="28"/>
          <w:szCs w:val="28"/>
        </w:rPr>
        <w:t>Музыка обладает возможностями воздействия не только на взрослых, но и на детей самого раннего возраста. Более того, и это доказано, даже вну</w:t>
      </w:r>
      <w:r w:rsidRPr="00431732">
        <w:rPr>
          <w:rFonts w:ascii="Times New Roman" w:eastAsia="Calibri" w:hAnsi="Times New Roman" w:cs="Times New Roman"/>
          <w:sz w:val="28"/>
          <w:szCs w:val="28"/>
        </w:rPr>
        <w:t>т</w:t>
      </w:r>
      <w:r w:rsidRPr="00431732">
        <w:rPr>
          <w:rFonts w:ascii="Times New Roman" w:eastAsia="Calibri" w:hAnsi="Times New Roman" w:cs="Times New Roman"/>
          <w:sz w:val="28"/>
          <w:szCs w:val="28"/>
        </w:rPr>
        <w:t>риутробный период чрезвычайно важен для последующего развития челов</w:t>
      </w:r>
      <w:r w:rsidRPr="00431732">
        <w:rPr>
          <w:rFonts w:ascii="Times New Roman" w:eastAsia="Calibri" w:hAnsi="Times New Roman" w:cs="Times New Roman"/>
          <w:sz w:val="28"/>
          <w:szCs w:val="28"/>
        </w:rPr>
        <w:t>е</w:t>
      </w:r>
      <w:r w:rsidRPr="00431732">
        <w:rPr>
          <w:rFonts w:ascii="Times New Roman" w:eastAsia="Calibri" w:hAnsi="Times New Roman" w:cs="Times New Roman"/>
          <w:sz w:val="28"/>
          <w:szCs w:val="28"/>
        </w:rPr>
        <w:t>ка: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1732">
        <w:rPr>
          <w:rFonts w:ascii="Times New Roman" w:eastAsia="Calibri" w:hAnsi="Times New Roman" w:cs="Times New Roman"/>
          <w:sz w:val="28"/>
          <w:szCs w:val="28"/>
        </w:rPr>
        <w:t>музыка, которую слушает будущая мать, оказывает положительное вли</w:t>
      </w:r>
      <w:r w:rsidRPr="00431732">
        <w:rPr>
          <w:rFonts w:ascii="Times New Roman" w:eastAsia="Calibri" w:hAnsi="Times New Roman" w:cs="Times New Roman"/>
          <w:sz w:val="28"/>
          <w:szCs w:val="28"/>
        </w:rPr>
        <w:t>я</w:t>
      </w:r>
      <w:r w:rsidRPr="00431732">
        <w:rPr>
          <w:rFonts w:ascii="Times New Roman" w:eastAsia="Calibri" w:hAnsi="Times New Roman" w:cs="Times New Roman"/>
          <w:sz w:val="28"/>
          <w:szCs w:val="28"/>
        </w:rPr>
        <w:t>ние на самочувствие развивающегося  ребенка (может быть, и формирует его вкусы и предпочтения). Из сказанного можно сделать вывод о том, сколь важно создавать условия для формирования основ музыкальной культуры детей дошкольного возраста.</w:t>
      </w:r>
    </w:p>
    <w:p w:rsidR="00431732" w:rsidRPr="00431732" w:rsidRDefault="00431732" w:rsidP="004317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1732">
        <w:rPr>
          <w:rFonts w:ascii="Times New Roman" w:eastAsia="Calibri" w:hAnsi="Times New Roman" w:cs="Times New Roman"/>
          <w:sz w:val="28"/>
          <w:szCs w:val="28"/>
        </w:rPr>
        <w:t>Основными задачами музыкального воспитания можно считать:</w:t>
      </w:r>
    </w:p>
    <w:p w:rsidR="00431732" w:rsidRPr="00431732" w:rsidRDefault="00431732" w:rsidP="004317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1732">
        <w:rPr>
          <w:rFonts w:ascii="Times New Roman" w:eastAsia="Calibri" w:hAnsi="Times New Roman" w:cs="Times New Roman"/>
          <w:sz w:val="28"/>
          <w:szCs w:val="28"/>
        </w:rPr>
        <w:t>1. Развивать музыкальные и творческие способности (с учетом возможностей</w:t>
      </w:r>
    </w:p>
    <w:p w:rsidR="00431732" w:rsidRPr="00431732" w:rsidRDefault="00431732" w:rsidP="004317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1732">
        <w:rPr>
          <w:rFonts w:ascii="Times New Roman" w:eastAsia="Calibri" w:hAnsi="Times New Roman" w:cs="Times New Roman"/>
          <w:sz w:val="28"/>
          <w:szCs w:val="28"/>
        </w:rPr>
        <w:t>каждого) посредством различных видов музыкальной деятельности;</w:t>
      </w:r>
    </w:p>
    <w:p w:rsidR="00431732" w:rsidRPr="00431732" w:rsidRDefault="00431732" w:rsidP="004317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1732">
        <w:rPr>
          <w:rFonts w:ascii="Times New Roman" w:eastAsia="Calibri" w:hAnsi="Times New Roman" w:cs="Times New Roman"/>
          <w:sz w:val="28"/>
          <w:szCs w:val="28"/>
        </w:rPr>
        <w:t>2. Формировать начало музыкальной культуры, способствовать формиров</w:t>
      </w:r>
      <w:r w:rsidRPr="00431732">
        <w:rPr>
          <w:rFonts w:ascii="Times New Roman" w:eastAsia="Calibri" w:hAnsi="Times New Roman" w:cs="Times New Roman"/>
          <w:sz w:val="28"/>
          <w:szCs w:val="28"/>
        </w:rPr>
        <w:t>а</w:t>
      </w:r>
      <w:r w:rsidRPr="00431732">
        <w:rPr>
          <w:rFonts w:ascii="Times New Roman" w:eastAsia="Calibri" w:hAnsi="Times New Roman" w:cs="Times New Roman"/>
          <w:sz w:val="28"/>
          <w:szCs w:val="28"/>
        </w:rPr>
        <w:t>нию общей духовной культуры.</w:t>
      </w:r>
    </w:p>
    <w:p w:rsidR="00431732" w:rsidRPr="00431732" w:rsidRDefault="00431732" w:rsidP="004317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1732">
        <w:rPr>
          <w:rFonts w:ascii="Times New Roman" w:eastAsia="Calibri" w:hAnsi="Times New Roman" w:cs="Times New Roman"/>
          <w:sz w:val="28"/>
          <w:szCs w:val="28"/>
        </w:rPr>
        <w:t>Успешное решение перечисленных задач зависит от содержания муз</w:t>
      </w:r>
      <w:r w:rsidRPr="00431732">
        <w:rPr>
          <w:rFonts w:ascii="Times New Roman" w:eastAsia="Calibri" w:hAnsi="Times New Roman" w:cs="Times New Roman"/>
          <w:sz w:val="28"/>
          <w:szCs w:val="28"/>
        </w:rPr>
        <w:t>ы</w:t>
      </w:r>
      <w:r w:rsidRPr="00431732">
        <w:rPr>
          <w:rFonts w:ascii="Times New Roman" w:eastAsia="Calibri" w:hAnsi="Times New Roman" w:cs="Times New Roman"/>
          <w:sz w:val="28"/>
          <w:szCs w:val="28"/>
        </w:rPr>
        <w:t>кального воспитания, прежде всего от значимости используемого репертуара, методов и приемов обучения, форм организации музыкальной деятельности и др.</w:t>
      </w:r>
    </w:p>
    <w:p w:rsidR="00431732" w:rsidRPr="00431732" w:rsidRDefault="00431732" w:rsidP="004317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1732">
        <w:rPr>
          <w:rFonts w:ascii="Times New Roman" w:eastAsia="Calibri" w:hAnsi="Times New Roman" w:cs="Times New Roman"/>
          <w:sz w:val="28"/>
          <w:szCs w:val="28"/>
        </w:rPr>
        <w:t>В ребенке важно развивать все лучшее, что заложено в нем от природы;</w:t>
      </w:r>
    </w:p>
    <w:p w:rsidR="00431732" w:rsidRPr="00431732" w:rsidRDefault="00431732" w:rsidP="004317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1732">
        <w:rPr>
          <w:rFonts w:ascii="Times New Roman" w:eastAsia="Calibri" w:hAnsi="Times New Roman" w:cs="Times New Roman"/>
          <w:sz w:val="28"/>
          <w:szCs w:val="28"/>
        </w:rPr>
        <w:t>учитывая склонности к определенным видам музыкальной деятельности, на</w:t>
      </w:r>
    </w:p>
    <w:p w:rsidR="00431732" w:rsidRPr="00431732" w:rsidRDefault="00431732" w:rsidP="004317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1732">
        <w:rPr>
          <w:rFonts w:ascii="Times New Roman" w:eastAsia="Calibri" w:hAnsi="Times New Roman" w:cs="Times New Roman"/>
          <w:sz w:val="28"/>
          <w:szCs w:val="28"/>
        </w:rPr>
        <w:t>основе различных природных задатков формировать специальные музыкал</w:t>
      </w:r>
      <w:r w:rsidRPr="00431732">
        <w:rPr>
          <w:rFonts w:ascii="Times New Roman" w:eastAsia="Calibri" w:hAnsi="Times New Roman" w:cs="Times New Roman"/>
          <w:sz w:val="28"/>
          <w:szCs w:val="28"/>
        </w:rPr>
        <w:t>ь</w:t>
      </w:r>
      <w:r w:rsidRPr="00431732">
        <w:rPr>
          <w:rFonts w:ascii="Times New Roman" w:eastAsia="Calibri" w:hAnsi="Times New Roman" w:cs="Times New Roman"/>
          <w:sz w:val="28"/>
          <w:szCs w:val="28"/>
        </w:rPr>
        <w:t>ные способности, способствовать общему развитию.</w:t>
      </w:r>
    </w:p>
    <w:p w:rsidR="00431732" w:rsidRPr="00431732" w:rsidRDefault="00431732" w:rsidP="004317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1732">
        <w:rPr>
          <w:rFonts w:ascii="Times New Roman" w:eastAsia="Calibri" w:hAnsi="Times New Roman" w:cs="Times New Roman"/>
          <w:sz w:val="28"/>
          <w:szCs w:val="28"/>
        </w:rPr>
        <w:t>Музыкальные способности детей проявляются у каждого по-разному. У</w:t>
      </w:r>
    </w:p>
    <w:p w:rsidR="00431732" w:rsidRPr="00431732" w:rsidRDefault="00431732" w:rsidP="004317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1732">
        <w:rPr>
          <w:rFonts w:ascii="Times New Roman" w:eastAsia="Calibri" w:hAnsi="Times New Roman" w:cs="Times New Roman"/>
          <w:sz w:val="28"/>
          <w:szCs w:val="28"/>
        </w:rPr>
        <w:t xml:space="preserve">некоторых уже на первом году жизни все три основные способности </w:t>
      </w:r>
      <w:r w:rsidR="00917129">
        <w:rPr>
          <w:rFonts w:ascii="Times New Roman" w:hAnsi="Times New Roman"/>
          <w:sz w:val="28"/>
          <w:szCs w:val="28"/>
        </w:rPr>
        <w:t xml:space="preserve">– </w:t>
      </w:r>
      <w:r w:rsidRPr="00431732">
        <w:rPr>
          <w:rFonts w:ascii="Times New Roman" w:eastAsia="Calibri" w:hAnsi="Times New Roman" w:cs="Times New Roman"/>
          <w:sz w:val="28"/>
          <w:szCs w:val="28"/>
        </w:rPr>
        <w:t>лад</w:t>
      </w:r>
      <w:r w:rsidRPr="00431732">
        <w:rPr>
          <w:rFonts w:ascii="Times New Roman" w:eastAsia="Calibri" w:hAnsi="Times New Roman" w:cs="Times New Roman"/>
          <w:sz w:val="28"/>
          <w:szCs w:val="28"/>
        </w:rPr>
        <w:t>о</w:t>
      </w:r>
      <w:r w:rsidRPr="00431732">
        <w:rPr>
          <w:rFonts w:ascii="Times New Roman" w:eastAsia="Calibri" w:hAnsi="Times New Roman" w:cs="Times New Roman"/>
          <w:sz w:val="28"/>
          <w:szCs w:val="28"/>
        </w:rPr>
        <w:t xml:space="preserve">вое чувство, музыкально-слуховые представления и чувство ритма </w:t>
      </w:r>
      <w:r w:rsidR="00917129">
        <w:rPr>
          <w:rFonts w:ascii="Times New Roman" w:hAnsi="Times New Roman"/>
          <w:sz w:val="28"/>
          <w:szCs w:val="28"/>
        </w:rPr>
        <w:t xml:space="preserve">– </w:t>
      </w:r>
      <w:r w:rsidRPr="00431732">
        <w:rPr>
          <w:rFonts w:ascii="Times New Roman" w:eastAsia="Calibri" w:hAnsi="Times New Roman" w:cs="Times New Roman"/>
          <w:sz w:val="28"/>
          <w:szCs w:val="28"/>
        </w:rPr>
        <w:t>выр</w:t>
      </w:r>
      <w:r w:rsidRPr="00431732">
        <w:rPr>
          <w:rFonts w:ascii="Times New Roman" w:eastAsia="Calibri" w:hAnsi="Times New Roman" w:cs="Times New Roman"/>
          <w:sz w:val="28"/>
          <w:szCs w:val="28"/>
        </w:rPr>
        <w:t>а</w:t>
      </w:r>
      <w:r w:rsidRPr="00431732">
        <w:rPr>
          <w:rFonts w:ascii="Times New Roman" w:eastAsia="Calibri" w:hAnsi="Times New Roman" w:cs="Times New Roman"/>
          <w:sz w:val="28"/>
          <w:szCs w:val="28"/>
        </w:rPr>
        <w:t>жаются достаточно ярко, быстро и легко развиваются, это свидетельствует о</w:t>
      </w:r>
    </w:p>
    <w:p w:rsidR="00431732" w:rsidRPr="00431732" w:rsidRDefault="00431732" w:rsidP="004317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1732">
        <w:rPr>
          <w:rFonts w:ascii="Times New Roman" w:eastAsia="Calibri" w:hAnsi="Times New Roman" w:cs="Times New Roman"/>
          <w:sz w:val="28"/>
          <w:szCs w:val="28"/>
        </w:rPr>
        <w:t>музыкальности; у других позже, труднее. Наиболее сложно развиваются</w:t>
      </w:r>
      <w:r w:rsidR="00917129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="00917129">
        <w:rPr>
          <w:rFonts w:ascii="Times New Roman" w:eastAsia="Calibri" w:hAnsi="Times New Roman" w:cs="Times New Roman"/>
          <w:sz w:val="28"/>
          <w:szCs w:val="28"/>
        </w:rPr>
        <w:t>у</w:t>
      </w:r>
      <w:r w:rsidR="00917129">
        <w:rPr>
          <w:rFonts w:ascii="Times New Roman" w:eastAsia="Calibri" w:hAnsi="Times New Roman" w:cs="Times New Roman"/>
          <w:sz w:val="28"/>
          <w:szCs w:val="28"/>
        </w:rPr>
        <w:t>зыкально-</w:t>
      </w:r>
      <w:r w:rsidRPr="00431732">
        <w:rPr>
          <w:rFonts w:ascii="Times New Roman" w:eastAsia="Calibri" w:hAnsi="Times New Roman" w:cs="Times New Roman"/>
          <w:sz w:val="28"/>
          <w:szCs w:val="28"/>
        </w:rPr>
        <w:t xml:space="preserve">слуховые представления </w:t>
      </w:r>
      <w:r w:rsidR="00917129">
        <w:rPr>
          <w:rFonts w:ascii="Times New Roman" w:hAnsi="Times New Roman"/>
          <w:sz w:val="28"/>
          <w:szCs w:val="28"/>
        </w:rPr>
        <w:t xml:space="preserve">– </w:t>
      </w:r>
      <w:r w:rsidRPr="00431732">
        <w:rPr>
          <w:rFonts w:ascii="Times New Roman" w:eastAsia="Calibri" w:hAnsi="Times New Roman" w:cs="Times New Roman"/>
          <w:sz w:val="28"/>
          <w:szCs w:val="28"/>
        </w:rPr>
        <w:t>способность воспроизводить мелодию голоса, точно ее, интонируя, или подбирать ее по слуху на музыкальном</w:t>
      </w:r>
    </w:p>
    <w:p w:rsidR="00431732" w:rsidRPr="00431732" w:rsidRDefault="00431732" w:rsidP="004317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1732">
        <w:rPr>
          <w:rFonts w:ascii="Times New Roman" w:eastAsia="Calibri" w:hAnsi="Times New Roman" w:cs="Times New Roman"/>
          <w:sz w:val="28"/>
          <w:szCs w:val="28"/>
        </w:rPr>
        <w:t>инструменте. У большинства детей эта способность проявляется лишь к пяти</w:t>
      </w:r>
    </w:p>
    <w:p w:rsidR="00431732" w:rsidRPr="00431732" w:rsidRDefault="00431732" w:rsidP="004317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1732">
        <w:rPr>
          <w:rFonts w:ascii="Times New Roman" w:eastAsia="Calibri" w:hAnsi="Times New Roman" w:cs="Times New Roman"/>
          <w:sz w:val="28"/>
          <w:szCs w:val="28"/>
        </w:rPr>
        <w:t>годам. Но отсутствие раннего проявления способностей, подчеркивает муз</w:t>
      </w:r>
      <w:r w:rsidRPr="00431732">
        <w:rPr>
          <w:rFonts w:ascii="Times New Roman" w:eastAsia="Calibri" w:hAnsi="Times New Roman" w:cs="Times New Roman"/>
          <w:sz w:val="28"/>
          <w:szCs w:val="28"/>
        </w:rPr>
        <w:t>ы</w:t>
      </w:r>
      <w:r w:rsidRPr="00431732">
        <w:rPr>
          <w:rFonts w:ascii="Times New Roman" w:eastAsia="Calibri" w:hAnsi="Times New Roman" w:cs="Times New Roman"/>
          <w:sz w:val="28"/>
          <w:szCs w:val="28"/>
        </w:rPr>
        <w:t>кант-психолог Б.М.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1732">
        <w:rPr>
          <w:rFonts w:ascii="Times New Roman" w:eastAsia="Calibri" w:hAnsi="Times New Roman" w:cs="Times New Roman"/>
          <w:sz w:val="28"/>
          <w:szCs w:val="28"/>
        </w:rPr>
        <w:t>Теплов, не является показателем слабости или тем более</w:t>
      </w:r>
    </w:p>
    <w:p w:rsidR="00431732" w:rsidRPr="00431732" w:rsidRDefault="00431732" w:rsidP="004317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1732">
        <w:rPr>
          <w:rFonts w:ascii="Times New Roman" w:eastAsia="Calibri" w:hAnsi="Times New Roman" w:cs="Times New Roman"/>
          <w:sz w:val="28"/>
          <w:szCs w:val="28"/>
        </w:rPr>
        <w:t>отсутствие способностей. Большое значение имеет то окружение, в котором</w:t>
      </w:r>
    </w:p>
    <w:p w:rsidR="00431732" w:rsidRPr="00431732" w:rsidRDefault="00431732" w:rsidP="004317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1732">
        <w:rPr>
          <w:rFonts w:ascii="Times New Roman" w:eastAsia="Calibri" w:hAnsi="Times New Roman" w:cs="Times New Roman"/>
          <w:sz w:val="28"/>
          <w:szCs w:val="28"/>
        </w:rPr>
        <w:t>растет ребенок (особенно в первые годы жизни). Раннее проявление муз</w:t>
      </w:r>
      <w:r w:rsidRPr="00431732">
        <w:rPr>
          <w:rFonts w:ascii="Times New Roman" w:eastAsia="Calibri" w:hAnsi="Times New Roman" w:cs="Times New Roman"/>
          <w:sz w:val="28"/>
          <w:szCs w:val="28"/>
        </w:rPr>
        <w:t>ы</w:t>
      </w:r>
      <w:r w:rsidRPr="00431732">
        <w:rPr>
          <w:rFonts w:ascii="Times New Roman" w:eastAsia="Calibri" w:hAnsi="Times New Roman" w:cs="Times New Roman"/>
          <w:sz w:val="28"/>
          <w:szCs w:val="28"/>
        </w:rPr>
        <w:t>кальных способностей наблюдается, как правило, именно у детей, получа</w:t>
      </w:r>
      <w:r w:rsidRPr="00431732">
        <w:rPr>
          <w:rFonts w:ascii="Times New Roman" w:eastAsia="Calibri" w:hAnsi="Times New Roman" w:cs="Times New Roman"/>
          <w:sz w:val="28"/>
          <w:szCs w:val="28"/>
        </w:rPr>
        <w:t>ю</w:t>
      </w:r>
      <w:r w:rsidRPr="00431732">
        <w:rPr>
          <w:rFonts w:ascii="Times New Roman" w:eastAsia="Calibri" w:hAnsi="Times New Roman" w:cs="Times New Roman"/>
          <w:sz w:val="28"/>
          <w:szCs w:val="28"/>
        </w:rPr>
        <w:t>щих достаточно богатые музыкальные впечатления.</w:t>
      </w:r>
    </w:p>
    <w:p w:rsidR="00431732" w:rsidRPr="00613054" w:rsidRDefault="00431732" w:rsidP="0043173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13054">
        <w:rPr>
          <w:rFonts w:ascii="Times New Roman" w:hAnsi="Times New Roman"/>
          <w:sz w:val="28"/>
          <w:szCs w:val="28"/>
        </w:rPr>
        <w:t>Педагоги, музыканты пришли к мнению о том, что задатки музыкал</w:t>
      </w:r>
      <w:r w:rsidRPr="00613054">
        <w:rPr>
          <w:rFonts w:ascii="Times New Roman" w:hAnsi="Times New Roman"/>
          <w:sz w:val="28"/>
          <w:szCs w:val="28"/>
        </w:rPr>
        <w:t>ь</w:t>
      </w:r>
      <w:r w:rsidRPr="00613054"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3054">
        <w:rPr>
          <w:rFonts w:ascii="Times New Roman" w:hAnsi="Times New Roman"/>
          <w:sz w:val="28"/>
          <w:szCs w:val="28"/>
        </w:rPr>
        <w:t xml:space="preserve">деятельности (т.е. физиологические </w:t>
      </w:r>
      <w:r>
        <w:rPr>
          <w:rFonts w:ascii="Times New Roman" w:hAnsi="Times New Roman"/>
          <w:sz w:val="28"/>
          <w:szCs w:val="28"/>
        </w:rPr>
        <w:t xml:space="preserve">особенности строения организма, </w:t>
      </w:r>
      <w:r w:rsidRPr="00613054">
        <w:rPr>
          <w:rFonts w:ascii="Times New Roman" w:hAnsi="Times New Roman"/>
          <w:sz w:val="28"/>
          <w:szCs w:val="28"/>
        </w:rPr>
        <w:t>например, органа слуха или голосового аппарата) имеются у каждого. Име</w:t>
      </w:r>
      <w:r w:rsidRPr="00613054">
        <w:rPr>
          <w:rFonts w:ascii="Times New Roman" w:hAnsi="Times New Roman"/>
          <w:sz w:val="28"/>
          <w:szCs w:val="28"/>
        </w:rPr>
        <w:t>н</w:t>
      </w:r>
      <w:r w:rsidRPr="00613054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3054">
        <w:rPr>
          <w:rFonts w:ascii="Times New Roman" w:hAnsi="Times New Roman"/>
          <w:sz w:val="28"/>
          <w:szCs w:val="28"/>
        </w:rPr>
        <w:t>они составляют основу развития му</w:t>
      </w:r>
      <w:r>
        <w:rPr>
          <w:rFonts w:ascii="Times New Roman" w:hAnsi="Times New Roman"/>
          <w:sz w:val="28"/>
          <w:szCs w:val="28"/>
        </w:rPr>
        <w:t xml:space="preserve">зыкальных способностей. Понятие </w:t>
      </w:r>
      <w:r w:rsidRPr="00613054">
        <w:rPr>
          <w:rFonts w:ascii="Times New Roman" w:hAnsi="Times New Roman"/>
          <w:sz w:val="28"/>
          <w:szCs w:val="28"/>
        </w:rPr>
        <w:t>«неразвивающаяся способность», по утверждению ученых, специалистов в</w:t>
      </w:r>
    </w:p>
    <w:p w:rsidR="00431732" w:rsidRPr="00613054" w:rsidRDefault="00431732" w:rsidP="0043173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13054">
        <w:rPr>
          <w:rFonts w:ascii="Times New Roman" w:hAnsi="Times New Roman"/>
          <w:sz w:val="28"/>
          <w:szCs w:val="28"/>
        </w:rPr>
        <w:t>области исследования проблем музык</w:t>
      </w:r>
      <w:r>
        <w:rPr>
          <w:rFonts w:ascii="Times New Roman" w:hAnsi="Times New Roman"/>
          <w:sz w:val="28"/>
          <w:szCs w:val="28"/>
        </w:rPr>
        <w:t xml:space="preserve">альности, само по себе является </w:t>
      </w:r>
      <w:r w:rsidRPr="00613054">
        <w:rPr>
          <w:rFonts w:ascii="Times New Roman" w:hAnsi="Times New Roman"/>
          <w:sz w:val="28"/>
          <w:szCs w:val="28"/>
        </w:rPr>
        <w:t>а</w:t>
      </w:r>
      <w:r w:rsidRPr="00613054">
        <w:rPr>
          <w:rFonts w:ascii="Times New Roman" w:hAnsi="Times New Roman"/>
          <w:sz w:val="28"/>
          <w:szCs w:val="28"/>
        </w:rPr>
        <w:t>б</w:t>
      </w:r>
      <w:r w:rsidRPr="00613054">
        <w:rPr>
          <w:rFonts w:ascii="Times New Roman" w:hAnsi="Times New Roman"/>
          <w:sz w:val="28"/>
          <w:szCs w:val="28"/>
        </w:rPr>
        <w:t>сурдным. Считается доказанным, что если для музыкального развития ребе</w:t>
      </w:r>
      <w:r w:rsidRPr="00613054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lastRenderedPageBreak/>
        <w:t xml:space="preserve">ка </w:t>
      </w:r>
      <w:r w:rsidRPr="00613054">
        <w:rPr>
          <w:rFonts w:ascii="Times New Roman" w:hAnsi="Times New Roman"/>
          <w:sz w:val="28"/>
          <w:szCs w:val="28"/>
        </w:rPr>
        <w:t>с самого рождения созданы необходимые условия, то это дает значител</w:t>
      </w:r>
      <w:r w:rsidRPr="00613054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ный </w:t>
      </w:r>
      <w:r w:rsidRPr="00613054">
        <w:rPr>
          <w:rFonts w:ascii="Times New Roman" w:hAnsi="Times New Roman"/>
          <w:sz w:val="28"/>
          <w:szCs w:val="28"/>
        </w:rPr>
        <w:t>эффект в формировании его музыкальности.</w:t>
      </w:r>
    </w:p>
    <w:p w:rsidR="00431732" w:rsidRPr="00613054" w:rsidRDefault="00431732" w:rsidP="0043173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Природа щедро наград</w:t>
      </w:r>
      <w:r w:rsidR="00264A27">
        <w:rPr>
          <w:rFonts w:ascii="Times New Roman" w:hAnsi="Times New Roman"/>
          <w:sz w:val="28"/>
          <w:szCs w:val="28"/>
        </w:rPr>
        <w:t>ила  человека. Она дала ему все для</w:t>
      </w:r>
      <w:r>
        <w:rPr>
          <w:rFonts w:ascii="Times New Roman" w:hAnsi="Times New Roman"/>
          <w:sz w:val="28"/>
          <w:szCs w:val="28"/>
        </w:rPr>
        <w:t xml:space="preserve"> того, </w:t>
      </w:r>
      <w:r w:rsidRPr="00613054">
        <w:rPr>
          <w:rFonts w:ascii="Times New Roman" w:hAnsi="Times New Roman"/>
          <w:sz w:val="28"/>
          <w:szCs w:val="28"/>
        </w:rPr>
        <w:t>чтобы видеть, ощущать, чувствовать окружающий  мир</w:t>
      </w:r>
      <w:r>
        <w:rPr>
          <w:rFonts w:ascii="Times New Roman" w:hAnsi="Times New Roman"/>
          <w:sz w:val="28"/>
          <w:szCs w:val="28"/>
        </w:rPr>
        <w:t xml:space="preserve">. Она позволила ему </w:t>
      </w:r>
      <w:r w:rsidRPr="00613054">
        <w:rPr>
          <w:rFonts w:ascii="Times New Roman" w:hAnsi="Times New Roman"/>
          <w:sz w:val="28"/>
          <w:szCs w:val="28"/>
        </w:rPr>
        <w:t>сл</w:t>
      </w:r>
      <w:r w:rsidRPr="00613054">
        <w:rPr>
          <w:rFonts w:ascii="Times New Roman" w:hAnsi="Times New Roman"/>
          <w:sz w:val="28"/>
          <w:szCs w:val="28"/>
        </w:rPr>
        <w:t>ы</w:t>
      </w:r>
      <w:r w:rsidRPr="00613054">
        <w:rPr>
          <w:rFonts w:ascii="Times New Roman" w:hAnsi="Times New Roman"/>
          <w:sz w:val="28"/>
          <w:szCs w:val="28"/>
        </w:rPr>
        <w:t>шать ему все многообразие сущес</w:t>
      </w:r>
      <w:r>
        <w:rPr>
          <w:rFonts w:ascii="Times New Roman" w:hAnsi="Times New Roman"/>
          <w:sz w:val="28"/>
          <w:szCs w:val="28"/>
        </w:rPr>
        <w:t xml:space="preserve">твующих вокруг звуковых красок. </w:t>
      </w:r>
      <w:r w:rsidRPr="00613054">
        <w:rPr>
          <w:rFonts w:ascii="Times New Roman" w:hAnsi="Times New Roman"/>
          <w:sz w:val="28"/>
          <w:szCs w:val="28"/>
        </w:rPr>
        <w:t>Пр</w:t>
      </w:r>
      <w:r w:rsidRPr="00613054">
        <w:rPr>
          <w:rFonts w:ascii="Times New Roman" w:hAnsi="Times New Roman"/>
          <w:sz w:val="28"/>
          <w:szCs w:val="28"/>
        </w:rPr>
        <w:t>и</w:t>
      </w:r>
      <w:r w:rsidRPr="00613054">
        <w:rPr>
          <w:rFonts w:ascii="Times New Roman" w:hAnsi="Times New Roman"/>
          <w:sz w:val="28"/>
          <w:szCs w:val="28"/>
        </w:rPr>
        <w:t>слушиваясь к собственному голосу, голосам птиц и животных, таин</w:t>
      </w:r>
      <w:r>
        <w:rPr>
          <w:rFonts w:ascii="Times New Roman" w:hAnsi="Times New Roman"/>
          <w:sz w:val="28"/>
          <w:szCs w:val="28"/>
        </w:rPr>
        <w:t xml:space="preserve">ственным </w:t>
      </w:r>
      <w:r w:rsidRPr="00613054">
        <w:rPr>
          <w:rFonts w:ascii="Times New Roman" w:hAnsi="Times New Roman"/>
          <w:sz w:val="28"/>
          <w:szCs w:val="28"/>
        </w:rPr>
        <w:t>шорохам леса, листьев и завыванию ветра, люди учились различать интон</w:t>
      </w:r>
      <w:r w:rsidRPr="00613054">
        <w:rPr>
          <w:rFonts w:ascii="Times New Roman" w:hAnsi="Times New Roman"/>
          <w:sz w:val="28"/>
          <w:szCs w:val="28"/>
        </w:rPr>
        <w:t>а</w:t>
      </w:r>
      <w:r w:rsidRPr="00613054">
        <w:rPr>
          <w:rFonts w:ascii="Times New Roman" w:hAnsi="Times New Roman"/>
          <w:sz w:val="28"/>
          <w:szCs w:val="28"/>
        </w:rPr>
        <w:t>цию,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3054">
        <w:rPr>
          <w:rFonts w:ascii="Times New Roman" w:hAnsi="Times New Roman"/>
          <w:sz w:val="28"/>
          <w:szCs w:val="28"/>
        </w:rPr>
        <w:t>высоту, длительность. Из необходимости и умения слушать и слышать рож</w:t>
      </w:r>
      <w:r>
        <w:rPr>
          <w:rFonts w:ascii="Times New Roman" w:hAnsi="Times New Roman"/>
          <w:sz w:val="28"/>
          <w:szCs w:val="28"/>
        </w:rPr>
        <w:t xml:space="preserve">далась </w:t>
      </w:r>
      <w:r w:rsidRPr="00613054">
        <w:rPr>
          <w:rFonts w:ascii="Times New Roman" w:hAnsi="Times New Roman"/>
          <w:sz w:val="28"/>
          <w:szCs w:val="28"/>
        </w:rPr>
        <w:t xml:space="preserve">музыкальность </w:t>
      </w:r>
      <w:r w:rsidR="00917129">
        <w:rPr>
          <w:rFonts w:ascii="Times New Roman" w:hAnsi="Times New Roman"/>
          <w:sz w:val="28"/>
          <w:szCs w:val="28"/>
        </w:rPr>
        <w:t xml:space="preserve">– </w:t>
      </w:r>
      <w:r w:rsidRPr="00613054">
        <w:rPr>
          <w:rFonts w:ascii="Times New Roman" w:hAnsi="Times New Roman"/>
          <w:sz w:val="28"/>
          <w:szCs w:val="28"/>
        </w:rPr>
        <w:t>одно из свойств данное природой человеку.</w:t>
      </w:r>
    </w:p>
    <w:p w:rsidR="00431732" w:rsidRPr="00613054" w:rsidRDefault="00431732" w:rsidP="0043173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13054">
        <w:rPr>
          <w:rFonts w:ascii="Times New Roman" w:hAnsi="Times New Roman"/>
          <w:sz w:val="28"/>
          <w:szCs w:val="28"/>
        </w:rPr>
        <w:t>Специалисты определяют музыкальн</w:t>
      </w:r>
      <w:r>
        <w:rPr>
          <w:rFonts w:ascii="Times New Roman" w:hAnsi="Times New Roman"/>
          <w:sz w:val="28"/>
          <w:szCs w:val="28"/>
        </w:rPr>
        <w:t xml:space="preserve">ость как комплекс способностей, </w:t>
      </w:r>
      <w:r w:rsidRPr="00613054">
        <w:rPr>
          <w:rFonts w:ascii="Times New Roman" w:hAnsi="Times New Roman"/>
          <w:sz w:val="28"/>
          <w:szCs w:val="28"/>
        </w:rPr>
        <w:t>позволяющий человеку активно проявлять себя в различных видах муз</w:t>
      </w:r>
      <w:r w:rsidRPr="00613054">
        <w:rPr>
          <w:rFonts w:ascii="Times New Roman" w:hAnsi="Times New Roman"/>
          <w:sz w:val="28"/>
          <w:szCs w:val="28"/>
        </w:rPr>
        <w:t>ы</w:t>
      </w:r>
      <w:r w:rsidRPr="00613054">
        <w:rPr>
          <w:rFonts w:ascii="Times New Roman" w:hAnsi="Times New Roman"/>
          <w:sz w:val="28"/>
          <w:szCs w:val="28"/>
        </w:rPr>
        <w:t>кальной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3054">
        <w:rPr>
          <w:rFonts w:ascii="Times New Roman" w:hAnsi="Times New Roman"/>
          <w:sz w:val="28"/>
          <w:szCs w:val="28"/>
        </w:rPr>
        <w:t>деятельности: при слушании музыки, пении, движении, музыкал</w:t>
      </w:r>
      <w:r w:rsidRPr="00613054">
        <w:rPr>
          <w:rFonts w:ascii="Times New Roman" w:hAnsi="Times New Roman"/>
          <w:sz w:val="28"/>
          <w:szCs w:val="28"/>
        </w:rPr>
        <w:t>ь</w:t>
      </w:r>
      <w:r w:rsidRPr="00613054">
        <w:rPr>
          <w:rFonts w:ascii="Times New Roman" w:hAnsi="Times New Roman"/>
          <w:sz w:val="28"/>
          <w:szCs w:val="28"/>
        </w:rPr>
        <w:t>ном творчестве.</w:t>
      </w:r>
    </w:p>
    <w:p w:rsidR="00431732" w:rsidRPr="00613054" w:rsidRDefault="00431732" w:rsidP="0043173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13054">
        <w:rPr>
          <w:rFonts w:ascii="Times New Roman" w:hAnsi="Times New Roman"/>
          <w:sz w:val="28"/>
          <w:szCs w:val="28"/>
        </w:rPr>
        <w:t>Эти, как их принято называть, специальные или основные способности</w:t>
      </w:r>
    </w:p>
    <w:p w:rsidR="00431732" w:rsidRPr="00613054" w:rsidRDefault="00431732" w:rsidP="0043173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13054">
        <w:rPr>
          <w:rFonts w:ascii="Times New Roman" w:hAnsi="Times New Roman"/>
          <w:sz w:val="28"/>
          <w:szCs w:val="28"/>
        </w:rPr>
        <w:t>включают в себя: звуковысотный слух, л</w:t>
      </w:r>
      <w:r>
        <w:rPr>
          <w:rFonts w:ascii="Times New Roman" w:hAnsi="Times New Roman"/>
          <w:sz w:val="28"/>
          <w:szCs w:val="28"/>
        </w:rPr>
        <w:t xml:space="preserve">адовое чувство и чувство ритма. </w:t>
      </w:r>
      <w:r w:rsidRPr="00613054">
        <w:rPr>
          <w:rFonts w:ascii="Times New Roman" w:hAnsi="Times New Roman"/>
          <w:sz w:val="28"/>
          <w:szCs w:val="28"/>
        </w:rPr>
        <w:t>Именно наличие их у каждого наполняет слышимую человеком музыку н</w:t>
      </w:r>
      <w:r w:rsidRPr="0061305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вым </w:t>
      </w:r>
      <w:r w:rsidRPr="00613054">
        <w:rPr>
          <w:rFonts w:ascii="Times New Roman" w:hAnsi="Times New Roman"/>
          <w:sz w:val="28"/>
          <w:szCs w:val="28"/>
        </w:rPr>
        <w:t>содержанием, именно они позволяют подняться на вершины более гл</w:t>
      </w:r>
      <w:r w:rsidRPr="00613054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бокого </w:t>
      </w:r>
      <w:r w:rsidRPr="00613054">
        <w:rPr>
          <w:rFonts w:ascii="Times New Roman" w:hAnsi="Times New Roman"/>
          <w:sz w:val="28"/>
          <w:szCs w:val="28"/>
        </w:rPr>
        <w:t>познания тайн музыкального искусства.</w:t>
      </w:r>
    </w:p>
    <w:p w:rsidR="00431732" w:rsidRDefault="00431732" w:rsidP="0043173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13054">
        <w:rPr>
          <w:rFonts w:ascii="Times New Roman" w:hAnsi="Times New Roman"/>
          <w:sz w:val="28"/>
          <w:szCs w:val="28"/>
        </w:rPr>
        <w:t>Однако главное, по мнению ученых, заключается в том, что эти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3054">
        <w:rPr>
          <w:rFonts w:ascii="Times New Roman" w:hAnsi="Times New Roman"/>
          <w:sz w:val="28"/>
          <w:szCs w:val="28"/>
        </w:rPr>
        <w:t>сп</w:t>
      </w:r>
      <w:r w:rsidRPr="00613054">
        <w:rPr>
          <w:rFonts w:ascii="Times New Roman" w:hAnsi="Times New Roman"/>
          <w:sz w:val="28"/>
          <w:szCs w:val="28"/>
        </w:rPr>
        <w:t>о</w:t>
      </w:r>
      <w:r w:rsidRPr="00613054">
        <w:rPr>
          <w:rFonts w:ascii="Times New Roman" w:hAnsi="Times New Roman"/>
          <w:sz w:val="28"/>
          <w:szCs w:val="28"/>
        </w:rPr>
        <w:t>собности не столько проявляют себя в музыкальной деятельности, сколь</w:t>
      </w:r>
      <w:r>
        <w:rPr>
          <w:rFonts w:ascii="Times New Roman" w:hAnsi="Times New Roman"/>
          <w:sz w:val="28"/>
          <w:szCs w:val="28"/>
        </w:rPr>
        <w:t xml:space="preserve">ко </w:t>
      </w:r>
      <w:r w:rsidRPr="00613054">
        <w:rPr>
          <w:rFonts w:ascii="Times New Roman" w:hAnsi="Times New Roman"/>
          <w:sz w:val="28"/>
          <w:szCs w:val="28"/>
        </w:rPr>
        <w:t>сами создаются в процессе ее. Так</w:t>
      </w:r>
      <w:r>
        <w:rPr>
          <w:rFonts w:ascii="Times New Roman" w:hAnsi="Times New Roman"/>
          <w:sz w:val="28"/>
          <w:szCs w:val="28"/>
        </w:rPr>
        <w:t xml:space="preserve">ая уж интересная и обязательная </w:t>
      </w:r>
      <w:r w:rsidRPr="00613054">
        <w:rPr>
          <w:rFonts w:ascii="Times New Roman" w:hAnsi="Times New Roman"/>
          <w:sz w:val="28"/>
          <w:szCs w:val="28"/>
        </w:rPr>
        <w:t>наблюд</w:t>
      </w:r>
      <w:r w:rsidRPr="00613054">
        <w:rPr>
          <w:rFonts w:ascii="Times New Roman" w:hAnsi="Times New Roman"/>
          <w:sz w:val="28"/>
          <w:szCs w:val="28"/>
        </w:rPr>
        <w:t>а</w:t>
      </w:r>
      <w:r w:rsidRPr="00613054">
        <w:rPr>
          <w:rFonts w:ascii="Times New Roman" w:hAnsi="Times New Roman"/>
          <w:sz w:val="28"/>
          <w:szCs w:val="28"/>
        </w:rPr>
        <w:t>ется закономерность. Поэтому и от</w:t>
      </w:r>
      <w:r>
        <w:rPr>
          <w:rFonts w:ascii="Times New Roman" w:hAnsi="Times New Roman"/>
          <w:sz w:val="28"/>
          <w:szCs w:val="28"/>
        </w:rPr>
        <w:t xml:space="preserve">носят педагоги понимать музыку, </w:t>
      </w:r>
      <w:r w:rsidRPr="00613054">
        <w:rPr>
          <w:rFonts w:ascii="Times New Roman" w:hAnsi="Times New Roman"/>
          <w:sz w:val="28"/>
          <w:szCs w:val="28"/>
        </w:rPr>
        <w:t>умение выразительно петь и двигаться, заниматься музыкальным творче</w:t>
      </w:r>
      <w:r>
        <w:rPr>
          <w:rFonts w:ascii="Times New Roman" w:hAnsi="Times New Roman"/>
          <w:sz w:val="28"/>
          <w:szCs w:val="28"/>
        </w:rPr>
        <w:t xml:space="preserve">ством </w:t>
      </w:r>
      <w:r w:rsidRPr="00613054">
        <w:rPr>
          <w:rFonts w:ascii="Times New Roman" w:hAnsi="Times New Roman"/>
          <w:sz w:val="28"/>
          <w:szCs w:val="28"/>
        </w:rPr>
        <w:t>так же к понятию «му</w:t>
      </w:r>
      <w:r>
        <w:rPr>
          <w:rFonts w:ascii="Times New Roman" w:hAnsi="Times New Roman"/>
          <w:sz w:val="28"/>
          <w:szCs w:val="28"/>
        </w:rPr>
        <w:t xml:space="preserve">зыкальность». Итак, </w:t>
      </w:r>
      <w:r w:rsidRPr="00613054">
        <w:rPr>
          <w:rFonts w:ascii="Times New Roman" w:hAnsi="Times New Roman"/>
          <w:sz w:val="28"/>
          <w:szCs w:val="28"/>
        </w:rPr>
        <w:t>чем активнее общение ребенка с муз</w:t>
      </w:r>
      <w:r w:rsidRPr="00613054">
        <w:rPr>
          <w:rFonts w:ascii="Times New Roman" w:hAnsi="Times New Roman"/>
          <w:sz w:val="28"/>
          <w:szCs w:val="28"/>
        </w:rPr>
        <w:t>ы</w:t>
      </w:r>
      <w:r w:rsidRPr="00613054">
        <w:rPr>
          <w:rFonts w:ascii="Times New Roman" w:hAnsi="Times New Roman"/>
          <w:sz w:val="28"/>
          <w:szCs w:val="28"/>
        </w:rPr>
        <w:t>кой, тем более музыкальн</w:t>
      </w:r>
      <w:r>
        <w:rPr>
          <w:rFonts w:ascii="Times New Roman" w:hAnsi="Times New Roman"/>
          <w:sz w:val="28"/>
          <w:szCs w:val="28"/>
        </w:rPr>
        <w:t xml:space="preserve">ым </w:t>
      </w:r>
      <w:r w:rsidRPr="00613054">
        <w:rPr>
          <w:rFonts w:ascii="Times New Roman" w:hAnsi="Times New Roman"/>
          <w:sz w:val="28"/>
          <w:szCs w:val="28"/>
        </w:rPr>
        <w:t>он становится, 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3054">
        <w:rPr>
          <w:rFonts w:ascii="Times New Roman" w:hAnsi="Times New Roman"/>
          <w:sz w:val="28"/>
          <w:szCs w:val="28"/>
        </w:rPr>
        <w:t>радостнее и желаннее новые встречи с ней.</w:t>
      </w:r>
    </w:p>
    <w:p w:rsidR="00431732" w:rsidRPr="00613054" w:rsidRDefault="00431732" w:rsidP="0043173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Рассмотрим подробнее </w:t>
      </w:r>
      <w:r w:rsidR="009E03CC">
        <w:rPr>
          <w:rFonts w:ascii="Times New Roman" w:hAnsi="Times New Roman"/>
          <w:sz w:val="28"/>
          <w:szCs w:val="28"/>
        </w:rPr>
        <w:t>методические приемы</w:t>
      </w:r>
      <w:r>
        <w:rPr>
          <w:rFonts w:ascii="Times New Roman" w:hAnsi="Times New Roman"/>
          <w:sz w:val="28"/>
          <w:szCs w:val="28"/>
        </w:rPr>
        <w:t xml:space="preserve"> развития звуковысотного слуха у детей дошкольного возраста.</w:t>
      </w:r>
    </w:p>
    <w:p w:rsidR="00431732" w:rsidRPr="00613054" w:rsidRDefault="00431732" w:rsidP="0043173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13054">
        <w:rPr>
          <w:rFonts w:ascii="Times New Roman" w:hAnsi="Times New Roman"/>
          <w:sz w:val="28"/>
          <w:szCs w:val="28"/>
        </w:rPr>
        <w:t>Что такое звук? Звук-это вибрация, которая оказывает влияние на л</w:t>
      </w:r>
      <w:r w:rsidRPr="00613054">
        <w:rPr>
          <w:rFonts w:ascii="Times New Roman" w:hAnsi="Times New Roman"/>
          <w:sz w:val="28"/>
          <w:szCs w:val="28"/>
        </w:rPr>
        <w:t>ю</w:t>
      </w:r>
      <w:r w:rsidRPr="00613054">
        <w:rPr>
          <w:rFonts w:ascii="Times New Roman" w:hAnsi="Times New Roman"/>
          <w:sz w:val="28"/>
          <w:szCs w:val="28"/>
        </w:rPr>
        <w:t>бой</w:t>
      </w:r>
      <w:r>
        <w:rPr>
          <w:rFonts w:ascii="Times New Roman" w:hAnsi="Times New Roman"/>
          <w:sz w:val="28"/>
          <w:szCs w:val="28"/>
        </w:rPr>
        <w:t xml:space="preserve"> предмет, живой </w:t>
      </w:r>
      <w:r w:rsidRPr="00613054">
        <w:rPr>
          <w:rFonts w:ascii="Times New Roman" w:hAnsi="Times New Roman"/>
          <w:sz w:val="28"/>
          <w:szCs w:val="28"/>
        </w:rPr>
        <w:t xml:space="preserve"> организм, в том  числе и человеческий</w:t>
      </w:r>
      <w:r>
        <w:rPr>
          <w:rFonts w:ascii="Times New Roman" w:hAnsi="Times New Roman"/>
          <w:sz w:val="28"/>
          <w:szCs w:val="28"/>
        </w:rPr>
        <w:t>. Тихий и</w:t>
      </w:r>
      <w:r w:rsidRPr="00613054">
        <w:rPr>
          <w:rFonts w:ascii="Times New Roman" w:hAnsi="Times New Roman"/>
          <w:sz w:val="28"/>
          <w:szCs w:val="28"/>
        </w:rPr>
        <w:t xml:space="preserve"> гро</w:t>
      </w:r>
      <w:r w:rsidRPr="00613054">
        <w:rPr>
          <w:rFonts w:ascii="Times New Roman" w:hAnsi="Times New Roman"/>
          <w:sz w:val="28"/>
          <w:szCs w:val="28"/>
        </w:rPr>
        <w:t>м</w:t>
      </w:r>
      <w:r w:rsidRPr="00613054">
        <w:rPr>
          <w:rFonts w:ascii="Times New Roman" w:hAnsi="Times New Roman"/>
          <w:sz w:val="28"/>
          <w:szCs w:val="28"/>
        </w:rPr>
        <w:t>кий</w:t>
      </w:r>
      <w:r>
        <w:rPr>
          <w:rFonts w:ascii="Times New Roman" w:hAnsi="Times New Roman"/>
          <w:sz w:val="28"/>
          <w:szCs w:val="28"/>
        </w:rPr>
        <w:t>, высокий и низкий звук, конечно, никогда не</w:t>
      </w:r>
      <w:r w:rsidRPr="00613054">
        <w:rPr>
          <w:rFonts w:ascii="Times New Roman" w:hAnsi="Times New Roman"/>
          <w:sz w:val="28"/>
          <w:szCs w:val="28"/>
        </w:rPr>
        <w:t xml:space="preserve"> спутаешь. 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3054">
        <w:rPr>
          <w:rFonts w:ascii="Times New Roman" w:hAnsi="Times New Roman"/>
          <w:sz w:val="28"/>
          <w:szCs w:val="28"/>
        </w:rPr>
        <w:t>внимател</w:t>
      </w:r>
      <w:r w:rsidRPr="00613054">
        <w:rPr>
          <w:rFonts w:ascii="Times New Roman" w:hAnsi="Times New Roman"/>
          <w:sz w:val="28"/>
          <w:szCs w:val="28"/>
        </w:rPr>
        <w:t>ь</w:t>
      </w:r>
      <w:r w:rsidRPr="00613054">
        <w:rPr>
          <w:rFonts w:ascii="Times New Roman" w:hAnsi="Times New Roman"/>
          <w:sz w:val="28"/>
          <w:szCs w:val="28"/>
        </w:rPr>
        <w:t>но прислушаться к звучанию человеч</w:t>
      </w:r>
      <w:r>
        <w:rPr>
          <w:rFonts w:ascii="Times New Roman" w:hAnsi="Times New Roman"/>
          <w:sz w:val="28"/>
          <w:szCs w:val="28"/>
        </w:rPr>
        <w:t xml:space="preserve">еской речи, можно заметить, что </w:t>
      </w:r>
      <w:r w:rsidRPr="00613054">
        <w:rPr>
          <w:rFonts w:ascii="Times New Roman" w:hAnsi="Times New Roman"/>
          <w:sz w:val="28"/>
          <w:szCs w:val="28"/>
        </w:rPr>
        <w:t>она б</w:t>
      </w:r>
      <w:r w:rsidRPr="00613054">
        <w:rPr>
          <w:rFonts w:ascii="Times New Roman" w:hAnsi="Times New Roman"/>
          <w:sz w:val="28"/>
          <w:szCs w:val="28"/>
        </w:rPr>
        <w:t>о</w:t>
      </w:r>
      <w:r w:rsidRPr="00613054">
        <w:rPr>
          <w:rFonts w:ascii="Times New Roman" w:hAnsi="Times New Roman"/>
          <w:sz w:val="28"/>
          <w:szCs w:val="28"/>
        </w:rPr>
        <w:t xml:space="preserve">гата </w:t>
      </w:r>
      <w:r>
        <w:rPr>
          <w:rFonts w:ascii="Times New Roman" w:hAnsi="Times New Roman"/>
          <w:sz w:val="28"/>
          <w:szCs w:val="28"/>
        </w:rPr>
        <w:t xml:space="preserve">различными интонационными оборотами. Благодаря </w:t>
      </w:r>
      <w:r w:rsidR="000B5C51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, наша речь </w:t>
      </w:r>
      <w:r w:rsidRPr="00613054">
        <w:rPr>
          <w:rFonts w:ascii="Times New Roman" w:hAnsi="Times New Roman"/>
          <w:sz w:val="28"/>
          <w:szCs w:val="28"/>
        </w:rPr>
        <w:t>ст</w:t>
      </w:r>
      <w:r w:rsidRPr="00613054">
        <w:rPr>
          <w:rFonts w:ascii="Times New Roman" w:hAnsi="Times New Roman"/>
          <w:sz w:val="28"/>
          <w:szCs w:val="28"/>
        </w:rPr>
        <w:t>а</w:t>
      </w:r>
      <w:r w:rsidRPr="00613054">
        <w:rPr>
          <w:rFonts w:ascii="Times New Roman" w:hAnsi="Times New Roman"/>
          <w:sz w:val="28"/>
          <w:szCs w:val="28"/>
        </w:rPr>
        <w:t>новится более красочн</w:t>
      </w:r>
      <w:r w:rsidR="000B5C51">
        <w:rPr>
          <w:rFonts w:ascii="Times New Roman" w:hAnsi="Times New Roman"/>
          <w:sz w:val="28"/>
          <w:szCs w:val="28"/>
        </w:rPr>
        <w:t>о</w:t>
      </w:r>
      <w:r w:rsidRPr="00613054">
        <w:rPr>
          <w:rFonts w:ascii="Times New Roman" w:hAnsi="Times New Roman"/>
          <w:sz w:val="28"/>
          <w:szCs w:val="28"/>
        </w:rPr>
        <w:t>й</w:t>
      </w:r>
      <w:r w:rsidR="000B5C51">
        <w:rPr>
          <w:rFonts w:ascii="Times New Roman" w:hAnsi="Times New Roman"/>
          <w:sz w:val="28"/>
          <w:szCs w:val="28"/>
        </w:rPr>
        <w:t xml:space="preserve"> и выразительной.</w:t>
      </w:r>
    </w:p>
    <w:p w:rsidR="00431732" w:rsidRPr="00613054" w:rsidRDefault="00431732" w:rsidP="0091712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Чтобы </w:t>
      </w:r>
      <w:r w:rsidR="000B5C51">
        <w:rPr>
          <w:rFonts w:ascii="Times New Roman" w:hAnsi="Times New Roman"/>
          <w:sz w:val="28"/>
          <w:szCs w:val="28"/>
        </w:rPr>
        <w:t>раскрыть детям эту</w:t>
      </w:r>
      <w:r w:rsidRPr="00613054">
        <w:rPr>
          <w:rFonts w:ascii="Times New Roman" w:hAnsi="Times New Roman"/>
          <w:sz w:val="28"/>
          <w:szCs w:val="28"/>
        </w:rPr>
        <w:t xml:space="preserve"> тайн</w:t>
      </w:r>
      <w:r w:rsidR="000B5C51">
        <w:rPr>
          <w:rFonts w:ascii="Times New Roman" w:hAnsi="Times New Roman"/>
          <w:sz w:val="28"/>
          <w:szCs w:val="28"/>
        </w:rPr>
        <w:t>у</w:t>
      </w:r>
      <w:r w:rsidRPr="00613054">
        <w:rPr>
          <w:rFonts w:ascii="Times New Roman" w:hAnsi="Times New Roman"/>
          <w:sz w:val="28"/>
          <w:szCs w:val="28"/>
        </w:rPr>
        <w:t xml:space="preserve"> звука, поиграйте с </w:t>
      </w:r>
      <w:r w:rsidR="000B5C51">
        <w:rPr>
          <w:rFonts w:ascii="Times New Roman" w:hAnsi="Times New Roman"/>
          <w:sz w:val="28"/>
          <w:szCs w:val="28"/>
        </w:rPr>
        <w:t>ними</w:t>
      </w:r>
      <w:r w:rsidRPr="00613054">
        <w:rPr>
          <w:rFonts w:ascii="Times New Roman" w:hAnsi="Times New Roman"/>
          <w:sz w:val="28"/>
          <w:szCs w:val="28"/>
        </w:rPr>
        <w:t xml:space="preserve"> в иг</w:t>
      </w:r>
      <w:r w:rsidR="00917129">
        <w:rPr>
          <w:rFonts w:ascii="Times New Roman" w:hAnsi="Times New Roman"/>
          <w:sz w:val="28"/>
          <w:szCs w:val="28"/>
        </w:rPr>
        <w:t>ру-</w:t>
      </w:r>
      <w:r>
        <w:rPr>
          <w:rFonts w:ascii="Times New Roman" w:hAnsi="Times New Roman"/>
          <w:sz w:val="28"/>
          <w:szCs w:val="28"/>
        </w:rPr>
        <w:t>диалог. Представьте себе</w:t>
      </w:r>
      <w:r w:rsidR="0091712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</w:t>
      </w:r>
      <w:r w:rsidRPr="00613054">
        <w:rPr>
          <w:rFonts w:ascii="Times New Roman" w:hAnsi="Times New Roman"/>
          <w:sz w:val="28"/>
          <w:szCs w:val="28"/>
        </w:rPr>
        <w:t>встрети</w:t>
      </w:r>
      <w:r w:rsidR="00917129">
        <w:rPr>
          <w:rFonts w:ascii="Times New Roman" w:hAnsi="Times New Roman"/>
          <w:sz w:val="28"/>
          <w:szCs w:val="28"/>
        </w:rPr>
        <w:t>лись два человека, один большой-</w:t>
      </w:r>
      <w:r w:rsidRPr="00613054">
        <w:rPr>
          <w:rFonts w:ascii="Times New Roman" w:hAnsi="Times New Roman"/>
          <w:sz w:val="28"/>
          <w:szCs w:val="28"/>
        </w:rPr>
        <w:t>большой, с низким голосом, а</w:t>
      </w:r>
      <w:r w:rsidR="00917129">
        <w:rPr>
          <w:rFonts w:ascii="Times New Roman" w:hAnsi="Times New Roman"/>
          <w:sz w:val="28"/>
          <w:szCs w:val="28"/>
        </w:rPr>
        <w:t xml:space="preserve"> </w:t>
      </w:r>
      <w:r w:rsidRPr="00613054">
        <w:rPr>
          <w:rFonts w:ascii="Times New Roman" w:hAnsi="Times New Roman"/>
          <w:sz w:val="28"/>
          <w:szCs w:val="28"/>
        </w:rPr>
        <w:t>другой малюсенький, с тоненьким голоском. Великан басом начал расспра</w:t>
      </w:r>
      <w:r>
        <w:rPr>
          <w:rFonts w:ascii="Times New Roman" w:hAnsi="Times New Roman"/>
          <w:sz w:val="28"/>
          <w:szCs w:val="28"/>
        </w:rPr>
        <w:t xml:space="preserve">шивать </w:t>
      </w:r>
      <w:r w:rsidR="00917129">
        <w:rPr>
          <w:rFonts w:ascii="Times New Roman" w:hAnsi="Times New Roman"/>
          <w:sz w:val="28"/>
          <w:szCs w:val="28"/>
        </w:rPr>
        <w:t xml:space="preserve">маленького человечка, а тот – </w:t>
      </w:r>
      <w:r w:rsidRPr="00613054">
        <w:rPr>
          <w:rFonts w:ascii="Times New Roman" w:hAnsi="Times New Roman"/>
          <w:sz w:val="28"/>
          <w:szCs w:val="28"/>
        </w:rPr>
        <w:t>отвечать ему тоненько и нежно.</w:t>
      </w:r>
    </w:p>
    <w:p w:rsidR="00431732" w:rsidRPr="00613054" w:rsidRDefault="00431732" w:rsidP="0043173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13054">
        <w:rPr>
          <w:rFonts w:ascii="Times New Roman" w:hAnsi="Times New Roman"/>
          <w:sz w:val="28"/>
          <w:szCs w:val="28"/>
        </w:rPr>
        <w:t xml:space="preserve">   </w:t>
      </w:r>
      <w:r w:rsidR="00917129">
        <w:rPr>
          <w:rFonts w:ascii="Times New Roman" w:hAnsi="Times New Roman"/>
          <w:sz w:val="28"/>
          <w:szCs w:val="28"/>
        </w:rPr>
        <w:t xml:space="preserve">– </w:t>
      </w:r>
      <w:r w:rsidRPr="00613054">
        <w:rPr>
          <w:rFonts w:ascii="Times New Roman" w:hAnsi="Times New Roman"/>
          <w:sz w:val="28"/>
          <w:szCs w:val="28"/>
        </w:rPr>
        <w:t xml:space="preserve">Где ты живешь? </w:t>
      </w:r>
      <w:r w:rsidR="00917129">
        <w:rPr>
          <w:rFonts w:ascii="Times New Roman" w:hAnsi="Times New Roman"/>
          <w:sz w:val="28"/>
          <w:szCs w:val="28"/>
        </w:rPr>
        <w:t xml:space="preserve">– </w:t>
      </w:r>
      <w:r w:rsidRPr="00613054">
        <w:rPr>
          <w:rFonts w:ascii="Times New Roman" w:hAnsi="Times New Roman"/>
          <w:sz w:val="28"/>
          <w:szCs w:val="28"/>
        </w:rPr>
        <w:t>прогремел великан.</w:t>
      </w:r>
    </w:p>
    <w:p w:rsidR="00431732" w:rsidRPr="00613054" w:rsidRDefault="00431732" w:rsidP="0043173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13054">
        <w:rPr>
          <w:rFonts w:ascii="Times New Roman" w:hAnsi="Times New Roman"/>
          <w:sz w:val="28"/>
          <w:szCs w:val="28"/>
        </w:rPr>
        <w:t xml:space="preserve">   </w:t>
      </w:r>
      <w:r w:rsidR="00917129">
        <w:rPr>
          <w:rFonts w:ascii="Times New Roman" w:hAnsi="Times New Roman"/>
          <w:sz w:val="28"/>
          <w:szCs w:val="28"/>
        </w:rPr>
        <w:t xml:space="preserve">– </w:t>
      </w:r>
      <w:r w:rsidRPr="00613054">
        <w:rPr>
          <w:rFonts w:ascii="Times New Roman" w:hAnsi="Times New Roman"/>
          <w:sz w:val="28"/>
          <w:szCs w:val="28"/>
        </w:rPr>
        <w:t xml:space="preserve">В цветке ландыша, </w:t>
      </w:r>
      <w:r w:rsidR="00917129">
        <w:rPr>
          <w:rFonts w:ascii="Times New Roman" w:hAnsi="Times New Roman"/>
          <w:sz w:val="28"/>
          <w:szCs w:val="28"/>
        </w:rPr>
        <w:t xml:space="preserve">– </w:t>
      </w:r>
      <w:r w:rsidRPr="00613054">
        <w:rPr>
          <w:rFonts w:ascii="Times New Roman" w:hAnsi="Times New Roman"/>
          <w:sz w:val="28"/>
          <w:szCs w:val="28"/>
        </w:rPr>
        <w:t>нежно зазвенело в ответ.</w:t>
      </w:r>
    </w:p>
    <w:p w:rsidR="00431732" w:rsidRPr="00613054" w:rsidRDefault="00431732" w:rsidP="0043173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13054">
        <w:rPr>
          <w:rFonts w:ascii="Times New Roman" w:hAnsi="Times New Roman"/>
          <w:sz w:val="28"/>
          <w:szCs w:val="28"/>
        </w:rPr>
        <w:t xml:space="preserve">   </w:t>
      </w:r>
      <w:r w:rsidR="00917129">
        <w:rPr>
          <w:rFonts w:ascii="Times New Roman" w:hAnsi="Times New Roman"/>
          <w:sz w:val="28"/>
          <w:szCs w:val="28"/>
        </w:rPr>
        <w:t xml:space="preserve">– </w:t>
      </w:r>
      <w:r w:rsidRPr="00613054">
        <w:rPr>
          <w:rFonts w:ascii="Times New Roman" w:hAnsi="Times New Roman"/>
          <w:sz w:val="28"/>
          <w:szCs w:val="28"/>
        </w:rPr>
        <w:t xml:space="preserve">С кем ты дружишь? </w:t>
      </w:r>
      <w:r w:rsidR="00917129">
        <w:rPr>
          <w:rFonts w:ascii="Times New Roman" w:hAnsi="Times New Roman"/>
          <w:sz w:val="28"/>
          <w:szCs w:val="28"/>
        </w:rPr>
        <w:t xml:space="preserve">– </w:t>
      </w:r>
      <w:r w:rsidRPr="00613054">
        <w:rPr>
          <w:rFonts w:ascii="Times New Roman" w:hAnsi="Times New Roman"/>
          <w:sz w:val="28"/>
          <w:szCs w:val="28"/>
        </w:rPr>
        <w:t>снова раздался громовой вопрос.</w:t>
      </w:r>
    </w:p>
    <w:p w:rsidR="00431732" w:rsidRPr="00613054" w:rsidRDefault="00431732" w:rsidP="0043173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13054">
        <w:rPr>
          <w:rFonts w:ascii="Times New Roman" w:hAnsi="Times New Roman"/>
          <w:sz w:val="28"/>
          <w:szCs w:val="28"/>
        </w:rPr>
        <w:t xml:space="preserve">   </w:t>
      </w:r>
      <w:r w:rsidR="00917129">
        <w:rPr>
          <w:rFonts w:ascii="Times New Roman" w:hAnsi="Times New Roman"/>
          <w:sz w:val="28"/>
          <w:szCs w:val="28"/>
        </w:rPr>
        <w:t xml:space="preserve">– </w:t>
      </w:r>
      <w:r w:rsidRPr="00613054">
        <w:rPr>
          <w:rFonts w:ascii="Times New Roman" w:hAnsi="Times New Roman"/>
          <w:sz w:val="28"/>
          <w:szCs w:val="28"/>
        </w:rPr>
        <w:t>С Дюймовочкой ...</w:t>
      </w:r>
    </w:p>
    <w:p w:rsidR="00431732" w:rsidRPr="00613054" w:rsidRDefault="00431732" w:rsidP="0091712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13054">
        <w:rPr>
          <w:rFonts w:ascii="Times New Roman" w:hAnsi="Times New Roman"/>
          <w:sz w:val="28"/>
          <w:szCs w:val="28"/>
        </w:rPr>
        <w:t>Можно придумать дальнейший диалог и исполнить его, не забывая</w:t>
      </w:r>
      <w:r>
        <w:rPr>
          <w:rFonts w:ascii="Times New Roman" w:hAnsi="Times New Roman"/>
          <w:sz w:val="28"/>
          <w:szCs w:val="28"/>
        </w:rPr>
        <w:t xml:space="preserve"> о том что, </w:t>
      </w:r>
      <w:r w:rsidRPr="00613054">
        <w:rPr>
          <w:rFonts w:ascii="Times New Roman" w:hAnsi="Times New Roman"/>
          <w:sz w:val="28"/>
          <w:szCs w:val="28"/>
        </w:rPr>
        <w:t xml:space="preserve">великан говорит громовым басом, а сказочный малютка - высоко, </w:t>
      </w:r>
      <w:r w:rsidRPr="00613054">
        <w:rPr>
          <w:rFonts w:ascii="Times New Roman" w:hAnsi="Times New Roman"/>
          <w:sz w:val="28"/>
          <w:szCs w:val="28"/>
        </w:rPr>
        <w:lastRenderedPageBreak/>
        <w:t>нежно.</w:t>
      </w:r>
      <w:r w:rsidR="00917129">
        <w:rPr>
          <w:rFonts w:ascii="Times New Roman" w:hAnsi="Times New Roman"/>
          <w:sz w:val="28"/>
          <w:szCs w:val="28"/>
        </w:rPr>
        <w:t xml:space="preserve"> </w:t>
      </w:r>
      <w:r w:rsidRPr="00613054">
        <w:rPr>
          <w:rFonts w:ascii="Times New Roman" w:hAnsi="Times New Roman"/>
          <w:sz w:val="28"/>
          <w:szCs w:val="28"/>
        </w:rPr>
        <w:t>Можно произвольно изменять голос с более низкого дна более выс</w:t>
      </w:r>
      <w:r w:rsidRPr="00613054">
        <w:rPr>
          <w:rFonts w:ascii="Times New Roman" w:hAnsi="Times New Roman"/>
          <w:sz w:val="28"/>
          <w:szCs w:val="28"/>
        </w:rPr>
        <w:t>о</w:t>
      </w:r>
      <w:r w:rsidRPr="00613054">
        <w:rPr>
          <w:rFonts w:ascii="Times New Roman" w:hAnsi="Times New Roman"/>
          <w:sz w:val="28"/>
          <w:szCs w:val="28"/>
        </w:rPr>
        <w:t>кий.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3054">
        <w:rPr>
          <w:rFonts w:ascii="Times New Roman" w:hAnsi="Times New Roman"/>
          <w:sz w:val="28"/>
          <w:szCs w:val="28"/>
        </w:rPr>
        <w:t>Проделав этот путь голосом несколько раз, убедитесь в новом свойстве звука.</w:t>
      </w:r>
    </w:p>
    <w:p w:rsidR="00431732" w:rsidRPr="00613054" w:rsidRDefault="00431732" w:rsidP="0091712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13054">
        <w:rPr>
          <w:rFonts w:ascii="Times New Roman" w:hAnsi="Times New Roman"/>
          <w:sz w:val="28"/>
          <w:szCs w:val="28"/>
        </w:rPr>
        <w:t>Каждый музыкальный звук обладает высотой. Именно она отличает один музыкальный звук от другого, и любой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917129">
        <w:rPr>
          <w:rFonts w:ascii="Times New Roman" w:hAnsi="Times New Roman"/>
          <w:sz w:val="28"/>
          <w:szCs w:val="28"/>
        </w:rPr>
        <w:t xml:space="preserve">шумовой от музыкального. </w:t>
      </w:r>
      <w:r>
        <w:rPr>
          <w:rFonts w:ascii="Times New Roman" w:hAnsi="Times New Roman"/>
          <w:sz w:val="28"/>
          <w:szCs w:val="28"/>
        </w:rPr>
        <w:t>Прочтите с детьми</w:t>
      </w:r>
      <w:r w:rsidRPr="00613054">
        <w:rPr>
          <w:rFonts w:ascii="Times New Roman" w:hAnsi="Times New Roman"/>
          <w:sz w:val="28"/>
          <w:szCs w:val="28"/>
        </w:rPr>
        <w:t xml:space="preserve"> сказку про девочку Ксюшу, кошку и пианино, чтобы</w:t>
      </w:r>
    </w:p>
    <w:p w:rsidR="00917129" w:rsidRDefault="00431732" w:rsidP="0091712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13054">
        <w:rPr>
          <w:rFonts w:ascii="Times New Roman" w:hAnsi="Times New Roman"/>
          <w:sz w:val="28"/>
          <w:szCs w:val="28"/>
        </w:rPr>
        <w:t>ребенок понял, какие звуки называются высо</w:t>
      </w:r>
      <w:r w:rsidR="00917129">
        <w:rPr>
          <w:rFonts w:ascii="Times New Roman" w:hAnsi="Times New Roman"/>
          <w:sz w:val="28"/>
          <w:szCs w:val="28"/>
        </w:rPr>
        <w:t>кими, а какие низкими:</w:t>
      </w:r>
    </w:p>
    <w:p w:rsidR="00917129" w:rsidRPr="00613054" w:rsidRDefault="00917129" w:rsidP="0091712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13054">
        <w:rPr>
          <w:rFonts w:ascii="Times New Roman" w:hAnsi="Times New Roman"/>
          <w:sz w:val="28"/>
          <w:szCs w:val="28"/>
        </w:rPr>
        <w:t>Жила-была на свете одн</w:t>
      </w:r>
      <w:r>
        <w:rPr>
          <w:rFonts w:ascii="Times New Roman" w:hAnsi="Times New Roman"/>
          <w:sz w:val="28"/>
          <w:szCs w:val="28"/>
        </w:rPr>
        <w:t>а девочка. Звали ее Ксюша. Как-</w:t>
      </w:r>
      <w:r w:rsidRPr="00613054">
        <w:rPr>
          <w:rFonts w:ascii="Times New Roman" w:hAnsi="Times New Roman"/>
          <w:sz w:val="28"/>
          <w:szCs w:val="28"/>
        </w:rPr>
        <w:t>то подарили ей</w:t>
      </w:r>
    </w:p>
    <w:p w:rsidR="00917129" w:rsidRPr="00613054" w:rsidRDefault="00917129" w:rsidP="0091712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13054">
        <w:rPr>
          <w:rFonts w:ascii="Times New Roman" w:hAnsi="Times New Roman"/>
          <w:sz w:val="28"/>
          <w:szCs w:val="28"/>
        </w:rPr>
        <w:t>пианино на день рождения, а она игра</w:t>
      </w:r>
      <w:r>
        <w:rPr>
          <w:rFonts w:ascii="Times New Roman" w:hAnsi="Times New Roman"/>
          <w:sz w:val="28"/>
          <w:szCs w:val="28"/>
        </w:rPr>
        <w:t xml:space="preserve">ть не умела и начала стучать по </w:t>
      </w:r>
      <w:r w:rsidRPr="00613054">
        <w:rPr>
          <w:rFonts w:ascii="Times New Roman" w:hAnsi="Times New Roman"/>
          <w:sz w:val="28"/>
          <w:szCs w:val="28"/>
        </w:rPr>
        <w:t>клав</w:t>
      </w:r>
      <w:r w:rsidRPr="00613054">
        <w:rPr>
          <w:rFonts w:ascii="Times New Roman" w:hAnsi="Times New Roman"/>
          <w:sz w:val="28"/>
          <w:szCs w:val="28"/>
        </w:rPr>
        <w:t>и</w:t>
      </w:r>
      <w:r w:rsidRPr="00613054">
        <w:rPr>
          <w:rFonts w:ascii="Times New Roman" w:hAnsi="Times New Roman"/>
          <w:sz w:val="28"/>
          <w:szCs w:val="28"/>
        </w:rPr>
        <w:t>шам, перепугала даже кошку Мурку.</w:t>
      </w:r>
    </w:p>
    <w:p w:rsidR="00917129" w:rsidRPr="00613054" w:rsidRDefault="00917129" w:rsidP="0091712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13054">
        <w:rPr>
          <w:rFonts w:ascii="Times New Roman" w:hAnsi="Times New Roman"/>
          <w:sz w:val="28"/>
          <w:szCs w:val="28"/>
        </w:rPr>
        <w:t>Опечалилась Ксюша и пошла спать. Уснула Ксюша</w:t>
      </w:r>
      <w:r>
        <w:rPr>
          <w:rFonts w:ascii="Times New Roman" w:hAnsi="Times New Roman"/>
          <w:sz w:val="28"/>
          <w:szCs w:val="28"/>
        </w:rPr>
        <w:t>,</w:t>
      </w:r>
      <w:r w:rsidRPr="00613054">
        <w:rPr>
          <w:rFonts w:ascii="Times New Roman" w:hAnsi="Times New Roman"/>
          <w:sz w:val="28"/>
          <w:szCs w:val="28"/>
        </w:rPr>
        <w:t xml:space="preserve"> и приснился 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3054">
        <w:rPr>
          <w:rFonts w:ascii="Times New Roman" w:hAnsi="Times New Roman"/>
          <w:sz w:val="28"/>
          <w:szCs w:val="28"/>
        </w:rPr>
        <w:t>удивительный сон.</w:t>
      </w:r>
    </w:p>
    <w:p w:rsidR="00917129" w:rsidRPr="00613054" w:rsidRDefault="00917129" w:rsidP="0091712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13054">
        <w:rPr>
          <w:rFonts w:ascii="Times New Roman" w:hAnsi="Times New Roman"/>
          <w:sz w:val="28"/>
          <w:szCs w:val="28"/>
        </w:rPr>
        <w:t>Будто дома она да кошка,</w:t>
      </w:r>
    </w:p>
    <w:p w:rsidR="00917129" w:rsidRPr="00613054" w:rsidRDefault="00917129" w:rsidP="0091712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13054">
        <w:rPr>
          <w:rFonts w:ascii="Times New Roman" w:hAnsi="Times New Roman"/>
          <w:sz w:val="28"/>
          <w:szCs w:val="28"/>
        </w:rPr>
        <w:t>И сидят они у окошка.</w:t>
      </w:r>
    </w:p>
    <w:p w:rsidR="00917129" w:rsidRPr="00613054" w:rsidRDefault="001B58B7" w:rsidP="0091712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за спиной: «</w:t>
      </w:r>
      <w:r w:rsidR="00917129" w:rsidRPr="00613054">
        <w:rPr>
          <w:rFonts w:ascii="Times New Roman" w:hAnsi="Times New Roman"/>
          <w:sz w:val="28"/>
          <w:szCs w:val="28"/>
        </w:rPr>
        <w:t>бум-бум!»</w:t>
      </w:r>
    </w:p>
    <w:p w:rsidR="00917129" w:rsidRPr="00613054" w:rsidRDefault="00917129" w:rsidP="0091712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13054">
        <w:rPr>
          <w:rFonts w:ascii="Times New Roman" w:hAnsi="Times New Roman"/>
          <w:sz w:val="28"/>
          <w:szCs w:val="28"/>
        </w:rPr>
        <w:t>Обернулась Ксюша, услышав шум</w:t>
      </w:r>
      <w:r w:rsidR="001B58B7">
        <w:rPr>
          <w:rFonts w:ascii="Times New Roman" w:hAnsi="Times New Roman"/>
          <w:sz w:val="28"/>
          <w:szCs w:val="28"/>
        </w:rPr>
        <w:t>.</w:t>
      </w:r>
    </w:p>
    <w:p w:rsidR="00917129" w:rsidRPr="00613054" w:rsidRDefault="00917129" w:rsidP="0091712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13054">
        <w:rPr>
          <w:rFonts w:ascii="Times New Roman" w:hAnsi="Times New Roman"/>
          <w:sz w:val="28"/>
          <w:szCs w:val="28"/>
        </w:rPr>
        <w:t xml:space="preserve">Видит </w:t>
      </w:r>
      <w:r w:rsidR="001B58B7">
        <w:rPr>
          <w:rFonts w:ascii="Times New Roman" w:hAnsi="Times New Roman"/>
          <w:sz w:val="28"/>
          <w:szCs w:val="28"/>
        </w:rPr>
        <w:t xml:space="preserve">– </w:t>
      </w:r>
      <w:r w:rsidRPr="00613054">
        <w:rPr>
          <w:rFonts w:ascii="Times New Roman" w:hAnsi="Times New Roman"/>
          <w:sz w:val="28"/>
          <w:szCs w:val="28"/>
        </w:rPr>
        <w:t>пианино шагает,</w:t>
      </w:r>
    </w:p>
    <w:p w:rsidR="00917129" w:rsidRPr="00613054" w:rsidRDefault="00917129" w:rsidP="0091712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13054">
        <w:rPr>
          <w:rFonts w:ascii="Times New Roman" w:hAnsi="Times New Roman"/>
          <w:sz w:val="28"/>
          <w:szCs w:val="28"/>
        </w:rPr>
        <w:t>Крышку, как рот открывает.</w:t>
      </w:r>
    </w:p>
    <w:p w:rsidR="00917129" w:rsidRPr="00613054" w:rsidRDefault="00917129" w:rsidP="0091712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13054">
        <w:rPr>
          <w:rFonts w:ascii="Times New Roman" w:hAnsi="Times New Roman"/>
          <w:sz w:val="28"/>
          <w:szCs w:val="28"/>
        </w:rPr>
        <w:t xml:space="preserve">А под крышкой </w:t>
      </w:r>
      <w:r w:rsidR="001B58B7">
        <w:rPr>
          <w:rFonts w:ascii="Times New Roman" w:hAnsi="Times New Roman"/>
          <w:sz w:val="28"/>
          <w:szCs w:val="28"/>
        </w:rPr>
        <w:t xml:space="preserve">– </w:t>
      </w:r>
      <w:r w:rsidRPr="00613054">
        <w:rPr>
          <w:rFonts w:ascii="Times New Roman" w:hAnsi="Times New Roman"/>
          <w:sz w:val="28"/>
          <w:szCs w:val="28"/>
        </w:rPr>
        <w:t>клавиши в ряд,</w:t>
      </w:r>
    </w:p>
    <w:p w:rsidR="00917129" w:rsidRPr="00613054" w:rsidRDefault="00917129" w:rsidP="0091712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13054">
        <w:rPr>
          <w:rFonts w:ascii="Times New Roman" w:hAnsi="Times New Roman"/>
          <w:sz w:val="28"/>
          <w:szCs w:val="28"/>
        </w:rPr>
        <w:t>Словно зубы торчат.</w:t>
      </w:r>
    </w:p>
    <w:p w:rsidR="00917129" w:rsidRPr="00613054" w:rsidRDefault="00917129" w:rsidP="0091712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13054">
        <w:rPr>
          <w:rFonts w:ascii="Times New Roman" w:hAnsi="Times New Roman"/>
          <w:sz w:val="28"/>
          <w:szCs w:val="28"/>
        </w:rPr>
        <w:t>Вот-вот сердитое фортепиано</w:t>
      </w:r>
    </w:p>
    <w:p w:rsidR="00917129" w:rsidRPr="00613054" w:rsidRDefault="00917129" w:rsidP="0091712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13054">
        <w:rPr>
          <w:rFonts w:ascii="Times New Roman" w:hAnsi="Times New Roman"/>
          <w:sz w:val="28"/>
          <w:szCs w:val="28"/>
        </w:rPr>
        <w:t>Проглотит девочку Оксану.</w:t>
      </w:r>
    </w:p>
    <w:p w:rsidR="00917129" w:rsidRPr="00613054" w:rsidRDefault="00917129" w:rsidP="0091712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13054">
        <w:rPr>
          <w:rFonts w:ascii="Times New Roman" w:hAnsi="Times New Roman"/>
          <w:sz w:val="28"/>
          <w:szCs w:val="28"/>
        </w:rPr>
        <w:t>Ой, как же она испугалась! Хотела убежать</w:t>
      </w:r>
      <w:r w:rsidR="001B58B7">
        <w:rPr>
          <w:rFonts w:ascii="Times New Roman" w:hAnsi="Times New Roman"/>
          <w:sz w:val="28"/>
          <w:szCs w:val="28"/>
        </w:rPr>
        <w:t>,</w:t>
      </w:r>
      <w:r w:rsidRPr="00613054">
        <w:rPr>
          <w:rFonts w:ascii="Times New Roman" w:hAnsi="Times New Roman"/>
          <w:sz w:val="28"/>
          <w:szCs w:val="28"/>
        </w:rPr>
        <w:t xml:space="preserve"> да не может.</w:t>
      </w:r>
    </w:p>
    <w:p w:rsidR="00917129" w:rsidRPr="00613054" w:rsidRDefault="00917129" w:rsidP="0091712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13054">
        <w:rPr>
          <w:rFonts w:ascii="Times New Roman" w:hAnsi="Times New Roman"/>
          <w:sz w:val="28"/>
          <w:szCs w:val="28"/>
        </w:rPr>
        <w:t>Но тут кошка на клавиши прыг!</w:t>
      </w:r>
    </w:p>
    <w:p w:rsidR="00917129" w:rsidRPr="00613054" w:rsidRDefault="00917129" w:rsidP="0091712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13054">
        <w:rPr>
          <w:rFonts w:ascii="Times New Roman" w:hAnsi="Times New Roman"/>
          <w:sz w:val="28"/>
          <w:szCs w:val="28"/>
        </w:rPr>
        <w:t>И чудо слу</w:t>
      </w:r>
      <w:r w:rsidR="001B58B7">
        <w:rPr>
          <w:rFonts w:ascii="Times New Roman" w:hAnsi="Times New Roman"/>
          <w:sz w:val="28"/>
          <w:szCs w:val="28"/>
        </w:rPr>
        <w:t xml:space="preserve">чилось в </w:t>
      </w:r>
      <w:r w:rsidRPr="00613054">
        <w:rPr>
          <w:rFonts w:ascii="Times New Roman" w:hAnsi="Times New Roman"/>
          <w:sz w:val="28"/>
          <w:szCs w:val="28"/>
        </w:rPr>
        <w:t>миг.</w:t>
      </w:r>
    </w:p>
    <w:p w:rsidR="00917129" w:rsidRPr="00613054" w:rsidRDefault="00917129" w:rsidP="0091712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13054">
        <w:rPr>
          <w:rFonts w:ascii="Times New Roman" w:hAnsi="Times New Roman"/>
          <w:sz w:val="28"/>
          <w:szCs w:val="28"/>
        </w:rPr>
        <w:t>Мурка по клавишам идет,</w:t>
      </w:r>
    </w:p>
    <w:p w:rsidR="00917129" w:rsidRPr="00613054" w:rsidRDefault="00917129" w:rsidP="0091712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13054">
        <w:rPr>
          <w:rFonts w:ascii="Times New Roman" w:hAnsi="Times New Roman"/>
          <w:sz w:val="28"/>
          <w:szCs w:val="28"/>
        </w:rPr>
        <w:t>А пианино поет, поет.</w:t>
      </w:r>
    </w:p>
    <w:p w:rsidR="00917129" w:rsidRPr="00613054" w:rsidRDefault="00917129" w:rsidP="0091712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13054">
        <w:rPr>
          <w:rFonts w:ascii="Times New Roman" w:hAnsi="Times New Roman"/>
          <w:sz w:val="28"/>
          <w:szCs w:val="28"/>
        </w:rPr>
        <w:t>Мурка неслышно ступает,</w:t>
      </w:r>
    </w:p>
    <w:p w:rsidR="00917129" w:rsidRPr="00613054" w:rsidRDefault="00917129" w:rsidP="0091712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13054">
        <w:rPr>
          <w:rFonts w:ascii="Times New Roman" w:hAnsi="Times New Roman"/>
          <w:sz w:val="28"/>
          <w:szCs w:val="28"/>
        </w:rPr>
        <w:t>А пианино ей ласково отвечает.</w:t>
      </w:r>
    </w:p>
    <w:p w:rsidR="00917129" w:rsidRPr="00613054" w:rsidRDefault="00917129" w:rsidP="0091712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13054">
        <w:rPr>
          <w:rFonts w:ascii="Times New Roman" w:hAnsi="Times New Roman"/>
          <w:sz w:val="28"/>
          <w:szCs w:val="28"/>
        </w:rPr>
        <w:t>Тут вдруг чудо случилось</w:t>
      </w:r>
      <w:r w:rsidR="001B58B7">
        <w:rPr>
          <w:rFonts w:ascii="Times New Roman" w:hAnsi="Times New Roman"/>
          <w:sz w:val="28"/>
          <w:szCs w:val="28"/>
        </w:rPr>
        <w:t xml:space="preserve"> –</w:t>
      </w:r>
    </w:p>
    <w:p w:rsidR="00917129" w:rsidRPr="00613054" w:rsidRDefault="00917129" w:rsidP="0091712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13054">
        <w:rPr>
          <w:rFonts w:ascii="Times New Roman" w:hAnsi="Times New Roman"/>
          <w:sz w:val="28"/>
          <w:szCs w:val="28"/>
        </w:rPr>
        <w:t>Кошка вдруг говорить научилось:</w:t>
      </w:r>
    </w:p>
    <w:p w:rsidR="00917129" w:rsidRPr="00613054" w:rsidRDefault="00917129" w:rsidP="0091712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13054">
        <w:rPr>
          <w:rFonts w:ascii="Times New Roman" w:hAnsi="Times New Roman"/>
          <w:sz w:val="28"/>
          <w:szCs w:val="28"/>
        </w:rPr>
        <w:t>«Мяу, все тебе расскажу,</w:t>
      </w:r>
    </w:p>
    <w:p w:rsidR="00917129" w:rsidRPr="00613054" w:rsidRDefault="00917129" w:rsidP="0091712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13054">
        <w:rPr>
          <w:rFonts w:ascii="Times New Roman" w:hAnsi="Times New Roman"/>
          <w:sz w:val="28"/>
          <w:szCs w:val="28"/>
        </w:rPr>
        <w:t>Хочешь</w:t>
      </w:r>
      <w:r>
        <w:rPr>
          <w:rFonts w:ascii="Times New Roman" w:hAnsi="Times New Roman"/>
          <w:sz w:val="28"/>
          <w:szCs w:val="28"/>
        </w:rPr>
        <w:t>,</w:t>
      </w:r>
      <w:r w:rsidRPr="00613054">
        <w:rPr>
          <w:rFonts w:ascii="Times New Roman" w:hAnsi="Times New Roman"/>
          <w:sz w:val="28"/>
          <w:szCs w:val="28"/>
        </w:rPr>
        <w:t xml:space="preserve"> секрет покажу!»</w:t>
      </w:r>
      <w:r w:rsidR="001B58B7" w:rsidRPr="001B58B7">
        <w:rPr>
          <w:rFonts w:ascii="Times New Roman" w:hAnsi="Times New Roman"/>
          <w:sz w:val="28"/>
          <w:szCs w:val="28"/>
        </w:rPr>
        <w:t xml:space="preserve"> </w:t>
      </w:r>
      <w:r w:rsidR="001B58B7">
        <w:rPr>
          <w:rFonts w:ascii="Times New Roman" w:hAnsi="Times New Roman"/>
          <w:sz w:val="28"/>
          <w:szCs w:val="28"/>
        </w:rPr>
        <w:t>–</w:t>
      </w:r>
    </w:p>
    <w:p w:rsidR="00917129" w:rsidRPr="00613054" w:rsidRDefault="00917129" w:rsidP="0091712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13054">
        <w:rPr>
          <w:rFonts w:ascii="Times New Roman" w:hAnsi="Times New Roman"/>
          <w:sz w:val="28"/>
          <w:szCs w:val="28"/>
        </w:rPr>
        <w:t>Ксюше она говорит</w:t>
      </w:r>
    </w:p>
    <w:p w:rsidR="00917129" w:rsidRPr="00613054" w:rsidRDefault="00917129" w:rsidP="0091712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13054">
        <w:rPr>
          <w:rFonts w:ascii="Times New Roman" w:hAnsi="Times New Roman"/>
          <w:sz w:val="28"/>
          <w:szCs w:val="28"/>
        </w:rPr>
        <w:t>И заглянуть в пианино велит.</w:t>
      </w:r>
    </w:p>
    <w:p w:rsidR="00917129" w:rsidRPr="00613054" w:rsidRDefault="00917129" w:rsidP="0091712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13054">
        <w:rPr>
          <w:rFonts w:ascii="Times New Roman" w:hAnsi="Times New Roman"/>
          <w:sz w:val="28"/>
          <w:szCs w:val="28"/>
        </w:rPr>
        <w:t>Сама же хвостом виляет,</w:t>
      </w:r>
    </w:p>
    <w:p w:rsidR="00917129" w:rsidRPr="00613054" w:rsidRDefault="00917129" w:rsidP="0091712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13054">
        <w:rPr>
          <w:rFonts w:ascii="Times New Roman" w:hAnsi="Times New Roman"/>
          <w:sz w:val="28"/>
          <w:szCs w:val="28"/>
        </w:rPr>
        <w:t>Клавиши лапками нажимает.</w:t>
      </w:r>
    </w:p>
    <w:p w:rsidR="00917129" w:rsidRPr="00613054" w:rsidRDefault="00917129" w:rsidP="0091712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13054">
        <w:rPr>
          <w:rFonts w:ascii="Times New Roman" w:hAnsi="Times New Roman"/>
          <w:sz w:val="28"/>
          <w:szCs w:val="28"/>
        </w:rPr>
        <w:t>Налево Мурка пойдет</w:t>
      </w:r>
      <w:r w:rsidR="001B58B7">
        <w:rPr>
          <w:rFonts w:ascii="Times New Roman" w:hAnsi="Times New Roman"/>
          <w:sz w:val="28"/>
          <w:szCs w:val="28"/>
        </w:rPr>
        <w:t xml:space="preserve"> –</w:t>
      </w:r>
    </w:p>
    <w:p w:rsidR="00917129" w:rsidRPr="00613054" w:rsidRDefault="00917129" w:rsidP="00917129">
      <w:pPr>
        <w:pStyle w:val="a3"/>
        <w:ind w:left="708"/>
        <w:jc w:val="both"/>
        <w:rPr>
          <w:rFonts w:ascii="Times New Roman" w:hAnsi="Times New Roman"/>
          <w:sz w:val="28"/>
          <w:szCs w:val="28"/>
        </w:rPr>
      </w:pPr>
      <w:r w:rsidRPr="00613054">
        <w:rPr>
          <w:rFonts w:ascii="Times New Roman" w:hAnsi="Times New Roman"/>
          <w:sz w:val="28"/>
          <w:szCs w:val="28"/>
        </w:rPr>
        <w:t>Низким голосом пианино поет,</w:t>
      </w:r>
    </w:p>
    <w:p w:rsidR="00917129" w:rsidRPr="00613054" w:rsidRDefault="00917129" w:rsidP="0091712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13054">
        <w:rPr>
          <w:rFonts w:ascii="Times New Roman" w:hAnsi="Times New Roman"/>
          <w:sz w:val="28"/>
          <w:szCs w:val="28"/>
        </w:rPr>
        <w:t>А если повернет правее</w:t>
      </w:r>
      <w:r w:rsidR="001B58B7">
        <w:rPr>
          <w:rFonts w:ascii="Times New Roman" w:hAnsi="Times New Roman"/>
          <w:sz w:val="28"/>
          <w:szCs w:val="28"/>
        </w:rPr>
        <w:t xml:space="preserve"> –</w:t>
      </w:r>
    </w:p>
    <w:p w:rsidR="00917129" w:rsidRPr="00613054" w:rsidRDefault="00917129" w:rsidP="0091712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13054">
        <w:rPr>
          <w:rFonts w:ascii="Times New Roman" w:hAnsi="Times New Roman"/>
          <w:sz w:val="28"/>
          <w:szCs w:val="28"/>
        </w:rPr>
        <w:t>Звуки все выше, нежнее.</w:t>
      </w:r>
    </w:p>
    <w:p w:rsidR="001B58B7" w:rsidRDefault="00917129" w:rsidP="0091712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13054">
        <w:rPr>
          <w:rFonts w:ascii="Times New Roman" w:hAnsi="Times New Roman"/>
          <w:sz w:val="28"/>
          <w:szCs w:val="28"/>
        </w:rPr>
        <w:t xml:space="preserve">В пианино заглянула Ксюша, </w:t>
      </w:r>
    </w:p>
    <w:p w:rsidR="001B58B7" w:rsidRDefault="001B58B7" w:rsidP="0091712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917129" w:rsidRPr="00613054">
        <w:rPr>
          <w:rFonts w:ascii="Times New Roman" w:hAnsi="Times New Roman"/>
          <w:sz w:val="28"/>
          <w:szCs w:val="28"/>
        </w:rPr>
        <w:t xml:space="preserve">ак и ахнула: </w:t>
      </w:r>
    </w:p>
    <w:p w:rsidR="001B58B7" w:rsidRDefault="001B58B7" w:rsidP="0091712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917129" w:rsidRPr="00613054">
        <w:rPr>
          <w:rFonts w:ascii="Times New Roman" w:hAnsi="Times New Roman"/>
          <w:sz w:val="28"/>
          <w:szCs w:val="28"/>
        </w:rPr>
        <w:t xml:space="preserve"> каждой клавише молоточек</w:t>
      </w:r>
      <w:r w:rsidR="00917129">
        <w:rPr>
          <w:rFonts w:ascii="Times New Roman" w:hAnsi="Times New Roman"/>
          <w:sz w:val="28"/>
          <w:szCs w:val="28"/>
        </w:rPr>
        <w:t xml:space="preserve"> </w:t>
      </w:r>
      <w:r w:rsidR="00917129" w:rsidRPr="00613054">
        <w:rPr>
          <w:rFonts w:ascii="Times New Roman" w:hAnsi="Times New Roman"/>
          <w:sz w:val="28"/>
          <w:szCs w:val="28"/>
        </w:rPr>
        <w:t xml:space="preserve">приделан, </w:t>
      </w:r>
    </w:p>
    <w:p w:rsidR="00917129" w:rsidRPr="00613054" w:rsidRDefault="001B58B7" w:rsidP="0091712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917129" w:rsidRPr="00613054">
        <w:rPr>
          <w:rFonts w:ascii="Times New Roman" w:hAnsi="Times New Roman"/>
          <w:sz w:val="28"/>
          <w:szCs w:val="28"/>
        </w:rPr>
        <w:t xml:space="preserve"> сзади целый ряд струн, да все разные!</w:t>
      </w:r>
    </w:p>
    <w:p w:rsidR="00917129" w:rsidRPr="00613054" w:rsidRDefault="00917129" w:rsidP="0091712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13054">
        <w:rPr>
          <w:rFonts w:ascii="Times New Roman" w:hAnsi="Times New Roman"/>
          <w:sz w:val="28"/>
          <w:szCs w:val="28"/>
        </w:rPr>
        <w:lastRenderedPageBreak/>
        <w:t>У струн коротких и тонких</w:t>
      </w:r>
    </w:p>
    <w:p w:rsidR="00917129" w:rsidRPr="00613054" w:rsidRDefault="00917129" w:rsidP="0091712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13054">
        <w:rPr>
          <w:rFonts w:ascii="Times New Roman" w:hAnsi="Times New Roman"/>
          <w:sz w:val="28"/>
          <w:szCs w:val="28"/>
        </w:rPr>
        <w:t>Голос высокий и стройный,</w:t>
      </w:r>
    </w:p>
    <w:p w:rsidR="00917129" w:rsidRPr="00613054" w:rsidRDefault="00917129" w:rsidP="0091712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13054">
        <w:rPr>
          <w:rFonts w:ascii="Times New Roman" w:hAnsi="Times New Roman"/>
          <w:sz w:val="28"/>
          <w:szCs w:val="28"/>
        </w:rPr>
        <w:t>А чем толще, длиннее струна</w:t>
      </w:r>
      <w:r w:rsidR="001B58B7">
        <w:rPr>
          <w:rFonts w:ascii="Times New Roman" w:hAnsi="Times New Roman"/>
          <w:sz w:val="28"/>
          <w:szCs w:val="28"/>
        </w:rPr>
        <w:t xml:space="preserve"> –</w:t>
      </w:r>
    </w:p>
    <w:p w:rsidR="00917129" w:rsidRPr="00613054" w:rsidRDefault="00917129" w:rsidP="0091712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13054">
        <w:rPr>
          <w:rFonts w:ascii="Times New Roman" w:hAnsi="Times New Roman"/>
          <w:sz w:val="28"/>
          <w:szCs w:val="28"/>
        </w:rPr>
        <w:t>Тем ниже звучит она.</w:t>
      </w:r>
    </w:p>
    <w:p w:rsidR="00917129" w:rsidRPr="00613054" w:rsidRDefault="00917129" w:rsidP="0091712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13054">
        <w:rPr>
          <w:rFonts w:ascii="Times New Roman" w:hAnsi="Times New Roman"/>
          <w:sz w:val="28"/>
          <w:szCs w:val="28"/>
        </w:rPr>
        <w:t>Клавишу Мурка нажимает</w:t>
      </w:r>
      <w:r w:rsidR="001B58B7">
        <w:rPr>
          <w:rFonts w:ascii="Times New Roman" w:hAnsi="Times New Roman"/>
          <w:sz w:val="28"/>
          <w:szCs w:val="28"/>
        </w:rPr>
        <w:t xml:space="preserve"> –</w:t>
      </w:r>
    </w:p>
    <w:p w:rsidR="00917129" w:rsidRPr="00613054" w:rsidRDefault="00917129" w:rsidP="0091712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13054">
        <w:rPr>
          <w:rFonts w:ascii="Times New Roman" w:hAnsi="Times New Roman"/>
          <w:sz w:val="28"/>
          <w:szCs w:val="28"/>
        </w:rPr>
        <w:t>Молоточек по струне ударяет,</w:t>
      </w:r>
    </w:p>
    <w:p w:rsidR="00917129" w:rsidRPr="00613054" w:rsidRDefault="00917129" w:rsidP="0091712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13054">
        <w:rPr>
          <w:rFonts w:ascii="Times New Roman" w:hAnsi="Times New Roman"/>
          <w:sz w:val="28"/>
          <w:szCs w:val="28"/>
        </w:rPr>
        <w:t>Струна звенит, поет,</w:t>
      </w:r>
    </w:p>
    <w:p w:rsidR="00917129" w:rsidRPr="00613054" w:rsidRDefault="00917129" w:rsidP="0091712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13054">
        <w:rPr>
          <w:rFonts w:ascii="Times New Roman" w:hAnsi="Times New Roman"/>
          <w:sz w:val="28"/>
          <w:szCs w:val="28"/>
        </w:rPr>
        <w:t>Мурка дальше идет.</w:t>
      </w:r>
    </w:p>
    <w:p w:rsidR="00917129" w:rsidRPr="00613054" w:rsidRDefault="00917129" w:rsidP="0091712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13054">
        <w:rPr>
          <w:rFonts w:ascii="Times New Roman" w:hAnsi="Times New Roman"/>
          <w:sz w:val="28"/>
          <w:szCs w:val="28"/>
        </w:rPr>
        <w:t>Думает девочка Оксана,</w:t>
      </w:r>
    </w:p>
    <w:p w:rsidR="00917129" w:rsidRPr="00613054" w:rsidRDefault="00917129" w:rsidP="0091712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13054">
        <w:rPr>
          <w:rFonts w:ascii="Times New Roman" w:hAnsi="Times New Roman"/>
          <w:sz w:val="28"/>
          <w:szCs w:val="28"/>
        </w:rPr>
        <w:t xml:space="preserve"> «Совсем нестрашное фортепиано.</w:t>
      </w:r>
    </w:p>
    <w:p w:rsidR="00917129" w:rsidRPr="00613054" w:rsidRDefault="00917129" w:rsidP="0091712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13054">
        <w:rPr>
          <w:rFonts w:ascii="Times New Roman" w:hAnsi="Times New Roman"/>
          <w:sz w:val="28"/>
          <w:szCs w:val="28"/>
        </w:rPr>
        <w:t>Надо только его не бить,</w:t>
      </w:r>
    </w:p>
    <w:p w:rsidR="00917129" w:rsidRPr="00613054" w:rsidRDefault="00917129" w:rsidP="0091712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13054">
        <w:rPr>
          <w:rFonts w:ascii="Times New Roman" w:hAnsi="Times New Roman"/>
          <w:sz w:val="28"/>
          <w:szCs w:val="28"/>
        </w:rPr>
        <w:t>Кулаками по нему не колотить,</w:t>
      </w:r>
    </w:p>
    <w:p w:rsidR="00917129" w:rsidRPr="00613054" w:rsidRDefault="00917129" w:rsidP="0091712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13054">
        <w:rPr>
          <w:rFonts w:ascii="Times New Roman" w:hAnsi="Times New Roman"/>
          <w:sz w:val="28"/>
          <w:szCs w:val="28"/>
        </w:rPr>
        <w:t xml:space="preserve">А бережно клавиш касаться </w:t>
      </w:r>
      <w:r w:rsidR="001B58B7">
        <w:rPr>
          <w:rFonts w:ascii="Times New Roman" w:hAnsi="Times New Roman"/>
          <w:sz w:val="28"/>
          <w:szCs w:val="28"/>
        </w:rPr>
        <w:t>–</w:t>
      </w:r>
    </w:p>
    <w:p w:rsidR="00917129" w:rsidRPr="00613054" w:rsidRDefault="00917129" w:rsidP="0091712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13054">
        <w:rPr>
          <w:rFonts w:ascii="Times New Roman" w:hAnsi="Times New Roman"/>
          <w:sz w:val="28"/>
          <w:szCs w:val="28"/>
        </w:rPr>
        <w:t>Вот оно и не будет кусаться».</w:t>
      </w:r>
    </w:p>
    <w:p w:rsidR="00917129" w:rsidRDefault="00917129" w:rsidP="001B58B7">
      <w:pPr>
        <w:pStyle w:val="a3"/>
        <w:spacing w:after="240"/>
        <w:jc w:val="both"/>
        <w:rPr>
          <w:rFonts w:ascii="Times New Roman" w:hAnsi="Times New Roman"/>
          <w:sz w:val="28"/>
          <w:szCs w:val="28"/>
        </w:rPr>
      </w:pPr>
      <w:r w:rsidRPr="00613054">
        <w:rPr>
          <w:rFonts w:ascii="Times New Roman" w:hAnsi="Times New Roman"/>
          <w:sz w:val="28"/>
          <w:szCs w:val="28"/>
        </w:rPr>
        <w:t>Тут наступило утро</w:t>
      </w:r>
      <w:r>
        <w:rPr>
          <w:rFonts w:ascii="Times New Roman" w:hAnsi="Times New Roman"/>
          <w:sz w:val="28"/>
          <w:szCs w:val="28"/>
        </w:rPr>
        <w:t>,</w:t>
      </w:r>
      <w:r w:rsidRPr="00613054">
        <w:rPr>
          <w:rFonts w:ascii="Times New Roman" w:hAnsi="Times New Roman"/>
          <w:sz w:val="28"/>
          <w:szCs w:val="28"/>
        </w:rPr>
        <w:t xml:space="preserve"> и сон прервался. Ксюша встала, ласково</w:t>
      </w:r>
      <w:r>
        <w:rPr>
          <w:rFonts w:ascii="Times New Roman" w:hAnsi="Times New Roman"/>
          <w:sz w:val="28"/>
          <w:szCs w:val="28"/>
        </w:rPr>
        <w:t xml:space="preserve"> дотронулась до клавиш. </w:t>
      </w:r>
      <w:r w:rsidRPr="00613054">
        <w:rPr>
          <w:rFonts w:ascii="Times New Roman" w:hAnsi="Times New Roman"/>
          <w:sz w:val="28"/>
          <w:szCs w:val="28"/>
        </w:rPr>
        <w:t>В ответ п</w:t>
      </w:r>
      <w:r>
        <w:rPr>
          <w:rFonts w:ascii="Times New Roman" w:hAnsi="Times New Roman"/>
          <w:sz w:val="28"/>
          <w:szCs w:val="28"/>
        </w:rPr>
        <w:t>ослышались добрые голоса струн. (Е. Королева)</w:t>
      </w:r>
    </w:p>
    <w:p w:rsidR="001B58B7" w:rsidRPr="00613054" w:rsidRDefault="001B58B7" w:rsidP="0091712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Можно также прочитать стихотворение:</w:t>
      </w:r>
    </w:p>
    <w:p w:rsidR="00917129" w:rsidRPr="00613054" w:rsidRDefault="00917129" w:rsidP="0091712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13054">
        <w:rPr>
          <w:rFonts w:ascii="Times New Roman" w:hAnsi="Times New Roman"/>
          <w:sz w:val="28"/>
          <w:szCs w:val="28"/>
        </w:rPr>
        <w:t xml:space="preserve">                      У рояля много клавиш!</w:t>
      </w:r>
    </w:p>
    <w:p w:rsidR="00917129" w:rsidRPr="00613054" w:rsidRDefault="00917129" w:rsidP="0091712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13054">
        <w:rPr>
          <w:rFonts w:ascii="Times New Roman" w:hAnsi="Times New Roman"/>
          <w:sz w:val="28"/>
          <w:szCs w:val="28"/>
        </w:rPr>
        <w:t xml:space="preserve">                       Ты их всех звучать заставишь.</w:t>
      </w:r>
    </w:p>
    <w:p w:rsidR="00917129" w:rsidRPr="00613054" w:rsidRDefault="00917129" w:rsidP="0091712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13054">
        <w:rPr>
          <w:rFonts w:ascii="Times New Roman" w:hAnsi="Times New Roman"/>
          <w:sz w:val="28"/>
          <w:szCs w:val="28"/>
        </w:rPr>
        <w:t xml:space="preserve">                       В крайних слева бас гудит</w:t>
      </w:r>
    </w:p>
    <w:p w:rsidR="00917129" w:rsidRPr="00613054" w:rsidRDefault="00917129" w:rsidP="0091712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13054">
        <w:rPr>
          <w:rFonts w:ascii="Times New Roman" w:hAnsi="Times New Roman"/>
          <w:sz w:val="28"/>
          <w:szCs w:val="28"/>
        </w:rPr>
        <w:t xml:space="preserve">                       Будто он всегда сердит.</w:t>
      </w:r>
    </w:p>
    <w:p w:rsidR="00917129" w:rsidRPr="00613054" w:rsidRDefault="00917129" w:rsidP="0091712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13054">
        <w:rPr>
          <w:rFonts w:ascii="Times New Roman" w:hAnsi="Times New Roman"/>
          <w:sz w:val="28"/>
          <w:szCs w:val="28"/>
        </w:rPr>
        <w:t xml:space="preserve">                       В крайних справа звук высок</w:t>
      </w:r>
    </w:p>
    <w:p w:rsidR="00917129" w:rsidRPr="00613054" w:rsidRDefault="00917129" w:rsidP="0091712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13054">
        <w:rPr>
          <w:rFonts w:ascii="Times New Roman" w:hAnsi="Times New Roman"/>
          <w:sz w:val="28"/>
          <w:szCs w:val="28"/>
        </w:rPr>
        <w:t xml:space="preserve">                       Будто птичий голосок.</w:t>
      </w:r>
    </w:p>
    <w:p w:rsidR="00917129" w:rsidRPr="00613054" w:rsidRDefault="00917129" w:rsidP="0091712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13054">
        <w:rPr>
          <w:rFonts w:ascii="Times New Roman" w:hAnsi="Times New Roman"/>
          <w:sz w:val="28"/>
          <w:szCs w:val="28"/>
        </w:rPr>
        <w:t xml:space="preserve">                       В средних клавишах как раз</w:t>
      </w:r>
    </w:p>
    <w:p w:rsidR="00917129" w:rsidRPr="00613054" w:rsidRDefault="00917129" w:rsidP="0091712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13054">
        <w:rPr>
          <w:rFonts w:ascii="Times New Roman" w:hAnsi="Times New Roman"/>
          <w:sz w:val="28"/>
          <w:szCs w:val="28"/>
        </w:rPr>
        <w:t xml:space="preserve">                       </w:t>
      </w:r>
      <w:r w:rsidR="001B58B7">
        <w:rPr>
          <w:rFonts w:ascii="Times New Roman" w:hAnsi="Times New Roman"/>
          <w:sz w:val="28"/>
          <w:szCs w:val="28"/>
        </w:rPr>
        <w:t>Т</w:t>
      </w:r>
      <w:r w:rsidRPr="00613054">
        <w:rPr>
          <w:rFonts w:ascii="Times New Roman" w:hAnsi="Times New Roman"/>
          <w:sz w:val="28"/>
          <w:szCs w:val="28"/>
        </w:rPr>
        <w:t>от же голос, что у нас.</w:t>
      </w:r>
    </w:p>
    <w:p w:rsidR="00917129" w:rsidRPr="00613054" w:rsidRDefault="00917129" w:rsidP="0091712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13054">
        <w:rPr>
          <w:rFonts w:ascii="Times New Roman" w:hAnsi="Times New Roman"/>
          <w:sz w:val="28"/>
          <w:szCs w:val="28"/>
        </w:rPr>
        <w:t xml:space="preserve">                                              Н. Кончаловская.</w:t>
      </w:r>
    </w:p>
    <w:p w:rsidR="00917129" w:rsidRPr="00613054" w:rsidRDefault="00917129" w:rsidP="0091712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C0B37" w:rsidRPr="000C0B37" w:rsidRDefault="000C0B37" w:rsidP="000C0B37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C0B37">
        <w:rPr>
          <w:rFonts w:ascii="Times New Roman" w:hAnsi="Times New Roman" w:cs="Times New Roman"/>
          <w:b/>
          <w:sz w:val="28"/>
          <w:szCs w:val="28"/>
        </w:rPr>
        <w:t>Музыкальные дидактические игры для развития звуковысотного слуха:</w:t>
      </w:r>
    </w:p>
    <w:p w:rsidR="000C0B37" w:rsidRPr="000C0B37" w:rsidRDefault="000C0B37" w:rsidP="000C0B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B37">
        <w:rPr>
          <w:rFonts w:ascii="Times New Roman" w:hAnsi="Times New Roman" w:cs="Times New Roman"/>
          <w:b/>
          <w:sz w:val="28"/>
          <w:szCs w:val="28"/>
        </w:rPr>
        <w:t>Музыкальное лото</w:t>
      </w:r>
    </w:p>
    <w:p w:rsidR="000C0B37" w:rsidRPr="000C0B37" w:rsidRDefault="000C0B37" w:rsidP="000C0B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B37">
        <w:rPr>
          <w:rFonts w:ascii="Times New Roman" w:hAnsi="Times New Roman" w:cs="Times New Roman"/>
          <w:b/>
          <w:sz w:val="28"/>
          <w:szCs w:val="28"/>
        </w:rPr>
        <w:t>Игровой материал: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0C0B37">
        <w:rPr>
          <w:rFonts w:ascii="Times New Roman" w:hAnsi="Times New Roman" w:cs="Times New Roman"/>
          <w:sz w:val="28"/>
          <w:szCs w:val="28"/>
        </w:rPr>
        <w:t>арточки по числу играющих, на каждой нарисованы пять линеек (нотный стан), кружочки-ноты</w:t>
      </w:r>
      <w:r w:rsidR="00381498">
        <w:rPr>
          <w:rFonts w:ascii="Times New Roman" w:hAnsi="Times New Roman" w:cs="Times New Roman"/>
          <w:sz w:val="28"/>
          <w:szCs w:val="28"/>
        </w:rPr>
        <w:t>.</w:t>
      </w:r>
    </w:p>
    <w:p w:rsidR="000C0B37" w:rsidRPr="000C0B37" w:rsidRDefault="000C0B37" w:rsidP="000C0B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B37">
        <w:rPr>
          <w:rFonts w:ascii="Times New Roman" w:hAnsi="Times New Roman" w:cs="Times New Roman"/>
          <w:b/>
          <w:sz w:val="28"/>
          <w:szCs w:val="28"/>
        </w:rPr>
        <w:t>Ход игры.</w:t>
      </w:r>
      <w:r w:rsidRPr="000C0B37">
        <w:rPr>
          <w:rFonts w:ascii="Times New Roman" w:hAnsi="Times New Roman" w:cs="Times New Roman"/>
          <w:sz w:val="28"/>
          <w:szCs w:val="28"/>
        </w:rPr>
        <w:t xml:space="preserve"> Ребенок-ведущий играет мелодию на </w:t>
      </w:r>
      <w:r w:rsidR="00381498">
        <w:rPr>
          <w:rFonts w:ascii="Times New Roman" w:hAnsi="Times New Roman" w:cs="Times New Roman"/>
          <w:sz w:val="28"/>
          <w:szCs w:val="28"/>
        </w:rPr>
        <w:t xml:space="preserve">металлофоне, ксилофоне или синтезаторе </w:t>
      </w:r>
      <w:r w:rsidRPr="000C0B37">
        <w:rPr>
          <w:rFonts w:ascii="Times New Roman" w:hAnsi="Times New Roman" w:cs="Times New Roman"/>
          <w:sz w:val="28"/>
          <w:szCs w:val="28"/>
        </w:rPr>
        <w:t>вверх, вниз или на одном звуке. Дети должны на карточке выложить ноты-кружочки от первой линейки до пятой, или от пятой д</w:t>
      </w:r>
      <w:r>
        <w:rPr>
          <w:rFonts w:ascii="Times New Roman" w:hAnsi="Times New Roman" w:cs="Times New Roman"/>
          <w:sz w:val="28"/>
          <w:szCs w:val="28"/>
        </w:rPr>
        <w:t>о пе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вой, или на одной линейке.</w:t>
      </w:r>
    </w:p>
    <w:p w:rsidR="000C0B37" w:rsidRPr="000C0B37" w:rsidRDefault="000C0B37" w:rsidP="000C0B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B37">
        <w:rPr>
          <w:rFonts w:ascii="Times New Roman" w:hAnsi="Times New Roman" w:cs="Times New Roman"/>
          <w:b/>
          <w:sz w:val="28"/>
          <w:szCs w:val="28"/>
        </w:rPr>
        <w:t>Ступеньки</w:t>
      </w:r>
    </w:p>
    <w:p w:rsidR="000C0B37" w:rsidRPr="000C0B37" w:rsidRDefault="000C0B37" w:rsidP="000C0B37">
      <w:pPr>
        <w:rPr>
          <w:rFonts w:ascii="Times New Roman" w:hAnsi="Times New Roman" w:cs="Times New Roman"/>
          <w:sz w:val="28"/>
          <w:szCs w:val="28"/>
        </w:rPr>
      </w:pPr>
      <w:r w:rsidRPr="000C0B37">
        <w:rPr>
          <w:rFonts w:ascii="Times New Roman" w:hAnsi="Times New Roman" w:cs="Times New Roman"/>
          <w:b/>
          <w:sz w:val="28"/>
          <w:szCs w:val="28"/>
        </w:rPr>
        <w:t>Игровой материал:</w:t>
      </w:r>
      <w:r w:rsidRPr="000C0B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0C0B37">
        <w:rPr>
          <w:rFonts w:ascii="Times New Roman" w:hAnsi="Times New Roman" w:cs="Times New Roman"/>
          <w:sz w:val="28"/>
          <w:szCs w:val="28"/>
        </w:rPr>
        <w:t>есенка из пяти ступенек</w:t>
      </w:r>
      <w:r w:rsidR="00381498">
        <w:rPr>
          <w:rFonts w:ascii="Times New Roman" w:hAnsi="Times New Roman" w:cs="Times New Roman"/>
          <w:sz w:val="28"/>
          <w:szCs w:val="28"/>
        </w:rPr>
        <w:t>,</w:t>
      </w:r>
      <w:r w:rsidRPr="000C0B37">
        <w:rPr>
          <w:rFonts w:ascii="Times New Roman" w:hAnsi="Times New Roman" w:cs="Times New Roman"/>
          <w:sz w:val="28"/>
          <w:szCs w:val="28"/>
        </w:rPr>
        <w:t xml:space="preserve"> игрушки (матрешка, мишка, зайчик), детские музыкальные инструменты (аккордеон</w:t>
      </w:r>
      <w:r>
        <w:rPr>
          <w:rFonts w:ascii="Times New Roman" w:hAnsi="Times New Roman" w:cs="Times New Roman"/>
          <w:sz w:val="28"/>
          <w:szCs w:val="28"/>
        </w:rPr>
        <w:t>, металлофон, губная гармошка).</w:t>
      </w:r>
    </w:p>
    <w:p w:rsidR="000C0B37" w:rsidRPr="000C0B37" w:rsidRDefault="000C0B37" w:rsidP="000C0B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B37">
        <w:rPr>
          <w:rFonts w:ascii="Times New Roman" w:hAnsi="Times New Roman" w:cs="Times New Roman"/>
          <w:b/>
          <w:sz w:val="28"/>
          <w:szCs w:val="28"/>
        </w:rPr>
        <w:lastRenderedPageBreak/>
        <w:t>Ход игры.</w:t>
      </w:r>
      <w:r w:rsidRPr="000C0B37">
        <w:rPr>
          <w:rFonts w:ascii="Times New Roman" w:hAnsi="Times New Roman" w:cs="Times New Roman"/>
          <w:sz w:val="28"/>
          <w:szCs w:val="28"/>
        </w:rPr>
        <w:t xml:space="preserve"> Ребенок-ведущий исполняе</w:t>
      </w:r>
      <w:r>
        <w:rPr>
          <w:rFonts w:ascii="Times New Roman" w:hAnsi="Times New Roman" w:cs="Times New Roman"/>
          <w:sz w:val="28"/>
          <w:szCs w:val="28"/>
        </w:rPr>
        <w:t xml:space="preserve">т на любом инструменте мелодию, </w:t>
      </w:r>
      <w:r w:rsidRPr="000C0B37">
        <w:rPr>
          <w:rFonts w:ascii="Times New Roman" w:hAnsi="Times New Roman" w:cs="Times New Roman"/>
          <w:sz w:val="28"/>
          <w:szCs w:val="28"/>
        </w:rPr>
        <w:t>другой ребенок определяет движение мелодии вверх, вниз или на одном зв</w:t>
      </w:r>
      <w:r w:rsidRPr="000C0B37">
        <w:rPr>
          <w:rFonts w:ascii="Times New Roman" w:hAnsi="Times New Roman" w:cs="Times New Roman"/>
          <w:sz w:val="28"/>
          <w:szCs w:val="28"/>
        </w:rPr>
        <w:t>у</w:t>
      </w:r>
      <w:r w:rsidRPr="000C0B37">
        <w:rPr>
          <w:rFonts w:ascii="Times New Roman" w:hAnsi="Times New Roman" w:cs="Times New Roman"/>
          <w:sz w:val="28"/>
          <w:szCs w:val="28"/>
        </w:rPr>
        <w:t>ке и соответственно передвигает игрушку (например, зайчика) по ступенькам лесенки вверх, вниз или постукивает на одной ступеньке. Следующий реб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нок действует другой игрушкой.</w:t>
      </w:r>
    </w:p>
    <w:p w:rsidR="000C0B37" w:rsidRPr="000C0B37" w:rsidRDefault="000C0B37" w:rsidP="000C0B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B37">
        <w:rPr>
          <w:rFonts w:ascii="Times New Roman" w:hAnsi="Times New Roman" w:cs="Times New Roman"/>
          <w:b/>
          <w:sz w:val="28"/>
          <w:szCs w:val="28"/>
        </w:rPr>
        <w:t>Угадай колокольчик</w:t>
      </w:r>
    </w:p>
    <w:p w:rsidR="000C0B37" w:rsidRPr="000C0B37" w:rsidRDefault="000C0B37" w:rsidP="000C0B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B37">
        <w:rPr>
          <w:rFonts w:ascii="Times New Roman" w:hAnsi="Times New Roman" w:cs="Times New Roman"/>
          <w:b/>
          <w:sz w:val="28"/>
          <w:szCs w:val="28"/>
        </w:rPr>
        <w:t>Игровой материал:</w:t>
      </w:r>
      <w:r w:rsidRPr="000C0B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C0B37">
        <w:rPr>
          <w:rFonts w:ascii="Times New Roman" w:hAnsi="Times New Roman" w:cs="Times New Roman"/>
          <w:sz w:val="28"/>
          <w:szCs w:val="28"/>
        </w:rPr>
        <w:t>арточки по числу играющих, на каждой нарисованы три линейки; цветные кружочки (красный, желтый, зеленый), которые соо</w:t>
      </w:r>
      <w:r w:rsidRPr="000C0B37">
        <w:rPr>
          <w:rFonts w:ascii="Times New Roman" w:hAnsi="Times New Roman" w:cs="Times New Roman"/>
          <w:sz w:val="28"/>
          <w:szCs w:val="28"/>
        </w:rPr>
        <w:t>т</w:t>
      </w:r>
      <w:r w:rsidRPr="000C0B3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C0B37">
        <w:rPr>
          <w:rFonts w:ascii="Times New Roman" w:hAnsi="Times New Roman" w:cs="Times New Roman"/>
          <w:sz w:val="28"/>
          <w:szCs w:val="28"/>
        </w:rPr>
        <w:t>тствуют как бы высоким, средним и низким звукам; три музыкальных к</w:t>
      </w:r>
      <w:r w:rsidRPr="000C0B37">
        <w:rPr>
          <w:rFonts w:ascii="Times New Roman" w:hAnsi="Times New Roman" w:cs="Times New Roman"/>
          <w:sz w:val="28"/>
          <w:szCs w:val="28"/>
        </w:rPr>
        <w:t>о</w:t>
      </w:r>
      <w:r w:rsidRPr="000C0B37">
        <w:rPr>
          <w:rFonts w:ascii="Times New Roman" w:hAnsi="Times New Roman" w:cs="Times New Roman"/>
          <w:sz w:val="28"/>
          <w:szCs w:val="28"/>
        </w:rPr>
        <w:t>локольчика (по типу</w:t>
      </w:r>
      <w:r>
        <w:rPr>
          <w:rFonts w:ascii="Times New Roman" w:hAnsi="Times New Roman" w:cs="Times New Roman"/>
          <w:sz w:val="28"/>
          <w:szCs w:val="28"/>
        </w:rPr>
        <w:t xml:space="preserve"> «Валдай») различного звучания.</w:t>
      </w:r>
    </w:p>
    <w:p w:rsidR="000C0B37" w:rsidRPr="000C0B37" w:rsidRDefault="000C0B37" w:rsidP="000C0B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B37">
        <w:rPr>
          <w:rFonts w:ascii="Times New Roman" w:hAnsi="Times New Roman" w:cs="Times New Roman"/>
          <w:b/>
          <w:sz w:val="28"/>
          <w:szCs w:val="28"/>
        </w:rPr>
        <w:t>Ход игры.</w:t>
      </w:r>
      <w:r w:rsidRPr="000C0B37">
        <w:rPr>
          <w:rFonts w:ascii="Times New Roman" w:hAnsi="Times New Roman" w:cs="Times New Roman"/>
          <w:sz w:val="28"/>
          <w:szCs w:val="28"/>
        </w:rPr>
        <w:t xml:space="preserve"> Реб</w:t>
      </w:r>
      <w:r w:rsidR="00381498">
        <w:rPr>
          <w:rFonts w:ascii="Times New Roman" w:hAnsi="Times New Roman" w:cs="Times New Roman"/>
          <w:sz w:val="28"/>
          <w:szCs w:val="28"/>
        </w:rPr>
        <w:t>е</w:t>
      </w:r>
      <w:r w:rsidRPr="000C0B37">
        <w:rPr>
          <w:rFonts w:ascii="Times New Roman" w:hAnsi="Times New Roman" w:cs="Times New Roman"/>
          <w:sz w:val="28"/>
          <w:szCs w:val="28"/>
        </w:rPr>
        <w:t>нок</w:t>
      </w:r>
      <w:r w:rsidR="00381498">
        <w:rPr>
          <w:rFonts w:ascii="Times New Roman" w:hAnsi="Times New Roman" w:cs="Times New Roman"/>
          <w:sz w:val="28"/>
          <w:szCs w:val="28"/>
        </w:rPr>
        <w:t>-</w:t>
      </w:r>
      <w:r w:rsidRPr="000C0B37">
        <w:rPr>
          <w:rFonts w:ascii="Times New Roman" w:hAnsi="Times New Roman" w:cs="Times New Roman"/>
          <w:sz w:val="28"/>
          <w:szCs w:val="28"/>
        </w:rPr>
        <w:t>ведущий звенит поочередно то одним, то другим кол</w:t>
      </w:r>
      <w:r w:rsidRPr="000C0B37">
        <w:rPr>
          <w:rFonts w:ascii="Times New Roman" w:hAnsi="Times New Roman" w:cs="Times New Roman"/>
          <w:sz w:val="28"/>
          <w:szCs w:val="28"/>
        </w:rPr>
        <w:t>о</w:t>
      </w:r>
      <w:r w:rsidRPr="000C0B37">
        <w:rPr>
          <w:rFonts w:ascii="Times New Roman" w:hAnsi="Times New Roman" w:cs="Times New Roman"/>
          <w:sz w:val="28"/>
          <w:szCs w:val="28"/>
        </w:rPr>
        <w:t>кольчиком, дети располагают кружки на соответствующей линейке: красны</w:t>
      </w:r>
      <w:r>
        <w:rPr>
          <w:rFonts w:ascii="Times New Roman" w:hAnsi="Times New Roman" w:cs="Times New Roman"/>
          <w:sz w:val="28"/>
          <w:szCs w:val="28"/>
        </w:rPr>
        <w:t xml:space="preserve">й кружок на нижней, если звенит </w:t>
      </w:r>
      <w:r w:rsidRPr="000C0B37">
        <w:rPr>
          <w:rFonts w:ascii="Times New Roman" w:hAnsi="Times New Roman" w:cs="Times New Roman"/>
          <w:sz w:val="28"/>
          <w:szCs w:val="28"/>
        </w:rPr>
        <w:t xml:space="preserve">большой колокольчик; желтый </w:t>
      </w:r>
      <w:r w:rsidR="00381498" w:rsidRPr="000C0B37">
        <w:rPr>
          <w:rFonts w:ascii="Times New Roman" w:hAnsi="Times New Roman" w:cs="Times New Roman"/>
          <w:sz w:val="28"/>
          <w:szCs w:val="28"/>
        </w:rPr>
        <w:t>–</w:t>
      </w:r>
      <w:r w:rsidR="00381498">
        <w:rPr>
          <w:rFonts w:ascii="Times New Roman" w:hAnsi="Times New Roman" w:cs="Times New Roman"/>
          <w:sz w:val="28"/>
          <w:szCs w:val="28"/>
        </w:rPr>
        <w:t xml:space="preserve"> </w:t>
      </w:r>
      <w:r w:rsidRPr="000C0B37">
        <w:rPr>
          <w:rFonts w:ascii="Times New Roman" w:hAnsi="Times New Roman" w:cs="Times New Roman"/>
          <w:sz w:val="28"/>
          <w:szCs w:val="28"/>
        </w:rPr>
        <w:t>на средней, если звен</w:t>
      </w:r>
      <w:r w:rsidR="00381498">
        <w:rPr>
          <w:rFonts w:ascii="Times New Roman" w:hAnsi="Times New Roman" w:cs="Times New Roman"/>
          <w:sz w:val="28"/>
          <w:szCs w:val="28"/>
        </w:rPr>
        <w:t>ит средний колокольчик; зеленый</w:t>
      </w:r>
      <w:r w:rsidRPr="000C0B37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0B37">
        <w:rPr>
          <w:rFonts w:ascii="Times New Roman" w:hAnsi="Times New Roman" w:cs="Times New Roman"/>
          <w:sz w:val="28"/>
          <w:szCs w:val="28"/>
        </w:rPr>
        <w:t>на верхней, если звенит ма</w:t>
      </w:r>
      <w:r>
        <w:rPr>
          <w:rFonts w:ascii="Times New Roman" w:hAnsi="Times New Roman" w:cs="Times New Roman"/>
          <w:sz w:val="28"/>
          <w:szCs w:val="28"/>
        </w:rPr>
        <w:t>лен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кий колокольчик.</w:t>
      </w:r>
    </w:p>
    <w:p w:rsidR="000C0B37" w:rsidRPr="000C0B37" w:rsidRDefault="000C0B37" w:rsidP="000C0B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B37">
        <w:rPr>
          <w:rFonts w:ascii="Times New Roman" w:hAnsi="Times New Roman" w:cs="Times New Roman"/>
          <w:b/>
          <w:sz w:val="28"/>
          <w:szCs w:val="28"/>
        </w:rPr>
        <w:t>Повтори звуки</w:t>
      </w:r>
      <w:r w:rsidR="009E03C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0C0B37">
        <w:rPr>
          <w:rFonts w:ascii="Times New Roman" w:hAnsi="Times New Roman" w:cs="Times New Roman"/>
          <w:b/>
          <w:sz w:val="28"/>
          <w:szCs w:val="28"/>
        </w:rPr>
        <w:t>Бубенчик</w:t>
      </w:r>
      <w:r w:rsidR="009E03CC">
        <w:rPr>
          <w:rFonts w:ascii="Times New Roman" w:hAnsi="Times New Roman" w:cs="Times New Roman"/>
          <w:b/>
          <w:sz w:val="28"/>
          <w:szCs w:val="28"/>
        </w:rPr>
        <w:t>)</w:t>
      </w:r>
    </w:p>
    <w:p w:rsidR="000C0B37" w:rsidRPr="000C0B37" w:rsidRDefault="000C0B37" w:rsidP="000C0B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Игровой материал: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0C0B37">
        <w:rPr>
          <w:rFonts w:ascii="Times New Roman" w:hAnsi="Times New Roman" w:cs="Times New Roman"/>
          <w:sz w:val="28"/>
          <w:szCs w:val="28"/>
        </w:rPr>
        <w:t>арточки (по числу играющих) с изображением трех б</w:t>
      </w:r>
      <w:r w:rsidRPr="000C0B37">
        <w:rPr>
          <w:rFonts w:ascii="Times New Roman" w:hAnsi="Times New Roman" w:cs="Times New Roman"/>
          <w:sz w:val="28"/>
          <w:szCs w:val="28"/>
        </w:rPr>
        <w:t>у</w:t>
      </w:r>
      <w:r w:rsidRPr="000C0B37">
        <w:rPr>
          <w:rFonts w:ascii="Times New Roman" w:hAnsi="Times New Roman" w:cs="Times New Roman"/>
          <w:sz w:val="28"/>
          <w:szCs w:val="28"/>
        </w:rPr>
        <w:t>бенчиков: красный 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0B37">
        <w:rPr>
          <w:rFonts w:ascii="Times New Roman" w:hAnsi="Times New Roman" w:cs="Times New Roman"/>
          <w:sz w:val="28"/>
          <w:szCs w:val="28"/>
        </w:rPr>
        <w:t>«дан», зеленый 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0B37">
        <w:rPr>
          <w:rFonts w:ascii="Times New Roman" w:hAnsi="Times New Roman" w:cs="Times New Roman"/>
          <w:sz w:val="28"/>
          <w:szCs w:val="28"/>
        </w:rPr>
        <w:t>«дон», желтый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0B37">
        <w:rPr>
          <w:rFonts w:ascii="Times New Roman" w:hAnsi="Times New Roman" w:cs="Times New Roman"/>
          <w:sz w:val="28"/>
          <w:szCs w:val="28"/>
        </w:rPr>
        <w:t>«динь»; маленькие карточки с изображением таких же бубенчиков (на каждой по одному) или кру</w:t>
      </w:r>
      <w:r>
        <w:rPr>
          <w:rFonts w:ascii="Times New Roman" w:hAnsi="Times New Roman" w:cs="Times New Roman"/>
          <w:sz w:val="28"/>
          <w:szCs w:val="28"/>
        </w:rPr>
        <w:t>жочки любого цвета; металлофон.</w:t>
      </w:r>
    </w:p>
    <w:p w:rsidR="000C0B37" w:rsidRPr="000C0B37" w:rsidRDefault="000C0B37" w:rsidP="000C0B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B37">
        <w:rPr>
          <w:rFonts w:ascii="Times New Roman" w:hAnsi="Times New Roman" w:cs="Times New Roman"/>
          <w:b/>
          <w:sz w:val="28"/>
          <w:szCs w:val="28"/>
        </w:rPr>
        <w:t>Ход игры.</w:t>
      </w:r>
      <w:r w:rsidRPr="000C0B37">
        <w:rPr>
          <w:rFonts w:ascii="Times New Roman" w:hAnsi="Times New Roman" w:cs="Times New Roman"/>
          <w:sz w:val="28"/>
          <w:szCs w:val="28"/>
        </w:rPr>
        <w:t xml:space="preserve"> Воспитатель</w:t>
      </w:r>
      <w:r w:rsidR="00381498">
        <w:rPr>
          <w:rFonts w:ascii="Times New Roman" w:hAnsi="Times New Roman" w:cs="Times New Roman"/>
          <w:sz w:val="28"/>
          <w:szCs w:val="28"/>
        </w:rPr>
        <w:t>-</w:t>
      </w:r>
      <w:r w:rsidRPr="000C0B37">
        <w:rPr>
          <w:rFonts w:ascii="Times New Roman" w:hAnsi="Times New Roman" w:cs="Times New Roman"/>
          <w:sz w:val="28"/>
          <w:szCs w:val="28"/>
        </w:rPr>
        <w:t>ведущий показывает детям большую карточку с б</w:t>
      </w:r>
      <w:r w:rsidRPr="000C0B37">
        <w:rPr>
          <w:rFonts w:ascii="Times New Roman" w:hAnsi="Times New Roman" w:cs="Times New Roman"/>
          <w:sz w:val="28"/>
          <w:szCs w:val="28"/>
        </w:rPr>
        <w:t>у</w:t>
      </w:r>
      <w:r w:rsidRPr="000C0B37">
        <w:rPr>
          <w:rFonts w:ascii="Times New Roman" w:hAnsi="Times New Roman" w:cs="Times New Roman"/>
          <w:sz w:val="28"/>
          <w:szCs w:val="28"/>
        </w:rPr>
        <w:t>бенчиками: «Посмотрите, дети, на этой карточке нарисованы три бубенчика. Красный бубенчик звенит низко, мы назовем его «дан», он звуч</w:t>
      </w:r>
      <w:r>
        <w:rPr>
          <w:rFonts w:ascii="Times New Roman" w:hAnsi="Times New Roman" w:cs="Times New Roman"/>
          <w:sz w:val="28"/>
          <w:szCs w:val="28"/>
        </w:rPr>
        <w:t xml:space="preserve">ит так (поет до первой октавы): </w:t>
      </w:r>
      <w:r w:rsidRPr="000C0B37">
        <w:rPr>
          <w:rFonts w:ascii="Times New Roman" w:hAnsi="Times New Roman" w:cs="Times New Roman"/>
          <w:sz w:val="28"/>
          <w:szCs w:val="28"/>
        </w:rPr>
        <w:t>«дан-дан-дан». Зел</w:t>
      </w:r>
      <w:r w:rsidR="00381498">
        <w:rPr>
          <w:rFonts w:ascii="Times New Roman" w:hAnsi="Times New Roman" w:cs="Times New Roman"/>
          <w:sz w:val="28"/>
          <w:szCs w:val="28"/>
        </w:rPr>
        <w:t>е</w:t>
      </w:r>
      <w:r w:rsidRPr="000C0B37">
        <w:rPr>
          <w:rFonts w:ascii="Times New Roman" w:hAnsi="Times New Roman" w:cs="Times New Roman"/>
          <w:sz w:val="28"/>
          <w:szCs w:val="28"/>
        </w:rPr>
        <w:t>ный бубенчик звенит немного выше, мы назовем его «дон», он звучит так (поет ми первой октавы): «дон-дон-дон.» Желтый бубенчик звенит самым высоким звуком, мы назовем его «динь», и звучит он так (поет соль первой октавы): «динь-динь-динь». Пед</w:t>
      </w:r>
      <w:r w:rsidRPr="000C0B37">
        <w:rPr>
          <w:rFonts w:ascii="Times New Roman" w:hAnsi="Times New Roman" w:cs="Times New Roman"/>
          <w:sz w:val="28"/>
          <w:szCs w:val="28"/>
        </w:rPr>
        <w:t>а</w:t>
      </w:r>
      <w:r w:rsidRPr="000C0B37">
        <w:rPr>
          <w:rFonts w:ascii="Times New Roman" w:hAnsi="Times New Roman" w:cs="Times New Roman"/>
          <w:sz w:val="28"/>
          <w:szCs w:val="28"/>
        </w:rPr>
        <w:t>гог просит детей спеть, как звучат бубенчики: низкий, средний, высокий. З</w:t>
      </w:r>
      <w:r w:rsidRPr="000C0B37">
        <w:rPr>
          <w:rFonts w:ascii="Times New Roman" w:hAnsi="Times New Roman" w:cs="Times New Roman"/>
          <w:sz w:val="28"/>
          <w:szCs w:val="28"/>
        </w:rPr>
        <w:t>а</w:t>
      </w:r>
      <w:r w:rsidRPr="000C0B37">
        <w:rPr>
          <w:rFonts w:ascii="Times New Roman" w:hAnsi="Times New Roman" w:cs="Times New Roman"/>
          <w:sz w:val="28"/>
          <w:szCs w:val="28"/>
        </w:rPr>
        <w:t>тем всем детям раз</w:t>
      </w:r>
      <w:r>
        <w:rPr>
          <w:rFonts w:ascii="Times New Roman" w:hAnsi="Times New Roman" w:cs="Times New Roman"/>
          <w:sz w:val="28"/>
          <w:szCs w:val="28"/>
        </w:rPr>
        <w:t>дают по одной большой карточке.</w:t>
      </w:r>
    </w:p>
    <w:p w:rsidR="000C0B37" w:rsidRPr="000C0B37" w:rsidRDefault="000C0B37" w:rsidP="000C0B3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C0B37">
        <w:rPr>
          <w:rFonts w:ascii="Times New Roman" w:hAnsi="Times New Roman" w:cs="Times New Roman"/>
          <w:sz w:val="28"/>
          <w:szCs w:val="28"/>
        </w:rPr>
        <w:t>Воспитатель показывает маленькую карточку, например, с желтым б</w:t>
      </w:r>
      <w:r w:rsidRPr="000C0B37">
        <w:rPr>
          <w:rFonts w:ascii="Times New Roman" w:hAnsi="Times New Roman" w:cs="Times New Roman"/>
          <w:sz w:val="28"/>
          <w:szCs w:val="28"/>
        </w:rPr>
        <w:t>у</w:t>
      </w:r>
      <w:r w:rsidRPr="000C0B37">
        <w:rPr>
          <w:rFonts w:ascii="Times New Roman" w:hAnsi="Times New Roman" w:cs="Times New Roman"/>
          <w:sz w:val="28"/>
          <w:szCs w:val="28"/>
        </w:rPr>
        <w:t>бенчиком. Тот, кто узнал, как звучит этот бубенчик, поет «динь-динь-динь-динь» (соль первой октавы).</w:t>
      </w:r>
      <w:r w:rsidR="00381498">
        <w:rPr>
          <w:rFonts w:ascii="Times New Roman" w:hAnsi="Times New Roman" w:cs="Times New Roman"/>
          <w:sz w:val="28"/>
          <w:szCs w:val="28"/>
        </w:rPr>
        <w:t xml:space="preserve"> Воспитатель дает ему карточку (</w:t>
      </w:r>
      <w:r w:rsidRPr="000C0B37">
        <w:rPr>
          <w:rFonts w:ascii="Times New Roman" w:hAnsi="Times New Roman" w:cs="Times New Roman"/>
          <w:sz w:val="28"/>
          <w:szCs w:val="28"/>
        </w:rPr>
        <w:t>или кружочек), и ребенок закрывает ею желтый бубенчик на боль</w:t>
      </w:r>
      <w:r>
        <w:rPr>
          <w:rFonts w:ascii="Times New Roman" w:hAnsi="Times New Roman" w:cs="Times New Roman"/>
          <w:sz w:val="28"/>
          <w:szCs w:val="28"/>
        </w:rPr>
        <w:t>шой карточке.</w:t>
      </w:r>
    </w:p>
    <w:p w:rsidR="000C0B37" w:rsidRPr="000C0B37" w:rsidRDefault="000C0B37" w:rsidP="0038149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C0B37">
        <w:rPr>
          <w:rFonts w:ascii="Times New Roman" w:hAnsi="Times New Roman" w:cs="Times New Roman"/>
          <w:sz w:val="28"/>
          <w:szCs w:val="28"/>
        </w:rPr>
        <w:t>Металлофон можно использовать для проверки ответов детей, а также в том случае, если ребенок затрудняется спеть (он сам играет на металл</w:t>
      </w:r>
      <w:r w:rsidRPr="000C0B37">
        <w:rPr>
          <w:rFonts w:ascii="Times New Roman" w:hAnsi="Times New Roman" w:cs="Times New Roman"/>
          <w:sz w:val="28"/>
          <w:szCs w:val="28"/>
        </w:rPr>
        <w:t>о</w:t>
      </w:r>
      <w:r w:rsidRPr="000C0B37">
        <w:rPr>
          <w:rFonts w:ascii="Times New Roman" w:hAnsi="Times New Roman" w:cs="Times New Roman"/>
          <w:sz w:val="28"/>
          <w:szCs w:val="28"/>
        </w:rPr>
        <w:t>фоне).</w:t>
      </w:r>
    </w:p>
    <w:p w:rsidR="000C0B37" w:rsidRPr="000C0B37" w:rsidRDefault="000C0B37" w:rsidP="000C0B3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C0B37">
        <w:rPr>
          <w:rFonts w:ascii="Times New Roman" w:hAnsi="Times New Roman" w:cs="Times New Roman"/>
          <w:i/>
          <w:sz w:val="28"/>
          <w:szCs w:val="28"/>
        </w:rPr>
        <w:t>Вариант беседы (вариант игры).</w:t>
      </w:r>
    </w:p>
    <w:p w:rsidR="000C0B37" w:rsidRDefault="000C0B37" w:rsidP="000C0B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B37">
        <w:rPr>
          <w:rFonts w:ascii="Times New Roman" w:hAnsi="Times New Roman" w:cs="Times New Roman"/>
          <w:b/>
          <w:sz w:val="28"/>
          <w:szCs w:val="28"/>
        </w:rPr>
        <w:t>Ход.</w:t>
      </w:r>
      <w:r w:rsidRPr="000C0B37">
        <w:rPr>
          <w:rFonts w:ascii="Times New Roman" w:hAnsi="Times New Roman" w:cs="Times New Roman"/>
          <w:sz w:val="28"/>
          <w:szCs w:val="28"/>
        </w:rPr>
        <w:t xml:space="preserve"> Музыкал</w:t>
      </w:r>
      <w:r>
        <w:rPr>
          <w:rFonts w:ascii="Times New Roman" w:hAnsi="Times New Roman" w:cs="Times New Roman"/>
          <w:sz w:val="28"/>
          <w:szCs w:val="28"/>
        </w:rPr>
        <w:t>ьный руководитель рассказывает: «Жили-</w:t>
      </w:r>
      <w:r w:rsidRPr="000C0B37">
        <w:rPr>
          <w:rFonts w:ascii="Times New Roman" w:hAnsi="Times New Roman" w:cs="Times New Roman"/>
          <w:sz w:val="28"/>
          <w:szCs w:val="28"/>
        </w:rPr>
        <w:t>были три веселых бубенчика: Динь, Дан и Дон. У кажд</w:t>
      </w:r>
      <w:r w:rsidR="00D05911">
        <w:rPr>
          <w:rFonts w:ascii="Times New Roman" w:hAnsi="Times New Roman" w:cs="Times New Roman"/>
          <w:sz w:val="28"/>
          <w:szCs w:val="28"/>
        </w:rPr>
        <w:t>ого была своя песенка. Бубенчик</w:t>
      </w:r>
      <w:r w:rsidRPr="000C0B37">
        <w:rPr>
          <w:rFonts w:ascii="Times New Roman" w:hAnsi="Times New Roman" w:cs="Times New Roman"/>
          <w:sz w:val="28"/>
          <w:szCs w:val="28"/>
        </w:rPr>
        <w:t xml:space="preserve"> Динь </w:t>
      </w:r>
      <w:r w:rsidRPr="000C0B37">
        <w:rPr>
          <w:rFonts w:ascii="Times New Roman" w:hAnsi="Times New Roman" w:cs="Times New Roman"/>
          <w:sz w:val="28"/>
          <w:szCs w:val="28"/>
        </w:rPr>
        <w:lastRenderedPageBreak/>
        <w:t>пел тоненьким голоском. «Динь-динь» – звучала его песенка. Дан пел песе</w:t>
      </w:r>
      <w:r w:rsidRPr="000C0B37">
        <w:rPr>
          <w:rFonts w:ascii="Times New Roman" w:hAnsi="Times New Roman" w:cs="Times New Roman"/>
          <w:sz w:val="28"/>
          <w:szCs w:val="28"/>
        </w:rPr>
        <w:t>н</w:t>
      </w:r>
      <w:r w:rsidRPr="000C0B37">
        <w:rPr>
          <w:rFonts w:ascii="Times New Roman" w:hAnsi="Times New Roman" w:cs="Times New Roman"/>
          <w:sz w:val="28"/>
          <w:szCs w:val="28"/>
        </w:rPr>
        <w:t>ку средним голоском: «Дан-дан». А у бубенчика Дон голосок был потолще, пониже</w:t>
      </w:r>
      <w:r w:rsidR="00D05911">
        <w:rPr>
          <w:rFonts w:ascii="Times New Roman" w:hAnsi="Times New Roman" w:cs="Times New Roman"/>
          <w:sz w:val="28"/>
          <w:szCs w:val="28"/>
        </w:rPr>
        <w:t>,</w:t>
      </w:r>
      <w:r w:rsidRPr="000C0B37">
        <w:rPr>
          <w:rFonts w:ascii="Times New Roman" w:hAnsi="Times New Roman" w:cs="Times New Roman"/>
          <w:sz w:val="28"/>
          <w:szCs w:val="28"/>
        </w:rPr>
        <w:t xml:space="preserve"> чем у его братьев. «Дон-дон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0C0B3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грозно звучала его песенка. </w:t>
      </w:r>
      <w:r w:rsidRPr="000C0B37">
        <w:rPr>
          <w:rFonts w:ascii="Times New Roman" w:hAnsi="Times New Roman" w:cs="Times New Roman"/>
          <w:sz w:val="28"/>
          <w:szCs w:val="28"/>
        </w:rPr>
        <w:t>Посмо</w:t>
      </w:r>
      <w:r w:rsidRPr="000C0B37">
        <w:rPr>
          <w:rFonts w:ascii="Times New Roman" w:hAnsi="Times New Roman" w:cs="Times New Roman"/>
          <w:sz w:val="28"/>
          <w:szCs w:val="28"/>
        </w:rPr>
        <w:t>т</w:t>
      </w:r>
      <w:r w:rsidRPr="000C0B37">
        <w:rPr>
          <w:rFonts w:ascii="Times New Roman" w:hAnsi="Times New Roman" w:cs="Times New Roman"/>
          <w:sz w:val="28"/>
          <w:szCs w:val="28"/>
        </w:rPr>
        <w:t>ри на эти линеечки. На каждой из них нарисован бубенчи</w:t>
      </w:r>
      <w:r>
        <w:rPr>
          <w:rFonts w:ascii="Times New Roman" w:hAnsi="Times New Roman" w:cs="Times New Roman"/>
          <w:sz w:val="28"/>
          <w:szCs w:val="28"/>
        </w:rPr>
        <w:t xml:space="preserve">к, </w:t>
      </w:r>
      <w:r w:rsidRPr="000C0B37">
        <w:rPr>
          <w:rFonts w:ascii="Times New Roman" w:hAnsi="Times New Roman" w:cs="Times New Roman"/>
          <w:sz w:val="28"/>
          <w:szCs w:val="28"/>
        </w:rPr>
        <w:t>бубенчики поют свои песенки. Догадайся, какой бубенчик звучит выше всех, а какой ниже? Спойте песенку каждого бубенчика и одновременно покажите рукой бубе</w:t>
      </w:r>
      <w:r w:rsidRPr="000C0B37">
        <w:rPr>
          <w:rFonts w:ascii="Times New Roman" w:hAnsi="Times New Roman" w:cs="Times New Roman"/>
          <w:sz w:val="28"/>
          <w:szCs w:val="28"/>
        </w:rPr>
        <w:t>н</w:t>
      </w:r>
      <w:r w:rsidRPr="000C0B37">
        <w:rPr>
          <w:rFonts w:ascii="Times New Roman" w:hAnsi="Times New Roman" w:cs="Times New Roman"/>
          <w:sz w:val="28"/>
          <w:szCs w:val="28"/>
        </w:rPr>
        <w:t>чики, изображ</w:t>
      </w:r>
      <w:r w:rsidR="00D05911">
        <w:rPr>
          <w:rFonts w:ascii="Times New Roman" w:hAnsi="Times New Roman" w:cs="Times New Roman"/>
          <w:sz w:val="28"/>
          <w:szCs w:val="28"/>
        </w:rPr>
        <w:t>е</w:t>
      </w:r>
      <w:r w:rsidR="00264A27">
        <w:rPr>
          <w:rFonts w:ascii="Times New Roman" w:hAnsi="Times New Roman" w:cs="Times New Roman"/>
          <w:sz w:val="28"/>
          <w:szCs w:val="28"/>
        </w:rPr>
        <w:t>нные на разных линейках. (</w:t>
      </w:r>
      <w:r w:rsidRPr="000C0B37">
        <w:rPr>
          <w:rFonts w:ascii="Times New Roman" w:hAnsi="Times New Roman" w:cs="Times New Roman"/>
          <w:sz w:val="28"/>
          <w:szCs w:val="28"/>
        </w:rPr>
        <w:t>Используется фланелеграф, на к</w:t>
      </w:r>
      <w:r w:rsidRPr="000C0B37">
        <w:rPr>
          <w:rFonts w:ascii="Times New Roman" w:hAnsi="Times New Roman" w:cs="Times New Roman"/>
          <w:sz w:val="28"/>
          <w:szCs w:val="28"/>
        </w:rPr>
        <w:t>о</w:t>
      </w:r>
      <w:r w:rsidRPr="000C0B37">
        <w:rPr>
          <w:rFonts w:ascii="Times New Roman" w:hAnsi="Times New Roman" w:cs="Times New Roman"/>
          <w:sz w:val="28"/>
          <w:szCs w:val="28"/>
        </w:rPr>
        <w:t xml:space="preserve">тором </w:t>
      </w:r>
      <w:r w:rsidR="00D05911">
        <w:rPr>
          <w:rFonts w:ascii="Times New Roman" w:hAnsi="Times New Roman" w:cs="Times New Roman"/>
          <w:sz w:val="28"/>
          <w:szCs w:val="28"/>
        </w:rPr>
        <w:t xml:space="preserve">прикреплены </w:t>
      </w:r>
      <w:r w:rsidRPr="000C0B37">
        <w:rPr>
          <w:rFonts w:ascii="Times New Roman" w:hAnsi="Times New Roman" w:cs="Times New Roman"/>
          <w:sz w:val="28"/>
          <w:szCs w:val="28"/>
        </w:rPr>
        <w:t>три линеечки</w:t>
      </w:r>
      <w:r w:rsidR="00D05911">
        <w:rPr>
          <w:rFonts w:ascii="Times New Roman" w:hAnsi="Times New Roman" w:cs="Times New Roman"/>
          <w:sz w:val="28"/>
          <w:szCs w:val="28"/>
        </w:rPr>
        <w:t>,</w:t>
      </w:r>
      <w:r w:rsidRPr="000C0B37">
        <w:rPr>
          <w:rFonts w:ascii="Times New Roman" w:hAnsi="Times New Roman" w:cs="Times New Roman"/>
          <w:sz w:val="28"/>
          <w:szCs w:val="28"/>
        </w:rPr>
        <w:t xml:space="preserve"> бубенчики </w:t>
      </w:r>
      <w:r w:rsidR="00D05911">
        <w:rPr>
          <w:rFonts w:ascii="Times New Roman" w:hAnsi="Times New Roman" w:cs="Times New Roman"/>
          <w:sz w:val="28"/>
          <w:szCs w:val="28"/>
        </w:rPr>
        <w:t>располагаются на этих лине</w:t>
      </w:r>
      <w:r w:rsidR="00D05911">
        <w:rPr>
          <w:rFonts w:ascii="Times New Roman" w:hAnsi="Times New Roman" w:cs="Times New Roman"/>
          <w:sz w:val="28"/>
          <w:szCs w:val="28"/>
        </w:rPr>
        <w:t>й</w:t>
      </w:r>
      <w:r w:rsidR="00D05911">
        <w:rPr>
          <w:rFonts w:ascii="Times New Roman" w:hAnsi="Times New Roman" w:cs="Times New Roman"/>
          <w:sz w:val="28"/>
          <w:szCs w:val="28"/>
        </w:rPr>
        <w:t>ках</w:t>
      </w:r>
      <w:r w:rsidRPr="000C0B37">
        <w:rPr>
          <w:rFonts w:ascii="Times New Roman" w:hAnsi="Times New Roman" w:cs="Times New Roman"/>
          <w:sz w:val="28"/>
          <w:szCs w:val="28"/>
        </w:rPr>
        <w:t>).</w:t>
      </w:r>
    </w:p>
    <w:p w:rsidR="00264A27" w:rsidRDefault="00264A27" w:rsidP="000C0B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A27" w:rsidRDefault="00264A27" w:rsidP="000C0B3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05911" w:rsidRDefault="00D05911" w:rsidP="000C0B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D05911" w:rsidRPr="00613054" w:rsidRDefault="00D05911" w:rsidP="00D0591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0591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3054">
        <w:rPr>
          <w:rFonts w:ascii="Times New Roman" w:hAnsi="Times New Roman"/>
          <w:sz w:val="28"/>
          <w:szCs w:val="28"/>
        </w:rPr>
        <w:t>Давыдова Н. Основы музыкального воспитания</w:t>
      </w:r>
      <w:r w:rsidR="00A04945">
        <w:rPr>
          <w:rFonts w:ascii="Times New Roman" w:hAnsi="Times New Roman"/>
          <w:sz w:val="28"/>
          <w:szCs w:val="28"/>
        </w:rPr>
        <w:t xml:space="preserve">. Дошкольное воспитание, 1994 </w:t>
      </w:r>
      <w:r w:rsidRPr="00613054">
        <w:rPr>
          <w:rFonts w:ascii="Times New Roman" w:hAnsi="Times New Roman"/>
          <w:sz w:val="28"/>
          <w:szCs w:val="28"/>
        </w:rPr>
        <w:t>год, №6, стр. 89.</w:t>
      </w:r>
    </w:p>
    <w:p w:rsidR="00D05911" w:rsidRPr="00613054" w:rsidRDefault="00A04945" w:rsidP="00D0591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05911" w:rsidRPr="00613054">
        <w:rPr>
          <w:rFonts w:ascii="Times New Roman" w:hAnsi="Times New Roman"/>
          <w:sz w:val="28"/>
          <w:szCs w:val="28"/>
        </w:rPr>
        <w:t>Кузмичева Л. Работа музыкального руководителя (вне занятий), Дошкол</w:t>
      </w:r>
      <w:r w:rsidR="00D05911" w:rsidRPr="00613054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ное </w:t>
      </w:r>
      <w:r w:rsidR="00D05911" w:rsidRPr="00613054">
        <w:rPr>
          <w:rFonts w:ascii="Times New Roman" w:hAnsi="Times New Roman"/>
          <w:sz w:val="28"/>
          <w:szCs w:val="28"/>
        </w:rPr>
        <w:t>воспитание, 1980 год, № 5.</w:t>
      </w:r>
    </w:p>
    <w:p w:rsidR="00D05911" w:rsidRPr="00613054" w:rsidRDefault="00A04945" w:rsidP="00D0591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05911" w:rsidRPr="00613054">
        <w:rPr>
          <w:rFonts w:ascii="Times New Roman" w:hAnsi="Times New Roman"/>
          <w:sz w:val="28"/>
          <w:szCs w:val="28"/>
        </w:rPr>
        <w:t>Михайлова М. А. Развитие музыкальных способностей детей. Ярославль</w:t>
      </w:r>
    </w:p>
    <w:p w:rsidR="00D05911" w:rsidRPr="00613054" w:rsidRDefault="00D05911" w:rsidP="00D0591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13054">
        <w:rPr>
          <w:rFonts w:ascii="Times New Roman" w:hAnsi="Times New Roman"/>
          <w:sz w:val="28"/>
          <w:szCs w:val="28"/>
        </w:rPr>
        <w:t>«Академия развития», 1997 год.</w:t>
      </w:r>
    </w:p>
    <w:p w:rsidR="00D05911" w:rsidRPr="00613054" w:rsidRDefault="00A04945" w:rsidP="00D0591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D05911" w:rsidRPr="00613054">
        <w:rPr>
          <w:rFonts w:ascii="Times New Roman" w:hAnsi="Times New Roman"/>
          <w:sz w:val="28"/>
          <w:szCs w:val="28"/>
        </w:rPr>
        <w:t xml:space="preserve">Радынова О. Дошкольный возраст </w:t>
      </w:r>
      <w:r w:rsidRPr="000C0B37">
        <w:rPr>
          <w:rFonts w:ascii="Times New Roman" w:hAnsi="Times New Roman"/>
          <w:sz w:val="28"/>
          <w:szCs w:val="28"/>
        </w:rPr>
        <w:t xml:space="preserve">– </w:t>
      </w:r>
      <w:r w:rsidR="00D05911" w:rsidRPr="00613054">
        <w:rPr>
          <w:rFonts w:ascii="Times New Roman" w:hAnsi="Times New Roman"/>
          <w:sz w:val="28"/>
          <w:szCs w:val="28"/>
        </w:rPr>
        <w:t xml:space="preserve">задачи музыкального воспитания. </w:t>
      </w:r>
    </w:p>
    <w:p w:rsidR="00D05911" w:rsidRPr="00613054" w:rsidRDefault="00D05911" w:rsidP="00D0591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13054">
        <w:rPr>
          <w:rFonts w:ascii="Times New Roman" w:hAnsi="Times New Roman"/>
          <w:sz w:val="28"/>
          <w:szCs w:val="28"/>
        </w:rPr>
        <w:t>Дошкольное воспитание, 1994 год, № 2, стр. 24 - 30.</w:t>
      </w:r>
    </w:p>
    <w:p w:rsidR="00D05911" w:rsidRPr="00613054" w:rsidRDefault="00A04945" w:rsidP="00D0591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D05911" w:rsidRPr="00613054">
        <w:rPr>
          <w:rFonts w:ascii="Times New Roman" w:hAnsi="Times New Roman"/>
          <w:sz w:val="28"/>
          <w:szCs w:val="28"/>
        </w:rPr>
        <w:t>Столярова В. Чтобы дети росли добрыми. Дош</w:t>
      </w:r>
      <w:r>
        <w:rPr>
          <w:rFonts w:ascii="Times New Roman" w:hAnsi="Times New Roman"/>
          <w:sz w:val="28"/>
          <w:szCs w:val="28"/>
        </w:rPr>
        <w:t xml:space="preserve">кольное воспитание, 1996 год, № </w:t>
      </w:r>
      <w:r w:rsidR="00D05911" w:rsidRPr="00613054">
        <w:rPr>
          <w:rFonts w:ascii="Times New Roman" w:hAnsi="Times New Roman"/>
          <w:sz w:val="28"/>
          <w:szCs w:val="28"/>
        </w:rPr>
        <w:t>9, стр. 119.</w:t>
      </w:r>
    </w:p>
    <w:p w:rsidR="00D05911" w:rsidRPr="00613054" w:rsidRDefault="00A04945" w:rsidP="00D0591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D05911" w:rsidRPr="00613054">
        <w:rPr>
          <w:rFonts w:ascii="Times New Roman" w:hAnsi="Times New Roman"/>
          <w:sz w:val="28"/>
          <w:szCs w:val="28"/>
        </w:rPr>
        <w:t>Школяр Л. Ребенок в музыке и музыка в ребенке. Дошкольное воспитание,</w:t>
      </w:r>
    </w:p>
    <w:p w:rsidR="00D05911" w:rsidRPr="00D05911" w:rsidRDefault="00D05911" w:rsidP="00D0591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1992 год, стр. 39.</w:t>
      </w:r>
    </w:p>
    <w:p w:rsidR="00431732" w:rsidRPr="00431732" w:rsidRDefault="00A04945" w:rsidP="000C0B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0C0B37" w:rsidRPr="000C0B37">
        <w:rPr>
          <w:rFonts w:ascii="Times New Roman" w:hAnsi="Times New Roman" w:cs="Times New Roman"/>
          <w:sz w:val="28"/>
          <w:szCs w:val="28"/>
        </w:rPr>
        <w:t>http://olga190780.narod.ru/index/0-22</w:t>
      </w:r>
    </w:p>
    <w:sectPr w:rsidR="00431732" w:rsidRPr="00431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1E87"/>
    <w:multiLevelType w:val="hybridMultilevel"/>
    <w:tmpl w:val="3BB02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D6B"/>
    <w:rsid w:val="000B5C51"/>
    <w:rsid w:val="000C0B37"/>
    <w:rsid w:val="001B58B7"/>
    <w:rsid w:val="00264A27"/>
    <w:rsid w:val="00354CFD"/>
    <w:rsid w:val="00381498"/>
    <w:rsid w:val="00431732"/>
    <w:rsid w:val="00917129"/>
    <w:rsid w:val="00946D6B"/>
    <w:rsid w:val="009E03CC"/>
    <w:rsid w:val="00A04945"/>
    <w:rsid w:val="00A5447C"/>
    <w:rsid w:val="00D0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31732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31732"/>
    <w:rPr>
      <w:rFonts w:ascii="Consolas" w:eastAsia="Calibri" w:hAnsi="Consolas" w:cs="Times New Roman"/>
      <w:sz w:val="21"/>
      <w:szCs w:val="21"/>
    </w:rPr>
  </w:style>
  <w:style w:type="paragraph" w:styleId="a5">
    <w:name w:val="List Paragraph"/>
    <w:basedOn w:val="a"/>
    <w:uiPriority w:val="34"/>
    <w:qFormat/>
    <w:rsid w:val="00D059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31732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31732"/>
    <w:rPr>
      <w:rFonts w:ascii="Consolas" w:eastAsia="Calibri" w:hAnsi="Consolas" w:cs="Times New Roman"/>
      <w:sz w:val="21"/>
      <w:szCs w:val="21"/>
    </w:rPr>
  </w:style>
  <w:style w:type="paragraph" w:styleId="a5">
    <w:name w:val="List Paragraph"/>
    <w:basedOn w:val="a"/>
    <w:uiPriority w:val="34"/>
    <w:qFormat/>
    <w:rsid w:val="00D05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D98A3-7A6B-4360-8DEB-9E1F0BDF7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1829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9</cp:revision>
  <dcterms:created xsi:type="dcterms:W3CDTF">2014-12-17T01:20:00Z</dcterms:created>
  <dcterms:modified xsi:type="dcterms:W3CDTF">2015-01-13T04:30:00Z</dcterms:modified>
</cp:coreProperties>
</file>