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925CAD" w:rsidTr="00925C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</w:tcPr>
          <w:p w:rsidR="00925CAD" w:rsidRDefault="00925CAD" w:rsidP="00925CAD">
            <w:pPr>
              <w:jc w:val="center"/>
              <w:rPr>
                <w:b/>
                <w:sz w:val="32"/>
              </w:rPr>
            </w:pPr>
          </w:p>
          <w:p w:rsidR="00925CAD" w:rsidRDefault="00925CAD" w:rsidP="00925C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Экспериментирование с объектами неживой природы для детей старшей группы</w:t>
            </w:r>
            <w:r>
              <w:rPr>
                <w:b/>
                <w:sz w:val="32"/>
              </w:rPr>
              <w:t xml:space="preserve"> 5 – 6 лет</w:t>
            </w:r>
          </w:p>
        </w:tc>
      </w:tr>
      <w:tr w:rsidR="00925CAD" w:rsidTr="00925CAD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5CAD" w:rsidRDefault="00925CAD" w:rsidP="00925CAD">
            <w:pPr>
              <w:pStyle w:val="5"/>
              <w:rPr>
                <w:i/>
              </w:rPr>
            </w:pPr>
            <w:r>
              <w:t>ВОЗДУХ ПОВС</w:t>
            </w:r>
            <w:r>
              <w:t>Ю</w:t>
            </w:r>
            <w:r>
              <w:t>ДУ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Цель</w:t>
            </w:r>
            <w:r>
              <w:rPr>
                <w:sz w:val="32"/>
              </w:rPr>
              <w:t>: воздух есть везде – в пу</w:t>
            </w:r>
            <w:r>
              <w:rPr>
                <w:sz w:val="32"/>
              </w:rPr>
              <w:t>с</w:t>
            </w:r>
            <w:r>
              <w:rPr>
                <w:sz w:val="32"/>
              </w:rPr>
              <w:t>том стакане.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Оборудование</w:t>
            </w:r>
            <w:r>
              <w:rPr>
                <w:sz w:val="32"/>
              </w:rPr>
              <w:t>: пустой стакан, салфетка, прозрачный пластиковый таз с в</w:t>
            </w:r>
            <w:r>
              <w:rPr>
                <w:sz w:val="32"/>
              </w:rPr>
              <w:t>о</w:t>
            </w:r>
            <w:r>
              <w:rPr>
                <w:sz w:val="32"/>
              </w:rPr>
              <w:t>дой.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Процесс</w:t>
            </w:r>
            <w:r>
              <w:rPr>
                <w:b/>
                <w:sz w:val="32"/>
              </w:rPr>
              <w:t>:</w:t>
            </w:r>
            <w:r>
              <w:rPr>
                <w:sz w:val="32"/>
              </w:rPr>
              <w:t xml:space="preserve"> в стакан поместить смятую салфетку, затем переве</w:t>
            </w:r>
            <w:r>
              <w:rPr>
                <w:sz w:val="32"/>
              </w:rPr>
              <w:t>р</w:t>
            </w:r>
            <w:r>
              <w:rPr>
                <w:sz w:val="32"/>
              </w:rPr>
              <w:t>нуть стакан вверх дном и опу</w:t>
            </w:r>
            <w:r>
              <w:rPr>
                <w:sz w:val="32"/>
              </w:rPr>
              <w:t>с</w:t>
            </w:r>
            <w:r>
              <w:rPr>
                <w:sz w:val="32"/>
              </w:rPr>
              <w:t>тить в таз с водой, до самого дна. Спросить: «Есть ли вода в стак</w:t>
            </w:r>
            <w:r>
              <w:rPr>
                <w:sz w:val="32"/>
              </w:rPr>
              <w:t>а</w:t>
            </w:r>
            <w:r>
              <w:rPr>
                <w:sz w:val="32"/>
              </w:rPr>
              <w:t>не? Какая будет салфетка сухая или мокрая, если вода попала в стакан?» Вынуть стакан, из таза не переворачивая его в воде. Попр</w:t>
            </w:r>
            <w:r>
              <w:rPr>
                <w:sz w:val="32"/>
              </w:rPr>
              <w:t>о</w:t>
            </w:r>
            <w:r>
              <w:rPr>
                <w:sz w:val="32"/>
              </w:rPr>
              <w:t xml:space="preserve">бовать салфетку на ощупь. </w:t>
            </w:r>
          </w:p>
          <w:p w:rsidR="00925CAD" w:rsidRDefault="00925CAD" w:rsidP="00925CAD">
            <w:pPr>
              <w:pStyle w:val="3"/>
            </w:pPr>
            <w:r>
              <w:t>Итог: салфетка осталась сухой. Почему? Воздух, находящийся в стакане не пропу</w:t>
            </w:r>
            <w:r>
              <w:t>с</w:t>
            </w:r>
            <w:r>
              <w:t xml:space="preserve">тил воду. </w:t>
            </w:r>
          </w:p>
          <w:p w:rsidR="00925CAD" w:rsidRDefault="00925CAD" w:rsidP="00925CAD">
            <w:pPr>
              <w:pStyle w:val="7"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snapToGrid/>
              </w:rPr>
              <w:t>МЕСТО ДЛЯ ВО</w:t>
            </w:r>
            <w:r>
              <w:rPr>
                <w:rFonts w:ascii="Times New Roman" w:hAnsi="Times New Roman"/>
                <w:snapToGrid/>
              </w:rPr>
              <w:t>З</w:t>
            </w:r>
            <w:r>
              <w:rPr>
                <w:rFonts w:ascii="Times New Roman" w:hAnsi="Times New Roman"/>
                <w:snapToGrid/>
              </w:rPr>
              <w:t>ДУХА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sz w:val="36"/>
              </w:rPr>
              <w:t xml:space="preserve">Цель: </w:t>
            </w:r>
            <w:r>
              <w:rPr>
                <w:sz w:val="32"/>
              </w:rPr>
              <w:t>показать, что воздух з</w:t>
            </w:r>
            <w:r>
              <w:rPr>
                <w:sz w:val="32"/>
              </w:rPr>
              <w:t>а</w:t>
            </w:r>
            <w:r>
              <w:rPr>
                <w:sz w:val="32"/>
              </w:rPr>
              <w:t>нимает место.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sz w:val="32"/>
              </w:rPr>
              <w:t>Материал: двухлитровая миска, пробка (натуральная), прозра</w:t>
            </w:r>
            <w:r>
              <w:rPr>
                <w:sz w:val="32"/>
              </w:rPr>
              <w:t>ч</w:t>
            </w:r>
            <w:r>
              <w:rPr>
                <w:sz w:val="32"/>
              </w:rPr>
              <w:t>ный стакан.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sz w:val="32"/>
              </w:rPr>
              <w:t>Процесс: налить пол миски воды. Бросить в воду пробку. Накрыть плавающую пробку  стаканом. Погрузить стакан глуб</w:t>
            </w:r>
            <w:r>
              <w:rPr>
                <w:sz w:val="32"/>
              </w:rPr>
              <w:t>о</w:t>
            </w:r>
            <w:r>
              <w:rPr>
                <w:sz w:val="32"/>
              </w:rPr>
              <w:t>ко в воду.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sz w:val="32"/>
              </w:rPr>
              <w:t>Итог: участок поверхности воды, на которой плавает пробка, погружается вместе со стак</w:t>
            </w:r>
            <w:r>
              <w:rPr>
                <w:sz w:val="32"/>
              </w:rPr>
              <w:t>а</w:t>
            </w:r>
            <w:r>
              <w:rPr>
                <w:sz w:val="32"/>
              </w:rPr>
              <w:t>ном.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sz w:val="32"/>
              </w:rPr>
              <w:t>Вывод</w:t>
            </w:r>
            <w:r>
              <w:rPr>
                <w:sz w:val="32"/>
              </w:rPr>
              <w:t xml:space="preserve">: находящийся в стакане воздух не даёт воде заполнить стакан, и поэтому вода вместе с плавающей пробкой опускается вместе со стаканом ниже уровня воды в миске. </w:t>
            </w:r>
          </w:p>
          <w:p w:rsidR="00925CAD" w:rsidRDefault="00925CAD" w:rsidP="00925CAD">
            <w:pPr>
              <w:pStyle w:val="4"/>
              <w:rPr>
                <w:b/>
                <w:sz w:val="36"/>
              </w:rPr>
            </w:pPr>
            <w:r>
              <w:rPr>
                <w:b/>
                <w:sz w:val="36"/>
              </w:rPr>
              <w:t>ДВИЖЕНИЕ ВО</w:t>
            </w:r>
            <w:r>
              <w:rPr>
                <w:b/>
                <w:sz w:val="36"/>
              </w:rPr>
              <w:t>З</w:t>
            </w:r>
            <w:r>
              <w:rPr>
                <w:b/>
                <w:sz w:val="36"/>
              </w:rPr>
              <w:t>ДУХА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Цель</w:t>
            </w:r>
            <w:r>
              <w:rPr>
                <w:sz w:val="32"/>
              </w:rPr>
              <w:t>: показать, что  когда воздух нагревается, он становится легче, и поэтому поднимается вверх.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Оборудование</w:t>
            </w:r>
            <w:r>
              <w:rPr>
                <w:sz w:val="32"/>
              </w:rPr>
              <w:t>: бумажная змейка на нитке (вырезанная из бумажного круга по спир</w:t>
            </w:r>
            <w:r>
              <w:rPr>
                <w:sz w:val="32"/>
              </w:rPr>
              <w:t>а</w:t>
            </w:r>
            <w:r>
              <w:rPr>
                <w:sz w:val="32"/>
              </w:rPr>
              <w:t>ли).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Процесс</w:t>
            </w:r>
            <w:r>
              <w:rPr>
                <w:sz w:val="32"/>
              </w:rPr>
              <w:t>: подержать змейку над батареей и посмотреть, что пр</w:t>
            </w:r>
            <w:r>
              <w:rPr>
                <w:sz w:val="32"/>
              </w:rPr>
              <w:t>о</w:t>
            </w:r>
            <w:r>
              <w:rPr>
                <w:sz w:val="32"/>
              </w:rPr>
              <w:t>исходит со змейкой.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Итог</w:t>
            </w:r>
            <w:r>
              <w:rPr>
                <w:sz w:val="32"/>
              </w:rPr>
              <w:t>: поднимающийся тёплый воздух заставляет змейку ве</w:t>
            </w:r>
            <w:r>
              <w:rPr>
                <w:sz w:val="32"/>
              </w:rPr>
              <w:t>р</w:t>
            </w:r>
            <w:r>
              <w:rPr>
                <w:sz w:val="32"/>
              </w:rPr>
              <w:t xml:space="preserve">теться. </w:t>
            </w:r>
          </w:p>
          <w:p w:rsidR="00925CAD" w:rsidRDefault="00925CAD" w:rsidP="00925CAD">
            <w:pPr>
              <w:pStyle w:val="4"/>
              <w:rPr>
                <w:b/>
              </w:rPr>
            </w:pPr>
            <w:r>
              <w:rPr>
                <w:b/>
              </w:rPr>
              <w:t>ДВИЖЕНИЕ ВО</w:t>
            </w:r>
            <w:r>
              <w:rPr>
                <w:b/>
              </w:rPr>
              <w:t>З</w:t>
            </w:r>
            <w:r>
              <w:rPr>
                <w:b/>
              </w:rPr>
              <w:t>ДУХА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Цель</w:t>
            </w:r>
            <w:r>
              <w:rPr>
                <w:sz w:val="32"/>
              </w:rPr>
              <w:t>: показать, что холодный воздух тяжелее, тёплого, он н</w:t>
            </w:r>
            <w:r>
              <w:rPr>
                <w:sz w:val="32"/>
              </w:rPr>
              <w:t>а</w:t>
            </w:r>
            <w:r>
              <w:rPr>
                <w:sz w:val="32"/>
              </w:rPr>
              <w:t>ходится внизу, а тёплый легкий, он движется вверх.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Оборудование</w:t>
            </w:r>
            <w:r>
              <w:rPr>
                <w:sz w:val="32"/>
              </w:rPr>
              <w:t>: шёлковая ле</w:t>
            </w:r>
            <w:r>
              <w:rPr>
                <w:sz w:val="32"/>
              </w:rPr>
              <w:t>н</w:t>
            </w:r>
            <w:r>
              <w:rPr>
                <w:sz w:val="32"/>
              </w:rPr>
              <w:t>та.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Процесс</w:t>
            </w:r>
            <w:r>
              <w:rPr>
                <w:sz w:val="32"/>
              </w:rPr>
              <w:t>: подержать над полом у закрытой двери ленточку. Посмотреть, что с ней прои</w:t>
            </w:r>
            <w:r>
              <w:rPr>
                <w:sz w:val="32"/>
              </w:rPr>
              <w:t>с</w:t>
            </w:r>
            <w:r>
              <w:rPr>
                <w:sz w:val="32"/>
              </w:rPr>
              <w:t>ходит.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Итог: в тёплой комнате воздух, нагреваясь, поднимается вверх. Из-под двери дует холодный воздух, который заполняет осв</w:t>
            </w:r>
            <w:r>
              <w:rPr>
                <w:sz w:val="32"/>
              </w:rPr>
              <w:t>о</w:t>
            </w:r>
            <w:r>
              <w:rPr>
                <w:sz w:val="32"/>
              </w:rPr>
              <w:t>бодившееся место. –это струя холодного воздуха заставляет ленточку шев</w:t>
            </w:r>
            <w:r>
              <w:rPr>
                <w:sz w:val="32"/>
              </w:rPr>
              <w:t>е</w:t>
            </w:r>
            <w:r>
              <w:rPr>
                <w:sz w:val="32"/>
              </w:rPr>
              <w:t xml:space="preserve">литься. </w:t>
            </w:r>
          </w:p>
          <w:p w:rsidR="00925CAD" w:rsidRDefault="00925CAD" w:rsidP="00925CAD">
            <w:pPr>
              <w:pStyle w:val="4"/>
              <w:rPr>
                <w:b/>
              </w:rPr>
            </w:pPr>
            <w:r>
              <w:rPr>
                <w:b/>
              </w:rPr>
              <w:t>ДАВЛЕНИЕ ВОЗДУХА</w:t>
            </w:r>
          </w:p>
          <w:p w:rsidR="00925CAD" w:rsidRDefault="00925CAD" w:rsidP="00925CAD">
            <w:pPr>
              <w:pStyle w:val="3"/>
            </w:pPr>
            <w:r>
              <w:rPr>
                <w:b/>
                <w:i/>
              </w:rPr>
              <w:t>Цель</w:t>
            </w:r>
            <w:r>
              <w:t>: узнать, каково давление воздуха, определить что, чем больше площадь, тем больше давление во</w:t>
            </w:r>
            <w:r>
              <w:t>з</w:t>
            </w:r>
            <w:r>
              <w:t>духа.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Оборудование</w:t>
            </w:r>
            <w:r>
              <w:rPr>
                <w:sz w:val="32"/>
              </w:rPr>
              <w:t>: стол, газетный лист, л</w:t>
            </w:r>
            <w:r>
              <w:rPr>
                <w:sz w:val="32"/>
              </w:rPr>
              <w:t>и</w:t>
            </w:r>
            <w:r>
              <w:rPr>
                <w:sz w:val="32"/>
              </w:rPr>
              <w:t>нейка.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Процесс</w:t>
            </w:r>
            <w:r>
              <w:rPr>
                <w:sz w:val="32"/>
              </w:rPr>
              <w:t>: положить линейку на край стола так, чтобы половина её свисала со стола. Газету  сл</w:t>
            </w:r>
            <w:r>
              <w:rPr>
                <w:sz w:val="32"/>
              </w:rPr>
              <w:t>о</w:t>
            </w:r>
            <w:r>
              <w:rPr>
                <w:sz w:val="32"/>
              </w:rPr>
              <w:t>жить в четыре слоя, положить на конец линейки, находящейся на столе. Пальцем стукнуть по свисающему концу лине</w:t>
            </w:r>
            <w:r>
              <w:rPr>
                <w:sz w:val="32"/>
              </w:rPr>
              <w:t>й</w:t>
            </w:r>
            <w:r>
              <w:rPr>
                <w:sz w:val="32"/>
              </w:rPr>
              <w:t>ки.</w:t>
            </w:r>
          </w:p>
          <w:p w:rsidR="00925CAD" w:rsidRDefault="00925CAD" w:rsidP="00925CAD">
            <w:pPr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Как ведёт себя лине</w:t>
            </w:r>
            <w:r>
              <w:rPr>
                <w:sz w:val="32"/>
              </w:rPr>
              <w:t>й</w:t>
            </w:r>
            <w:r>
              <w:rPr>
                <w:sz w:val="32"/>
              </w:rPr>
              <w:t>ка?</w:t>
            </w:r>
          </w:p>
          <w:p w:rsidR="00925CAD" w:rsidRDefault="00925CAD" w:rsidP="00925CAD">
            <w:pPr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Что произошло с газ</w:t>
            </w:r>
            <w:r>
              <w:rPr>
                <w:sz w:val="32"/>
              </w:rPr>
              <w:t>е</w:t>
            </w:r>
            <w:r>
              <w:rPr>
                <w:sz w:val="32"/>
              </w:rPr>
              <w:t>той?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sz w:val="32"/>
              </w:rPr>
              <w:t>Развернуть газетный лист и н</w:t>
            </w:r>
            <w:r>
              <w:rPr>
                <w:sz w:val="32"/>
              </w:rPr>
              <w:t>а</w:t>
            </w:r>
            <w:r>
              <w:rPr>
                <w:sz w:val="32"/>
              </w:rPr>
              <w:t>крыть им лежащую на столе часть линейки полностью. Встать сбоку от линейки. Нажать рукой на линейку и попробовать оторвать её от ст</w:t>
            </w:r>
            <w:r>
              <w:rPr>
                <w:sz w:val="32"/>
              </w:rPr>
              <w:t>о</w:t>
            </w:r>
            <w:r>
              <w:rPr>
                <w:sz w:val="32"/>
              </w:rPr>
              <w:t>ла.</w:t>
            </w:r>
          </w:p>
          <w:p w:rsidR="00925CAD" w:rsidRDefault="00925CAD" w:rsidP="00925CAD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Итог</w:t>
            </w:r>
            <w:r>
              <w:rPr>
                <w:sz w:val="32"/>
              </w:rPr>
              <w:t>: приподнять развёрнутую газету труднее, чем свёрнутую. Вес  свёрнутого и развёрнутого листа один и тот же, но поднять развёрнутый лист мешает давл</w:t>
            </w:r>
            <w:r>
              <w:rPr>
                <w:sz w:val="32"/>
              </w:rPr>
              <w:t>е</w:t>
            </w:r>
            <w:r>
              <w:rPr>
                <w:sz w:val="32"/>
              </w:rPr>
              <w:t>ние воздуха. Давление  воздуха прижимает газету к столу и чем больше её поверхность тем большее давление она испытыв</w:t>
            </w:r>
            <w:r>
              <w:rPr>
                <w:sz w:val="32"/>
              </w:rPr>
              <w:t>а</w:t>
            </w:r>
            <w:r>
              <w:rPr>
                <w:sz w:val="32"/>
              </w:rPr>
              <w:t>ет.</w:t>
            </w:r>
          </w:p>
          <w:p w:rsidR="00925CAD" w:rsidRDefault="00925CAD" w:rsidP="00925CAD">
            <w:pPr>
              <w:rPr>
                <w:sz w:val="32"/>
              </w:rPr>
            </w:pPr>
          </w:p>
          <w:p w:rsidR="00925CAD" w:rsidRDefault="00925CAD" w:rsidP="00925CAD">
            <w:pPr>
              <w:rPr>
                <w:sz w:val="32"/>
              </w:rPr>
            </w:pPr>
          </w:p>
          <w:p w:rsidR="00925CAD" w:rsidRDefault="00925CAD" w:rsidP="00925CAD">
            <w:pPr>
              <w:jc w:val="center"/>
              <w:rPr>
                <w:b/>
                <w:sz w:val="28"/>
              </w:rPr>
            </w:pPr>
          </w:p>
        </w:tc>
      </w:tr>
    </w:tbl>
    <w:p w:rsidR="00D5724A" w:rsidRDefault="00925CAD">
      <w:r>
        <w:lastRenderedPageBreak/>
        <w:br w:type="textWrapping" w:clear="all"/>
      </w:r>
    </w:p>
    <w:sectPr w:rsidR="00D5724A" w:rsidSect="00D57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A9" w:rsidRDefault="00AC2FA9" w:rsidP="00925CAD">
      <w:r>
        <w:separator/>
      </w:r>
    </w:p>
  </w:endnote>
  <w:endnote w:type="continuationSeparator" w:id="1">
    <w:p w:rsidR="00AC2FA9" w:rsidRDefault="00AC2FA9" w:rsidP="0092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AD" w:rsidRDefault="00925C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AD" w:rsidRDefault="00925C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AD" w:rsidRDefault="00925C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A9" w:rsidRDefault="00AC2FA9" w:rsidP="00925CAD">
      <w:r>
        <w:separator/>
      </w:r>
    </w:p>
  </w:footnote>
  <w:footnote w:type="continuationSeparator" w:id="1">
    <w:p w:rsidR="00AC2FA9" w:rsidRDefault="00AC2FA9" w:rsidP="00925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AD" w:rsidRDefault="00925C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AD" w:rsidRPr="00925CAD" w:rsidRDefault="00925CAD" w:rsidP="00925CAD">
    <w:pPr>
      <w:pStyle w:val="a3"/>
      <w:rPr>
        <w:sz w:val="36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AD" w:rsidRDefault="00925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D4B"/>
    <w:multiLevelType w:val="singleLevel"/>
    <w:tmpl w:val="521A241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CAD"/>
    <w:rsid w:val="00925CAD"/>
    <w:rsid w:val="00AC2FA9"/>
    <w:rsid w:val="00D5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5CAD"/>
    <w:pPr>
      <w:keepNext/>
      <w:outlineLvl w:val="3"/>
    </w:pPr>
    <w:rPr>
      <w:color w:val="0000FF"/>
      <w:sz w:val="32"/>
    </w:rPr>
  </w:style>
  <w:style w:type="paragraph" w:styleId="5">
    <w:name w:val="heading 5"/>
    <w:basedOn w:val="a"/>
    <w:next w:val="a"/>
    <w:link w:val="50"/>
    <w:qFormat/>
    <w:rsid w:val="00925CAD"/>
    <w:pPr>
      <w:keepNext/>
      <w:outlineLvl w:val="4"/>
    </w:pPr>
    <w:rPr>
      <w:b/>
      <w:color w:val="0000FF"/>
      <w:sz w:val="32"/>
    </w:rPr>
  </w:style>
  <w:style w:type="paragraph" w:styleId="7">
    <w:name w:val="heading 7"/>
    <w:basedOn w:val="a"/>
    <w:next w:val="a"/>
    <w:link w:val="70"/>
    <w:qFormat/>
    <w:rsid w:val="00925CAD"/>
    <w:pPr>
      <w:keepNext/>
      <w:outlineLvl w:val="6"/>
    </w:pPr>
    <w:rPr>
      <w:rFonts w:ascii="Arial" w:hAnsi="Arial"/>
      <w:b/>
      <w:snapToGrid w:val="0"/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5CAD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5CAD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25CAD"/>
    <w:rPr>
      <w:rFonts w:ascii="Arial" w:eastAsia="Times New Roman" w:hAnsi="Arial" w:cs="Times New Roman"/>
      <w:b/>
      <w:snapToGrid w:val="0"/>
      <w:color w:val="0000FF"/>
      <w:sz w:val="36"/>
      <w:szCs w:val="20"/>
      <w:lang w:eastAsia="ru-RU"/>
    </w:rPr>
  </w:style>
  <w:style w:type="paragraph" w:styleId="3">
    <w:name w:val="Body Text 3"/>
    <w:basedOn w:val="a"/>
    <w:link w:val="30"/>
    <w:semiHidden/>
    <w:rsid w:val="00925CAD"/>
    <w:rPr>
      <w:sz w:val="32"/>
    </w:rPr>
  </w:style>
  <w:style w:type="character" w:customStyle="1" w:styleId="30">
    <w:name w:val="Основной текст 3 Знак"/>
    <w:basedOn w:val="a0"/>
    <w:link w:val="3"/>
    <w:semiHidden/>
    <w:rsid w:val="00925CA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5C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5C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C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2014-10-27T06:57:00Z</dcterms:created>
  <dcterms:modified xsi:type="dcterms:W3CDTF">2014-10-27T07:04:00Z</dcterms:modified>
</cp:coreProperties>
</file>