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FD" w:rsidRDefault="00877DFD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Наблюдения</w:t>
      </w:r>
      <w:r w:rsidR="003A3D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формированию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элементарных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экологических</w:t>
      </w: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представлений на прогулка</w:t>
      </w:r>
      <w:r w:rsidR="004322D9">
        <w:rPr>
          <w:rFonts w:ascii="Times New Roman" w:hAnsi="Times New Roman" w:cs="Times New Roman"/>
          <w:b/>
          <w:sz w:val="28"/>
          <w:szCs w:val="28"/>
        </w:rPr>
        <w:t>х с детьми с нарушенным слухом 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  <w:r w:rsidR="004322D9">
        <w:rPr>
          <w:rFonts w:ascii="Times New Roman" w:hAnsi="Times New Roman" w:cs="Times New Roman"/>
          <w:b/>
          <w:sz w:val="28"/>
          <w:szCs w:val="28"/>
        </w:rPr>
        <w:t xml:space="preserve"> «Осень</w:t>
      </w:r>
      <w:r w:rsidR="003A3D90">
        <w:rPr>
          <w:rFonts w:ascii="Times New Roman" w:hAnsi="Times New Roman" w:cs="Times New Roman"/>
          <w:b/>
          <w:sz w:val="28"/>
          <w:szCs w:val="28"/>
        </w:rPr>
        <w:t>».</w:t>
      </w:r>
      <w:r w:rsidR="00056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97406">
        <w:rPr>
          <w:rFonts w:ascii="Times New Roman" w:hAnsi="Times New Roman" w:cs="Times New Roman"/>
          <w:b/>
          <w:sz w:val="28"/>
          <w:szCs w:val="28"/>
        </w:rPr>
        <w:t xml:space="preserve">                          Подготовила         </w:t>
      </w:r>
    </w:p>
    <w:p w:rsidR="00197406" w:rsidRDefault="00197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воспитатель дошкольной группы</w:t>
      </w: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19740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Егорова И.М.</w:t>
      </w: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F535C6" w:rsidRDefault="00034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535C6" w:rsidRDefault="00F535C6">
      <w:pPr>
        <w:rPr>
          <w:rFonts w:ascii="Times New Roman" w:hAnsi="Times New Roman" w:cs="Times New Roman"/>
          <w:b/>
          <w:sz w:val="28"/>
          <w:szCs w:val="28"/>
        </w:rPr>
      </w:pPr>
    </w:p>
    <w:p w:rsidR="00611601" w:rsidRDefault="00F535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11601">
        <w:rPr>
          <w:rFonts w:ascii="Times New Roman" w:hAnsi="Times New Roman" w:cs="Times New Roman"/>
          <w:b/>
          <w:sz w:val="28"/>
          <w:szCs w:val="28"/>
        </w:rPr>
        <w:t xml:space="preserve"> г. Нижневартовск</w:t>
      </w:r>
    </w:p>
    <w:p w:rsidR="001E4E44" w:rsidRDefault="006116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4271C5">
        <w:rPr>
          <w:rFonts w:ascii="Times New Roman" w:hAnsi="Times New Roman" w:cs="Times New Roman"/>
          <w:b/>
          <w:sz w:val="28"/>
          <w:szCs w:val="28"/>
        </w:rPr>
        <w:t>Осень</w:t>
      </w:r>
    </w:p>
    <w:tbl>
      <w:tblPr>
        <w:tblStyle w:val="a3"/>
        <w:tblW w:w="9571" w:type="dxa"/>
        <w:tblLook w:val="0520" w:firstRow="1" w:lastRow="0" w:firstColumn="0" w:lastColumn="1" w:noHBand="0" w:noVBand="1"/>
      </w:tblPr>
      <w:tblGrid>
        <w:gridCol w:w="1665"/>
        <w:gridCol w:w="1891"/>
        <w:gridCol w:w="1720"/>
        <w:gridCol w:w="2525"/>
        <w:gridCol w:w="1770"/>
      </w:tblGrid>
      <w:tr w:rsidR="00AE7F91" w:rsidTr="00E94267">
        <w:tc>
          <w:tcPr>
            <w:tcW w:w="1663" w:type="dxa"/>
          </w:tcPr>
          <w:p w:rsid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FF" w:rsidRP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FF">
              <w:rPr>
                <w:rFonts w:ascii="Times New Roman" w:hAnsi="Times New Roman" w:cs="Times New Roman"/>
                <w:sz w:val="24"/>
                <w:szCs w:val="24"/>
              </w:rPr>
              <w:t>Объекты живой природы</w:t>
            </w:r>
          </w:p>
        </w:tc>
        <w:tc>
          <w:tcPr>
            <w:tcW w:w="1891" w:type="dxa"/>
          </w:tcPr>
          <w:p w:rsid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FF" w:rsidRP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FF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</w:t>
            </w:r>
          </w:p>
        </w:tc>
        <w:tc>
          <w:tcPr>
            <w:tcW w:w="1721" w:type="dxa"/>
          </w:tcPr>
          <w:p w:rsid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5FFF" w:rsidRP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FF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ержание    наблюдений</w:t>
            </w:r>
          </w:p>
        </w:tc>
        <w:tc>
          <w:tcPr>
            <w:tcW w:w="2525" w:type="dxa"/>
          </w:tcPr>
          <w:p w:rsidR="00B75FFF" w:rsidRP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различными видами детской деятельности</w:t>
            </w:r>
          </w:p>
        </w:tc>
        <w:tc>
          <w:tcPr>
            <w:tcW w:w="1771" w:type="dxa"/>
          </w:tcPr>
          <w:p w:rsid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5FFF" w:rsidRP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Словарь</w:t>
            </w:r>
          </w:p>
        </w:tc>
      </w:tr>
      <w:tr w:rsidR="00F36257" w:rsidTr="00D416C2">
        <w:tc>
          <w:tcPr>
            <w:tcW w:w="9571" w:type="dxa"/>
            <w:gridSpan w:val="5"/>
          </w:tcPr>
          <w:p w:rsidR="00F36257" w:rsidRPr="00F36257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Живая природа</w:t>
            </w:r>
          </w:p>
        </w:tc>
      </w:tr>
      <w:tr w:rsidR="00F36257" w:rsidTr="00D416C2">
        <w:tc>
          <w:tcPr>
            <w:tcW w:w="9571" w:type="dxa"/>
            <w:gridSpan w:val="5"/>
          </w:tcPr>
          <w:p w:rsidR="00F36257" w:rsidRPr="00F36257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F36257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</w:tr>
      <w:tr w:rsidR="00AE7F91" w:rsidTr="00E94267">
        <w:tc>
          <w:tcPr>
            <w:tcW w:w="1663" w:type="dxa"/>
          </w:tcPr>
          <w:p w:rsidR="00F36257" w:rsidRPr="00F36257" w:rsidRDefault="00B008C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257">
              <w:rPr>
                <w:rFonts w:ascii="Times New Roman" w:hAnsi="Times New Roman" w:cs="Times New Roman"/>
                <w:sz w:val="24"/>
                <w:szCs w:val="24"/>
              </w:rPr>
              <w:t>Птицы (воробьи,   вороны</w:t>
            </w:r>
            <w:r w:rsidR="00ED6FBA">
              <w:rPr>
                <w:rFonts w:ascii="Times New Roman" w:hAnsi="Times New Roman" w:cs="Times New Roman"/>
                <w:sz w:val="24"/>
                <w:szCs w:val="24"/>
              </w:rPr>
              <w:t>, голуби</w:t>
            </w:r>
            <w:r w:rsidR="00F3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</w:tcPr>
          <w:p w:rsidR="00B542C7" w:rsidRDefault="004271C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Дать детям общие представления о птицах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воробьи, ворога, воробей).</w:t>
            </w:r>
          </w:p>
          <w:p w:rsidR="004271C5" w:rsidRDefault="004271C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узнавать пернатых по внешнему виду.</w:t>
            </w:r>
          </w:p>
          <w:p w:rsidR="004271C5" w:rsidRPr="00F36257" w:rsidRDefault="004271C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эмоциональную отзывчивость.</w:t>
            </w:r>
          </w:p>
        </w:tc>
        <w:tc>
          <w:tcPr>
            <w:tcW w:w="1721" w:type="dxa"/>
          </w:tcPr>
          <w:p w:rsidR="007C7C15" w:rsidRDefault="004271C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птиц: голова, туловище, две лапы, хвост, и два крыла. Птицы дышат – они живые.</w:t>
            </w:r>
            <w:r w:rsidR="00D641B0">
              <w:rPr>
                <w:rFonts w:ascii="Times New Roman" w:hAnsi="Times New Roman" w:cs="Times New Roman"/>
                <w:sz w:val="24"/>
                <w:szCs w:val="24"/>
              </w:rPr>
              <w:t xml:space="preserve"> У вороны голова, крылья, хвост и лапы</w:t>
            </w:r>
            <w:r w:rsidR="00C75A99">
              <w:rPr>
                <w:rFonts w:ascii="Times New Roman" w:hAnsi="Times New Roman" w:cs="Times New Roman"/>
                <w:sz w:val="24"/>
                <w:szCs w:val="24"/>
              </w:rPr>
              <w:t xml:space="preserve">. Ворона чёрная. Ворона каркает. </w:t>
            </w:r>
          </w:p>
          <w:p w:rsidR="00C75A99" w:rsidRDefault="00C75A9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Ворона и голубь    прыгают и ходят. </w:t>
            </w:r>
          </w:p>
          <w:p w:rsidR="00C75A99" w:rsidRDefault="00C75A9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маленькая птичка. Воробей чирикает. Воробьи чирикают и прыгают.</w:t>
            </w:r>
          </w:p>
          <w:p w:rsidR="00C75A99" w:rsidRPr="00F32C92" w:rsidRDefault="00C75A9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купаются в лужах.</w:t>
            </w:r>
          </w:p>
        </w:tc>
        <w:tc>
          <w:tcPr>
            <w:tcW w:w="2525" w:type="dxa"/>
          </w:tcPr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автомобиль».</w:t>
            </w:r>
          </w:p>
          <w:p w:rsidR="00992B1A" w:rsidRDefault="007C7C1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</w:t>
            </w:r>
            <w:r w:rsidR="00992B1A">
              <w:rPr>
                <w:rFonts w:ascii="Times New Roman" w:hAnsi="Times New Roman" w:cs="Times New Roman"/>
                <w:sz w:val="24"/>
                <w:szCs w:val="24"/>
              </w:rPr>
              <w:t xml:space="preserve"> птиц.</w:t>
            </w:r>
          </w:p>
          <w:p w:rsidR="007C7C15" w:rsidRDefault="00C75A9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кот».</w:t>
            </w:r>
          </w:p>
          <w:p w:rsidR="00C75A99" w:rsidRPr="00992B1A" w:rsidRDefault="00C75A9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«Воробушек».</w:t>
            </w:r>
          </w:p>
        </w:tc>
        <w:tc>
          <w:tcPr>
            <w:tcW w:w="1771" w:type="dxa"/>
          </w:tcPr>
          <w:p w:rsidR="009B5515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это? Птица. Это воробей.</w:t>
            </w:r>
            <w:r w:rsidR="006B5048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9B5515">
              <w:rPr>
                <w:rFonts w:ascii="Times New Roman" w:hAnsi="Times New Roman" w:cs="Times New Roman"/>
                <w:sz w:val="24"/>
                <w:szCs w:val="24"/>
              </w:rPr>
              <w:t xml:space="preserve">голубь. </w:t>
            </w:r>
          </w:p>
          <w:p w:rsidR="00F36257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ворона.</w:t>
            </w:r>
          </w:p>
          <w:p w:rsidR="00F36257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большая.</w:t>
            </w:r>
          </w:p>
          <w:p w:rsidR="00F36257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маленькая.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прыгает.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 ходит и прыгает.</w:t>
            </w:r>
            <w:r w:rsidR="006B5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птиц есть голова, лапы, крылья, туловище и хвост. 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играть.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называется «Воробушки и автомобиль».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летайте.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автомобиль.</w:t>
            </w:r>
          </w:p>
          <w:p w:rsidR="00992B1A" w:rsidRPr="00F36257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летите домой. Быстрее. Молодцы!</w:t>
            </w:r>
          </w:p>
        </w:tc>
      </w:tr>
      <w:tr w:rsidR="00E94267" w:rsidTr="00E94267">
        <w:tc>
          <w:tcPr>
            <w:tcW w:w="1665" w:type="dxa"/>
          </w:tcPr>
          <w:p w:rsidR="00E94267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(бабочки, божьи коровки)</w:t>
            </w:r>
          </w:p>
          <w:p w:rsidR="00E94267" w:rsidRDefault="00E94267" w:rsidP="00D4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94267" w:rsidRDefault="00D94A80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наблюдать за насекомыми.</w:t>
            </w:r>
          </w:p>
          <w:p w:rsidR="00D94A80" w:rsidRDefault="00D94A80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представления о насекомых.</w:t>
            </w:r>
          </w:p>
          <w:p w:rsidR="00D94A80" w:rsidRDefault="00D94A80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Подвести к пониманию того, что все насекомые живые: они дышат,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двигаются.</w:t>
            </w:r>
          </w:p>
          <w:p w:rsidR="00D94A80" w:rsidRDefault="00660C25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4A80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отличительные особенности насекомых.</w:t>
            </w:r>
          </w:p>
        </w:tc>
        <w:tc>
          <w:tcPr>
            <w:tcW w:w="1721" w:type="dxa"/>
          </w:tcPr>
          <w:p w:rsidR="00E94267" w:rsidRDefault="00D94A80" w:rsidP="00D4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Бабочки и божьи коровки летают и ползают.</w:t>
            </w:r>
          </w:p>
          <w:p w:rsidR="00D94A80" w:rsidRDefault="00D94A80" w:rsidP="00D4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насекомые живые, в руки их брать нельзя, можно только смотреть.</w:t>
            </w:r>
          </w:p>
          <w:p w:rsidR="00D94A80" w:rsidRDefault="00D94A80" w:rsidP="00D4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бабочки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божьей коровки есть голова, туловище, ноги и крылья. Когда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станет холодно они прячутся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</w:tcPr>
          <w:p w:rsidR="00E94267" w:rsidRDefault="00E94267" w:rsidP="00EE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иллюстраций.</w:t>
            </w:r>
          </w:p>
          <w:p w:rsidR="00660C25" w:rsidRDefault="00660C25" w:rsidP="00EE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бумажных силуэтов бабочек и божьей коровки.</w:t>
            </w:r>
          </w:p>
        </w:tc>
        <w:tc>
          <w:tcPr>
            <w:tcW w:w="1771" w:type="dxa"/>
          </w:tcPr>
          <w:p w:rsidR="00E94267" w:rsidRDefault="00E94267" w:rsidP="00EE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это? Бабочка, божья коровка. Бабочка летает. Божья коровка тоже летает.</w:t>
            </w:r>
          </w:p>
          <w:p w:rsidR="00E94267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67" w:rsidTr="00312A7C">
        <w:tc>
          <w:tcPr>
            <w:tcW w:w="9571" w:type="dxa"/>
            <w:gridSpan w:val="5"/>
          </w:tcPr>
          <w:p w:rsidR="00E94267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Растения</w:t>
            </w:r>
          </w:p>
        </w:tc>
      </w:tr>
      <w:tr w:rsidR="00EE14B2" w:rsidTr="00E94267">
        <w:trPr>
          <w:trHeight w:val="1822"/>
        </w:trPr>
        <w:tc>
          <w:tcPr>
            <w:tcW w:w="1663" w:type="dxa"/>
          </w:tcPr>
          <w:p w:rsidR="00EE14B2" w:rsidRPr="00877ABF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(берёза, рябина, ель)</w:t>
            </w:r>
          </w:p>
        </w:tc>
        <w:tc>
          <w:tcPr>
            <w:tcW w:w="1891" w:type="dxa"/>
          </w:tcPr>
          <w:p w:rsidR="003369ED" w:rsidRDefault="00032015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представления о деревьях.</w:t>
            </w:r>
          </w:p>
          <w:p w:rsidR="00032015" w:rsidRDefault="00032015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особенности строения деревьев (ствол, ветки, листья, иголки).</w:t>
            </w:r>
          </w:p>
          <w:p w:rsidR="00032015" w:rsidRDefault="00032015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с характерными особенностями осенних деревьев.</w:t>
            </w:r>
          </w:p>
          <w:p w:rsidR="00032015" w:rsidRDefault="00032015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Показать, что осенью листья деревьев меняют окраску.</w:t>
            </w:r>
          </w:p>
          <w:p w:rsidR="00032015" w:rsidRDefault="00032015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различать листья по цвету (красный, жёлтый, зелёный).</w:t>
            </w:r>
          </w:p>
          <w:p w:rsidR="00032015" w:rsidRPr="00FC2E26" w:rsidRDefault="00032015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растениям.</w:t>
            </w:r>
          </w:p>
        </w:tc>
        <w:tc>
          <w:tcPr>
            <w:tcW w:w="1721" w:type="dxa"/>
          </w:tcPr>
          <w:p w:rsidR="003369ED" w:rsidRPr="00C440B3" w:rsidRDefault="0003201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 высокие. У дерева есть ствол. На стволе много веток и листьев. У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деревьях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листья. Осенью все листья опадают. Много листьев лежит на земле.</w:t>
            </w:r>
            <w:r w:rsidR="0065275D">
              <w:rPr>
                <w:rFonts w:ascii="Times New Roman" w:hAnsi="Times New Roman" w:cs="Times New Roman"/>
                <w:sz w:val="24"/>
                <w:szCs w:val="24"/>
              </w:rPr>
              <w:t xml:space="preserve"> На ёлке иголочки. Ёлка всегда зелёная.</w:t>
            </w:r>
          </w:p>
        </w:tc>
        <w:tc>
          <w:tcPr>
            <w:tcW w:w="2525" w:type="dxa"/>
          </w:tcPr>
          <w:p w:rsidR="00EE14B2" w:rsidRDefault="00CB3BE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65275D">
              <w:rPr>
                <w:rFonts w:ascii="Times New Roman" w:hAnsi="Times New Roman" w:cs="Times New Roman"/>
                <w:sz w:val="24"/>
                <w:szCs w:val="24"/>
              </w:rPr>
              <w:t>Найди такой же лист».</w:t>
            </w:r>
          </w:p>
          <w:p w:rsidR="0065275D" w:rsidRDefault="0065275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и принеси красный, (жёлтый, зелёный) лист».</w:t>
            </w:r>
          </w:p>
          <w:p w:rsidR="0065275D" w:rsidRDefault="0065275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детских книгах.</w:t>
            </w:r>
          </w:p>
          <w:p w:rsidR="0065275D" w:rsidRDefault="0065275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самый большой лист».</w:t>
            </w:r>
          </w:p>
          <w:p w:rsidR="0065275D" w:rsidRDefault="0065275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«Разложи листочки по цвету».</w:t>
            </w:r>
          </w:p>
          <w:p w:rsidR="0065275D" w:rsidRPr="00C440B3" w:rsidRDefault="0065275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рисование берёзы, листья отпечатком.</w:t>
            </w:r>
          </w:p>
        </w:tc>
        <w:tc>
          <w:tcPr>
            <w:tcW w:w="1771" w:type="dxa"/>
          </w:tcPr>
          <w:p w:rsidR="00EE14B2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Ребята! Что это? Дерево. На дереве появились деревья.</w:t>
            </w:r>
          </w:p>
          <w:p w:rsidR="00E94267" w:rsidRPr="00DC2308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ели иголки.</w:t>
            </w:r>
          </w:p>
        </w:tc>
      </w:tr>
      <w:tr w:rsidR="00EE14B2" w:rsidTr="00E94267">
        <w:tc>
          <w:tcPr>
            <w:tcW w:w="1663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</w:t>
            </w: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Pr="00C440B3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65275D" w:rsidRDefault="00EE14B2" w:rsidP="006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275D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представления о травянистых растениях.</w:t>
            </w:r>
          </w:p>
          <w:p w:rsidR="0065275D" w:rsidRDefault="0065275D" w:rsidP="006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любоваться осенними цветами.</w:t>
            </w:r>
          </w:p>
          <w:p w:rsidR="0065275D" w:rsidRPr="00C440B3" w:rsidRDefault="0065275D" w:rsidP="006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высокие и низкие цветущие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растения.</w:t>
            </w:r>
          </w:p>
          <w:p w:rsidR="005E67D5" w:rsidRPr="00C440B3" w:rsidRDefault="005E67D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26B1C" w:rsidRDefault="0065275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Травка низкая. Она растёт на земле, её можно потрогать. Трава бывает низкая и высокая.</w:t>
            </w:r>
          </w:p>
          <w:p w:rsidR="0065275D" w:rsidRPr="00C440B3" w:rsidRDefault="0065275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какие цветы растут: астры синие,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красные, белые.</w:t>
            </w:r>
          </w:p>
        </w:tc>
        <w:tc>
          <w:tcPr>
            <w:tcW w:w="2525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</w:t>
            </w:r>
            <w:r w:rsidR="00826B1C">
              <w:rPr>
                <w:rFonts w:ascii="Times New Roman" w:hAnsi="Times New Roman" w:cs="Times New Roman"/>
                <w:sz w:val="24"/>
                <w:szCs w:val="24"/>
              </w:rPr>
              <w:t>ние иллюстраций травы</w:t>
            </w:r>
            <w:proofErr w:type="gramStart"/>
            <w:r w:rsidR="0082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E14B2" w:rsidRDefault="0065275D" w:rsidP="008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«Побежали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травку – убежали с травки.</w:t>
            </w:r>
          </w:p>
          <w:p w:rsidR="0065275D" w:rsidRPr="00575090" w:rsidRDefault="0065275D" w:rsidP="008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травки.</w:t>
            </w:r>
          </w:p>
        </w:tc>
        <w:tc>
          <w:tcPr>
            <w:tcW w:w="1771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Трава.</w:t>
            </w:r>
          </w:p>
          <w:p w:rsidR="005E67D5" w:rsidRPr="00575090" w:rsidRDefault="00EE14B2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D5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цвета? Зелёного. </w:t>
            </w:r>
          </w:p>
          <w:p w:rsidR="00EE14B2" w:rsidRDefault="003E4A4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 высокая и низкая.</w:t>
            </w:r>
          </w:p>
          <w:p w:rsidR="003E4A43" w:rsidRPr="00575090" w:rsidRDefault="003E4A4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цветы, астра. Какого цвета? Синего, красного, белого.</w:t>
            </w:r>
          </w:p>
        </w:tc>
      </w:tr>
      <w:tr w:rsidR="003369ED" w:rsidTr="00E94267">
        <w:tc>
          <w:tcPr>
            <w:tcW w:w="1663" w:type="dxa"/>
          </w:tcPr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 (морковь, огурец, помидор, лук)</w:t>
            </w:r>
          </w:p>
        </w:tc>
        <w:tc>
          <w:tcPr>
            <w:tcW w:w="1891" w:type="dxa"/>
          </w:tcPr>
          <w:p w:rsidR="003369ED" w:rsidRDefault="000566B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представления об овощах: моркови, огурцах, помидорах и огурце.</w:t>
            </w:r>
          </w:p>
          <w:p w:rsidR="000566B4" w:rsidRDefault="000566B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Формировать умение находить овощи.</w:t>
            </w:r>
          </w:p>
          <w:p w:rsidR="000566B4" w:rsidRDefault="000566B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Учить различать овощи по вкусу, форме, по виду.</w:t>
            </w:r>
          </w:p>
        </w:tc>
        <w:tc>
          <w:tcPr>
            <w:tcW w:w="1721" w:type="dxa"/>
          </w:tcPr>
          <w:p w:rsidR="003369ED" w:rsidRDefault="003369ED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красная.</w:t>
            </w:r>
          </w:p>
          <w:p w:rsidR="003369ED" w:rsidRDefault="003369ED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зелёный.</w:t>
            </w:r>
          </w:p>
          <w:p w:rsidR="003369ED" w:rsidRDefault="003369ED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красный.</w:t>
            </w:r>
          </w:p>
          <w:p w:rsidR="003369ED" w:rsidRDefault="003369ED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жёлтый.</w:t>
            </w:r>
          </w:p>
          <w:p w:rsidR="004E26AF" w:rsidRDefault="004E26AF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растут на огороде.</w:t>
            </w:r>
          </w:p>
          <w:p w:rsidR="001B28F3" w:rsidRDefault="001B28F3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красный, круглый.</w:t>
            </w:r>
          </w:p>
          <w:p w:rsidR="001B28F3" w:rsidRDefault="001B28F3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красная, длинная.</w:t>
            </w:r>
          </w:p>
          <w:p w:rsidR="001B28F3" w:rsidRDefault="001B28F3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твёрдый, овальный.</w:t>
            </w:r>
          </w:p>
        </w:tc>
        <w:tc>
          <w:tcPr>
            <w:tcW w:w="2525" w:type="dxa"/>
          </w:tcPr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овощей в пищу.</w:t>
            </w: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«Угадай, что съе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</w:t>
            </w:r>
          </w:p>
          <w:p w:rsidR="001B28F3" w:rsidRDefault="001B28F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мешочек».</w:t>
            </w:r>
          </w:p>
          <w:p w:rsidR="001B28F3" w:rsidRDefault="001B28F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и назови».</w:t>
            </w:r>
          </w:p>
          <w:p w:rsidR="001B28F3" w:rsidRDefault="001B28F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«Репка».</w:t>
            </w:r>
          </w:p>
        </w:tc>
        <w:tc>
          <w:tcPr>
            <w:tcW w:w="1771" w:type="dxa"/>
          </w:tcPr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Помидор, огурец, морковь, лук.</w:t>
            </w: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съел? Я съел помидор, огурец, морковь, лук.</w:t>
            </w:r>
          </w:p>
        </w:tc>
      </w:tr>
      <w:tr w:rsidR="00CA4118" w:rsidTr="00E94267">
        <w:tc>
          <w:tcPr>
            <w:tcW w:w="1663" w:type="dxa"/>
          </w:tcPr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(яблоки, груши)</w:t>
            </w:r>
          </w:p>
        </w:tc>
        <w:tc>
          <w:tcPr>
            <w:tcW w:w="1891" w:type="dxa"/>
          </w:tcPr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фруктах: яблоках и грушах.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различать по внешнему виду, вкусу, форме и называть яблоки и груши.</w:t>
            </w:r>
          </w:p>
        </w:tc>
        <w:tc>
          <w:tcPr>
            <w:tcW w:w="1721" w:type="dxa"/>
          </w:tcPr>
          <w:p w:rsidR="00CA4118" w:rsidRDefault="00CA4118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и груши растут на деревьях.</w:t>
            </w:r>
          </w:p>
          <w:p w:rsidR="00CA4118" w:rsidRDefault="00CA4118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и груши бывают красные, жёлтые и зелёные.</w:t>
            </w:r>
          </w:p>
          <w:p w:rsidR="00CA4118" w:rsidRDefault="00CA4118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вкусу яблоки и груши бывают сладкие и кислые.</w:t>
            </w:r>
          </w:p>
          <w:p w:rsidR="00CA4118" w:rsidRDefault="00CA4118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фруктов.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«Яблоки и фрукты в корзиночке».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на вкус».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муляжами фруктов.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фруктов в пищу.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Яблоко. Груша.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растут на дереве.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 растут на дереве.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(груши) бывают красного, жёлтого и зелёного цвета. Какого цвета?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съе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</w:t>
            </w:r>
          </w:p>
          <w:p w:rsidR="00CA4118" w:rsidRDefault="00CA41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яблоко (грушу)</w:t>
            </w:r>
            <w:r w:rsidR="00372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E6D" w:rsidRDefault="00372E6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вкус? Сладкая, кислая. Какой формы? Круглой, овальной. Большая, маленькая.</w:t>
            </w:r>
          </w:p>
        </w:tc>
      </w:tr>
      <w:tr w:rsidR="00EE14B2" w:rsidTr="00D416C2">
        <w:tc>
          <w:tcPr>
            <w:tcW w:w="9571" w:type="dxa"/>
            <w:gridSpan w:val="5"/>
          </w:tcPr>
          <w:p w:rsidR="00EE14B2" w:rsidRPr="00D7533F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Неживая природа</w:t>
            </w:r>
          </w:p>
        </w:tc>
      </w:tr>
      <w:tr w:rsidR="00EE14B2" w:rsidTr="00E94267">
        <w:tc>
          <w:tcPr>
            <w:tcW w:w="1663" w:type="dxa"/>
          </w:tcPr>
          <w:p w:rsidR="00EE14B2" w:rsidRPr="00D7533F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1891" w:type="dxa"/>
          </w:tcPr>
          <w:p w:rsidR="00EE14B2" w:rsidRPr="00D7533F" w:rsidRDefault="00EE14B2" w:rsidP="006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Показать, что солнце светит во все времена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1721" w:type="dxa"/>
          </w:tcPr>
          <w:p w:rsidR="00EE14B2" w:rsidRDefault="00372E6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 греет – на улице тепло.</w:t>
            </w:r>
          </w:p>
          <w:p w:rsidR="00372E6D" w:rsidRPr="00D7533F" w:rsidRDefault="00372E6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 появляется меньше – становится холодно.</w:t>
            </w:r>
          </w:p>
        </w:tc>
        <w:tc>
          <w:tcPr>
            <w:tcW w:w="2525" w:type="dxa"/>
          </w:tcPr>
          <w:p w:rsidR="00EE14B2" w:rsidRDefault="00372E6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картинок про осень</w:t>
            </w:r>
            <w:r w:rsidR="00EE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«Солнышка».</w:t>
            </w:r>
          </w:p>
          <w:p w:rsidR="00372E6D" w:rsidRPr="00D7533F" w:rsidRDefault="00372E6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и дождик».</w:t>
            </w:r>
          </w:p>
        </w:tc>
        <w:tc>
          <w:tcPr>
            <w:tcW w:w="1771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это? Солнце.</w:t>
            </w:r>
          </w:p>
          <w:p w:rsidR="00EE14B2" w:rsidRPr="00D7533F" w:rsidRDefault="00372E6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сейчас? Осень. Солнышко осенью светит мало. На улице холодно.</w:t>
            </w:r>
          </w:p>
        </w:tc>
      </w:tr>
      <w:tr w:rsidR="00EE14B2" w:rsidTr="00E94267">
        <w:tc>
          <w:tcPr>
            <w:tcW w:w="1663" w:type="dxa"/>
          </w:tcPr>
          <w:p w:rsidR="00EE14B2" w:rsidRPr="00C35848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</w:t>
            </w:r>
          </w:p>
        </w:tc>
        <w:tc>
          <w:tcPr>
            <w:tcW w:w="1891" w:type="dxa"/>
          </w:tcPr>
          <w:p w:rsidR="00EE14B2" w:rsidRDefault="00EE14B2" w:rsidP="00BA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A416A" w:rsidRPr="00BA416A">
              <w:rPr>
                <w:rFonts w:ascii="Times New Roman" w:hAnsi="Times New Roman" w:cs="Times New Roman"/>
                <w:sz w:val="24"/>
                <w:szCs w:val="24"/>
              </w:rPr>
              <w:t>Показать природное явление</w:t>
            </w:r>
            <w:r w:rsidR="00BA416A">
              <w:rPr>
                <w:rFonts w:ascii="Times New Roman" w:hAnsi="Times New Roman" w:cs="Times New Roman"/>
                <w:sz w:val="24"/>
                <w:szCs w:val="24"/>
              </w:rPr>
              <w:t xml:space="preserve"> – ветер.</w:t>
            </w:r>
          </w:p>
          <w:p w:rsidR="00BA416A" w:rsidRDefault="00BA416A" w:rsidP="00BA4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A416A">
              <w:rPr>
                <w:rFonts w:ascii="Times New Roman" w:hAnsi="Times New Roman" w:cs="Times New Roman"/>
                <w:sz w:val="24"/>
                <w:szCs w:val="24"/>
              </w:rPr>
              <w:t>Учить определять ветреную погоду.</w:t>
            </w:r>
          </w:p>
        </w:tc>
        <w:tc>
          <w:tcPr>
            <w:tcW w:w="1721" w:type="dxa"/>
          </w:tcPr>
          <w:p w:rsidR="00BA416A" w:rsidRDefault="00EE14B2" w:rsidP="00BA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Дует </w:t>
            </w:r>
            <w:r w:rsidR="00BA416A">
              <w:rPr>
                <w:rFonts w:ascii="Times New Roman" w:hAnsi="Times New Roman" w:cs="Times New Roman"/>
                <w:sz w:val="24"/>
                <w:szCs w:val="24"/>
              </w:rPr>
              <w:t>лёгкий ветерок. Дети одеваются теплее.</w:t>
            </w:r>
          </w:p>
          <w:p w:rsidR="00BA416A" w:rsidRDefault="00BA416A" w:rsidP="00BA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 ветер – деревья качаются.</w:t>
            </w:r>
          </w:p>
          <w:p w:rsidR="00BA416A" w:rsidRPr="006302A8" w:rsidRDefault="00BA416A" w:rsidP="00BA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Дует ветер – вертушки крутятся.</w:t>
            </w:r>
          </w:p>
          <w:p w:rsidR="00EE14B2" w:rsidRPr="006302A8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14B2" w:rsidRDefault="00F064E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ленточками.</w:t>
            </w:r>
          </w:p>
          <w:p w:rsidR="00F064E4" w:rsidRPr="006302A8" w:rsidRDefault="00F064E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вертушками.</w:t>
            </w:r>
          </w:p>
        </w:tc>
        <w:tc>
          <w:tcPr>
            <w:tcW w:w="1771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A8">
              <w:rPr>
                <w:rFonts w:ascii="Times New Roman" w:hAnsi="Times New Roman" w:cs="Times New Roman"/>
                <w:sz w:val="24"/>
                <w:szCs w:val="24"/>
              </w:rPr>
              <w:t>Ребята! Поднимите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вертушки. Вертушки крутятся на ветру. Деревья качаются. Покачайте руками. </w:t>
            </w:r>
            <w:r w:rsidR="00F064E4">
              <w:rPr>
                <w:rFonts w:ascii="Times New Roman" w:hAnsi="Times New Roman" w:cs="Times New Roman"/>
                <w:sz w:val="24"/>
                <w:szCs w:val="24"/>
              </w:rPr>
              <w:t>Какая погода? Дует ветер.</w:t>
            </w:r>
          </w:p>
          <w:p w:rsidR="00F064E4" w:rsidRPr="006302A8" w:rsidRDefault="00F064E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B2" w:rsidTr="00E94267">
        <w:tc>
          <w:tcPr>
            <w:tcW w:w="1663" w:type="dxa"/>
          </w:tcPr>
          <w:p w:rsidR="00EE14B2" w:rsidRPr="009D6377" w:rsidRDefault="00F064E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1891" w:type="dxa"/>
          </w:tcPr>
          <w:p w:rsidR="00EE14B2" w:rsidRDefault="00EE14B2" w:rsidP="00F0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64E4">
              <w:rPr>
                <w:rFonts w:ascii="Times New Roman" w:hAnsi="Times New Roman" w:cs="Times New Roman"/>
                <w:sz w:val="24"/>
                <w:szCs w:val="24"/>
              </w:rPr>
              <w:t>Показать, что осенний дождь бывает разным.</w:t>
            </w:r>
          </w:p>
          <w:p w:rsidR="00F064E4" w:rsidRPr="009D6377" w:rsidRDefault="00F064E4" w:rsidP="00F06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E14B2" w:rsidRDefault="00F064E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 может быть тёплый и холодный.</w:t>
            </w:r>
          </w:p>
          <w:p w:rsidR="00F064E4" w:rsidRPr="009D6377" w:rsidRDefault="00F064E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дождя – на дорогах лужи. Во время дождя люди идут под зонтом.</w:t>
            </w:r>
          </w:p>
        </w:tc>
        <w:tc>
          <w:tcPr>
            <w:tcW w:w="2525" w:type="dxa"/>
          </w:tcPr>
          <w:p w:rsidR="00EE14B2" w:rsidRDefault="00F064E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и дождик».</w:t>
            </w:r>
          </w:p>
          <w:p w:rsidR="00F064E4" w:rsidRDefault="00F064E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«Идёт дождь».</w:t>
            </w:r>
          </w:p>
          <w:p w:rsidR="00F064E4" w:rsidRPr="009D6377" w:rsidRDefault="00F064E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</w:tc>
        <w:tc>
          <w:tcPr>
            <w:tcW w:w="1771" w:type="dxa"/>
          </w:tcPr>
          <w:p w:rsidR="00EE14B2" w:rsidRDefault="00F064E4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погода? Идёт дождь. Что это? Дождь, лужи.</w:t>
            </w:r>
          </w:p>
          <w:p w:rsidR="00F064E4" w:rsidRPr="009D6377" w:rsidRDefault="00F7633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идут под зонтом.</w:t>
            </w:r>
          </w:p>
        </w:tc>
      </w:tr>
      <w:tr w:rsidR="00EE14B2" w:rsidTr="00E94267">
        <w:tc>
          <w:tcPr>
            <w:tcW w:w="1663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A9" w:rsidRPr="009D6377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E14B2" w:rsidRPr="009D6377" w:rsidRDefault="00EE14B2" w:rsidP="00F7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3D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свойствах воды.</w:t>
            </w:r>
          </w:p>
        </w:tc>
        <w:tc>
          <w:tcPr>
            <w:tcW w:w="1721" w:type="dxa"/>
          </w:tcPr>
          <w:p w:rsidR="00EE14B2" w:rsidRDefault="00F7633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Воду можно переливать из одного стакана в другой.</w:t>
            </w:r>
          </w:p>
          <w:p w:rsidR="00F7633D" w:rsidRDefault="00F7633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вода, грязная вода.</w:t>
            </w:r>
          </w:p>
          <w:p w:rsidR="00F7633D" w:rsidRPr="009D6377" w:rsidRDefault="00F7633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водой.</w:t>
            </w:r>
          </w:p>
          <w:p w:rsidR="00EE14B2" w:rsidRPr="00AE7F91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Вода. Вода какая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Чистая, грязная.</w:t>
            </w:r>
          </w:p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поиграем.</w:t>
            </w:r>
          </w:p>
          <w:p w:rsidR="00EE14B2" w:rsidRDefault="00F7633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стакан. Переливайте воду в другой стакан.</w:t>
            </w:r>
          </w:p>
          <w:p w:rsidR="00F7633D" w:rsidRPr="00AE7F91" w:rsidRDefault="00F7633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</w:tr>
      <w:tr w:rsidR="005809A9" w:rsidTr="00E94267">
        <w:tc>
          <w:tcPr>
            <w:tcW w:w="1663" w:type="dxa"/>
          </w:tcPr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891" w:type="dxa"/>
          </w:tcPr>
          <w:p w:rsidR="005809A9" w:rsidRDefault="005809A9" w:rsidP="00F7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элементарные представления о свойствах песка.</w:t>
            </w:r>
          </w:p>
        </w:tc>
        <w:tc>
          <w:tcPr>
            <w:tcW w:w="1721" w:type="dxa"/>
          </w:tcPr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песок рассыпается.</w:t>
            </w: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полить песок водой, он станет мокрым.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лепить фигурки. На влажном (мокром) песке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палочками. После игры надо мыть руки.</w:t>
            </w:r>
          </w:p>
        </w:tc>
        <w:tc>
          <w:tcPr>
            <w:tcW w:w="2525" w:type="dxa"/>
          </w:tcPr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куличиков из песка. Экспериментирование с песком.</w:t>
            </w: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«Лепёшки большие и маленькие».</w:t>
            </w:r>
          </w:p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«Бублики».</w:t>
            </w:r>
            <w:bookmarkStart w:id="0" w:name="_GoBack"/>
            <w:bookmarkEnd w:id="0"/>
          </w:p>
        </w:tc>
        <w:tc>
          <w:tcPr>
            <w:tcW w:w="1771" w:type="dxa"/>
          </w:tcPr>
          <w:p w:rsidR="005809A9" w:rsidRDefault="005809A9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FFF" w:rsidRPr="00034D29" w:rsidRDefault="00B75FFF">
      <w:pPr>
        <w:rPr>
          <w:rFonts w:ascii="Times New Roman" w:hAnsi="Times New Roman" w:cs="Times New Roman"/>
          <w:b/>
          <w:sz w:val="28"/>
          <w:szCs w:val="28"/>
        </w:rPr>
      </w:pPr>
    </w:p>
    <w:sectPr w:rsidR="00B75FFF" w:rsidRPr="0003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23"/>
    <w:rsid w:val="00010BD7"/>
    <w:rsid w:val="00032015"/>
    <w:rsid w:val="00034D29"/>
    <w:rsid w:val="000566B4"/>
    <w:rsid w:val="00056995"/>
    <w:rsid w:val="00063B38"/>
    <w:rsid w:val="000969C3"/>
    <w:rsid w:val="000C1F7B"/>
    <w:rsid w:val="001312FD"/>
    <w:rsid w:val="0015278D"/>
    <w:rsid w:val="00197406"/>
    <w:rsid w:val="001B28F3"/>
    <w:rsid w:val="001B3518"/>
    <w:rsid w:val="001E4E44"/>
    <w:rsid w:val="00250AF8"/>
    <w:rsid w:val="002D40C2"/>
    <w:rsid w:val="0030750A"/>
    <w:rsid w:val="003369ED"/>
    <w:rsid w:val="00372E6D"/>
    <w:rsid w:val="003A3D90"/>
    <w:rsid w:val="003E4A43"/>
    <w:rsid w:val="00415DF4"/>
    <w:rsid w:val="004271C5"/>
    <w:rsid w:val="004322D9"/>
    <w:rsid w:val="004A0E3B"/>
    <w:rsid w:val="004E26AF"/>
    <w:rsid w:val="00575090"/>
    <w:rsid w:val="005809A9"/>
    <w:rsid w:val="005B6EB7"/>
    <w:rsid w:val="005E67D5"/>
    <w:rsid w:val="00611601"/>
    <w:rsid w:val="006302A8"/>
    <w:rsid w:val="00636D67"/>
    <w:rsid w:val="0065275D"/>
    <w:rsid w:val="00660C25"/>
    <w:rsid w:val="006A32A1"/>
    <w:rsid w:val="006B33D4"/>
    <w:rsid w:val="006B5048"/>
    <w:rsid w:val="007876FB"/>
    <w:rsid w:val="007A478E"/>
    <w:rsid w:val="007C7C15"/>
    <w:rsid w:val="007F2D23"/>
    <w:rsid w:val="00826B1C"/>
    <w:rsid w:val="00877ABF"/>
    <w:rsid w:val="00877DFD"/>
    <w:rsid w:val="009631CF"/>
    <w:rsid w:val="00992B1A"/>
    <w:rsid w:val="009B5515"/>
    <w:rsid w:val="009D6377"/>
    <w:rsid w:val="009E5C1B"/>
    <w:rsid w:val="009F4E45"/>
    <w:rsid w:val="00A72A2C"/>
    <w:rsid w:val="00AE7F91"/>
    <w:rsid w:val="00B008CD"/>
    <w:rsid w:val="00B25AAE"/>
    <w:rsid w:val="00B27602"/>
    <w:rsid w:val="00B542C7"/>
    <w:rsid w:val="00B75FFF"/>
    <w:rsid w:val="00BA416A"/>
    <w:rsid w:val="00C04E73"/>
    <w:rsid w:val="00C35848"/>
    <w:rsid w:val="00C440B3"/>
    <w:rsid w:val="00C75A99"/>
    <w:rsid w:val="00CA4118"/>
    <w:rsid w:val="00CB3BEA"/>
    <w:rsid w:val="00D416C2"/>
    <w:rsid w:val="00D641B0"/>
    <w:rsid w:val="00D7533F"/>
    <w:rsid w:val="00D94A80"/>
    <w:rsid w:val="00DB4275"/>
    <w:rsid w:val="00DC1DBD"/>
    <w:rsid w:val="00DC2308"/>
    <w:rsid w:val="00E06092"/>
    <w:rsid w:val="00E4698F"/>
    <w:rsid w:val="00E94267"/>
    <w:rsid w:val="00ED6FBA"/>
    <w:rsid w:val="00ED7BA7"/>
    <w:rsid w:val="00EE14B2"/>
    <w:rsid w:val="00F064E4"/>
    <w:rsid w:val="00F32C92"/>
    <w:rsid w:val="00F36257"/>
    <w:rsid w:val="00F4168E"/>
    <w:rsid w:val="00F535C6"/>
    <w:rsid w:val="00F7633D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14DE-5035-4FF1-9347-E0FD1F0C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Иришка</cp:lastModifiedBy>
  <cp:revision>48</cp:revision>
  <dcterms:created xsi:type="dcterms:W3CDTF">2014-12-08T08:44:00Z</dcterms:created>
  <dcterms:modified xsi:type="dcterms:W3CDTF">2014-12-11T15:08:00Z</dcterms:modified>
</cp:coreProperties>
</file>