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F" w:rsidRDefault="001F0114">
      <w:pPr>
        <w:pStyle w:val="20"/>
        <w:shd w:val="clear" w:color="auto" w:fill="auto"/>
        <w:spacing w:after="3159"/>
        <w:ind w:left="40"/>
      </w:pPr>
      <w:r>
        <w:t>Муниципальное бюджетное дошкольное образовательное учреждение детский сад общеразвивающего вида № 80 «Чебурашка» г. Волжского Волгоградской области</w:t>
      </w:r>
    </w:p>
    <w:p w:rsidR="009F069F" w:rsidRDefault="001F0114">
      <w:pPr>
        <w:pStyle w:val="10"/>
        <w:keepNext/>
        <w:keepLines/>
        <w:shd w:val="clear" w:color="auto" w:fill="auto"/>
        <w:spacing w:before="0" w:after="450"/>
        <w:ind w:left="440"/>
      </w:pPr>
      <w:bookmarkStart w:id="0" w:name="bookmark0"/>
      <w:r>
        <w:t>«Научим Незнайку ухаживать за растениями»</w:t>
      </w:r>
      <w:bookmarkEnd w:id="0"/>
    </w:p>
    <w:p w:rsidR="009F069F" w:rsidRDefault="001F0114">
      <w:pPr>
        <w:pStyle w:val="22"/>
        <w:keepNext/>
        <w:keepLines/>
        <w:shd w:val="clear" w:color="auto" w:fill="auto"/>
        <w:spacing w:before="0" w:after="2887" w:line="310" w:lineRule="exact"/>
        <w:ind w:left="40"/>
      </w:pPr>
      <w:bookmarkStart w:id="1" w:name="bookmark1"/>
      <w:r>
        <w:t>Конспект непосредственно - образовательной деятельности</w:t>
      </w:r>
      <w:bookmarkEnd w:id="1"/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E500F1" w:rsidRDefault="00E500F1" w:rsidP="00E500F1">
      <w:pPr>
        <w:pStyle w:val="30"/>
        <w:shd w:val="clear" w:color="auto" w:fill="auto"/>
        <w:spacing w:before="0"/>
        <w:ind w:right="20"/>
        <w:jc w:val="center"/>
      </w:pPr>
    </w:p>
    <w:p w:rsidR="009F069F" w:rsidRDefault="001F0114" w:rsidP="00E500F1">
      <w:pPr>
        <w:pStyle w:val="30"/>
        <w:shd w:val="clear" w:color="auto" w:fill="auto"/>
        <w:spacing w:before="0"/>
        <w:ind w:right="20"/>
        <w:jc w:val="center"/>
      </w:pPr>
      <w:r>
        <w:t>Подготовила и провела:</w:t>
      </w:r>
    </w:p>
    <w:p w:rsidR="00E500F1" w:rsidRDefault="001F0114" w:rsidP="00E500F1">
      <w:pPr>
        <w:pStyle w:val="20"/>
        <w:shd w:val="clear" w:color="auto" w:fill="auto"/>
        <w:spacing w:after="0"/>
        <w:ind w:left="4956" w:right="20" w:firstLine="708"/>
        <w:jc w:val="left"/>
      </w:pPr>
      <w:r>
        <w:t xml:space="preserve">воспитатель </w:t>
      </w:r>
      <w:r w:rsidR="00E500F1">
        <w:t>высшей</w:t>
      </w:r>
      <w:r>
        <w:t xml:space="preserve"> кв. категории </w:t>
      </w:r>
    </w:p>
    <w:p w:rsidR="00E500F1" w:rsidRDefault="001F0114" w:rsidP="00E500F1">
      <w:pPr>
        <w:pStyle w:val="20"/>
        <w:shd w:val="clear" w:color="auto" w:fill="auto"/>
        <w:spacing w:after="0"/>
        <w:ind w:left="4956" w:right="20" w:firstLine="708"/>
        <w:jc w:val="left"/>
      </w:pPr>
      <w:r>
        <w:t xml:space="preserve">Лобанова И.М. </w:t>
      </w:r>
    </w:p>
    <w:p w:rsidR="00E500F1" w:rsidRDefault="00E500F1" w:rsidP="00E500F1">
      <w:pPr>
        <w:pStyle w:val="20"/>
        <w:shd w:val="clear" w:color="auto" w:fill="auto"/>
        <w:spacing w:after="0"/>
        <w:ind w:left="3540" w:right="20" w:firstLine="708"/>
        <w:jc w:val="left"/>
      </w:pPr>
      <w:r>
        <w:t xml:space="preserve"> 2014</w:t>
      </w:r>
      <w:r w:rsidR="001F0114">
        <w:t xml:space="preserve">г. </w:t>
      </w:r>
    </w:p>
    <w:p w:rsidR="00E500F1" w:rsidRDefault="00E500F1">
      <w:pPr>
        <w:pStyle w:val="40"/>
        <w:shd w:val="clear" w:color="auto" w:fill="auto"/>
        <w:ind w:left="20"/>
      </w:pPr>
    </w:p>
    <w:p w:rsidR="00E500F1" w:rsidRDefault="00E500F1">
      <w:pPr>
        <w:pStyle w:val="40"/>
        <w:shd w:val="clear" w:color="auto" w:fill="auto"/>
        <w:ind w:left="20"/>
      </w:pPr>
    </w:p>
    <w:p w:rsidR="00E500F1" w:rsidRDefault="00E500F1">
      <w:pPr>
        <w:pStyle w:val="40"/>
        <w:shd w:val="clear" w:color="auto" w:fill="auto"/>
        <w:ind w:left="20"/>
      </w:pPr>
    </w:p>
    <w:p w:rsidR="00E500F1" w:rsidRDefault="00E500F1">
      <w:pPr>
        <w:pStyle w:val="40"/>
        <w:shd w:val="clear" w:color="auto" w:fill="auto"/>
        <w:ind w:left="20"/>
      </w:pPr>
    </w:p>
    <w:p w:rsidR="00E500F1" w:rsidRDefault="00E500F1">
      <w:pPr>
        <w:pStyle w:val="40"/>
        <w:shd w:val="clear" w:color="auto" w:fill="auto"/>
        <w:ind w:left="20"/>
      </w:pPr>
    </w:p>
    <w:p w:rsidR="00E500F1" w:rsidRDefault="001F0114" w:rsidP="00E500F1">
      <w:pPr>
        <w:pStyle w:val="40"/>
        <w:shd w:val="clear" w:color="auto" w:fill="auto"/>
        <w:ind w:left="20"/>
        <w:rPr>
          <w:rStyle w:val="41"/>
        </w:rPr>
      </w:pPr>
      <w:r>
        <w:lastRenderedPageBreak/>
        <w:t xml:space="preserve">Образовательная область: </w:t>
      </w:r>
      <w:r>
        <w:rPr>
          <w:rStyle w:val="41"/>
        </w:rPr>
        <w:t>Поз</w:t>
      </w:r>
      <w:r w:rsidR="00E500F1">
        <w:rPr>
          <w:rStyle w:val="41"/>
        </w:rPr>
        <w:t>навательно – речевое</w:t>
      </w:r>
    </w:p>
    <w:p w:rsidR="009F069F" w:rsidRDefault="00E500F1" w:rsidP="00E500F1">
      <w:pPr>
        <w:pStyle w:val="40"/>
        <w:shd w:val="clear" w:color="auto" w:fill="auto"/>
        <w:ind w:left="20"/>
      </w:pPr>
      <w:r>
        <w:t>Инте</w:t>
      </w:r>
      <w:r w:rsidR="001F0114">
        <w:t>грация образовательных областей:</w:t>
      </w:r>
      <w:r>
        <w:t xml:space="preserve"> </w:t>
      </w:r>
      <w:r>
        <w:rPr>
          <w:rStyle w:val="41"/>
        </w:rPr>
        <w:t>Коммуникация, Здоровье,</w:t>
      </w:r>
      <w:r w:rsidR="001F0114">
        <w:rPr>
          <w:rStyle w:val="41"/>
        </w:rPr>
        <w:t xml:space="preserve"> </w:t>
      </w:r>
      <w:r>
        <w:rPr>
          <w:rStyle w:val="41"/>
        </w:rPr>
        <w:t>Труд</w:t>
      </w:r>
      <w:r w:rsidR="001F0114">
        <w:rPr>
          <w:rStyle w:val="41"/>
        </w:rPr>
        <w:t>,</w:t>
      </w:r>
    </w:p>
    <w:p w:rsidR="009F069F" w:rsidRDefault="00E500F1">
      <w:pPr>
        <w:pStyle w:val="11"/>
        <w:shd w:val="clear" w:color="auto" w:fill="auto"/>
        <w:ind w:left="20"/>
      </w:pPr>
      <w:r>
        <w:t>Социализация</w:t>
      </w:r>
    </w:p>
    <w:p w:rsidR="001F0114" w:rsidRPr="001F0114" w:rsidRDefault="001F0114" w:rsidP="001F0114">
      <w:pPr>
        <w:pStyle w:val="40"/>
        <w:shd w:val="clear" w:color="auto" w:fill="auto"/>
        <w:ind w:left="20" w:right="149"/>
        <w:jc w:val="left"/>
        <w:rPr>
          <w:rStyle w:val="41"/>
        </w:rPr>
      </w:pPr>
      <w:r>
        <w:t xml:space="preserve">Тип занятия: </w:t>
      </w:r>
      <w:proofErr w:type="gramStart"/>
      <w:r w:rsidRPr="001F0114">
        <w:rPr>
          <w:b w:val="0"/>
        </w:rPr>
        <w:t>и</w:t>
      </w:r>
      <w:r w:rsidRPr="001F0114">
        <w:rPr>
          <w:rStyle w:val="41"/>
        </w:rPr>
        <w:t>нтегрированное</w:t>
      </w:r>
      <w:proofErr w:type="gramEnd"/>
    </w:p>
    <w:p w:rsidR="009F069F" w:rsidRDefault="001F0114">
      <w:pPr>
        <w:pStyle w:val="40"/>
        <w:shd w:val="clear" w:color="auto" w:fill="auto"/>
        <w:ind w:left="20" w:right="6880"/>
        <w:jc w:val="left"/>
      </w:pPr>
      <w:r>
        <w:rPr>
          <w:rStyle w:val="41"/>
        </w:rPr>
        <w:t xml:space="preserve"> </w:t>
      </w:r>
      <w:r>
        <w:t xml:space="preserve">Возраст детей: </w:t>
      </w:r>
      <w:r>
        <w:rPr>
          <w:rStyle w:val="41"/>
        </w:rPr>
        <w:t>3-4 года</w:t>
      </w:r>
    </w:p>
    <w:p w:rsidR="009F069F" w:rsidRDefault="001F0114">
      <w:pPr>
        <w:pStyle w:val="40"/>
        <w:shd w:val="clear" w:color="auto" w:fill="auto"/>
        <w:tabs>
          <w:tab w:val="right" w:pos="7935"/>
          <w:tab w:val="right" w:pos="10047"/>
        </w:tabs>
        <w:ind w:left="20"/>
      </w:pPr>
      <w:r>
        <w:t>Формы непосредственной образовательной деятельности:</w:t>
      </w:r>
      <w:r w:rsidR="00E500F1">
        <w:t xml:space="preserve"> </w:t>
      </w:r>
      <w:r>
        <w:rPr>
          <w:rStyle w:val="41"/>
        </w:rPr>
        <w:t>игровая,</w:t>
      </w:r>
      <w:r>
        <w:rPr>
          <w:rStyle w:val="41"/>
        </w:rPr>
        <w:tab/>
        <w:t>коммуникативная,</w:t>
      </w:r>
    </w:p>
    <w:p w:rsidR="009F069F" w:rsidRDefault="001F0114">
      <w:pPr>
        <w:pStyle w:val="11"/>
        <w:shd w:val="clear" w:color="auto" w:fill="auto"/>
        <w:ind w:left="20"/>
      </w:pPr>
      <w:r>
        <w:t>трудовая</w:t>
      </w:r>
    </w:p>
    <w:p w:rsidR="001F0114" w:rsidRDefault="001F0114" w:rsidP="001F0114">
      <w:pPr>
        <w:pStyle w:val="40"/>
        <w:shd w:val="clear" w:color="auto" w:fill="auto"/>
        <w:ind w:left="20" w:right="149"/>
        <w:jc w:val="left"/>
        <w:rPr>
          <w:rStyle w:val="41"/>
        </w:rPr>
      </w:pPr>
      <w:r>
        <w:t xml:space="preserve">Формы организации детей: </w:t>
      </w:r>
      <w:r>
        <w:rPr>
          <w:rStyle w:val="41"/>
        </w:rPr>
        <w:t xml:space="preserve">групповая, индивидуальная </w:t>
      </w:r>
    </w:p>
    <w:p w:rsidR="009F069F" w:rsidRDefault="001F0114">
      <w:pPr>
        <w:pStyle w:val="40"/>
        <w:shd w:val="clear" w:color="auto" w:fill="auto"/>
        <w:ind w:left="20" w:right="4200"/>
        <w:jc w:val="left"/>
      </w:pPr>
      <w:r>
        <w:t>Задачи:</w:t>
      </w:r>
    </w:p>
    <w:p w:rsidR="009F069F" w:rsidRDefault="001F0114">
      <w:pPr>
        <w:pStyle w:val="40"/>
        <w:shd w:val="clear" w:color="auto" w:fill="auto"/>
        <w:ind w:left="20"/>
      </w:pPr>
      <w:r>
        <w:t>Образовательные:</w:t>
      </w:r>
    </w:p>
    <w:p w:rsidR="009F069F" w:rsidRDefault="001F0114">
      <w:pPr>
        <w:pStyle w:val="11"/>
        <w:shd w:val="clear" w:color="auto" w:fill="auto"/>
        <w:ind w:left="20" w:right="20"/>
      </w:pPr>
      <w:r>
        <w:t>Расширять знания детей о растениях; учить различать и называть части растения (корень, стебель, листья, цветок); формировать словарный запас; совершенствовать умения ухаживать за растениями.</w:t>
      </w:r>
    </w:p>
    <w:p w:rsidR="009F069F" w:rsidRDefault="001F0114">
      <w:pPr>
        <w:pStyle w:val="40"/>
        <w:shd w:val="clear" w:color="auto" w:fill="auto"/>
        <w:ind w:left="20"/>
      </w:pPr>
      <w:r>
        <w:t>Развивающие:</w:t>
      </w:r>
    </w:p>
    <w:p w:rsidR="009F069F" w:rsidRDefault="001F0114">
      <w:pPr>
        <w:pStyle w:val="11"/>
        <w:shd w:val="clear" w:color="auto" w:fill="auto"/>
        <w:ind w:left="20" w:right="20"/>
      </w:pPr>
      <w:r>
        <w:t>Учить детей находить выход из проблемных ситуаций; формировать умение делать простые выводы, умозаключения; формировать умение слушать своих собеседников; сотрудничать с другими детьми в процессе выполнения коллективных работ.</w:t>
      </w:r>
    </w:p>
    <w:p w:rsidR="009F069F" w:rsidRDefault="001F0114">
      <w:pPr>
        <w:pStyle w:val="40"/>
        <w:shd w:val="clear" w:color="auto" w:fill="auto"/>
        <w:ind w:left="20"/>
      </w:pPr>
      <w:r>
        <w:t>Воспитательные:</w:t>
      </w:r>
    </w:p>
    <w:p w:rsidR="009F069F" w:rsidRDefault="001F0114">
      <w:pPr>
        <w:pStyle w:val="11"/>
        <w:shd w:val="clear" w:color="auto" w:fill="auto"/>
        <w:ind w:left="20" w:right="20"/>
      </w:pPr>
      <w:r>
        <w:t>Воспитывать нравственные чувства, выражающиеся в сопереживании природе, желании помочь тем, кто нуждается в этом; воспитывать желание принимать участие в посильном труде (уходе за растениями).</w:t>
      </w:r>
    </w:p>
    <w:p w:rsidR="00E500F1" w:rsidRPr="00E500F1" w:rsidRDefault="001F0114" w:rsidP="00E500F1">
      <w:pPr>
        <w:shd w:val="clear" w:color="auto" w:fill="FFFFFF"/>
        <w:tabs>
          <w:tab w:val="left" w:pos="379"/>
        </w:tabs>
        <w:spacing w:line="264" w:lineRule="exact"/>
        <w:jc w:val="both"/>
        <w:rPr>
          <w:rFonts w:ascii="Times New Roman" w:hAnsi="Times New Roman" w:cs="Times New Roman"/>
          <w:b/>
          <w:spacing w:val="-1"/>
        </w:rPr>
      </w:pPr>
      <w:r w:rsidRPr="00E500F1">
        <w:rPr>
          <w:rFonts w:ascii="Times New Roman" w:hAnsi="Times New Roman" w:cs="Times New Roman"/>
        </w:rPr>
        <w:t>Оборудование и материалы:</w:t>
      </w:r>
      <w:r w:rsidR="00E500F1" w:rsidRPr="00E500F1">
        <w:rPr>
          <w:rFonts w:ascii="Times New Roman" w:hAnsi="Times New Roman" w:cs="Times New Roman"/>
          <w:b/>
          <w:spacing w:val="-1"/>
        </w:rPr>
        <w:t xml:space="preserve"> </w:t>
      </w:r>
    </w:p>
    <w:p w:rsidR="00E500F1" w:rsidRPr="00E500F1" w:rsidRDefault="00E500F1" w:rsidP="00E500F1">
      <w:pPr>
        <w:shd w:val="clear" w:color="auto" w:fill="FFFFFF"/>
        <w:tabs>
          <w:tab w:val="left" w:pos="379"/>
        </w:tabs>
        <w:spacing w:line="264" w:lineRule="exact"/>
        <w:jc w:val="both"/>
        <w:rPr>
          <w:rFonts w:ascii="Times New Roman" w:hAnsi="Times New Roman" w:cs="Times New Roman"/>
          <w:b/>
          <w:spacing w:val="-16"/>
        </w:rPr>
      </w:pPr>
      <w:r>
        <w:rPr>
          <w:rFonts w:ascii="Times New Roman" w:hAnsi="Times New Roman" w:cs="Times New Roman"/>
          <w:b/>
          <w:spacing w:val="-1"/>
        </w:rPr>
        <w:t xml:space="preserve"> </w:t>
      </w:r>
      <w:r w:rsidRPr="00E500F1">
        <w:rPr>
          <w:rFonts w:ascii="Times New Roman" w:hAnsi="Times New Roman" w:cs="Times New Roman"/>
          <w:b/>
          <w:spacing w:val="-1"/>
        </w:rPr>
        <w:t xml:space="preserve">- </w:t>
      </w:r>
      <w:r w:rsidRPr="00E500F1">
        <w:rPr>
          <w:rFonts w:ascii="Times New Roman" w:hAnsi="Times New Roman" w:cs="Times New Roman"/>
        </w:rPr>
        <w:t xml:space="preserve"> интерактивное оборудование:</w:t>
      </w:r>
      <w:r w:rsidRPr="00E500F1">
        <w:rPr>
          <w:rFonts w:ascii="Times New Roman" w:hAnsi="Times New Roman" w:cs="Times New Roman"/>
          <w:b/>
          <w:spacing w:val="-1"/>
        </w:rPr>
        <w:t xml:space="preserve"> </w:t>
      </w:r>
      <w:r w:rsidRPr="00E500F1">
        <w:rPr>
          <w:rFonts w:ascii="Times New Roman" w:hAnsi="Times New Roman" w:cs="Times New Roman"/>
        </w:rPr>
        <w:t>доска с интерактивной  приставкой, проектор,  ноутбук.</w:t>
      </w:r>
    </w:p>
    <w:p w:rsidR="009F069F" w:rsidRDefault="00E500F1" w:rsidP="00E500F1">
      <w:pPr>
        <w:pStyle w:val="11"/>
        <w:shd w:val="clear" w:color="auto" w:fill="auto"/>
        <w:tabs>
          <w:tab w:val="left" w:pos="156"/>
        </w:tabs>
      </w:pPr>
      <w:r>
        <w:rPr>
          <w:b/>
          <w:bCs/>
        </w:rPr>
        <w:t xml:space="preserve"> - </w:t>
      </w:r>
      <w:r w:rsidR="001F0114">
        <w:t>кукла Незнайка;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музыкальный цветок;</w:t>
      </w:r>
    </w:p>
    <w:p w:rsidR="009F069F" w:rsidRDefault="00E500F1" w:rsidP="00E500F1">
      <w:pPr>
        <w:pStyle w:val="11"/>
        <w:shd w:val="clear" w:color="auto" w:fill="auto"/>
        <w:tabs>
          <w:tab w:val="left" w:pos="156"/>
        </w:tabs>
        <w:ind w:left="20"/>
      </w:pPr>
      <w:r>
        <w:t xml:space="preserve">- </w:t>
      </w:r>
      <w:r w:rsidR="001F0114">
        <w:t>комнатные растения (герань, китайская роза, фикус);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 xml:space="preserve">лейка 3 </w:t>
      </w:r>
      <w:proofErr w:type="spellStart"/>
      <w:proofErr w:type="gramStart"/>
      <w:r>
        <w:t>шт</w:t>
      </w:r>
      <w:proofErr w:type="spellEnd"/>
      <w:proofErr w:type="gramEnd"/>
      <w:r>
        <w:t>: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 xml:space="preserve">кисточки 3 </w:t>
      </w:r>
      <w:proofErr w:type="spellStart"/>
      <w:proofErr w:type="gramStart"/>
      <w:r>
        <w:t>шт</w:t>
      </w:r>
      <w:proofErr w:type="spellEnd"/>
      <w:proofErr w:type="gramEnd"/>
      <w:r>
        <w:t xml:space="preserve"> ;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 xml:space="preserve">пульверизаторы 3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магнитофон;</w:t>
      </w:r>
    </w:p>
    <w:p w:rsidR="009F069F" w:rsidRDefault="001F0114">
      <w:pPr>
        <w:pStyle w:val="40"/>
        <w:shd w:val="clear" w:color="auto" w:fill="auto"/>
        <w:ind w:left="20"/>
      </w:pPr>
      <w:r>
        <w:t>Предварительная работа:</w:t>
      </w:r>
    </w:p>
    <w:p w:rsidR="009F069F" w:rsidRDefault="001F0114">
      <w:pPr>
        <w:pStyle w:val="11"/>
        <w:shd w:val="clear" w:color="auto" w:fill="auto"/>
        <w:spacing w:after="507"/>
        <w:ind w:left="20" w:right="20"/>
      </w:pPr>
      <w:r>
        <w:t>Знакомство с комнатными растениями через наблюдение, совместную образовательную деятельность, рассматривание иллюстраций; уход за растениями в группе</w:t>
      </w:r>
    </w:p>
    <w:p w:rsidR="009F069F" w:rsidRDefault="001F0114">
      <w:pPr>
        <w:pStyle w:val="40"/>
        <w:shd w:val="clear" w:color="auto" w:fill="auto"/>
        <w:spacing w:after="211" w:line="240" w:lineRule="exact"/>
        <w:ind w:left="580"/>
        <w:jc w:val="left"/>
      </w:pPr>
      <w:r>
        <w:t>Ход образовательной деятельности на игровой основе:</w:t>
      </w:r>
    </w:p>
    <w:p w:rsidR="009F069F" w:rsidRDefault="001F0114">
      <w:pPr>
        <w:pStyle w:val="11"/>
        <w:shd w:val="clear" w:color="auto" w:fill="auto"/>
        <w:ind w:left="20"/>
      </w:pPr>
      <w:r>
        <w:t>В: - Ребята, я приглашаю вас встать в круг.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Скажите, какое сейчас время года? (Весна).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Пришла весна - всё распускается, растет, цветет.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И вы тоже мои цветочки.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Закройте глазки и присядьте. (Звучит музыка).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 w:right="20"/>
      </w:pPr>
      <w:r>
        <w:t>Представьте себе, что мы маленькое растение, которое посадили в теплую землю. Оно еще совсем слабое, хрупкое, беззащитное. Но вот добрые руки поливают растение, вытирают с него пыль. Растение начинает расти.</w:t>
      </w:r>
    </w:p>
    <w:p w:rsidR="009F069F" w:rsidRDefault="001F0114">
      <w:pPr>
        <w:pStyle w:val="11"/>
        <w:shd w:val="clear" w:color="auto" w:fill="auto"/>
        <w:ind w:left="20"/>
      </w:pPr>
      <w:r>
        <w:t>(Дети медленно поднимаются).</w:t>
      </w:r>
    </w:p>
    <w:p w:rsidR="009F069F" w:rsidRDefault="001F0114">
      <w:pPr>
        <w:pStyle w:val="11"/>
        <w:shd w:val="clear" w:color="auto" w:fill="auto"/>
        <w:ind w:left="20"/>
      </w:pPr>
      <w:r>
        <w:t>Листики поднимаются к свету.</w:t>
      </w:r>
    </w:p>
    <w:p w:rsidR="009F069F" w:rsidRDefault="001F0114">
      <w:pPr>
        <w:pStyle w:val="11"/>
        <w:shd w:val="clear" w:color="auto" w:fill="auto"/>
        <w:ind w:left="20"/>
      </w:pPr>
      <w:r>
        <w:t>(Руки поднимают вверх).</w:t>
      </w:r>
    </w:p>
    <w:p w:rsidR="009F069F" w:rsidRDefault="001F0114">
      <w:pPr>
        <w:pStyle w:val="11"/>
        <w:shd w:val="clear" w:color="auto" w:fill="auto"/>
        <w:ind w:left="20"/>
      </w:pPr>
      <w:r>
        <w:t>Растение чувствует себя хорошо.</w:t>
      </w:r>
    </w:p>
    <w:p w:rsidR="009F069F" w:rsidRDefault="001F0114">
      <w:pPr>
        <w:pStyle w:val="11"/>
        <w:shd w:val="clear" w:color="auto" w:fill="auto"/>
        <w:ind w:left="20"/>
      </w:pPr>
      <w:r>
        <w:t>(руки опускают).</w:t>
      </w:r>
    </w:p>
    <w:p w:rsidR="009F069F" w:rsidRDefault="001F0114">
      <w:pPr>
        <w:pStyle w:val="11"/>
        <w:shd w:val="clear" w:color="auto" w:fill="auto"/>
        <w:ind w:left="20"/>
      </w:pPr>
      <w:r>
        <w:t>Откройте глаза.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56"/>
        </w:tabs>
        <w:ind w:left="20"/>
      </w:pPr>
      <w:r>
        <w:t>Вам понравилось быть растением? (Да).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(Дети подходят к столам, на которых лежат карточки)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Ребята, посмотрите какое красивое растение (на столе комнатное цветущее растение).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lastRenderedPageBreak/>
        <w:t>Рассмотрите его внимательно.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Из каких частей оно состоит?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Что у него есть? (корень, стебель, листья, цветок).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 w:right="20"/>
      </w:pPr>
      <w:r>
        <w:t>А теперь найдите эти части на карточках. И попробуем выложить на столе растение полностью (выкладывают).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spacing w:after="240"/>
        <w:ind w:left="20"/>
      </w:pPr>
      <w:r>
        <w:t>Ребята, назовите еще раз части, из которых состоит растение. (Дети проговаривают).</w:t>
      </w:r>
    </w:p>
    <w:p w:rsidR="009F069F" w:rsidRDefault="001F0114">
      <w:pPr>
        <w:pStyle w:val="11"/>
        <w:shd w:val="clear" w:color="auto" w:fill="auto"/>
        <w:ind w:left="20" w:right="20"/>
      </w:pPr>
      <w:proofErr w:type="gramStart"/>
      <w:r>
        <w:t>(Раздается плач, в группу входит грустный Незнайка.</w:t>
      </w:r>
      <w:proofErr w:type="gramEnd"/>
      <w:r>
        <w:t xml:space="preserve"> </w:t>
      </w:r>
      <w:proofErr w:type="gramStart"/>
      <w:r>
        <w:t>В руках у него музыкальный цветок, который завял).</w:t>
      </w:r>
      <w:proofErr w:type="gramEnd"/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Кто это к нам пришёл и плачет?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Это же Незнайка. Здравствуйте, что с тобой случилось?</w:t>
      </w:r>
    </w:p>
    <w:p w:rsidR="009F069F" w:rsidRDefault="001F0114">
      <w:pPr>
        <w:pStyle w:val="11"/>
        <w:shd w:val="clear" w:color="auto" w:fill="auto"/>
        <w:ind w:left="20" w:right="20"/>
      </w:pPr>
      <w:r>
        <w:t>Незнайка: У меня беда. Было у меня цветущее растение, такое! же красивое как у вас, а теперь оно завяло.</w:t>
      </w:r>
    </w:p>
    <w:p w:rsidR="009F069F" w:rsidRDefault="001F0114">
      <w:pPr>
        <w:pStyle w:val="11"/>
        <w:shd w:val="clear" w:color="auto" w:fill="auto"/>
        <w:ind w:left="20"/>
      </w:pPr>
      <w:r>
        <w:t>Воспитатель: Ты, наверное, неправильно за ним ухаживал.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 w:right="20"/>
      </w:pPr>
      <w:r>
        <w:t>Ребята, как мы можем помочь Незнайке? (расскажем Незнайке, как надо ухаживать за растениями).</w:t>
      </w:r>
    </w:p>
    <w:p w:rsidR="009F069F" w:rsidRDefault="001F0114">
      <w:pPr>
        <w:pStyle w:val="11"/>
        <w:shd w:val="clear" w:color="auto" w:fill="auto"/>
        <w:ind w:left="20"/>
      </w:pPr>
      <w:proofErr w:type="gramStart"/>
      <w:r>
        <w:t>В</w:t>
      </w:r>
      <w:proofErr w:type="gramEnd"/>
      <w:r>
        <w:t xml:space="preserve">: - Посмотрите, </w:t>
      </w:r>
      <w:proofErr w:type="gramStart"/>
      <w:r>
        <w:t>у</w:t>
      </w:r>
      <w:proofErr w:type="gramEnd"/>
      <w:r>
        <w:t xml:space="preserve"> нас есть два растения. Одно цветущее, а у другого пока нет цветов.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 w:right="20"/>
      </w:pPr>
      <w:r>
        <w:t>Ребята, чтобы растения росли, что для этого надо? (поливать, рыхлить землю, мыть листочки, брызгать, ухаживать за ним).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Верно, теперь надо показать Незнайке, как это делать.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Рассмотрите землю в горшках. Какая она? (сухая).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Что надо сделать? (полить)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Чем будем поливать? (лейками)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 w:right="20"/>
      </w:pPr>
      <w:r>
        <w:t>Будем поливать очень аккуратно и понемногу, а Маша С., Матвей Т., Никита мне помогут (поливаем, остальные дети смотрят).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Итак, растение мы полили.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 xml:space="preserve">Посмотрите, </w:t>
      </w:r>
      <w:proofErr w:type="gramStart"/>
      <w:r>
        <w:t>сколько много</w:t>
      </w:r>
      <w:proofErr w:type="gramEnd"/>
      <w:r>
        <w:t xml:space="preserve"> пыли на листочках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Что еще нужно сделать? (побрызгать)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Правильно. Для этого у нас есть специальный пульверизатор.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Мне помогут Рита, Данил Г., Маша М.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Это мы делаем для того, чтобы растение дышало воздухом.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У нашего растения маленькие листики и нам было удобно им брызгать.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Но есть растения с широкими листьями.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Как вы думаете, ребята, с широких листьев, чем удобнее убирать пыль? (с помощью тряпочки).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Что для этого надо сделать? (тряпочку намочить в воде).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А теперь посмотрите на наше цветущее растение - герань.</w:t>
      </w:r>
    </w:p>
    <w:p w:rsidR="009F069F" w:rsidRDefault="001F0114">
      <w:pPr>
        <w:pStyle w:val="11"/>
        <w:shd w:val="clear" w:color="auto" w:fill="auto"/>
        <w:ind w:left="20" w:right="20"/>
      </w:pPr>
      <w:r>
        <w:t>Рассмотрите его листики. Они очень легкие, покрыты ворсинками. Такие листики мыть и опрыскивать нельзя. Пыль с таких листьев убирается с помощью кисточек. Посмотрите, как я это буду делать, а теперь мне помогут Ярослав, Полина (работаем с кисточками)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Итак, для чего мы убирали пыль с листьев? (чтобы растение дышало воздухом).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А еще я хочу вам открыть один секрет: для того, чтобы растение росло, ему нужен свет.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Незнайка, где стояло твое растении</w:t>
      </w:r>
      <w:proofErr w:type="gramStart"/>
      <w:r>
        <w:t>?(</w:t>
      </w:r>
      <w:proofErr w:type="gramEnd"/>
      <w:r>
        <w:t>под ведром)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Ребята, как вы думаете, под ведром темно или светло? (темно)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А растениям необходимо что? (свет)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Поэтому, Незнайка, твой цветочек и завял.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ind w:left="20"/>
      </w:pPr>
      <w:r>
        <w:t>Ты запомнил, Незнайка, что необходимо растениям для роста и цветения.</w:t>
      </w:r>
    </w:p>
    <w:p w:rsidR="009F069F" w:rsidRDefault="001F0114">
      <w:pPr>
        <w:pStyle w:val="11"/>
        <w:shd w:val="clear" w:color="auto" w:fill="auto"/>
        <w:ind w:left="20" w:right="20"/>
      </w:pPr>
      <w:r>
        <w:t>Незнайка: Да. Растение поливать надо очень много и часто и все, все листочки необходимо мыть, и им нужна темнота и газировка.</w:t>
      </w:r>
    </w:p>
    <w:p w:rsidR="009F069F" w:rsidRDefault="001F0114">
      <w:pPr>
        <w:pStyle w:val="11"/>
        <w:shd w:val="clear" w:color="auto" w:fill="auto"/>
        <w:ind w:left="20"/>
      </w:pPr>
      <w:r>
        <w:t>Воспитатель: Да, нет же, Незнайка. Ты невнимательно слушал.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 w:right="20"/>
      </w:pPr>
      <w:r>
        <w:t>Посмотрите, я приготовила волшебные картинки, выберите из них только те, на которых изображено то, без чего расте</w:t>
      </w:r>
      <w:bookmarkStart w:id="2" w:name="_GoBack"/>
      <w:bookmarkEnd w:id="2"/>
      <w:r>
        <w:t>ние не сможет расти и цвести. (Дети р</w:t>
      </w:r>
      <w:r w:rsidR="00B04178">
        <w:t>ассматривают картинки, выбирают</w:t>
      </w:r>
      <w:r>
        <w:t>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>
        <w:t>Незнайка, теперь ты запомнил? Что же нужно растению для роста? (Да, свет, вода, воздух).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>
        <w:t>Да, верно. А еще всем растениям нужна забота, нежность и любовь.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 w:right="20"/>
      </w:pPr>
      <w:r>
        <w:lastRenderedPageBreak/>
        <w:t>Ребята, а какие ласковые слова мы можем подарить всем растениям? (любимый, добрый, ласковый, нежный, красивый, милый).</w:t>
      </w:r>
    </w:p>
    <w:p w:rsidR="009F069F" w:rsidRDefault="001F0114">
      <w:pPr>
        <w:pStyle w:val="11"/>
        <w:shd w:val="clear" w:color="auto" w:fill="auto"/>
        <w:ind w:left="20"/>
      </w:pPr>
      <w:r>
        <w:t>(Звучит музыка, воспитатель берет цветущее растение Незнайки и расправляет его).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 w:right="20"/>
      </w:pPr>
      <w:r>
        <w:t>Незнайка, теперь твое растение чувствует себя хорошо. Бери его и вот эти волшебные карточки. Незнайка: Спасибо, ребята. Я теперь все знаю, как правильно ухаживать. Мне пора! Пока! Пока! (Незнайка уходит).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>
        <w:t>Вы сегодня молодцы! Доброе дело сделали.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proofErr w:type="gramStart"/>
      <w:r>
        <w:t>Какое</w:t>
      </w:r>
      <w:proofErr w:type="gramEnd"/>
      <w:r>
        <w:t>? (помогли Незнайке).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 w:right="20"/>
      </w:pPr>
      <w:r>
        <w:t>Что нового вы сегодня узнали? (чтобы растения цвели и росли - за ними надо ухаживать: поливать, мыть листья, опрыскивать, убирать пыль с листочков, у которых есть ворсинки, а также всем растениям нужен свет, вода, воздух).</w:t>
      </w:r>
    </w:p>
    <w:p w:rsidR="009F069F" w:rsidRDefault="001F0114">
      <w:pPr>
        <w:pStyle w:val="11"/>
        <w:shd w:val="clear" w:color="auto" w:fill="auto"/>
        <w:ind w:left="20" w:right="20"/>
      </w:pPr>
      <w:r>
        <w:rPr>
          <w:rStyle w:val="1pt"/>
        </w:rPr>
        <w:t>-Где</w:t>
      </w:r>
      <w:r>
        <w:t xml:space="preserve"> вам может это пригодиться? (когда будем помогать маме, бабушке ухаживать за цветами дома, на даче, а также воспитателям, няне в детском саду).</w:t>
      </w:r>
    </w:p>
    <w:p w:rsidR="009F069F" w:rsidRDefault="001F0114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>
        <w:t>Молодцы! Всем спасибо!</w:t>
      </w: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128270</wp:posOffset>
            </wp:positionV>
            <wp:extent cx="2607310" cy="1838325"/>
            <wp:effectExtent l="19050" t="0" r="2540" b="0"/>
            <wp:wrapSquare wrapText="bothSides"/>
            <wp:docPr id="10" name="Рисунок 10" descr="http://img.4pk.ru/400x10000/589517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4pk.ru/400x10000/589517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Default="008E3002" w:rsidP="008E3002">
      <w:pPr>
        <w:pStyle w:val="11"/>
        <w:shd w:val="clear" w:color="auto" w:fill="auto"/>
        <w:tabs>
          <w:tab w:val="left" w:pos="174"/>
        </w:tabs>
      </w:pPr>
    </w:p>
    <w:p w:rsidR="008E3002" w:rsidRPr="008E3002" w:rsidRDefault="008E3002" w:rsidP="008E300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89535</wp:posOffset>
            </wp:positionV>
            <wp:extent cx="2280920" cy="1333500"/>
            <wp:effectExtent l="19050" t="0" r="5080" b="0"/>
            <wp:wrapSquare wrapText="bothSides"/>
            <wp:docPr id="11" name="Рисунок 13" descr="http://www.billion72.ru/files/billion/images/galleries/125_foto/file_3a7dae00d948a33d6b1e4af89c4d89c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llion72.ru/files/billion/images/galleries/125_foto/file_3a7dae00d948a33d6b1e4af89c4d89c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86995</wp:posOffset>
            </wp:positionV>
            <wp:extent cx="2095500" cy="1990725"/>
            <wp:effectExtent l="19050" t="0" r="0" b="0"/>
            <wp:wrapSquare wrapText="bothSides"/>
            <wp:docPr id="5" name="Рисунок 1" descr="http://img01.chitalnya.ru/upload2/789/73872997798025612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chitalnya.ru/upload2/789/73872997798025612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02" w:rsidRPr="008E3002" w:rsidRDefault="00334429" w:rsidP="008E300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9525</wp:posOffset>
            </wp:positionV>
            <wp:extent cx="2524125" cy="1895475"/>
            <wp:effectExtent l="19050" t="0" r="9525" b="0"/>
            <wp:wrapSquare wrapText="bothSides"/>
            <wp:docPr id="6" name="Рисунок 4" descr="http://www.tomsk.ru/userpic/news/2011/Feb/22/146858_view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sk.ru/userpic/news/2011/Feb/22/146858_view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60960</wp:posOffset>
            </wp:positionV>
            <wp:extent cx="2360295" cy="1771650"/>
            <wp:effectExtent l="19050" t="0" r="1905" b="0"/>
            <wp:wrapSquare wrapText="bothSides"/>
            <wp:docPr id="7" name="Рисунок 7" descr="http://www.kedr.net/files/thumbs/foto/21/75720427145926/800x6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edr.net/files/thumbs/foto/21/75720427145926/800x6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334429" w:rsidP="008E3002">
      <w:r>
        <w:rPr>
          <w:noProof/>
          <w:color w:val="0000FF"/>
        </w:rPr>
        <w:lastRenderedPageBreak/>
        <w:drawing>
          <wp:inline distT="0" distB="0" distL="0" distR="0">
            <wp:extent cx="2638425" cy="2638425"/>
            <wp:effectExtent l="19050" t="0" r="9525" b="0"/>
            <wp:docPr id="13" name="Рисунок 7" descr="http://www.diana10.ru/_ph/27/2/233577486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na10.ru/_ph/27/2/233577486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02" w:rsidRPr="008E3002" w:rsidRDefault="008E3002" w:rsidP="008E3002">
      <w:r>
        <w:rPr>
          <w:noProof/>
          <w:color w:val="0000FF"/>
        </w:rPr>
        <w:drawing>
          <wp:inline distT="0" distB="0" distL="0" distR="0">
            <wp:extent cx="2095500" cy="1717426"/>
            <wp:effectExtent l="19050" t="0" r="0" b="0"/>
            <wp:docPr id="16" name="Рисунок 16" descr="http://www.reboris.ru/eat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boris.ru/ea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79" cy="171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02" w:rsidRPr="008E3002" w:rsidRDefault="008E3002" w:rsidP="008E3002"/>
    <w:p w:rsidR="008E3002" w:rsidRPr="008E3002" w:rsidRDefault="008E3002" w:rsidP="008E3002">
      <w:r>
        <w:rPr>
          <w:noProof/>
          <w:color w:val="0000FF"/>
        </w:rPr>
        <w:drawing>
          <wp:inline distT="0" distB="0" distL="0" distR="0">
            <wp:extent cx="1811668" cy="1790700"/>
            <wp:effectExtent l="19050" t="0" r="0" b="0"/>
            <wp:docPr id="19" name="Рисунок 19" descr="http://i76.beon.ru/21/65/896521/28/43016528/slide0003_image004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76.beon.ru/21/65/896521/28/43016528/slide0003_image004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6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905125" cy="3040412"/>
            <wp:effectExtent l="19050" t="0" r="9525" b="0"/>
            <wp:docPr id="22" name="Рисунок 22" descr="http://stranamasterov.ru/img/i2011/12/20/zv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ranamasterov.ru/img/i2011/12/20/zv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29" cy="304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02" w:rsidRPr="008E3002" w:rsidRDefault="008E3002" w:rsidP="008E3002">
      <w:r>
        <w:lastRenderedPageBreak/>
        <w:t xml:space="preserve">   </w:t>
      </w:r>
      <w:r w:rsidR="008D2A13">
        <w:rPr>
          <w:noProof/>
          <w:color w:val="0000FF"/>
        </w:rPr>
        <w:drawing>
          <wp:inline distT="0" distB="0" distL="0" distR="0">
            <wp:extent cx="2478530" cy="2200275"/>
            <wp:effectExtent l="19050" t="0" r="0" b="0"/>
            <wp:docPr id="25" name="Рисунок 25" descr="http://www.poetryclub.com.ua/upload/poem_all/0039801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etryclub.com.ua/upload/poem_all/0039801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3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02" w:rsidRPr="008E3002" w:rsidRDefault="008D2A13" w:rsidP="008E3002">
      <w:r>
        <w:rPr>
          <w:noProof/>
          <w:color w:val="0000FF"/>
        </w:rPr>
        <w:drawing>
          <wp:inline distT="0" distB="0" distL="0" distR="0">
            <wp:extent cx="2862407" cy="3819525"/>
            <wp:effectExtent l="19050" t="0" r="0" b="0"/>
            <wp:docPr id="28" name="Рисунок 28" descr="http://stihidl.ru/files/comment/comment_100727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ihidl.ru/files/comment/comment_100727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07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A13">
        <w:rPr>
          <w:noProof/>
        </w:rPr>
        <w:drawing>
          <wp:inline distT="0" distB="0" distL="0" distR="0">
            <wp:extent cx="3535805" cy="2400300"/>
            <wp:effectExtent l="19050" t="0" r="7495" b="0"/>
            <wp:docPr id="12" name="Рисунок 31" descr="http://img0.liveinternet.ru/images/attach/c/8/99/755/99755512_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.liveinternet.ru/images/attach/c/8/99/755/99755512_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0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Pr="008E3002" w:rsidRDefault="008E3002" w:rsidP="008E3002"/>
    <w:p w:rsidR="008E3002" w:rsidRDefault="008E3002" w:rsidP="008E3002"/>
    <w:p w:rsidR="008E3002" w:rsidRPr="008E3002" w:rsidRDefault="008E3002" w:rsidP="008E3002"/>
    <w:sectPr w:rsidR="008E3002" w:rsidRPr="008E3002" w:rsidSect="004203CC">
      <w:type w:val="continuous"/>
      <w:pgSz w:w="11909" w:h="16838"/>
      <w:pgMar w:top="971" w:right="916" w:bottom="995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14" w:rsidRDefault="001F0114">
      <w:r>
        <w:separator/>
      </w:r>
    </w:p>
  </w:endnote>
  <w:endnote w:type="continuationSeparator" w:id="0">
    <w:p w:rsidR="001F0114" w:rsidRDefault="001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14" w:rsidRDefault="001F0114"/>
  </w:footnote>
  <w:footnote w:type="continuationSeparator" w:id="0">
    <w:p w:rsidR="001F0114" w:rsidRDefault="001F01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5358"/>
    <w:multiLevelType w:val="multilevel"/>
    <w:tmpl w:val="4F62C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069F"/>
    <w:rsid w:val="001F0114"/>
    <w:rsid w:val="00334429"/>
    <w:rsid w:val="004203CC"/>
    <w:rsid w:val="007D0A9B"/>
    <w:rsid w:val="008D2A13"/>
    <w:rsid w:val="008E3002"/>
    <w:rsid w:val="009F069F"/>
    <w:rsid w:val="00B04178"/>
    <w:rsid w:val="00E5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3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42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21">
    <w:name w:val="Заголовок №2_"/>
    <w:basedOn w:val="a0"/>
    <w:link w:val="22"/>
    <w:rsid w:val="0042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42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42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42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420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1"/>
    <w:rsid w:val="0042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sid w:val="00420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4203CC"/>
    <w:pPr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4203CC"/>
    <w:pPr>
      <w:shd w:val="clear" w:color="auto" w:fill="FFFFFF"/>
      <w:spacing w:before="3420" w:after="18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22">
    <w:name w:val="Заголовок №2"/>
    <w:basedOn w:val="a"/>
    <w:link w:val="21"/>
    <w:rsid w:val="004203CC"/>
    <w:pPr>
      <w:shd w:val="clear" w:color="auto" w:fill="FFFFFF"/>
      <w:spacing w:before="180" w:after="3000" w:line="0" w:lineRule="atLeas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rsid w:val="004203CC"/>
    <w:pPr>
      <w:shd w:val="clear" w:color="auto" w:fill="FFFFFF"/>
      <w:spacing w:before="300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203C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203C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3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after="18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0" w:line="0" w:lineRule="atLeas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0%BA%D0%B0%D1%80%D1%82%D0%B8%D0%BD%D0%BA%D0%B0%20%D0%B2%D0%BE%D0%B7%D0%B4%D1%83%D1%85%20%D0%B4%D0%BB%D1%8F%20%D0%B4%D0%B5%D1%82%D0%B5%D0%B9&amp;img_url=http://static.diary.ru/userdir/5/3/1/8/531861/45975073.jpg&amp;pos=4&amp;rpt=simage&amp;lr=10951&amp;noreask=1&amp;source=wiz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A%D0%B0%D1%80%D1%82%D0%B8%D0%BD%D0%BA%D0%B0%20%D1%8F%D0%B1%D0%BB%D0%BE%D0%BA%D0%BE%20%D0%B4%D0%BB%D1%8F%20%D0%B4%D0%B5%D1%82%D0%B5%D0%B9&amp;img_url=http://img1.liveinternet.ru/images/attach/c/4/78/809/78809377_app.jpg&amp;pos=0&amp;rpt=simage&amp;lr=10951&amp;noreask=1&amp;source=wiz" TargetMode="External"/><Relationship Id="rId7" Type="http://schemas.openxmlformats.org/officeDocument/2006/relationships/hyperlink" Target="http://images.yandex.ru/yandsearch?source=wiz&amp;fp=0&amp;text=%D0%BA%D0%B0%D1%80%D1%82%D0%B8%D0%BD%D0%BA%D0%B0%20%D0%BB%D0%B5%D0%B9%D0%BA%D0%B0%20%D0%B4%D0%BB%D1%8F%20%D0%B4%D0%B5%D1%82%D0%B5%D0%B9&amp;noreask=1&amp;pos=1&amp;lr=10951&amp;rpt=simage&amp;uinfo=ww-1349-wh-673-fw-1124-fh-467-pd-1&amp;img_url=http://img.4pk.ru/400x10000/5895178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mages.yandex.ru/yandsearch?source=wiz&amp;fp=0&amp;text=%D0%BA%D0%B0%D1%80%D1%82%D0%B8%D0%BD%D0%BA%D0%B0%20%D1%81%D0%BE%D0%BB%D0%BD%D1%86%D0%B5%20%D1%81%D0%B2%D0%B5%D1%82%D0%B8%D1%82&amp;noreask=1&amp;pos=17&amp;lr=10951&amp;rpt=simage&amp;uinfo=ww-1349-wh-673-fw-1124-fh-467-pd-1&amp;img_url=http%3A%2F%2Fwww.edu.cap.ru%2Fhome%2F4981%2Fanimashki%2F329128229.gif" TargetMode="External"/><Relationship Id="rId25" Type="http://schemas.openxmlformats.org/officeDocument/2006/relationships/hyperlink" Target="http://images.yandex.ru/yandsearch?source=wiz&amp;fp=0&amp;text=%D0%BA%D0%B0%D1%80%D1%82%D0%B8%D0%BD%D0%BA%D0%B0%20%D0%BB%D1%83%D0%BD%D0%B0%20%D0%B4%D0%BB%D1%8F%20%D0%B4%D0%B5%D1%82%D0%B5%D0%B9&amp;noreask=1&amp;pos=2&amp;lr=10951&amp;rpt=simage&amp;uinfo=ww-1349-wh-673-fw-1124-fh-467-pd-1&amp;img_url=http://www.stihi.ru/pics/2009/06/29/4368.jpg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images.yandex.ru/yandsearch?source=wiz&amp;fp=1&amp;uinfo=ww-1349-wh-673-fw-1124-fh-467-pd-1&amp;p=1&amp;text=%D0%BA%D0%B0%D1%80%D1%82%D0%B8%D0%BD%D0%BA%D0%B0%20%D0%B2%D0%B5%D1%81%D0%BD%D0%B0%20%D0%B4%D0%BB%D1%8F%20%D0%B4%D0%B5%D1%82%D0%B5%D0%B9&amp;noreask=1&amp;pos=42&amp;rpt=simage&amp;lr=10951&amp;img_url=http://img.labirint.ru/images/comments_pic/1024/03labj7ga1277038995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source=wiz&amp;fp=0&amp;text=%D0%BA%D0%B0%D1%80%D1%82%D0%B8%D0%BD%D0%BA%D0%B0%20%D1%81%D0%BE%D0%BB%D0%BD%D1%86%D0%B5%20%D0%B4%D0%BB%D1%8F%20%D0%B4%D0%B5%D1%82%D0%B5%D0%B9&amp;noreask=1&amp;pos=8&amp;lr=10951&amp;rpt=simage&amp;uinfo=ww-1349-wh-673-fw-1124-fh-467-pd-1&amp;img_url=http://www.solnet.ee/games/pic10/solnyshko.jpg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mages.yandex.ru/yandsearch?source=wiz&amp;fp=1&amp;uinfo=ww-1349-wh-673-fw-1124-fh-467-pd-1&amp;p=1&amp;text=%D0%BA%D0%B0%D1%80%D1%82%D0%B8%D0%BD%D0%BA%D0%B0%20%D0%B2%D0%BE%D0%B4%D0%B0%20%D0%B4%D0%BB%D1%8F%20%D0%B4%D0%B5%D1%82%D0%B5%D0%B9&amp;noreask=1&amp;pos=58&amp;rpt=simage&amp;lr=10951&amp;img_url=http://s54.radikal.ru/i143/0807/53/d3ebf889ea27x.jpg" TargetMode="External"/><Relationship Id="rId23" Type="http://schemas.openxmlformats.org/officeDocument/2006/relationships/hyperlink" Target="http://images.yandex.ru/yandsearch?source=wiz&amp;fp=0&amp;text=%D0%BA%D0%B0%D1%80%D1%82%D0%B8%D0%BD%D0%BA%D0%B0%20%D0%B7%D0%B2%D0%B5%D0%B7%D0%B4%D0%B0%20%D0%B4%D0%BB%D1%8F%20%D0%B4%D0%B5%D1%82%D0%B5%D0%B9&amp;noreask=1&amp;pos=1&amp;lr=10951&amp;rpt=simage&amp;uinfo=ww-1349-wh-673-fw-1124-fh-467-pd-1&amp;img_url=http://www.baby.ru/storage/6/9/b/d/13640977.692134.jpe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images.yandex.ru/yandsearch?source=wiz&amp;fp=3&amp;uinfo=ww-1349-wh-673-fw-1124-fh-467-pd-1&amp;p=3&amp;text=%D0%BA%D0%B0%D1%80%D1%82%D0%B8%D0%BD%D0%BA%D0%B0%20%D1%85%D0%BB%D0%B5%D0%B1%20%D0%B4%D0%BB%D1%8F%20%D0%B4%D0%B5%D1%82%D0%B5%D0%B9&amp;noreask=1&amp;pos=99&amp;rpt=simage&amp;lr=10951&amp;img_url=http://img0.liveinternet.ru/images/attach/c/1/60/187/60187101_4602328002665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fp=0&amp;text=%D0%BA%D0%B0%D1%80%D1%82%D0%B8%D0%BD%D0%BA%D0%B0%20%D0%BB%D0%B5%D0%B9%D0%BA%D0%B0%20%D0%B4%D0%BB%D1%8F%20%D0%B4%D0%B5%D1%82%D0%B5%D0%B9&amp;noreask=1&amp;pos=8&amp;lr=10951&amp;rpt=simage&amp;uinfo=ww-1349-wh-673-fw-1124-fh-467-pd-1&amp;img_url=http://hoga.ru/images/stories/virtuemart/product/8cfb9b93-59f4-11e0-92ea-00155d005109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images.yandex.ru/yandsearch?source=wiz&amp;fp=0&amp;text=%D0%BA%D0%B0%D1%80%D1%82%D0%B8%D0%BD%D0%BA%D0%B0%20%D0%B2%D0%B5%D1%81%D0%BD%D0%B0%20%D0%B4%D0%BB%D1%8F%20%D0%B4%D0%B5%D1%82%D0%B5%D0%B9&amp;noreask=1&amp;pos=8&amp;lr=10951&amp;rpt=simage&amp;uinfo=ww-1349-wh-673-fw-1124-fh-467-pd-1&amp;img_url=http://s017.radikal.ru/i425/1203/5b/35729c801088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Олег</cp:lastModifiedBy>
  <cp:revision>3</cp:revision>
  <dcterms:created xsi:type="dcterms:W3CDTF">2014-04-18T12:18:00Z</dcterms:created>
  <dcterms:modified xsi:type="dcterms:W3CDTF">2014-04-22T10:45:00Z</dcterms:modified>
</cp:coreProperties>
</file>