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05" w:rsidRPr="00095A99" w:rsidRDefault="000C3A05" w:rsidP="000C3A05">
      <w:pPr>
        <w:pStyle w:val="3"/>
        <w:shd w:val="clear" w:color="auto" w:fill="FFFFFF"/>
        <w:spacing w:before="360" w:beforeAutospacing="0" w:after="168" w:afterAutospacing="0"/>
        <w:rPr>
          <w:rFonts w:ascii="Arial" w:hAnsi="Arial" w:cs="Arial"/>
          <w:sz w:val="24"/>
          <w:szCs w:val="24"/>
        </w:rPr>
      </w:pPr>
      <w:r w:rsidRPr="00095A99">
        <w:rPr>
          <w:rFonts w:ascii="Arial" w:hAnsi="Arial" w:cs="Arial"/>
          <w:sz w:val="24"/>
          <w:szCs w:val="24"/>
        </w:rPr>
        <w:t xml:space="preserve">Сущность понятия обучения. Актуальные проблемы </w:t>
      </w:r>
      <w:r w:rsidR="00095A99" w:rsidRPr="00095A99">
        <w:rPr>
          <w:rFonts w:ascii="Arial" w:hAnsi="Arial" w:cs="Arial"/>
          <w:sz w:val="24"/>
          <w:szCs w:val="24"/>
        </w:rPr>
        <w:t>педагогической психологии.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>Психология обучения – наиболее разработанная область педагогической психологии. Поскольку главной целью обучения традиционно считается приобретение учеником знаний, умений и навыков, в педагогической психологии в первую очередь изучаются особенности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  <w:i/>
          <w:iCs/>
        </w:rPr>
        <w:t>усвоения знаний детьми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</w:rPr>
        <w:t xml:space="preserve">– общие закономерности и индивидуально-типические различия. Усвоение знаний связано, с одной стороны, с содержанием и методами обучения, с другой – с умственным развитием </w:t>
      </w:r>
      <w:r w:rsidR="00095A99" w:rsidRPr="00095A99">
        <w:rPr>
          <w:rFonts w:ascii="Arial" w:hAnsi="Arial" w:cs="Arial"/>
        </w:rPr>
        <w:t>обучаемого</w:t>
      </w:r>
      <w:r w:rsidRPr="00095A99">
        <w:rPr>
          <w:rFonts w:ascii="Arial" w:hAnsi="Arial" w:cs="Arial"/>
        </w:rPr>
        <w:t>. Изучение этих взаимосвязей является одним из главных направлений исследования в психологии обучения.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 xml:space="preserve">Эффективность усвоения знаний определяется отбором организацией учебного взаимодействия детей, </w:t>
      </w:r>
      <w:proofErr w:type="gramStart"/>
      <w:r w:rsidRPr="00095A99">
        <w:rPr>
          <w:rFonts w:ascii="Arial" w:hAnsi="Arial" w:cs="Arial"/>
        </w:rPr>
        <w:t>выполнением</w:t>
      </w:r>
      <w:proofErr w:type="gramEnd"/>
      <w:r w:rsidRPr="00095A99">
        <w:rPr>
          <w:rFonts w:ascii="Arial" w:hAnsi="Arial" w:cs="Arial"/>
        </w:rPr>
        <w:t xml:space="preserve"> </w:t>
      </w:r>
      <w:r w:rsidR="00095A99" w:rsidRPr="00095A99">
        <w:rPr>
          <w:rFonts w:ascii="Arial" w:hAnsi="Arial" w:cs="Arial"/>
        </w:rPr>
        <w:t xml:space="preserve">обучаемым </w:t>
      </w:r>
      <w:r w:rsidRPr="00095A99">
        <w:rPr>
          <w:rFonts w:ascii="Arial" w:hAnsi="Arial" w:cs="Arial"/>
        </w:rPr>
        <w:t>определенных познавательных действий.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>В связи с этим для анализа основных закономерностей усвоения знаний используются ключевые термины:</w:t>
      </w:r>
      <w:r w:rsidR="00095A99" w:rsidRPr="00095A99">
        <w:rPr>
          <w:rFonts w:ascii="Arial" w:hAnsi="Arial" w:cs="Arial"/>
        </w:rPr>
        <w:t xml:space="preserve"> </w:t>
      </w:r>
      <w:r w:rsidRPr="00095A99">
        <w:rPr>
          <w:rFonts w:ascii="Arial" w:hAnsi="Arial" w:cs="Arial"/>
          <w:i/>
          <w:iCs/>
        </w:rPr>
        <w:t>обучение, учение, учебная деятельность.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proofErr w:type="gramStart"/>
      <w:r w:rsidRPr="00095A99">
        <w:rPr>
          <w:rFonts w:ascii="Arial" w:hAnsi="Arial" w:cs="Arial"/>
          <w:b/>
          <w:bCs/>
          <w:i/>
          <w:iCs/>
        </w:rPr>
        <w:t>Обучение</w:t>
      </w:r>
      <w:r w:rsidR="00095A99" w:rsidRPr="00095A99">
        <w:rPr>
          <w:rFonts w:ascii="Arial" w:hAnsi="Arial" w:cs="Arial"/>
          <w:b/>
          <w:bCs/>
          <w:i/>
          <w:iCs/>
        </w:rPr>
        <w:t xml:space="preserve"> 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  <w:i/>
          <w:iCs/>
        </w:rPr>
        <w:t xml:space="preserve">– это процесс целенаправленной, последовательной передачи общественно-исторического, </w:t>
      </w:r>
      <w:proofErr w:type="spellStart"/>
      <w:r w:rsidRPr="00095A99">
        <w:rPr>
          <w:rFonts w:ascii="Arial" w:hAnsi="Arial" w:cs="Arial"/>
          <w:i/>
          <w:iCs/>
        </w:rPr>
        <w:t>социокультурного</w:t>
      </w:r>
      <w:proofErr w:type="spellEnd"/>
      <w:r w:rsidRPr="00095A99">
        <w:rPr>
          <w:rFonts w:ascii="Arial" w:hAnsi="Arial" w:cs="Arial"/>
          <w:i/>
          <w:iCs/>
        </w:rPr>
        <w:t xml:space="preserve"> опыта другому человеку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</w:rPr>
        <w:t>(</w:t>
      </w:r>
      <w:r w:rsidRPr="00095A99">
        <w:rPr>
          <w:rFonts w:ascii="Arial" w:hAnsi="Arial" w:cs="Arial"/>
          <w:i/>
          <w:iCs/>
        </w:rPr>
        <w:t>людям</w:t>
      </w:r>
      <w:r w:rsidRPr="00095A99">
        <w:rPr>
          <w:rFonts w:ascii="Arial" w:hAnsi="Arial" w:cs="Arial"/>
        </w:rPr>
        <w:t>)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  <w:i/>
          <w:iCs/>
        </w:rPr>
        <w:t xml:space="preserve">в специально организованных условиях семьи, </w:t>
      </w:r>
      <w:r w:rsidR="00095A99" w:rsidRPr="00095A99">
        <w:rPr>
          <w:rFonts w:ascii="Arial" w:hAnsi="Arial" w:cs="Arial"/>
          <w:i/>
          <w:iCs/>
        </w:rPr>
        <w:t xml:space="preserve">дошкольного учреждения, </w:t>
      </w:r>
      <w:r w:rsidRPr="00095A99">
        <w:rPr>
          <w:rFonts w:ascii="Arial" w:hAnsi="Arial" w:cs="Arial"/>
          <w:i/>
          <w:iCs/>
        </w:rPr>
        <w:t>школы, вуза, сообщества.</w:t>
      </w:r>
      <w:proofErr w:type="gramEnd"/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 xml:space="preserve">Процесс целенаправленного, сознательного присвоения человеком передаваемого (транслируемого) ему общественно-исторического опыта и формируемого на этой основе индивидуального опыта определяется как </w:t>
      </w:r>
      <w:r w:rsidRPr="00095A99">
        <w:rPr>
          <w:rFonts w:ascii="Arial" w:hAnsi="Arial" w:cs="Arial"/>
          <w:b/>
          <w:bCs/>
          <w:i/>
          <w:iCs/>
        </w:rPr>
        <w:t>учение.</w:t>
      </w:r>
      <w:r w:rsidRPr="00095A99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Pr="00095A99">
        <w:rPr>
          <w:rFonts w:ascii="Arial" w:hAnsi="Arial" w:cs="Arial"/>
        </w:rPr>
        <w:t xml:space="preserve">Наряду с понятием «учение» в отечественной психологии (Л.С. </w:t>
      </w:r>
      <w:proofErr w:type="spellStart"/>
      <w:r w:rsidRPr="00095A99">
        <w:rPr>
          <w:rFonts w:ascii="Arial" w:hAnsi="Arial" w:cs="Arial"/>
        </w:rPr>
        <w:t>Выготский</w:t>
      </w:r>
      <w:proofErr w:type="spellEnd"/>
      <w:r w:rsidRPr="00095A99">
        <w:rPr>
          <w:rFonts w:ascii="Arial" w:hAnsi="Arial" w:cs="Arial"/>
        </w:rPr>
        <w:t xml:space="preserve">, А.Н. Леонтьев, Д.Б. </w:t>
      </w:r>
      <w:proofErr w:type="spellStart"/>
      <w:r w:rsidRPr="00095A99">
        <w:rPr>
          <w:rFonts w:ascii="Arial" w:hAnsi="Arial" w:cs="Arial"/>
        </w:rPr>
        <w:t>Эльконин</w:t>
      </w:r>
      <w:proofErr w:type="spellEnd"/>
      <w:r w:rsidRPr="00095A99">
        <w:rPr>
          <w:rFonts w:ascii="Arial" w:hAnsi="Arial" w:cs="Arial"/>
        </w:rPr>
        <w:t>, В.В. Давыдов, А.К. Маркова и др.) используется понятие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  <w:b/>
          <w:bCs/>
          <w:i/>
          <w:iCs/>
        </w:rPr>
        <w:t>учебная деятельность.</w:t>
      </w:r>
      <w:r w:rsidRPr="00095A99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="00095A99" w:rsidRPr="00095A99">
        <w:rPr>
          <w:rFonts w:ascii="Arial" w:hAnsi="Arial" w:cs="Arial"/>
          <w:i/>
        </w:rPr>
        <w:t>В</w:t>
      </w:r>
      <w:r w:rsidRPr="00095A99">
        <w:rPr>
          <w:rFonts w:ascii="Arial" w:hAnsi="Arial" w:cs="Arial"/>
          <w:i/>
        </w:rPr>
        <w:t xml:space="preserve"> </w:t>
      </w:r>
      <w:proofErr w:type="gramStart"/>
      <w:r w:rsidRPr="00095A99">
        <w:rPr>
          <w:rFonts w:ascii="Arial" w:hAnsi="Arial" w:cs="Arial"/>
          <w:i/>
        </w:rPr>
        <w:t>содержание</w:t>
      </w:r>
      <w:proofErr w:type="gramEnd"/>
      <w:r w:rsidRPr="00095A99">
        <w:rPr>
          <w:rFonts w:ascii="Arial" w:hAnsi="Arial" w:cs="Arial"/>
          <w:i/>
        </w:rPr>
        <w:t xml:space="preserve"> которого входит не только </w:t>
      </w:r>
      <w:proofErr w:type="spellStart"/>
      <w:r w:rsidRPr="00095A99">
        <w:rPr>
          <w:rFonts w:ascii="Arial" w:hAnsi="Arial" w:cs="Arial"/>
          <w:i/>
        </w:rPr>
        <w:t>процессуальность</w:t>
      </w:r>
      <w:proofErr w:type="spellEnd"/>
      <w:r w:rsidRPr="00095A99">
        <w:rPr>
          <w:rFonts w:ascii="Arial" w:hAnsi="Arial" w:cs="Arial"/>
          <w:i/>
        </w:rPr>
        <w:t xml:space="preserve">, результативность, но и структурная организация и самое главное – </w:t>
      </w:r>
      <w:proofErr w:type="spellStart"/>
      <w:r w:rsidRPr="00095A99">
        <w:rPr>
          <w:rFonts w:ascii="Arial" w:hAnsi="Arial" w:cs="Arial"/>
          <w:i/>
        </w:rPr>
        <w:t>субъектность</w:t>
      </w:r>
      <w:proofErr w:type="spellEnd"/>
      <w:r w:rsidRPr="00095A99">
        <w:rPr>
          <w:rFonts w:ascii="Arial" w:hAnsi="Arial" w:cs="Arial"/>
          <w:i/>
        </w:rPr>
        <w:t xml:space="preserve"> учения</w:t>
      </w:r>
      <w:r w:rsidRPr="00095A99">
        <w:rPr>
          <w:rFonts w:ascii="Arial" w:hAnsi="Arial" w:cs="Arial"/>
        </w:rPr>
        <w:t>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 xml:space="preserve">Обучение начинается с самого рождения и продолжается на протяжении всей жизни человека в различных видах деятельности: общении, игре, труде. 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>Ребенок впервые начинает осуществлять общественно значимую и общественно оцениваемую деятельность. Меняется положение ребенка в обществе, он занимает новую позицию по отношению ко всем окружающим. Обучение формирует определенные свойства и черты личности.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 xml:space="preserve">Современное образование переживает период реформирования, что отражается </w:t>
      </w:r>
      <w:r w:rsidR="00095A99" w:rsidRPr="00095A99">
        <w:rPr>
          <w:rFonts w:ascii="Arial" w:hAnsi="Arial" w:cs="Arial"/>
        </w:rPr>
        <w:t xml:space="preserve">и </w:t>
      </w:r>
      <w:r w:rsidRPr="00095A99">
        <w:rPr>
          <w:rFonts w:ascii="Arial" w:hAnsi="Arial" w:cs="Arial"/>
        </w:rPr>
        <w:t xml:space="preserve">на </w:t>
      </w:r>
      <w:r w:rsidR="00095A99" w:rsidRPr="00095A99">
        <w:rPr>
          <w:rFonts w:ascii="Arial" w:hAnsi="Arial" w:cs="Arial"/>
        </w:rPr>
        <w:t>до</w:t>
      </w:r>
      <w:r w:rsidRPr="00095A99">
        <w:rPr>
          <w:rFonts w:ascii="Arial" w:hAnsi="Arial" w:cs="Arial"/>
        </w:rPr>
        <w:t>школьном обучении.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  <w:b/>
        </w:rPr>
      </w:pPr>
      <w:r w:rsidRPr="00095A99">
        <w:rPr>
          <w:rFonts w:ascii="Arial" w:hAnsi="Arial" w:cs="Arial"/>
        </w:rPr>
        <w:t>В соответствии с обозначенными выше характеристиками обучения в педагогической психологии определяются его основные проблемы.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  <w:i/>
          <w:iCs/>
        </w:rPr>
        <w:t>Проблемой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  <w:i/>
        </w:rPr>
        <w:t>называется содержащий противоречие и, как следствие, трудноразрешимый в науке вопрос, на который невозможно в настоящее время получить однозначный и бесспорный ответ. В истории педагогической психологии многие традиционные вопросы исследования так и остались не до конца понятыми, сохранили статус проблемы.</w:t>
      </w:r>
      <w:r w:rsidRPr="00095A99">
        <w:rPr>
          <w:rFonts w:ascii="Arial" w:hAnsi="Arial" w:cs="Arial"/>
        </w:rPr>
        <w:t xml:space="preserve"> 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  <w:b/>
        </w:rPr>
      </w:pPr>
      <w:r w:rsidRPr="00095A99">
        <w:rPr>
          <w:rFonts w:ascii="Arial" w:hAnsi="Arial" w:cs="Arial"/>
          <w:b/>
        </w:rPr>
        <w:t>Одной из таких проблем является</w:t>
      </w:r>
      <w:r w:rsidRPr="00095A99">
        <w:rPr>
          <w:rStyle w:val="apple-converted-space"/>
          <w:rFonts w:ascii="Arial" w:hAnsi="Arial" w:cs="Arial"/>
          <w:b/>
        </w:rPr>
        <w:t> </w:t>
      </w:r>
      <w:r w:rsidRPr="00095A99">
        <w:rPr>
          <w:rFonts w:ascii="Arial" w:hAnsi="Arial" w:cs="Arial"/>
          <w:b/>
          <w:i/>
          <w:iCs/>
        </w:rPr>
        <w:t>индивидуализация и дифференциация обучения.</w:t>
      </w:r>
      <w:r w:rsidR="00095A99" w:rsidRPr="00095A99">
        <w:rPr>
          <w:rFonts w:ascii="Arial" w:hAnsi="Arial" w:cs="Arial"/>
          <w:b/>
          <w:i/>
          <w:iCs/>
        </w:rPr>
        <w:t xml:space="preserve"> </w:t>
      </w:r>
      <w:r w:rsidRPr="00095A99">
        <w:rPr>
          <w:rStyle w:val="apple-converted-space"/>
          <w:rFonts w:ascii="Arial" w:hAnsi="Arial" w:cs="Arial"/>
          <w:b/>
          <w:i/>
          <w:iCs/>
        </w:rPr>
        <w:t> </w:t>
      </w:r>
      <w:r w:rsidRPr="00095A99">
        <w:rPr>
          <w:rFonts w:ascii="Arial" w:hAnsi="Arial" w:cs="Arial"/>
          <w:b/>
        </w:rPr>
        <w:t xml:space="preserve">Разные авторы выделяют в качестве </w:t>
      </w:r>
      <w:proofErr w:type="gramStart"/>
      <w:r w:rsidRPr="00095A99">
        <w:rPr>
          <w:rFonts w:ascii="Arial" w:hAnsi="Arial" w:cs="Arial"/>
          <w:b/>
        </w:rPr>
        <w:t>главных</w:t>
      </w:r>
      <w:proofErr w:type="gramEnd"/>
      <w:r w:rsidRPr="00095A99">
        <w:rPr>
          <w:rFonts w:ascii="Arial" w:hAnsi="Arial" w:cs="Arial"/>
          <w:b/>
        </w:rPr>
        <w:t xml:space="preserve"> различные психологические особенности </w:t>
      </w:r>
      <w:r w:rsidR="00095A99" w:rsidRPr="00095A99">
        <w:rPr>
          <w:rFonts w:ascii="Arial" w:hAnsi="Arial" w:cs="Arial"/>
          <w:b/>
        </w:rPr>
        <w:t>обучающихся</w:t>
      </w:r>
      <w:r w:rsidRPr="00095A99">
        <w:rPr>
          <w:rFonts w:ascii="Arial" w:hAnsi="Arial" w:cs="Arial"/>
          <w:b/>
        </w:rPr>
        <w:t>, которые необходимо учитывать при индивидуализации учебной работы: умственные способности, учебные умения,  познавательные интересы, индивидуально-типологические особенности.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  <w:b/>
        </w:rPr>
        <w:t>Вторая традиционная проблема –</w:t>
      </w:r>
      <w:r w:rsidRPr="00095A99">
        <w:rPr>
          <w:rStyle w:val="apple-converted-space"/>
          <w:rFonts w:ascii="Arial" w:hAnsi="Arial" w:cs="Arial"/>
          <w:b/>
        </w:rPr>
        <w:t> </w:t>
      </w:r>
      <w:r w:rsidRPr="00095A99">
        <w:rPr>
          <w:rFonts w:ascii="Arial" w:hAnsi="Arial" w:cs="Arial"/>
          <w:b/>
          <w:i/>
          <w:iCs/>
        </w:rPr>
        <w:t>наглядность в обучении.</w:t>
      </w:r>
      <w:r w:rsidRPr="00095A99">
        <w:rPr>
          <w:rStyle w:val="apple-converted-space"/>
          <w:rFonts w:ascii="Arial" w:hAnsi="Arial" w:cs="Arial"/>
          <w:b/>
          <w:i/>
          <w:iCs/>
        </w:rPr>
        <w:t> </w:t>
      </w:r>
      <w:r w:rsidRPr="00095A99">
        <w:rPr>
          <w:rFonts w:ascii="Arial" w:hAnsi="Arial" w:cs="Arial"/>
        </w:rPr>
        <w:t xml:space="preserve"> Широко бытует представление, что наглядность прямо и непосредственно связана с чувствительностью, с наблюдаемостью предметов, явлений. Такое понимание наглядности идет от Я.А. Коменского, который считается родоначальником принципа наглядности в обучении. Новый подход к проблеме наглядности обучения разрабатывался В.В. Давыдовым</w:t>
      </w:r>
      <w:r w:rsidRPr="00095A99">
        <w:rPr>
          <w:rFonts w:ascii="Arial" w:hAnsi="Arial" w:cs="Arial"/>
          <w:b/>
        </w:rPr>
        <w:t>.</w:t>
      </w:r>
      <w:r w:rsidR="00095A99" w:rsidRPr="00095A99">
        <w:rPr>
          <w:rFonts w:ascii="Arial" w:hAnsi="Arial" w:cs="Arial"/>
          <w:b/>
        </w:rPr>
        <w:t xml:space="preserve"> </w:t>
      </w:r>
      <w:r w:rsidRPr="00095A99">
        <w:rPr>
          <w:rFonts w:ascii="Arial" w:hAnsi="Arial" w:cs="Arial"/>
          <w:b/>
        </w:rPr>
        <w:t xml:space="preserve"> Наглядность – показатель простоты и понятности для данного человека того психического образа, который он создает в процессе восприятия, памяти, мышления и воображения</w:t>
      </w:r>
      <w:proofErr w:type="gramStart"/>
      <w:r w:rsidRPr="00095A99">
        <w:rPr>
          <w:rFonts w:ascii="Arial" w:hAnsi="Arial" w:cs="Arial"/>
        </w:rPr>
        <w:t>..</w:t>
      </w:r>
      <w:proofErr w:type="gramEnd"/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>Особую роль в создан</w:t>
      </w:r>
      <w:proofErr w:type="gramStart"/>
      <w:r w:rsidRPr="00095A99">
        <w:rPr>
          <w:rFonts w:ascii="Arial" w:hAnsi="Arial" w:cs="Arial"/>
        </w:rPr>
        <w:t xml:space="preserve">ии у </w:t>
      </w:r>
      <w:r w:rsidR="00095A99" w:rsidRPr="00095A99">
        <w:rPr>
          <w:rFonts w:ascii="Arial" w:hAnsi="Arial" w:cs="Arial"/>
        </w:rPr>
        <w:t>о</w:t>
      </w:r>
      <w:proofErr w:type="gramEnd"/>
      <w:r w:rsidR="00095A99" w:rsidRPr="00095A99">
        <w:rPr>
          <w:rFonts w:ascii="Arial" w:hAnsi="Arial" w:cs="Arial"/>
        </w:rPr>
        <w:t>бучаемых</w:t>
      </w:r>
      <w:r w:rsidRPr="00095A99">
        <w:rPr>
          <w:rFonts w:ascii="Arial" w:hAnsi="Arial" w:cs="Arial"/>
        </w:rPr>
        <w:t xml:space="preserve"> наглядных образов изучаемых явлений</w:t>
      </w:r>
      <w:r w:rsidRPr="00095A99">
        <w:rPr>
          <w:rStyle w:val="apple-converted-space"/>
          <w:rFonts w:ascii="Arial" w:hAnsi="Arial" w:cs="Arial"/>
        </w:rPr>
        <w:t> </w:t>
      </w:r>
      <w:hyperlink r:id="rId4" w:tgtFrame="_blank" w:history="1">
        <w:r w:rsidRPr="00095A99">
          <w:rPr>
            <w:rStyle w:val="a3"/>
            <w:rFonts w:ascii="Arial" w:hAnsi="Arial" w:cs="Arial"/>
            <w:color w:val="auto"/>
            <w:u w:val="none"/>
          </w:rPr>
          <w:t>играет</w:t>
        </w:r>
      </w:hyperlink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</w:rPr>
        <w:t xml:space="preserve"> создание модели (муляжа, макета, чертежа, схемы, графика, и т. д.) в результате анализа, выявления в объекте главных существенных свойств.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proofErr w:type="gramStart"/>
      <w:r w:rsidRPr="00095A99">
        <w:rPr>
          <w:rFonts w:ascii="Arial" w:hAnsi="Arial" w:cs="Arial"/>
        </w:rPr>
        <w:lastRenderedPageBreak/>
        <w:t xml:space="preserve">При использовании наглядных пособий </w:t>
      </w:r>
      <w:r w:rsidR="00095A99" w:rsidRPr="00095A99">
        <w:rPr>
          <w:rFonts w:ascii="Arial" w:hAnsi="Arial" w:cs="Arial"/>
        </w:rPr>
        <w:t>педагогу</w:t>
      </w:r>
      <w:r w:rsidRPr="00095A99">
        <w:rPr>
          <w:rFonts w:ascii="Arial" w:hAnsi="Arial" w:cs="Arial"/>
        </w:rPr>
        <w:t xml:space="preserve"> следует учитывать два момента: 1) какие действия вызовут у </w:t>
      </w:r>
      <w:r w:rsidR="00095A99" w:rsidRPr="00095A99">
        <w:rPr>
          <w:rFonts w:ascii="Arial" w:hAnsi="Arial" w:cs="Arial"/>
        </w:rPr>
        <w:t>обучающи</w:t>
      </w:r>
      <w:r w:rsidRPr="00095A99">
        <w:rPr>
          <w:rFonts w:ascii="Arial" w:hAnsi="Arial" w:cs="Arial"/>
        </w:rPr>
        <w:t xml:space="preserve">хся предъявляемые им средства наглядности; 2) какие действия должны выполнять </w:t>
      </w:r>
      <w:r w:rsidR="00095A99" w:rsidRPr="00095A99">
        <w:rPr>
          <w:rFonts w:ascii="Arial" w:hAnsi="Arial" w:cs="Arial"/>
        </w:rPr>
        <w:t>обучающиеся</w:t>
      </w:r>
      <w:r w:rsidRPr="00095A99">
        <w:rPr>
          <w:rFonts w:ascii="Arial" w:hAnsi="Arial" w:cs="Arial"/>
        </w:rPr>
        <w:t>, чтобы сознательно овладеть учебным материалом.</w:t>
      </w:r>
      <w:proofErr w:type="gramEnd"/>
      <w:r w:rsidRPr="00095A99">
        <w:rPr>
          <w:rFonts w:ascii="Arial" w:hAnsi="Arial" w:cs="Arial"/>
        </w:rPr>
        <w:t xml:space="preserve"> Если эти группы действий соответствуют друг другу, то наглядные пособия и средства наглядности нужны, полезны; если же такого соответствия нет, то эти пособия или не нужны, или даже вредны. Например, если при обучении счету используются яркие картинки или игрушки, то внимание детей направлено не к объекту изучения – количественным отношениям, а к содержанию предметов.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  <w:b/>
        </w:rPr>
        <w:t>Третья проблема</w:t>
      </w:r>
      <w:r w:rsidRPr="00095A99">
        <w:rPr>
          <w:rFonts w:ascii="Arial" w:hAnsi="Arial" w:cs="Arial"/>
        </w:rPr>
        <w:t xml:space="preserve"> –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  <w:i/>
          <w:iCs/>
        </w:rPr>
        <w:t xml:space="preserve">развитие теоретического мышления </w:t>
      </w:r>
      <w:proofErr w:type="gramStart"/>
      <w:r w:rsidR="00095A99" w:rsidRPr="00095A99">
        <w:rPr>
          <w:rFonts w:ascii="Arial" w:hAnsi="Arial" w:cs="Arial"/>
          <w:i/>
          <w:iCs/>
        </w:rPr>
        <w:t>об</w:t>
      </w:r>
      <w:r w:rsidRPr="00095A99">
        <w:rPr>
          <w:rFonts w:ascii="Arial" w:hAnsi="Arial" w:cs="Arial"/>
          <w:i/>
          <w:iCs/>
        </w:rPr>
        <w:t>уча</w:t>
      </w:r>
      <w:r w:rsidR="00095A99" w:rsidRPr="00095A99">
        <w:rPr>
          <w:rFonts w:ascii="Arial" w:hAnsi="Arial" w:cs="Arial"/>
          <w:i/>
          <w:iCs/>
        </w:rPr>
        <w:t>ю</w:t>
      </w:r>
      <w:r w:rsidRPr="00095A99">
        <w:rPr>
          <w:rFonts w:ascii="Arial" w:hAnsi="Arial" w:cs="Arial"/>
          <w:i/>
          <w:iCs/>
        </w:rPr>
        <w:t>щихся</w:t>
      </w:r>
      <w:proofErr w:type="gramEnd"/>
      <w:r w:rsidRPr="00095A99">
        <w:rPr>
          <w:rFonts w:ascii="Arial" w:hAnsi="Arial" w:cs="Arial"/>
          <w:i/>
          <w:iCs/>
        </w:rPr>
        <w:t>.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</w:rPr>
        <w:t xml:space="preserve">В.В. Давыдов разработал теорию новой системы обучения с направлением от общего к частному, </w:t>
      </w:r>
      <w:proofErr w:type="gramStart"/>
      <w:r w:rsidRPr="00095A99">
        <w:rPr>
          <w:rFonts w:ascii="Arial" w:hAnsi="Arial" w:cs="Arial"/>
        </w:rPr>
        <w:t>от</w:t>
      </w:r>
      <w:proofErr w:type="gramEnd"/>
      <w:r w:rsidRPr="00095A99">
        <w:rPr>
          <w:rFonts w:ascii="Arial" w:hAnsi="Arial" w:cs="Arial"/>
        </w:rPr>
        <w:t xml:space="preserve"> абстрактного к конкретному, от системного к единичному. Развивающееся в процессе такого обучения мышление было названо В.В. Давыдовым теоретическим, а само обучение развивающим.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  <w:b/>
        </w:rPr>
        <w:t>Четвертая проблема –</w:t>
      </w:r>
      <w:r w:rsidRPr="00095A99">
        <w:rPr>
          <w:rStyle w:val="apple-converted-space"/>
          <w:rFonts w:ascii="Arial" w:hAnsi="Arial" w:cs="Arial"/>
          <w:b/>
        </w:rPr>
        <w:t> </w:t>
      </w:r>
      <w:r w:rsidRPr="00095A99">
        <w:rPr>
          <w:rFonts w:ascii="Arial" w:hAnsi="Arial" w:cs="Arial"/>
          <w:b/>
          <w:i/>
          <w:iCs/>
        </w:rPr>
        <w:t>управление процессом усвоения знаний учащихся.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</w:rPr>
        <w:t>Разработка этой проблемы в отечественной психологии связана в первую очередь с именами П.Я. Гальперина и Н.Ф. Талызиной. П.Я. Гальперин подробно описал закономерности поэтапного формирования умственных действий на основе их предметных аналогов. Н.Ф. Талызина, опираясь на труды А.Н. Леонтьева и П.Я. Гальперина, подробно описала основные условия, обеспечивающие управление процессом усвоения действий и понятий, а также пути формирования у школьников различных приемов познавательной деятельности.</w:t>
      </w:r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proofErr w:type="gramStart"/>
      <w:r w:rsidRPr="00095A99">
        <w:rPr>
          <w:rFonts w:ascii="Arial" w:hAnsi="Arial" w:cs="Arial"/>
        </w:rPr>
        <w:t>Помимо вышеперечисленных, в педагогической психологии дискутируются и другие проблемы: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  <w:i/>
          <w:iCs/>
        </w:rPr>
        <w:t xml:space="preserve">психологическая готовность ребенка к школьному обучению, формирование у </w:t>
      </w:r>
      <w:r w:rsidR="00095A99" w:rsidRPr="00095A99">
        <w:rPr>
          <w:rFonts w:ascii="Arial" w:hAnsi="Arial" w:cs="Arial"/>
          <w:i/>
          <w:iCs/>
        </w:rPr>
        <w:t>до</w:t>
      </w:r>
      <w:r w:rsidRPr="00095A99">
        <w:rPr>
          <w:rFonts w:ascii="Arial" w:hAnsi="Arial" w:cs="Arial"/>
          <w:i/>
          <w:iCs/>
        </w:rPr>
        <w:t xml:space="preserve">школьников положительной мотивации к учению, </w:t>
      </w:r>
      <w:proofErr w:type="spellStart"/>
      <w:r w:rsidRPr="00095A99">
        <w:rPr>
          <w:rFonts w:ascii="Arial" w:hAnsi="Arial" w:cs="Arial"/>
          <w:i/>
          <w:iCs/>
        </w:rPr>
        <w:t>гуманизация</w:t>
      </w:r>
      <w:proofErr w:type="spellEnd"/>
      <w:r w:rsidRPr="00095A99">
        <w:rPr>
          <w:rFonts w:ascii="Arial" w:hAnsi="Arial" w:cs="Arial"/>
          <w:i/>
          <w:iCs/>
        </w:rPr>
        <w:t xml:space="preserve"> и демократизация обучения, преемственность в обучении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</w:rPr>
        <w:t>и др.</w:t>
      </w:r>
      <w:proofErr w:type="gramEnd"/>
    </w:p>
    <w:p w:rsidR="000C3A05" w:rsidRPr="00095A99" w:rsidRDefault="000C3A05" w:rsidP="000C3A05">
      <w:pPr>
        <w:pStyle w:val="a4"/>
        <w:shd w:val="clear" w:color="auto" w:fill="FFFFFF"/>
        <w:spacing w:before="0" w:beforeAutospacing="0" w:after="0" w:afterAutospacing="0"/>
        <w:ind w:firstLine="336"/>
        <w:jc w:val="both"/>
        <w:rPr>
          <w:rFonts w:ascii="Arial" w:hAnsi="Arial" w:cs="Arial"/>
        </w:rPr>
      </w:pPr>
      <w:r w:rsidRPr="00095A99">
        <w:rPr>
          <w:rFonts w:ascii="Arial" w:hAnsi="Arial" w:cs="Arial"/>
        </w:rPr>
        <w:t>В последние годы в педагогической психологии появились новые актуальные проблемы исследования:</w:t>
      </w:r>
      <w:r w:rsidRPr="00095A99">
        <w:rPr>
          <w:rStyle w:val="apple-converted-space"/>
          <w:rFonts w:ascii="Arial" w:hAnsi="Arial" w:cs="Arial"/>
        </w:rPr>
        <w:t> </w:t>
      </w:r>
      <w:r w:rsidRPr="00095A99">
        <w:rPr>
          <w:rFonts w:ascii="Arial" w:hAnsi="Arial" w:cs="Arial"/>
          <w:i/>
          <w:iCs/>
        </w:rPr>
        <w:t xml:space="preserve">сохранение психологического или личностного здоровья участников образовательного процесса; </w:t>
      </w:r>
      <w:proofErr w:type="spellStart"/>
      <w:r w:rsidRPr="00095A99">
        <w:rPr>
          <w:rFonts w:ascii="Arial" w:hAnsi="Arial" w:cs="Arial"/>
          <w:i/>
          <w:iCs/>
        </w:rPr>
        <w:t>здоровьесберегающие</w:t>
      </w:r>
      <w:proofErr w:type="spellEnd"/>
      <w:r w:rsidRPr="00095A99">
        <w:rPr>
          <w:rFonts w:ascii="Arial" w:hAnsi="Arial" w:cs="Arial"/>
          <w:i/>
          <w:iCs/>
        </w:rPr>
        <w:t xml:space="preserve"> технологии обучения; безопасность образовательной среды; личностная зрелость и компетентность субъектов образовательного процесса</w:t>
      </w:r>
      <w:r w:rsidRPr="00095A99">
        <w:rPr>
          <w:rStyle w:val="apple-converted-space"/>
          <w:rFonts w:ascii="Arial" w:hAnsi="Arial" w:cs="Arial"/>
          <w:i/>
          <w:iCs/>
        </w:rPr>
        <w:t> </w:t>
      </w:r>
      <w:r w:rsidRPr="00095A99">
        <w:rPr>
          <w:rFonts w:ascii="Arial" w:hAnsi="Arial" w:cs="Arial"/>
        </w:rPr>
        <w:t>и др.</w:t>
      </w:r>
    </w:p>
    <w:p w:rsidR="00A41EFB" w:rsidRPr="00095A99" w:rsidRDefault="00A41EFB"/>
    <w:sectPr w:rsidR="00A41EFB" w:rsidRPr="00095A99" w:rsidSect="000C3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A05"/>
    <w:rsid w:val="000121CD"/>
    <w:rsid w:val="00012666"/>
    <w:rsid w:val="000149DA"/>
    <w:rsid w:val="00015013"/>
    <w:rsid w:val="00021D8E"/>
    <w:rsid w:val="00023A9C"/>
    <w:rsid w:val="00023CBF"/>
    <w:rsid w:val="0004168F"/>
    <w:rsid w:val="00045F8A"/>
    <w:rsid w:val="00050222"/>
    <w:rsid w:val="00056E61"/>
    <w:rsid w:val="00081984"/>
    <w:rsid w:val="00082443"/>
    <w:rsid w:val="0009048E"/>
    <w:rsid w:val="000934CB"/>
    <w:rsid w:val="00093F7A"/>
    <w:rsid w:val="00094228"/>
    <w:rsid w:val="00095A99"/>
    <w:rsid w:val="000A503C"/>
    <w:rsid w:val="000A7D0E"/>
    <w:rsid w:val="000C3A05"/>
    <w:rsid w:val="000D32FF"/>
    <w:rsid w:val="000D45B1"/>
    <w:rsid w:val="000D73BE"/>
    <w:rsid w:val="000F24B5"/>
    <w:rsid w:val="000F700E"/>
    <w:rsid w:val="0011047B"/>
    <w:rsid w:val="001111F3"/>
    <w:rsid w:val="00116BBA"/>
    <w:rsid w:val="001170BC"/>
    <w:rsid w:val="00126A4D"/>
    <w:rsid w:val="00130E71"/>
    <w:rsid w:val="0015518B"/>
    <w:rsid w:val="00162972"/>
    <w:rsid w:val="00164B97"/>
    <w:rsid w:val="0016542A"/>
    <w:rsid w:val="00166896"/>
    <w:rsid w:val="0016729F"/>
    <w:rsid w:val="00170293"/>
    <w:rsid w:val="001735FE"/>
    <w:rsid w:val="00173F80"/>
    <w:rsid w:val="00173FAD"/>
    <w:rsid w:val="00175CA2"/>
    <w:rsid w:val="00183512"/>
    <w:rsid w:val="001954E7"/>
    <w:rsid w:val="00197AE0"/>
    <w:rsid w:val="001A15B2"/>
    <w:rsid w:val="001A17BE"/>
    <w:rsid w:val="001A17D5"/>
    <w:rsid w:val="001B52C8"/>
    <w:rsid w:val="001C11B5"/>
    <w:rsid w:val="001C20EA"/>
    <w:rsid w:val="001C7DC8"/>
    <w:rsid w:val="001D0132"/>
    <w:rsid w:val="001D2916"/>
    <w:rsid w:val="001E018C"/>
    <w:rsid w:val="001E0A6A"/>
    <w:rsid w:val="001E1D30"/>
    <w:rsid w:val="001E344C"/>
    <w:rsid w:val="001F7DBE"/>
    <w:rsid w:val="00205D23"/>
    <w:rsid w:val="0020634A"/>
    <w:rsid w:val="002073D0"/>
    <w:rsid w:val="00211C9B"/>
    <w:rsid w:val="00216C83"/>
    <w:rsid w:val="00226629"/>
    <w:rsid w:val="0023057B"/>
    <w:rsid w:val="00230CCE"/>
    <w:rsid w:val="002315F1"/>
    <w:rsid w:val="002320F0"/>
    <w:rsid w:val="00236215"/>
    <w:rsid w:val="00236AF0"/>
    <w:rsid w:val="0024186C"/>
    <w:rsid w:val="00255ED6"/>
    <w:rsid w:val="00260E40"/>
    <w:rsid w:val="0026269E"/>
    <w:rsid w:val="0026515A"/>
    <w:rsid w:val="00267EA7"/>
    <w:rsid w:val="00280BD0"/>
    <w:rsid w:val="00283AA4"/>
    <w:rsid w:val="00285BAB"/>
    <w:rsid w:val="002A013D"/>
    <w:rsid w:val="002B02CB"/>
    <w:rsid w:val="002B1139"/>
    <w:rsid w:val="002B5136"/>
    <w:rsid w:val="002B6670"/>
    <w:rsid w:val="002B79C8"/>
    <w:rsid w:val="002D23FC"/>
    <w:rsid w:val="002D7B54"/>
    <w:rsid w:val="002E569C"/>
    <w:rsid w:val="002E584D"/>
    <w:rsid w:val="002F6BEE"/>
    <w:rsid w:val="00307C37"/>
    <w:rsid w:val="003110D4"/>
    <w:rsid w:val="003127E9"/>
    <w:rsid w:val="00316F29"/>
    <w:rsid w:val="003520FF"/>
    <w:rsid w:val="00354638"/>
    <w:rsid w:val="00361B4A"/>
    <w:rsid w:val="003671CB"/>
    <w:rsid w:val="0037317A"/>
    <w:rsid w:val="00374158"/>
    <w:rsid w:val="0037649A"/>
    <w:rsid w:val="003840D6"/>
    <w:rsid w:val="00392638"/>
    <w:rsid w:val="00392D28"/>
    <w:rsid w:val="003955D1"/>
    <w:rsid w:val="00397910"/>
    <w:rsid w:val="003A608A"/>
    <w:rsid w:val="003A6E0B"/>
    <w:rsid w:val="003B1333"/>
    <w:rsid w:val="003C5E6C"/>
    <w:rsid w:val="003C7D78"/>
    <w:rsid w:val="003D331C"/>
    <w:rsid w:val="003E3526"/>
    <w:rsid w:val="003E526A"/>
    <w:rsid w:val="003F26EB"/>
    <w:rsid w:val="003F3CDF"/>
    <w:rsid w:val="003F77B5"/>
    <w:rsid w:val="00404F03"/>
    <w:rsid w:val="00413948"/>
    <w:rsid w:val="004146C3"/>
    <w:rsid w:val="00420AB8"/>
    <w:rsid w:val="0043305F"/>
    <w:rsid w:val="004412EF"/>
    <w:rsid w:val="00441614"/>
    <w:rsid w:val="00442BDB"/>
    <w:rsid w:val="00464558"/>
    <w:rsid w:val="0046466B"/>
    <w:rsid w:val="004659CF"/>
    <w:rsid w:val="00477DB6"/>
    <w:rsid w:val="004804D8"/>
    <w:rsid w:val="004816F3"/>
    <w:rsid w:val="00484EBC"/>
    <w:rsid w:val="004854E1"/>
    <w:rsid w:val="00487E7A"/>
    <w:rsid w:val="0049255B"/>
    <w:rsid w:val="004B3ED7"/>
    <w:rsid w:val="004B4048"/>
    <w:rsid w:val="004D0A22"/>
    <w:rsid w:val="004E7D61"/>
    <w:rsid w:val="004F5E81"/>
    <w:rsid w:val="005074E4"/>
    <w:rsid w:val="005104D8"/>
    <w:rsid w:val="0051624F"/>
    <w:rsid w:val="00522357"/>
    <w:rsid w:val="005246A4"/>
    <w:rsid w:val="00526142"/>
    <w:rsid w:val="00540FD9"/>
    <w:rsid w:val="00545201"/>
    <w:rsid w:val="00554918"/>
    <w:rsid w:val="00570435"/>
    <w:rsid w:val="005709E3"/>
    <w:rsid w:val="005746A5"/>
    <w:rsid w:val="00582117"/>
    <w:rsid w:val="00585E84"/>
    <w:rsid w:val="00587434"/>
    <w:rsid w:val="00590765"/>
    <w:rsid w:val="00597EDB"/>
    <w:rsid w:val="005A3A24"/>
    <w:rsid w:val="005A7511"/>
    <w:rsid w:val="005B133F"/>
    <w:rsid w:val="005B70F8"/>
    <w:rsid w:val="005C688E"/>
    <w:rsid w:val="005D7E93"/>
    <w:rsid w:val="0060381E"/>
    <w:rsid w:val="00611B39"/>
    <w:rsid w:val="00612232"/>
    <w:rsid w:val="00612A78"/>
    <w:rsid w:val="00626F9D"/>
    <w:rsid w:val="00627680"/>
    <w:rsid w:val="006365AF"/>
    <w:rsid w:val="0064777A"/>
    <w:rsid w:val="00652D47"/>
    <w:rsid w:val="006557C1"/>
    <w:rsid w:val="00657827"/>
    <w:rsid w:val="00660203"/>
    <w:rsid w:val="00665D7D"/>
    <w:rsid w:val="00671FAA"/>
    <w:rsid w:val="00673E13"/>
    <w:rsid w:val="00673FA8"/>
    <w:rsid w:val="0068568F"/>
    <w:rsid w:val="0069535B"/>
    <w:rsid w:val="006A19B7"/>
    <w:rsid w:val="006A4D68"/>
    <w:rsid w:val="006A7DBA"/>
    <w:rsid w:val="006B6A0C"/>
    <w:rsid w:val="006C039C"/>
    <w:rsid w:val="006C1113"/>
    <w:rsid w:val="006C17BB"/>
    <w:rsid w:val="006C7DA1"/>
    <w:rsid w:val="006F4597"/>
    <w:rsid w:val="00700BD2"/>
    <w:rsid w:val="0070335B"/>
    <w:rsid w:val="00704E97"/>
    <w:rsid w:val="00710806"/>
    <w:rsid w:val="00712318"/>
    <w:rsid w:val="00715797"/>
    <w:rsid w:val="007174F9"/>
    <w:rsid w:val="007177E3"/>
    <w:rsid w:val="007479C6"/>
    <w:rsid w:val="00747FF8"/>
    <w:rsid w:val="0075695B"/>
    <w:rsid w:val="00770A99"/>
    <w:rsid w:val="007742DC"/>
    <w:rsid w:val="007830EB"/>
    <w:rsid w:val="00790D34"/>
    <w:rsid w:val="00790F27"/>
    <w:rsid w:val="00791CCA"/>
    <w:rsid w:val="00793599"/>
    <w:rsid w:val="007935CD"/>
    <w:rsid w:val="007A384A"/>
    <w:rsid w:val="007A6FEC"/>
    <w:rsid w:val="007B76C5"/>
    <w:rsid w:val="007C032A"/>
    <w:rsid w:val="007D5621"/>
    <w:rsid w:val="007E12EF"/>
    <w:rsid w:val="007E6B9F"/>
    <w:rsid w:val="007F26F3"/>
    <w:rsid w:val="007F6B22"/>
    <w:rsid w:val="008009FE"/>
    <w:rsid w:val="00802989"/>
    <w:rsid w:val="00802C17"/>
    <w:rsid w:val="00803111"/>
    <w:rsid w:val="008079DA"/>
    <w:rsid w:val="00813546"/>
    <w:rsid w:val="0082187C"/>
    <w:rsid w:val="00830851"/>
    <w:rsid w:val="00832514"/>
    <w:rsid w:val="0084161F"/>
    <w:rsid w:val="00841A59"/>
    <w:rsid w:val="00844C40"/>
    <w:rsid w:val="0084654E"/>
    <w:rsid w:val="008537BC"/>
    <w:rsid w:val="00856702"/>
    <w:rsid w:val="00865FD0"/>
    <w:rsid w:val="0087646A"/>
    <w:rsid w:val="00890EFC"/>
    <w:rsid w:val="00896A8D"/>
    <w:rsid w:val="00897908"/>
    <w:rsid w:val="008A0C4E"/>
    <w:rsid w:val="008A6AED"/>
    <w:rsid w:val="008B07D6"/>
    <w:rsid w:val="008B10E5"/>
    <w:rsid w:val="008C36C8"/>
    <w:rsid w:val="008D354D"/>
    <w:rsid w:val="008D77DD"/>
    <w:rsid w:val="0090665D"/>
    <w:rsid w:val="009116D6"/>
    <w:rsid w:val="0091215A"/>
    <w:rsid w:val="009127D1"/>
    <w:rsid w:val="009133DE"/>
    <w:rsid w:val="00916F18"/>
    <w:rsid w:val="00920844"/>
    <w:rsid w:val="00936273"/>
    <w:rsid w:val="0094185E"/>
    <w:rsid w:val="0095368C"/>
    <w:rsid w:val="00961082"/>
    <w:rsid w:val="00962B3C"/>
    <w:rsid w:val="009649F1"/>
    <w:rsid w:val="009758E7"/>
    <w:rsid w:val="00987617"/>
    <w:rsid w:val="009A0503"/>
    <w:rsid w:val="009A56DF"/>
    <w:rsid w:val="009B2997"/>
    <w:rsid w:val="009B4580"/>
    <w:rsid w:val="009C0778"/>
    <w:rsid w:val="009C154B"/>
    <w:rsid w:val="009D0C3B"/>
    <w:rsid w:val="009D7F79"/>
    <w:rsid w:val="009E1458"/>
    <w:rsid w:val="009E183D"/>
    <w:rsid w:val="009E7E61"/>
    <w:rsid w:val="009F04A1"/>
    <w:rsid w:val="009F3EFE"/>
    <w:rsid w:val="00A014E9"/>
    <w:rsid w:val="00A05890"/>
    <w:rsid w:val="00A068F8"/>
    <w:rsid w:val="00A1061B"/>
    <w:rsid w:val="00A1190A"/>
    <w:rsid w:val="00A151AB"/>
    <w:rsid w:val="00A223A0"/>
    <w:rsid w:val="00A25294"/>
    <w:rsid w:val="00A25ED5"/>
    <w:rsid w:val="00A2657B"/>
    <w:rsid w:val="00A31448"/>
    <w:rsid w:val="00A41EFB"/>
    <w:rsid w:val="00A47D80"/>
    <w:rsid w:val="00A52053"/>
    <w:rsid w:val="00A52103"/>
    <w:rsid w:val="00A549D6"/>
    <w:rsid w:val="00A576F8"/>
    <w:rsid w:val="00A6108A"/>
    <w:rsid w:val="00A62674"/>
    <w:rsid w:val="00A67266"/>
    <w:rsid w:val="00A71671"/>
    <w:rsid w:val="00A7509A"/>
    <w:rsid w:val="00A75DAE"/>
    <w:rsid w:val="00A76831"/>
    <w:rsid w:val="00A84C74"/>
    <w:rsid w:val="00A864A9"/>
    <w:rsid w:val="00A9103A"/>
    <w:rsid w:val="00A9220D"/>
    <w:rsid w:val="00AA0E0E"/>
    <w:rsid w:val="00AA7675"/>
    <w:rsid w:val="00AB7D24"/>
    <w:rsid w:val="00AC0233"/>
    <w:rsid w:val="00AC0AC5"/>
    <w:rsid w:val="00AD0763"/>
    <w:rsid w:val="00AD1A95"/>
    <w:rsid w:val="00AD273F"/>
    <w:rsid w:val="00AE0CF2"/>
    <w:rsid w:val="00AE2FBA"/>
    <w:rsid w:val="00B022C8"/>
    <w:rsid w:val="00B0762C"/>
    <w:rsid w:val="00B30766"/>
    <w:rsid w:val="00B308E2"/>
    <w:rsid w:val="00B34DFD"/>
    <w:rsid w:val="00B442AA"/>
    <w:rsid w:val="00B47C13"/>
    <w:rsid w:val="00B510BB"/>
    <w:rsid w:val="00B54FC1"/>
    <w:rsid w:val="00B61DC2"/>
    <w:rsid w:val="00B63477"/>
    <w:rsid w:val="00B763E7"/>
    <w:rsid w:val="00B77E65"/>
    <w:rsid w:val="00B8220D"/>
    <w:rsid w:val="00B83565"/>
    <w:rsid w:val="00B83C49"/>
    <w:rsid w:val="00B870A6"/>
    <w:rsid w:val="00B93F48"/>
    <w:rsid w:val="00B9451E"/>
    <w:rsid w:val="00BA5899"/>
    <w:rsid w:val="00BB222B"/>
    <w:rsid w:val="00BB27A0"/>
    <w:rsid w:val="00BC1EC8"/>
    <w:rsid w:val="00BC6584"/>
    <w:rsid w:val="00BD34F6"/>
    <w:rsid w:val="00BE48D0"/>
    <w:rsid w:val="00C04A8C"/>
    <w:rsid w:val="00C069A1"/>
    <w:rsid w:val="00C23DB6"/>
    <w:rsid w:val="00C24BDE"/>
    <w:rsid w:val="00C302CF"/>
    <w:rsid w:val="00C40F0D"/>
    <w:rsid w:val="00C41B68"/>
    <w:rsid w:val="00C44EE9"/>
    <w:rsid w:val="00C477B9"/>
    <w:rsid w:val="00C51F7A"/>
    <w:rsid w:val="00C5309F"/>
    <w:rsid w:val="00C55B79"/>
    <w:rsid w:val="00C63712"/>
    <w:rsid w:val="00C674A1"/>
    <w:rsid w:val="00C70A0C"/>
    <w:rsid w:val="00C72207"/>
    <w:rsid w:val="00C74117"/>
    <w:rsid w:val="00C80FD8"/>
    <w:rsid w:val="00C82A40"/>
    <w:rsid w:val="00C96967"/>
    <w:rsid w:val="00CA12BB"/>
    <w:rsid w:val="00CA30B6"/>
    <w:rsid w:val="00CA7E59"/>
    <w:rsid w:val="00CC61E8"/>
    <w:rsid w:val="00CD1930"/>
    <w:rsid w:val="00CD19C3"/>
    <w:rsid w:val="00CE040A"/>
    <w:rsid w:val="00CE12BF"/>
    <w:rsid w:val="00CE31AD"/>
    <w:rsid w:val="00CF08CB"/>
    <w:rsid w:val="00CF7038"/>
    <w:rsid w:val="00D15093"/>
    <w:rsid w:val="00D221A6"/>
    <w:rsid w:val="00D33D48"/>
    <w:rsid w:val="00D41D88"/>
    <w:rsid w:val="00D4213A"/>
    <w:rsid w:val="00D70090"/>
    <w:rsid w:val="00D879A7"/>
    <w:rsid w:val="00DA104A"/>
    <w:rsid w:val="00DA790E"/>
    <w:rsid w:val="00DB1AF8"/>
    <w:rsid w:val="00DB1F74"/>
    <w:rsid w:val="00DB4B3A"/>
    <w:rsid w:val="00DB70AD"/>
    <w:rsid w:val="00DC3357"/>
    <w:rsid w:val="00DD25B4"/>
    <w:rsid w:val="00DE1499"/>
    <w:rsid w:val="00DE78C6"/>
    <w:rsid w:val="00DF1BC3"/>
    <w:rsid w:val="00DF48A8"/>
    <w:rsid w:val="00DF7AFA"/>
    <w:rsid w:val="00E00B54"/>
    <w:rsid w:val="00E0161A"/>
    <w:rsid w:val="00E047E9"/>
    <w:rsid w:val="00E054D5"/>
    <w:rsid w:val="00E15273"/>
    <w:rsid w:val="00E16AE9"/>
    <w:rsid w:val="00E20FBE"/>
    <w:rsid w:val="00E24B7D"/>
    <w:rsid w:val="00E25E02"/>
    <w:rsid w:val="00E33E59"/>
    <w:rsid w:val="00E34CF5"/>
    <w:rsid w:val="00E40DCC"/>
    <w:rsid w:val="00E4215B"/>
    <w:rsid w:val="00E507A0"/>
    <w:rsid w:val="00E56F76"/>
    <w:rsid w:val="00E63FD4"/>
    <w:rsid w:val="00E742C0"/>
    <w:rsid w:val="00E8182B"/>
    <w:rsid w:val="00E8340F"/>
    <w:rsid w:val="00E87205"/>
    <w:rsid w:val="00E94408"/>
    <w:rsid w:val="00E955C7"/>
    <w:rsid w:val="00E97E41"/>
    <w:rsid w:val="00EA55AB"/>
    <w:rsid w:val="00EB46E4"/>
    <w:rsid w:val="00EB48B6"/>
    <w:rsid w:val="00ED12AA"/>
    <w:rsid w:val="00EE5705"/>
    <w:rsid w:val="00EF3496"/>
    <w:rsid w:val="00F11546"/>
    <w:rsid w:val="00F14639"/>
    <w:rsid w:val="00F203A8"/>
    <w:rsid w:val="00F228F8"/>
    <w:rsid w:val="00F51804"/>
    <w:rsid w:val="00F611C0"/>
    <w:rsid w:val="00F70FAF"/>
    <w:rsid w:val="00F735C5"/>
    <w:rsid w:val="00F7373B"/>
    <w:rsid w:val="00F84882"/>
    <w:rsid w:val="00F87491"/>
    <w:rsid w:val="00F94C68"/>
    <w:rsid w:val="00FA023F"/>
    <w:rsid w:val="00FB1B58"/>
    <w:rsid w:val="00FB4981"/>
    <w:rsid w:val="00FB7172"/>
    <w:rsid w:val="00FC494F"/>
    <w:rsid w:val="00FC638B"/>
    <w:rsid w:val="00FD0847"/>
    <w:rsid w:val="00FD3FB8"/>
    <w:rsid w:val="00FD568B"/>
    <w:rsid w:val="00FE29C9"/>
    <w:rsid w:val="00FE2FB4"/>
    <w:rsid w:val="00FF46DA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FB"/>
  </w:style>
  <w:style w:type="paragraph" w:styleId="3">
    <w:name w:val="heading 3"/>
    <w:basedOn w:val="a"/>
    <w:link w:val="30"/>
    <w:uiPriority w:val="9"/>
    <w:semiHidden/>
    <w:unhideWhenUsed/>
    <w:qFormat/>
    <w:rsid w:val="000C3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3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3A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dcterms:created xsi:type="dcterms:W3CDTF">2014-10-28T06:54:00Z</dcterms:created>
  <dcterms:modified xsi:type="dcterms:W3CDTF">2014-12-18T19:26:00Z</dcterms:modified>
</cp:coreProperties>
</file>