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2B" w:rsidRPr="00DC7A86" w:rsidRDefault="000A1B2B" w:rsidP="0014332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Медведева Лилия Наильевна, </w:t>
      </w:r>
    </w:p>
    <w:p w:rsidR="000A1B2B" w:rsidRPr="00DC7A86" w:rsidRDefault="000A1B2B" w:rsidP="0014332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воспитатель, </w:t>
      </w:r>
    </w:p>
    <w:p w:rsidR="000A1B2B" w:rsidRDefault="000A1B2B" w:rsidP="00C4374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1B2B" w:rsidRDefault="000A1B2B" w:rsidP="00C4374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МБУ детский сад №200 “Волшебный башмачок”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Тольятти</w:t>
      </w:r>
    </w:p>
    <w:p w:rsidR="000A1B2B" w:rsidRDefault="000A1B2B" w:rsidP="004B4057">
      <w:pPr>
        <w:rPr>
          <w:rFonts w:ascii="Times New Roman" w:hAnsi="Times New Roman" w:cs="Times New Roman"/>
          <w:sz w:val="28"/>
          <w:szCs w:val="28"/>
        </w:rPr>
      </w:pPr>
    </w:p>
    <w:p w:rsidR="000A1B2B" w:rsidRPr="00143323" w:rsidRDefault="000A1B2B" w:rsidP="0014332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323">
        <w:rPr>
          <w:rFonts w:ascii="Times New Roman" w:hAnsi="Times New Roman" w:cs="Times New Roman"/>
          <w:b/>
          <w:bCs/>
          <w:sz w:val="28"/>
          <w:szCs w:val="28"/>
        </w:rPr>
        <w:t>Конспект занятия с детьми в средней группе на тему:</w:t>
      </w:r>
    </w:p>
    <w:p w:rsidR="000A1B2B" w:rsidRPr="00143323" w:rsidRDefault="000A1B2B" w:rsidP="00143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23">
        <w:rPr>
          <w:rFonts w:ascii="Times New Roman" w:hAnsi="Times New Roman" w:cs="Times New Roman"/>
          <w:b/>
          <w:bCs/>
          <w:sz w:val="24"/>
          <w:szCs w:val="24"/>
        </w:rPr>
        <w:t>“ Художественная игра в работе по развитию целостных представлений о природе ”.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374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</w:p>
    <w:p w:rsidR="000A1B2B" w:rsidRPr="00C43743" w:rsidRDefault="000A1B2B" w:rsidP="0014332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формировать представление детей о сезонных изменениях в природе.</w:t>
      </w:r>
    </w:p>
    <w:p w:rsidR="000A1B2B" w:rsidRPr="00C43743" w:rsidRDefault="000A1B2B" w:rsidP="00143323">
      <w:pPr>
        <w:pStyle w:val="ListParagraph"/>
        <w:numPr>
          <w:ilvl w:val="0"/>
          <w:numId w:val="2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формировать умение соотносить увиденное в процессе наблюдений с произведениями искусства.</w:t>
      </w:r>
    </w:p>
    <w:p w:rsidR="000A1B2B" w:rsidRPr="00C43743" w:rsidRDefault="000A1B2B" w:rsidP="00C43743">
      <w:pPr>
        <w:pStyle w:val="ListParagraph"/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743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</w:p>
    <w:p w:rsidR="000A1B2B" w:rsidRPr="00C43743" w:rsidRDefault="000A1B2B" w:rsidP="00143323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развивать у детей умение отвечать на вопросы, использовать в практике общения объяснительную речь.</w:t>
      </w:r>
    </w:p>
    <w:p w:rsidR="000A1B2B" w:rsidRPr="00C43743" w:rsidRDefault="000A1B2B" w:rsidP="00143323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зрительного внимания, логического мышления. 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743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</w:p>
    <w:p w:rsidR="000A1B2B" w:rsidRPr="00C43743" w:rsidRDefault="000A1B2B" w:rsidP="00143323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воспитывать у детей желание взаимодействовать друг с другом.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3743">
        <w:rPr>
          <w:rFonts w:ascii="Times New Roman" w:hAnsi="Times New Roman" w:cs="Times New Roman"/>
          <w:sz w:val="24"/>
          <w:szCs w:val="24"/>
          <w:u w:val="single"/>
        </w:rPr>
        <w:t>Материал:</w:t>
      </w:r>
    </w:p>
    <w:p w:rsidR="000A1B2B" w:rsidRDefault="000A1B2B" w:rsidP="00C43743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left" w:pos="63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Репродукции картин </w:t>
      </w:r>
      <w:r w:rsidRPr="00C437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3743">
        <w:rPr>
          <w:rFonts w:ascii="Times New Roman" w:hAnsi="Times New Roman" w:cs="Times New Roman"/>
          <w:sz w:val="24"/>
          <w:szCs w:val="24"/>
        </w:rPr>
        <w:t xml:space="preserve"> изображением весны: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C43743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Левитан</w:t>
      </w:r>
      <w:r w:rsidRPr="00C437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А.К. Саврасов,</w:t>
      </w:r>
    </w:p>
    <w:p w:rsidR="000A1B2B" w:rsidRPr="00C43743" w:rsidRDefault="000A1B2B" w:rsidP="001B4CCE">
      <w:pPr>
        <w:pStyle w:val="ListParagraph"/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Pr="00C43743">
        <w:rPr>
          <w:rFonts w:ascii="Times New Roman" w:hAnsi="Times New Roman" w:cs="Times New Roman"/>
          <w:sz w:val="24"/>
          <w:szCs w:val="24"/>
        </w:rPr>
        <w:t>Вещилов</w:t>
      </w:r>
      <w:r w:rsidRPr="001B4CCE">
        <w:rPr>
          <w:rFonts w:ascii="Times New Roman" w:hAnsi="Times New Roman" w:cs="Times New Roman"/>
          <w:sz w:val="24"/>
          <w:szCs w:val="24"/>
        </w:rPr>
        <w:t>;</w:t>
      </w:r>
      <w:r w:rsidRPr="00C43743">
        <w:rPr>
          <w:rFonts w:ascii="Times New Roman" w:hAnsi="Times New Roman" w:cs="Times New Roman"/>
          <w:sz w:val="24"/>
          <w:szCs w:val="24"/>
        </w:rPr>
        <w:t xml:space="preserve"> </w:t>
      </w:r>
      <w:r w:rsidRPr="00C437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3743">
        <w:rPr>
          <w:rFonts w:ascii="Times New Roman" w:hAnsi="Times New Roman" w:cs="Times New Roman"/>
          <w:sz w:val="24"/>
          <w:szCs w:val="24"/>
        </w:rPr>
        <w:t xml:space="preserve"> изображением зимы: </w:t>
      </w:r>
      <w:r>
        <w:rPr>
          <w:rFonts w:ascii="Times New Roman" w:hAnsi="Times New Roman" w:cs="Times New Roman"/>
          <w:sz w:val="24"/>
          <w:szCs w:val="24"/>
        </w:rPr>
        <w:t xml:space="preserve">И.И. </w:t>
      </w:r>
      <w:r w:rsidRPr="00C43743">
        <w:rPr>
          <w:rFonts w:ascii="Times New Roman" w:hAnsi="Times New Roman" w:cs="Times New Roman"/>
          <w:sz w:val="24"/>
          <w:szCs w:val="24"/>
        </w:rPr>
        <w:t xml:space="preserve">Шишкин, </w:t>
      </w:r>
      <w:r>
        <w:rPr>
          <w:rFonts w:ascii="Times New Roman" w:hAnsi="Times New Roman" w:cs="Times New Roman"/>
          <w:sz w:val="24"/>
          <w:szCs w:val="24"/>
        </w:rPr>
        <w:t xml:space="preserve">А.К. </w:t>
      </w:r>
      <w:r w:rsidRPr="00C43743">
        <w:rPr>
          <w:rFonts w:ascii="Times New Roman" w:hAnsi="Times New Roman" w:cs="Times New Roman"/>
          <w:sz w:val="24"/>
          <w:szCs w:val="24"/>
        </w:rPr>
        <w:t>Саврасов</w:t>
      </w:r>
    </w:p>
    <w:p w:rsidR="000A1B2B" w:rsidRPr="00C43743" w:rsidRDefault="000A1B2B" w:rsidP="00C43743">
      <w:pPr>
        <w:pStyle w:val="ListParagraph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Картинки с изображением птиц, животных</w:t>
      </w:r>
    </w:p>
    <w:p w:rsidR="000A1B2B" w:rsidRPr="00C43743" w:rsidRDefault="000A1B2B" w:rsidP="00C43743">
      <w:pPr>
        <w:pStyle w:val="ListParagraph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Разрезные картины </w:t>
      </w:r>
    </w:p>
    <w:p w:rsidR="000A1B2B" w:rsidRPr="00C43743" w:rsidRDefault="000A1B2B" w:rsidP="00C43743">
      <w:pPr>
        <w:pStyle w:val="ListParagraph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Изображение солнца</w:t>
      </w:r>
    </w:p>
    <w:p w:rsidR="000A1B2B" w:rsidRPr="00C43743" w:rsidRDefault="000A1B2B" w:rsidP="00C43743">
      <w:pPr>
        <w:pStyle w:val="ListParagraph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Доска и маркер</w:t>
      </w:r>
    </w:p>
    <w:p w:rsidR="000A1B2B" w:rsidRPr="00C43743" w:rsidRDefault="000A1B2B" w:rsidP="00C43743">
      <w:pPr>
        <w:pStyle w:val="ListParagraph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Медальки: снежинки и капельки</w:t>
      </w:r>
    </w:p>
    <w:p w:rsidR="000A1B2B" w:rsidRPr="00C43743" w:rsidRDefault="000A1B2B" w:rsidP="00C43743">
      <w:pPr>
        <w:pStyle w:val="ListParagraph"/>
        <w:tabs>
          <w:tab w:val="left" w:pos="720"/>
          <w:tab w:val="left" w:pos="6320"/>
        </w:tabs>
        <w:spacing w:after="0" w:line="240" w:lineRule="auto"/>
        <w:ind w:left="473"/>
        <w:rPr>
          <w:rFonts w:ascii="Times New Roman" w:hAnsi="Times New Roman" w:cs="Times New Roman"/>
          <w:sz w:val="24"/>
          <w:szCs w:val="24"/>
        </w:rPr>
      </w:pPr>
    </w:p>
    <w:p w:rsidR="000A1B2B" w:rsidRPr="00C43743" w:rsidRDefault="000A1B2B" w:rsidP="00C43743">
      <w:p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3743">
        <w:rPr>
          <w:rFonts w:ascii="Times New Roman" w:hAnsi="Times New Roman" w:cs="Times New Roman"/>
          <w:sz w:val="24"/>
          <w:szCs w:val="24"/>
          <w:u w:val="single"/>
        </w:rPr>
        <w:t>Ход:</w:t>
      </w:r>
    </w:p>
    <w:p w:rsidR="000A1B2B" w:rsidRPr="00C43743" w:rsidRDefault="000A1B2B" w:rsidP="00C43743">
      <w:pPr>
        <w:pStyle w:val="ListParagraph"/>
        <w:tabs>
          <w:tab w:val="left" w:pos="720"/>
          <w:tab w:val="left" w:pos="6320"/>
        </w:tabs>
        <w:spacing w:after="0" w:line="240" w:lineRule="auto"/>
        <w:ind w:left="473"/>
        <w:rPr>
          <w:rFonts w:ascii="Times New Roman" w:hAnsi="Times New Roman" w:cs="Times New Roman"/>
          <w:sz w:val="24"/>
          <w:szCs w:val="24"/>
          <w:u w:val="single"/>
        </w:rPr>
      </w:pP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 Ребята отгадайте загадку: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Тает снежок, ожил лужок.  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День прибывает, когда это бывает? (весной).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А какое время года наступило? (весна).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Посмотрите ребята, а за окном настоящая зима, а по каким приметам можно это определить? (идет снег, небо серое, солнце не греет).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Наверное, зима заблудилась, давайте мы подскажем зиме, что наступило время весны, а зиме пора уходить. Для этого необходимо показать зиме приметы, которые говорят нам о том, что пришло время весны. Мы сегодня с вами найдем такие приметы, сложим их в конверт и отошлем зиме.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Ребята, давайте поделимся на команды. У меня есть снежинки и капельки (воспитатель делит детей на команды).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– У нас получилось две команды: команда “Снежинки” и команда “Капельки”. 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А теперь ребята слушайте внимательно и попробуйте отгадать загадки: Без него не будет света,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Без него, не будет лета,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По утрам стучит в оконце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Просыпайтесь, встало…  (солнце)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(воспитатель вывешивает на доску солнышко)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Солнышко, какое весной? (теплое, ласковое, яркое, весеннее)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Слушайте дальше: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Снежок растаял и с полей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Бежит проворливый… (ручей)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(воспитатель рисует на доске под солнышком ручеек) рис.1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Будьте внимательны дальше: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Летом ходит без дороги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Возле сосен и берез.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От мороза прячет нос (медведь)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(воспитатель продолжает рисовать схему) 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И последняя загадка: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У занесенных снегом кочек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Под белой шапкой снеговой,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Нашли мы маленький цветочек</w:t>
      </w:r>
    </w:p>
    <w:p w:rsidR="000A1B2B" w:rsidRPr="00C43743" w:rsidRDefault="000A1B2B" w:rsidP="00C437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Полузамерзший, чуть живой (подснежник)</w:t>
      </w:r>
    </w:p>
    <w:p w:rsidR="000A1B2B" w:rsidRPr="00C43743" w:rsidRDefault="000A1B2B" w:rsidP="00C4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Посмотрите ребята, (воспитатель показывает на доску) солнышко-это будет весна, и с приходом весны происходят изменения в неживой природе, в живом мире и растительном мире. Во всей природе есть приметы, по которым мы можем определить весну. Какие же это приметы, мы попробуем найти и поиграть.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– Д/И: “Убери лишнюю картину” (на столе разложены картины, для команды снежинок лишняя картина с изображением весны, а для капелек </w:t>
      </w:r>
      <w:r w:rsidRPr="00C437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3743">
        <w:rPr>
          <w:rFonts w:ascii="Times New Roman" w:hAnsi="Times New Roman" w:cs="Times New Roman"/>
          <w:sz w:val="24"/>
          <w:szCs w:val="24"/>
        </w:rPr>
        <w:t xml:space="preserve"> изображением зимы). 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Почему эта картина лишняя? (дети объясняют)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Давайте мы картины с изображением весны и ее признаками положим в конверт для зимы. Молодцы ребята!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Мы определили, какие изменения происходят в неживой природе. А теперь заглянем в живой мир и поиграем.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– Д/И: “Птицы и звери зимой и весной”. 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Команда снежинок выберет перелетных птиц, а команда капелек выберет животных, у которых меняется образ жизни с приходом весны (дети объясняют свой выбор).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Положите в конверт перелетных птиц и животных, меняющих свой образ жизни весной.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Ребята, мы с вами определили, какие изменения происходят в живом мире с приходом весны.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Д/И: “Собери картину” (для Снежинок картина с изображением зимы, для Капелек – весны).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Скажите, пожалуйста, какое время года у вас на картине? А по каким приметам вы это узнали? (ответы детей).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Положите картину, на которой  изображена весна в конверт.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Да ребята, погоду за окном нельзя назвать по-настоящему весенней, давайте позовем весну, чтобы снег поскорее растаял, а солнце стало не только  ярким, но и теплым! Споем весне песню.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хоровод “Веснянка” (приложение 1.)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Ну, вот мы с вами и собрали конверт для зимы. Теперь-то зима уступит место весне.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Но для зимы у нас есть подарок, давайте и для весны нарисуем рисунки, выберите краски, какими вы изобразите весеннее солнце, небо, первые цветы (самостоятельная деятельность детей).</w:t>
      </w:r>
    </w:p>
    <w:p w:rsidR="000A1B2B" w:rsidRPr="00C43743" w:rsidRDefault="000A1B2B" w:rsidP="00C4374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1B2B" w:rsidRPr="00C43743" w:rsidRDefault="000A1B2B" w:rsidP="00C43743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3743">
        <w:rPr>
          <w:rFonts w:ascii="Times New Roman" w:hAnsi="Times New Roman" w:cs="Times New Roman"/>
          <w:b/>
          <w:bCs/>
          <w:sz w:val="24"/>
          <w:szCs w:val="24"/>
        </w:rPr>
        <w:t>Приложение.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743">
        <w:rPr>
          <w:rFonts w:ascii="Times New Roman" w:hAnsi="Times New Roman" w:cs="Times New Roman"/>
          <w:b/>
          <w:bCs/>
          <w:sz w:val="24"/>
          <w:szCs w:val="24"/>
        </w:rPr>
        <w:t>Песня “Веснянка”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Стало ясно солнышко припекать, припекать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Землю словно золотом заливать, заливать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Громче стали голуби ворковать, ворковать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Журавли вернулися к нам опять, к нам опять.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А в лесу подснежники расцвели, расцвели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Много цвету вешнего у земли, у земли.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Ой ты, ясно солнышко, посвети, посвети!</w:t>
      </w:r>
    </w:p>
    <w:p w:rsidR="000A1B2B" w:rsidRPr="00C43743" w:rsidRDefault="000A1B2B" w:rsidP="00C43743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Хлеба, земля – матушка, уроди, уроди!</w:t>
      </w:r>
    </w:p>
    <w:p w:rsidR="000A1B2B" w:rsidRPr="00C43743" w:rsidRDefault="000A1B2B" w:rsidP="00C43743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2B" w:rsidRPr="00C43743" w:rsidRDefault="000A1B2B" w:rsidP="00C4374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1B2B" w:rsidRDefault="000A1B2B" w:rsidP="001B4CC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58.7pt;height:130.7pt;z-index:251656704;visibility:visible;mso-position-horizontal:center;mso-position-horizontal-relative:margin;mso-position-vertical:center;mso-position-vertical-relative:margin">
            <v:imagedata r:id="rId5" o:title=""/>
            <w10:wrap type="square" anchorx="margin" anchory="margin"/>
          </v:shape>
        </w:pict>
      </w:r>
    </w:p>
    <w:p w:rsidR="000A1B2B" w:rsidRDefault="000A1B2B" w:rsidP="001B4CCE">
      <w:pPr>
        <w:tabs>
          <w:tab w:val="left" w:pos="2533"/>
          <w:tab w:val="left" w:pos="4293"/>
          <w:tab w:val="left" w:pos="6280"/>
        </w:tabs>
        <w:spacing w:after="0" w:line="240" w:lineRule="auto"/>
      </w:pPr>
      <w:r>
        <w:tab/>
      </w:r>
      <w:r>
        <w:tab/>
      </w:r>
      <w:r>
        <w:tab/>
      </w:r>
    </w:p>
    <w:p w:rsidR="000A1B2B" w:rsidRDefault="000A1B2B" w:rsidP="001B4CCE">
      <w:pPr>
        <w:spacing w:after="0" w:line="240" w:lineRule="auto"/>
      </w:pPr>
    </w:p>
    <w:p w:rsidR="000A1B2B" w:rsidRPr="000F7E19" w:rsidRDefault="000A1B2B" w:rsidP="001B4CCE">
      <w:pPr>
        <w:spacing w:after="0" w:line="240" w:lineRule="auto"/>
      </w:pPr>
    </w:p>
    <w:p w:rsidR="000A1B2B" w:rsidRPr="000F7E19" w:rsidRDefault="000A1B2B" w:rsidP="001B4CCE">
      <w:pPr>
        <w:spacing w:after="0" w:line="240" w:lineRule="auto"/>
      </w:pPr>
    </w:p>
    <w:p w:rsidR="000A1B2B" w:rsidRDefault="000A1B2B" w:rsidP="00C437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Рисунок 8" o:spid="_x0000_s1027" type="#_x0000_t75" style="position:absolute;margin-left:174.95pt;margin-top:503.7pt;width:128.6pt;height:96.45pt;z-index:251657728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  <w:lang w:eastAsia="ru-RU"/>
        </w:rPr>
        <w:pict>
          <v:line id="Прямая соединительная линия 7" o:spid="_x0000_s1028" style="position:absolute;z-index:251652608;visibility:visible" from="313.3pt,60.1pt" to="377.8pt,109.9pt" strokecolor="#4579b8"/>
        </w:pict>
      </w:r>
      <w:r>
        <w:rPr>
          <w:noProof/>
          <w:lang w:eastAsia="ru-RU"/>
        </w:rPr>
        <w:pict>
          <v:line id="Прямая соединительная линия 5" o:spid="_x0000_s1029" style="position:absolute;flip:x;z-index:251653632;visibility:visible" from="230.4pt,103.6pt" to="230.4pt,139.6pt" strokecolor="#4579b8"/>
        </w:pict>
      </w:r>
      <w:r>
        <w:rPr>
          <w:noProof/>
          <w:lang w:eastAsia="ru-RU"/>
        </w:rPr>
        <w:pict>
          <v:line id="Прямая соединительная линия 6" o:spid="_x0000_s1030" style="position:absolute;flip:x;z-index:251651584;visibility:visible" from="103.6pt,65.3pt" to="168.95pt,125.1pt" strokecolor="#4579b8"/>
        </w:pict>
      </w:r>
      <w:r w:rsidRPr="001B4CCE">
        <w:rPr>
          <w:rFonts w:ascii="Times New Roman" w:hAnsi="Times New Roman" w:cs="Times New Roman"/>
          <w:b/>
          <w:bCs/>
          <w:sz w:val="24"/>
          <w:szCs w:val="24"/>
        </w:rPr>
        <w:t>Рис. 1</w:t>
      </w: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31" type="#_x0000_t75" alt="how-to-draw-a-river-step-2_1_000000053193_5" style="position:absolute;margin-left:-10.3pt;margin-top:457pt;width:171.95pt;height:133.55pt;z-index:25165568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2" o:spid="_x0000_s1032" type="#_x0000_t75" alt="592300125" style="position:absolute;margin-left:356pt;margin-top:471.35pt;width:74.05pt;height:117.4pt;z-index:251654656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1B4CCE" w:rsidRDefault="000A1B2B" w:rsidP="001B4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t>Репродукции картин</w:t>
      </w:r>
      <w:r w:rsidRPr="00AE5CCC">
        <w:rPr>
          <w:rFonts w:ascii="Times New Roman" w:hAnsi="Times New Roman" w:cs="Times New Roman"/>
          <w:sz w:val="28"/>
          <w:szCs w:val="28"/>
        </w:rPr>
        <w:t>:</w:t>
      </w:r>
    </w:p>
    <w:p w:rsidR="000A1B2B" w:rsidRPr="00AE5CCC" w:rsidRDefault="000A1B2B" w:rsidP="001B4CCE">
      <w:pPr>
        <w:tabs>
          <w:tab w:val="left" w:pos="58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B2B" w:rsidRPr="00AE5CCC" w:rsidRDefault="000A1B2B" w:rsidP="001B4CCE">
      <w:pPr>
        <w:tabs>
          <w:tab w:val="left" w:pos="5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CC">
        <w:rPr>
          <w:rFonts w:ascii="Times New Roman" w:hAnsi="Times New Roman" w:cs="Times New Roman"/>
          <w:sz w:val="24"/>
          <w:szCs w:val="24"/>
        </w:rPr>
        <w:t xml:space="preserve">Левитан И.И.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5CCC">
        <w:rPr>
          <w:rFonts w:ascii="Times New Roman" w:hAnsi="Times New Roman" w:cs="Times New Roman"/>
          <w:sz w:val="24"/>
          <w:szCs w:val="24"/>
        </w:rPr>
        <w:t xml:space="preserve">Левитан И.И.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4B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734B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5CCC">
        <w:rPr>
          <w:rFonts w:ascii="Times New Roman" w:hAnsi="Times New Roman" w:cs="Times New Roman"/>
          <w:sz w:val="24"/>
          <w:szCs w:val="24"/>
        </w:rPr>
        <w:t xml:space="preserve">А.К. </w:t>
      </w:r>
      <w:r>
        <w:rPr>
          <w:rFonts w:ascii="Times New Roman" w:hAnsi="Times New Roman" w:cs="Times New Roman"/>
          <w:sz w:val="24"/>
          <w:szCs w:val="24"/>
        </w:rPr>
        <w:t>Саврасов</w:t>
      </w:r>
    </w:p>
    <w:p w:rsidR="000A1B2B" w:rsidRPr="00536C2A" w:rsidRDefault="000A1B2B" w:rsidP="001B4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7" o:spid="_x0000_s1033" type="#_x0000_t75" alt="mart" style="position:absolute;margin-left:180.2pt;margin-top:115.2pt;width:117.2pt;height:93.8pt;z-index:251659776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15" o:spid="_x0000_s1034" type="#_x0000_t75" alt="40188466_Levitan_I" style="position:absolute;margin-left:6.2pt;margin-top:109.65pt;width:95.7pt;height:113.2pt;z-index:251658752;visibility:visible;mso-position-horizontal-relative:margin;mso-position-vertical-relative:margin">
            <v:imagedata r:id="rId10" o:title=""/>
            <w10:wrap type="topAndBottom" anchorx="margin" anchory="margin"/>
          </v:shape>
        </w:pict>
      </w:r>
      <w:r>
        <w:rPr>
          <w:noProof/>
          <w:lang w:eastAsia="ru-RU"/>
        </w:rPr>
        <w:pict>
          <v:shape id="Рисунок 16" o:spid="_x0000_s1035" type="#_x0000_t75" alt="grachi" style="position:absolute;margin-left:377.35pt;margin-top:119.4pt;width:96.45pt;height:123.05pt;z-index:251661824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 w:rsidRPr="00AE5CCC">
        <w:rPr>
          <w:rFonts w:ascii="Times New Roman" w:hAnsi="Times New Roman" w:cs="Times New Roman"/>
          <w:sz w:val="24"/>
          <w:szCs w:val="24"/>
        </w:rPr>
        <w:t>“Весна. Большая вода”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4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5CCC">
        <w:rPr>
          <w:rFonts w:ascii="Times New Roman" w:hAnsi="Times New Roman" w:cs="Times New Roman"/>
          <w:sz w:val="24"/>
          <w:szCs w:val="24"/>
        </w:rPr>
        <w:t xml:space="preserve">“Грачи </w:t>
      </w:r>
      <w:r>
        <w:rPr>
          <w:rFonts w:ascii="Times New Roman" w:hAnsi="Times New Roman" w:cs="Times New Roman"/>
          <w:sz w:val="24"/>
          <w:szCs w:val="24"/>
        </w:rPr>
        <w:t>прилетели</w:t>
      </w:r>
      <w:r w:rsidRPr="00536C2A">
        <w:rPr>
          <w:rFonts w:ascii="Times New Roman" w:hAnsi="Times New Roman" w:cs="Times New Roman"/>
          <w:sz w:val="24"/>
          <w:szCs w:val="24"/>
        </w:rPr>
        <w:t>”</w:t>
      </w:r>
    </w:p>
    <w:p w:rsidR="000A1B2B" w:rsidRPr="00AE5CCC" w:rsidRDefault="000A1B2B" w:rsidP="001B4CCE">
      <w:pPr>
        <w:rPr>
          <w:rFonts w:ascii="Times New Roman" w:hAnsi="Times New Roman" w:cs="Times New Roman"/>
          <w:sz w:val="28"/>
          <w:szCs w:val="28"/>
        </w:rPr>
      </w:pPr>
      <w:r w:rsidRPr="00AE5C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B2B" w:rsidRDefault="000A1B2B" w:rsidP="001B4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B2B" w:rsidRPr="00AE5CCC" w:rsidRDefault="000A1B2B" w:rsidP="00536C2A">
      <w:pPr>
        <w:rPr>
          <w:rFonts w:ascii="Times New Roman" w:hAnsi="Times New Roman" w:cs="Times New Roman"/>
          <w:sz w:val="28"/>
          <w:szCs w:val="28"/>
        </w:rPr>
      </w:pPr>
    </w:p>
    <w:p w:rsidR="000A1B2B" w:rsidRPr="00AE5CCC" w:rsidRDefault="000A1B2B" w:rsidP="001B4CCE">
      <w:pPr>
        <w:rPr>
          <w:rFonts w:ascii="Times New Roman" w:hAnsi="Times New Roman" w:cs="Times New Roman"/>
          <w:sz w:val="28"/>
          <w:szCs w:val="28"/>
        </w:rPr>
      </w:pPr>
    </w:p>
    <w:p w:rsidR="000A1B2B" w:rsidRPr="00AE5CCC" w:rsidRDefault="000A1B2B" w:rsidP="001B4CCE">
      <w:pPr>
        <w:rPr>
          <w:rFonts w:ascii="Times New Roman" w:hAnsi="Times New Roman" w:cs="Times New Roman"/>
          <w:sz w:val="28"/>
          <w:szCs w:val="28"/>
        </w:rPr>
      </w:pPr>
    </w:p>
    <w:p w:rsidR="000A1B2B" w:rsidRPr="00AE5CCC" w:rsidRDefault="000A1B2B" w:rsidP="001B4CCE">
      <w:pPr>
        <w:rPr>
          <w:rFonts w:ascii="Times New Roman" w:hAnsi="Times New Roman" w:cs="Times New Roman"/>
          <w:sz w:val="28"/>
          <w:szCs w:val="28"/>
        </w:rPr>
      </w:pPr>
    </w:p>
    <w:p w:rsidR="000A1B2B" w:rsidRDefault="000A1B2B" w:rsidP="001B4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Pr="00AE5CCC">
        <w:rPr>
          <w:rFonts w:ascii="Times New Roman" w:hAnsi="Times New Roman" w:cs="Times New Roman"/>
          <w:sz w:val="24"/>
          <w:szCs w:val="24"/>
        </w:rPr>
        <w:t>Вещилов “Весна</w:t>
      </w:r>
      <w:r w:rsidRPr="00F056CE">
        <w:rPr>
          <w:rFonts w:ascii="Times New Roman" w:hAnsi="Times New Roman" w:cs="Times New Roman"/>
          <w:sz w:val="24"/>
          <w:szCs w:val="24"/>
        </w:rPr>
        <w:t xml:space="preserve">”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56CE">
        <w:rPr>
          <w:rFonts w:ascii="Times New Roman" w:hAnsi="Times New Roman" w:cs="Times New Roman"/>
          <w:sz w:val="24"/>
          <w:szCs w:val="24"/>
        </w:rPr>
        <w:t xml:space="preserve">А.К.  “Зимний пейзаж”   </w:t>
      </w:r>
      <w:r>
        <w:rPr>
          <w:rFonts w:ascii="Times New Roman" w:hAnsi="Times New Roman" w:cs="Times New Roman"/>
          <w:sz w:val="24"/>
          <w:szCs w:val="24"/>
        </w:rPr>
        <w:t xml:space="preserve">                 А.К.Саврасов </w:t>
      </w:r>
      <w:r w:rsidRPr="00F056C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Зима</w:t>
      </w:r>
      <w:r w:rsidRPr="00F056CE">
        <w:rPr>
          <w:rFonts w:ascii="Times New Roman" w:hAnsi="Times New Roman" w:cs="Times New Roman"/>
          <w:sz w:val="24"/>
          <w:szCs w:val="24"/>
        </w:rPr>
        <w:t xml:space="preserve">”                                                                                         </w:t>
      </w:r>
      <w:r w:rsidRPr="00F056CE">
        <w:rPr>
          <w:noProof/>
          <w:sz w:val="24"/>
          <w:szCs w:val="24"/>
          <w:lang w:eastAsia="ru-RU"/>
        </w:rPr>
        <w:t xml:space="preserve">              </w:t>
      </w:r>
      <w:r w:rsidRPr="00F05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A1B2B" w:rsidRPr="00536C2A" w:rsidRDefault="000A1B2B" w:rsidP="00F056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6" type="#_x0000_t75" alt="0d03fac318a47b103827ba1cf13a78cb" style="position:absolute;margin-left:186.4pt;margin-top:324.15pt;width:142pt;height:106.95pt;z-index:251663872;visibility:visible;mso-position-horizontal-relative:margin;mso-position-vertical-relative:margin">
            <v:imagedata r:id="rId12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13" o:spid="_x0000_s1037" type="#_x0000_t75" alt="1274649025_13" style="position:absolute;margin-left:385.7pt;margin-top:324.25pt;width:106.25pt;height:140.5pt;z-index:251650560;visibility:visible;mso-position-horizontal-relative:margin;mso-position-vertical-relative:margin">
            <v:imagedata r:id="rId13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12" o:spid="_x0000_s1038" type="#_x0000_t75" alt="0_7d7c0_faa171bc_XL" style="position:absolute;margin-left:-5.6pt;margin-top:320.75pt;width:143.2pt;height:113.2pt;z-index:251660800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B2B" w:rsidRPr="00AE5CCC" w:rsidRDefault="000A1B2B" w:rsidP="001B4CCE">
      <w:pPr>
        <w:tabs>
          <w:tab w:val="left" w:pos="1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6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Саврасов </w:t>
      </w:r>
      <w:r w:rsidRPr="00536C2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Зимний пейзаж Саврасов </w:t>
      </w:r>
      <w:r w:rsidRPr="00E54C9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Зима</w:t>
      </w:r>
      <w:r w:rsidRPr="00E54C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1B2B" w:rsidRDefault="000A1B2B" w:rsidP="00F056CE">
      <w:pPr>
        <w:rPr>
          <w:rFonts w:ascii="Times New Roman" w:hAnsi="Times New Roman" w:cs="Times New Roman"/>
          <w:sz w:val="24"/>
          <w:szCs w:val="24"/>
        </w:rPr>
      </w:pPr>
    </w:p>
    <w:p w:rsidR="000A1B2B" w:rsidRDefault="000A1B2B" w:rsidP="00F056CE">
      <w:pPr>
        <w:rPr>
          <w:rFonts w:ascii="Times New Roman" w:hAnsi="Times New Roman" w:cs="Times New Roman"/>
          <w:sz w:val="24"/>
          <w:szCs w:val="24"/>
        </w:rPr>
      </w:pPr>
    </w:p>
    <w:p w:rsidR="000A1B2B" w:rsidRDefault="000A1B2B" w:rsidP="00F056CE">
      <w:pPr>
        <w:rPr>
          <w:rFonts w:ascii="Times New Roman" w:hAnsi="Times New Roman" w:cs="Times New Roman"/>
          <w:sz w:val="24"/>
          <w:szCs w:val="24"/>
        </w:rPr>
      </w:pPr>
    </w:p>
    <w:p w:rsidR="000A1B2B" w:rsidRDefault="000A1B2B" w:rsidP="00F056CE">
      <w:pPr>
        <w:rPr>
          <w:rFonts w:ascii="Times New Roman" w:hAnsi="Times New Roman" w:cs="Times New Roman"/>
          <w:sz w:val="24"/>
          <w:szCs w:val="24"/>
        </w:rPr>
      </w:pPr>
    </w:p>
    <w:p w:rsidR="000A1B2B" w:rsidRDefault="000A1B2B" w:rsidP="00F056CE">
      <w:pPr>
        <w:rPr>
          <w:rFonts w:ascii="Times New Roman" w:hAnsi="Times New Roman" w:cs="Times New Roman"/>
          <w:sz w:val="24"/>
          <w:szCs w:val="24"/>
        </w:rPr>
      </w:pPr>
    </w:p>
    <w:p w:rsidR="000A1B2B" w:rsidRPr="00E54C95" w:rsidRDefault="000A1B2B" w:rsidP="00F0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 </w:t>
      </w:r>
      <w:r w:rsidRPr="00E54C95">
        <w:rPr>
          <w:rFonts w:ascii="Times New Roman" w:hAnsi="Times New Roman" w:cs="Times New Roman"/>
          <w:sz w:val="24"/>
          <w:szCs w:val="24"/>
        </w:rPr>
        <w:t>Шишкин “Зима в лесу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B2B" w:rsidRPr="00E54C95" w:rsidRDefault="000A1B2B" w:rsidP="001B4CCE">
      <w:pPr>
        <w:rPr>
          <w:rFonts w:ascii="Times New Roman" w:hAnsi="Times New Roman" w:cs="Times New Roman"/>
          <w:sz w:val="24"/>
          <w:szCs w:val="24"/>
        </w:rPr>
      </w:pPr>
    </w:p>
    <w:p w:rsidR="000A1B2B" w:rsidRPr="00536C2A" w:rsidRDefault="000A1B2B" w:rsidP="00F05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И.И. </w:t>
      </w:r>
      <w:r w:rsidRPr="00536C2A">
        <w:rPr>
          <w:rFonts w:ascii="Times New Roman" w:hAnsi="Times New Roman" w:cs="Times New Roman"/>
          <w:sz w:val="24"/>
          <w:szCs w:val="24"/>
        </w:rPr>
        <w:t>Шишкин “Зима”</w:t>
      </w:r>
    </w:p>
    <w:p w:rsidR="000A1B2B" w:rsidRPr="009A612A" w:rsidRDefault="000A1B2B" w:rsidP="001B4CCE">
      <w:pPr>
        <w:rPr>
          <w:rFonts w:ascii="Times New Roman" w:hAnsi="Times New Roman" w:cs="Times New Roman"/>
          <w:sz w:val="28"/>
          <w:szCs w:val="28"/>
        </w:rPr>
      </w:pPr>
    </w:p>
    <w:p w:rsidR="000A1B2B" w:rsidRPr="001B4CCE" w:rsidRDefault="000A1B2B" w:rsidP="00536C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18" o:spid="_x0000_s1039" type="#_x0000_t75" alt="Zima-v-lesu-inei-1877-408h253-500x500" style="position:absolute;margin-left:-9.3pt;margin-top:550.55pt;width:146.75pt;height:146.75pt;z-index:251664896;visibility:visible;mso-position-horizontal-relative:margin;mso-position-vertical-relative:margin">
            <v:imagedata r:id="rId15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Рисунок 11" o:spid="_x0000_s1040" type="#_x0000_t75" alt="artlib_gallery-329899-b" style="position:absolute;margin-left:255.55pt;margin-top:585.6pt;width:148.15pt;height:111.55pt;z-index:251662848;visibility:visible;mso-position-horizontal-relative:margin;mso-position-vertical-relative:margin">
            <v:imagedata r:id="rId16" o:title=""/>
            <w10:wrap type="square" anchorx="margin" anchory="margin"/>
          </v:shape>
        </w:pict>
      </w:r>
    </w:p>
    <w:sectPr w:rsidR="000A1B2B" w:rsidRPr="001B4CCE" w:rsidSect="001B4C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41C8"/>
    <w:multiLevelType w:val="hybridMultilevel"/>
    <w:tmpl w:val="4BB4B38E"/>
    <w:lvl w:ilvl="0" w:tplc="CF4651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FE4E91"/>
    <w:multiLevelType w:val="hybridMultilevel"/>
    <w:tmpl w:val="D15AF1DA"/>
    <w:lvl w:ilvl="0" w:tplc="CF465120">
      <w:start w:val="1"/>
      <w:numFmt w:val="bullet"/>
      <w:lvlText w:val=""/>
      <w:lvlJc w:val="left"/>
      <w:pPr>
        <w:tabs>
          <w:tab w:val="num" w:pos="360"/>
        </w:tabs>
        <w:ind w:left="473" w:hanging="11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5470371"/>
    <w:multiLevelType w:val="hybridMultilevel"/>
    <w:tmpl w:val="4AA63804"/>
    <w:lvl w:ilvl="0" w:tplc="CF4651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57"/>
    <w:rsid w:val="000A1B2B"/>
    <w:rsid w:val="000D20DC"/>
    <w:rsid w:val="000D6421"/>
    <w:rsid w:val="000F7E19"/>
    <w:rsid w:val="00143323"/>
    <w:rsid w:val="001B4CCE"/>
    <w:rsid w:val="0039117F"/>
    <w:rsid w:val="00431BF6"/>
    <w:rsid w:val="004840B2"/>
    <w:rsid w:val="004B4057"/>
    <w:rsid w:val="00536C2A"/>
    <w:rsid w:val="0061195A"/>
    <w:rsid w:val="006E11B3"/>
    <w:rsid w:val="00734B6E"/>
    <w:rsid w:val="008519AD"/>
    <w:rsid w:val="00874720"/>
    <w:rsid w:val="00917F02"/>
    <w:rsid w:val="00945CBC"/>
    <w:rsid w:val="009A612A"/>
    <w:rsid w:val="00A117D5"/>
    <w:rsid w:val="00AE5CCC"/>
    <w:rsid w:val="00C43743"/>
    <w:rsid w:val="00DC7A86"/>
    <w:rsid w:val="00E54C95"/>
    <w:rsid w:val="00F0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40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E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4</Pages>
  <Words>812</Words>
  <Characters>4633</Characters>
  <Application>Microsoft Office Outlook</Application>
  <DocSecurity>0</DocSecurity>
  <Lines>0</Lines>
  <Paragraphs>0</Paragraphs>
  <ScaleCrop>false</ScaleCrop>
  <Company>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Делопроизводитель</cp:lastModifiedBy>
  <cp:revision>5</cp:revision>
  <dcterms:created xsi:type="dcterms:W3CDTF">2014-10-21T16:20:00Z</dcterms:created>
  <dcterms:modified xsi:type="dcterms:W3CDTF">2014-10-28T07:42:00Z</dcterms:modified>
</cp:coreProperties>
</file>