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765DA" w:rsidRPr="00B765DA" w:rsidRDefault="00B765DA" w:rsidP="00B765DA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B765DA">
        <w:rPr>
          <w:b/>
          <w:color w:val="000000" w:themeColor="text1"/>
          <w:sz w:val="36"/>
          <w:szCs w:val="36"/>
        </w:rPr>
        <w:t>Познание (ФЭМП, средняя группа)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b/>
          <w:color w:val="000000" w:themeColor="text1"/>
          <w:sz w:val="28"/>
          <w:szCs w:val="28"/>
        </w:rPr>
        <w:t>Тема:</w:t>
      </w:r>
      <w:r w:rsidRPr="00B765DA">
        <w:rPr>
          <w:color w:val="000000" w:themeColor="text1"/>
          <w:sz w:val="28"/>
          <w:szCs w:val="28"/>
        </w:rPr>
        <w:t xml:space="preserve"> «Приглашение в гости»</w:t>
      </w:r>
    </w:p>
    <w:p w:rsidR="00B765DA" w:rsidRPr="00B765DA" w:rsidRDefault="00B765DA" w:rsidP="00B765DA">
      <w:pPr>
        <w:pStyle w:val="a3"/>
        <w:rPr>
          <w:b/>
          <w:color w:val="000000" w:themeColor="text1"/>
          <w:sz w:val="28"/>
          <w:szCs w:val="28"/>
        </w:rPr>
      </w:pPr>
      <w:r w:rsidRPr="00B765DA">
        <w:rPr>
          <w:b/>
          <w:color w:val="000000" w:themeColor="text1"/>
          <w:sz w:val="28"/>
          <w:szCs w:val="28"/>
        </w:rPr>
        <w:t>Программное содержание: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1. формировать представления о признаках сходства и различия между предметами (цвет, форма, размер)</w:t>
      </w:r>
      <w:proofErr w:type="gramStart"/>
      <w:r w:rsidRPr="00B765DA">
        <w:rPr>
          <w:color w:val="000000" w:themeColor="text1"/>
          <w:sz w:val="28"/>
          <w:szCs w:val="28"/>
        </w:rPr>
        <w:t xml:space="preserve"> ;</w:t>
      </w:r>
      <w:proofErr w:type="gramEnd"/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- учить определять и отражать в речи основания для группировки;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- совершенствовать навыки счета в пределах пяти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2. - тренировать умение ориентироваться в группе по плану, двигаться в заданном направлении;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- развивать внимание, мыслительные операции, речь, память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3. - воспитывать умение выполнять действия в коллективе по достижению общего результата</w:t>
      </w:r>
    </w:p>
    <w:p w:rsidR="00B765DA" w:rsidRPr="00B765DA" w:rsidRDefault="00B765DA" w:rsidP="00B765D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765DA">
        <w:rPr>
          <w:b/>
          <w:color w:val="000000" w:themeColor="text1"/>
          <w:sz w:val="28"/>
          <w:szCs w:val="28"/>
        </w:rPr>
        <w:t>Оборудование</w:t>
      </w:r>
      <w:r>
        <w:rPr>
          <w:b/>
          <w:color w:val="000000" w:themeColor="text1"/>
          <w:sz w:val="28"/>
          <w:szCs w:val="28"/>
        </w:rPr>
        <w:t>: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  <w:u w:val="single"/>
        </w:rPr>
        <w:t>Демонстрационное</w:t>
      </w:r>
      <w:r w:rsidRPr="00B765DA">
        <w:rPr>
          <w:color w:val="000000" w:themeColor="text1"/>
          <w:sz w:val="28"/>
          <w:szCs w:val="28"/>
        </w:rPr>
        <w:t>: изображения животных из геометрических фигур, набор картинок для дидактической игры «Когда это бывает», открытк</w:t>
      </w:r>
      <w:proofErr w:type="gramStart"/>
      <w:r w:rsidRPr="00B765DA">
        <w:rPr>
          <w:color w:val="000000" w:themeColor="text1"/>
          <w:sz w:val="28"/>
          <w:szCs w:val="28"/>
        </w:rPr>
        <w:t>а-</w:t>
      </w:r>
      <w:proofErr w:type="gramEnd"/>
      <w:r w:rsidRPr="00B765DA">
        <w:rPr>
          <w:color w:val="000000" w:themeColor="text1"/>
          <w:sz w:val="28"/>
          <w:szCs w:val="28"/>
        </w:rPr>
        <w:t xml:space="preserve"> приглашение, нарисованные следы кота.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proofErr w:type="gramStart"/>
      <w:r w:rsidRPr="00B765DA">
        <w:rPr>
          <w:color w:val="000000" w:themeColor="text1"/>
          <w:sz w:val="28"/>
          <w:szCs w:val="28"/>
          <w:u w:val="single"/>
        </w:rPr>
        <w:t>Раздаточное</w:t>
      </w:r>
      <w:proofErr w:type="gramEnd"/>
      <w:r w:rsidRPr="00B765DA">
        <w:rPr>
          <w:color w:val="000000" w:themeColor="text1"/>
          <w:sz w:val="28"/>
          <w:szCs w:val="28"/>
          <w:u w:val="single"/>
        </w:rPr>
        <w:t>:</w:t>
      </w:r>
      <w:r w:rsidRPr="00B765DA">
        <w:rPr>
          <w:color w:val="000000" w:themeColor="text1"/>
          <w:sz w:val="28"/>
          <w:szCs w:val="28"/>
        </w:rPr>
        <w:t xml:space="preserve"> шарики разного цвета и размера, геометрические фигуры, числовые карточки, цифры от 1 до 5.</w:t>
      </w:r>
    </w:p>
    <w:p w:rsidR="00B765DA" w:rsidRPr="00B765DA" w:rsidRDefault="00B765DA" w:rsidP="00B765D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765DA">
        <w:rPr>
          <w:b/>
          <w:color w:val="000000" w:themeColor="text1"/>
          <w:sz w:val="28"/>
          <w:szCs w:val="28"/>
        </w:rPr>
        <w:t>Ход НОД: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Ребята, сегодня нам пришла открытка, но пока мы занимались утренней гимнастикой, в группе похозяйничал кот-проказник и куда-то спрятал открытку. Что нам может помочь в поисках? (Ответы детей). У нас есть следы, которые нам подскажут, где побывал кот. Давайте посмотрим и скажем: «Куда ведут следы? » (Дети определяют направление.) Они ведут нас к ковру.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Задание «Разложи шары по корзинам»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Задание выполняется на ковре, где разбросаны шары.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Сколько здесь шариков? (Рассматривают шары разного цвета, разного размера.) Необходимо навести порядок. Как мы это сделаем?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Разложим шары в корзины.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Какие шары положим в первую корзину и почему?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Дети. В первую корзину положим маленькие мячи, потому что на ней мы видим символ «гномик».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lastRenderedPageBreak/>
        <w:t xml:space="preserve">Воспитатель. Какие шары положим во вторую корзину и почему?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Дети. Во вторую корзину кладем красные шары, потому что на ней мы видим символ «звездочка».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А красный маленький шар куда положим? Может быть в первую корзину?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Да.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Почему?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В первой корзине лежат все маленькие шары.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Можем ли мы положить красный маленький шар во вторую корзину?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Да.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Почему?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Во второй корзине лежат все красные шары.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</w:t>
      </w:r>
      <w:proofErr w:type="gramStart"/>
      <w:r w:rsidRPr="00B765DA">
        <w:rPr>
          <w:color w:val="000000" w:themeColor="text1"/>
          <w:sz w:val="28"/>
          <w:szCs w:val="28"/>
        </w:rPr>
        <w:t>Значит, красный маленький шар можно положить и в первую корзину (показывает, и во вторую (показывает).</w:t>
      </w:r>
      <w:proofErr w:type="gramEnd"/>
      <w:r w:rsidRPr="00B765DA">
        <w:rPr>
          <w:color w:val="000000" w:themeColor="text1"/>
          <w:sz w:val="28"/>
          <w:szCs w:val="28"/>
        </w:rPr>
        <w:t xml:space="preserve"> Шар и красный, и маленький. Нашли мы открытку?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Нет.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Что для этого надо сделать?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Продолжить поиски, посмотреть и определить, куда дальше ведут следы.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Куда ведут следы от ковра?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К дорожке.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Задание «Сложи изображения животных»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Посмотрите, кот разбросал все геометрические фигуры. Давайте попробуем соединить их таким образом, чтобы получились изображения медведя и зайца.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Дети выполняют задание с помощью схем</w:t>
      </w:r>
      <w:proofErr w:type="gramStart"/>
      <w:r w:rsidRPr="00B765DA">
        <w:rPr>
          <w:color w:val="000000" w:themeColor="text1"/>
          <w:sz w:val="28"/>
          <w:szCs w:val="28"/>
        </w:rPr>
        <w:t>.</w:t>
      </w:r>
      <w:proofErr w:type="gramEnd"/>
      <w:r w:rsidRPr="00B765DA">
        <w:rPr>
          <w:color w:val="000000" w:themeColor="text1"/>
          <w:sz w:val="28"/>
          <w:szCs w:val="28"/>
        </w:rPr>
        <w:t xml:space="preserve"> (</w:t>
      </w:r>
      <w:proofErr w:type="gramStart"/>
      <w:r w:rsidRPr="00B765DA">
        <w:rPr>
          <w:color w:val="000000" w:themeColor="text1"/>
          <w:sz w:val="28"/>
          <w:szCs w:val="28"/>
        </w:rPr>
        <w:t>п</w:t>
      </w:r>
      <w:proofErr w:type="gramEnd"/>
      <w:r w:rsidRPr="00B765DA">
        <w:rPr>
          <w:color w:val="000000" w:themeColor="text1"/>
          <w:sz w:val="28"/>
          <w:szCs w:val="28"/>
        </w:rPr>
        <w:t xml:space="preserve">ервая подгруппа составляет изображение медведя, вторая – изображение зайца.)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Но открытку мы и здесь не нашли. Куда ведут следы дальше?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К столам.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Задание «Сосчитай и найди»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lastRenderedPageBreak/>
        <w:t xml:space="preserve">Воспитатель. Нам предстоит выполнить математическое задание: сосчитай предметы и найди соответствующую цифру.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У каждого ребенка на столе карточка с предметами от одного до пяти, набор цифр.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Смогли ли мы найти письмо на столах?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Нет.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Очень долго мы искали,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Что немножечко устали. </w:t>
      </w:r>
    </w:p>
    <w:p w:rsidR="00B765DA" w:rsidRPr="00B765DA" w:rsidRDefault="00B765DA" w:rsidP="00B765D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B765DA">
        <w:rPr>
          <w:b/>
          <w:color w:val="000000" w:themeColor="text1"/>
          <w:sz w:val="28"/>
          <w:szCs w:val="28"/>
        </w:rPr>
        <w:t>Физкультминутка</w:t>
      </w:r>
    </w:p>
    <w:p w:rsidR="00B765DA" w:rsidRPr="00B765DA" w:rsidRDefault="00B765DA" w:rsidP="00B765D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Раз – согнуться, разогнуться,</w:t>
      </w:r>
    </w:p>
    <w:p w:rsidR="00B765DA" w:rsidRPr="00B765DA" w:rsidRDefault="00B765DA" w:rsidP="00B765D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Два – нагнуться, потянуться,</w:t>
      </w:r>
    </w:p>
    <w:p w:rsidR="00B765DA" w:rsidRPr="00B765DA" w:rsidRDefault="00B765DA" w:rsidP="00B765D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Три – в ладоши три хлопка,</w:t>
      </w:r>
    </w:p>
    <w:p w:rsidR="00B765DA" w:rsidRPr="00B765DA" w:rsidRDefault="00B765DA" w:rsidP="00B765D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Головою три кивка.</w:t>
      </w:r>
    </w:p>
    <w:p w:rsidR="00B765DA" w:rsidRPr="00B765DA" w:rsidRDefault="00B765DA" w:rsidP="00B765D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На четыре – руки шире,</w:t>
      </w:r>
    </w:p>
    <w:p w:rsidR="00B765DA" w:rsidRPr="00B765DA" w:rsidRDefault="00B765DA" w:rsidP="00B765DA">
      <w:pPr>
        <w:pStyle w:val="a3"/>
        <w:spacing w:before="0" w:after="0"/>
        <w:jc w:val="center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Пять – всем присесть и дружно встать.</w:t>
      </w:r>
    </w:p>
    <w:p w:rsidR="00B765DA" w:rsidRPr="00B765DA" w:rsidRDefault="00B765DA" w:rsidP="00B765DA">
      <w:pPr>
        <w:pStyle w:val="a3"/>
        <w:spacing w:before="0" w:after="0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Воспитатель. Ребята, а следы привели нас к доске. Здесь лежит коробка, В коробке находится дидактическая игра «Когда это бывает? »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Задание «Когда это бывает»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Давайте вспомним, из каких частей состоят сутки (Ответы детей). Когда мы делаем зарядку?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Утром.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Когда мы выходим на прогулку?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Днем.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Когда мы возвращаемся из детского сада домой?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Вечером.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Когда мы спим?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Ночью.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Когда мы приходим в детский сад?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Утром.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Когда мы уходим из детского сада домой?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Вечером.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На дне коробки дети находят открытку.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>Задание «От кого открытка? »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lastRenderedPageBreak/>
        <w:t xml:space="preserve">Воспитатель. На открытке написано «Приглашаем вас в гости». Интересно, от кого она могла прийти? Посмотрим на обратной стороне. Какие большие кляксы! Отгадайте. Кто же пригласил нас в гости?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 определяют животных по ушам и хвостам.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Что мы хотели сделать в начале занятия?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Найти открытку.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Как мы ее нашли. Что для этого делали?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Дети. Искали путь по следам кота-проказника.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Воспитатель. Какое задание мы сделали быстро, легко? (Ответы детей) Какое задание вам показалось сложным? (Ответы детей) Что помогло нам справиться со всеми заданиями? (Ответы детей) </w:t>
      </w:r>
    </w:p>
    <w:p w:rsidR="00B765DA" w:rsidRPr="00B765DA" w:rsidRDefault="00B765DA" w:rsidP="00B765DA">
      <w:pPr>
        <w:pStyle w:val="a3"/>
        <w:rPr>
          <w:color w:val="000000" w:themeColor="text1"/>
          <w:sz w:val="28"/>
          <w:szCs w:val="28"/>
        </w:rPr>
      </w:pPr>
      <w:r w:rsidRPr="00B765DA">
        <w:rPr>
          <w:color w:val="000000" w:themeColor="text1"/>
          <w:sz w:val="28"/>
          <w:szCs w:val="28"/>
        </w:rPr>
        <w:t xml:space="preserve">Спасибо, ребята. У нас получилось интересное и познавательное занятие. </w:t>
      </w:r>
    </w:p>
    <w:p w:rsidR="00F94F8D" w:rsidRDefault="00F94F8D"/>
    <w:sectPr w:rsidR="00F94F8D" w:rsidSect="00B765DA">
      <w:pgSz w:w="11906" w:h="16838"/>
      <w:pgMar w:top="1134" w:right="850" w:bottom="1134" w:left="1701" w:header="708" w:footer="708" w:gutter="0"/>
      <w:pgBorders>
        <w:top w:val="balloons3Colors" w:sz="14" w:space="1" w:color="auto"/>
        <w:left w:val="balloons3Colors" w:sz="14" w:space="4" w:color="auto"/>
        <w:bottom w:val="balloons3Colors" w:sz="14" w:space="1" w:color="auto"/>
        <w:right w:val="balloons3Colors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65DA"/>
    <w:rsid w:val="00574865"/>
    <w:rsid w:val="00B765DA"/>
    <w:rsid w:val="00F9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cf,#ccecff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5DA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971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2014-09-11T08:06:00Z</dcterms:created>
  <dcterms:modified xsi:type="dcterms:W3CDTF">2014-09-11T08:13:00Z</dcterms:modified>
</cp:coreProperties>
</file>