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Pr="00F510F3" w:rsidRDefault="00705DC0" w:rsidP="00EB73F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10F3">
        <w:rPr>
          <w:rFonts w:ascii="Times New Roman" w:hAnsi="Times New Roman" w:cs="Times New Roman"/>
          <w:b/>
          <w:sz w:val="56"/>
          <w:szCs w:val="56"/>
        </w:rPr>
        <w:t>Игры и упражнения</w:t>
      </w:r>
    </w:p>
    <w:p w:rsidR="00705DC0" w:rsidRPr="00F510F3" w:rsidRDefault="00705DC0" w:rsidP="00705D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10F3">
        <w:rPr>
          <w:rFonts w:ascii="Times New Roman" w:hAnsi="Times New Roman" w:cs="Times New Roman"/>
          <w:b/>
          <w:sz w:val="56"/>
          <w:szCs w:val="56"/>
        </w:rPr>
        <w:t xml:space="preserve">с </w:t>
      </w:r>
      <w:proofErr w:type="spellStart"/>
      <w:r w:rsidRPr="00F510F3">
        <w:rPr>
          <w:rFonts w:ascii="Times New Roman" w:hAnsi="Times New Roman" w:cs="Times New Roman"/>
          <w:b/>
          <w:sz w:val="56"/>
          <w:szCs w:val="56"/>
        </w:rPr>
        <w:t>гиперактивными</w:t>
      </w:r>
      <w:proofErr w:type="spellEnd"/>
      <w:r w:rsidRPr="00F510F3">
        <w:rPr>
          <w:rFonts w:ascii="Times New Roman" w:hAnsi="Times New Roman" w:cs="Times New Roman"/>
          <w:b/>
          <w:sz w:val="56"/>
          <w:szCs w:val="56"/>
        </w:rPr>
        <w:t xml:space="preserve"> детьми</w:t>
      </w:r>
    </w:p>
    <w:p w:rsidR="00705DC0" w:rsidRPr="00F510F3" w:rsidRDefault="00705DC0" w:rsidP="00705D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DC0" w:rsidRDefault="00705DC0">
      <w:pPr>
        <w:rPr>
          <w:b/>
          <w:sz w:val="28"/>
          <w:szCs w:val="28"/>
        </w:rPr>
      </w:pPr>
    </w:p>
    <w:p w:rsidR="00705DC0" w:rsidRDefault="00705DC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6808" w:rsidRDefault="00470482" w:rsidP="00705DC0">
      <w:pPr>
        <w:jc w:val="center"/>
        <w:rPr>
          <w:b/>
          <w:sz w:val="28"/>
          <w:szCs w:val="28"/>
        </w:rPr>
      </w:pPr>
      <w:r w:rsidRPr="006A1DBB">
        <w:rPr>
          <w:b/>
          <w:sz w:val="28"/>
          <w:szCs w:val="28"/>
        </w:rPr>
        <w:lastRenderedPageBreak/>
        <w:t>Игры-упражнения на развитие</w:t>
      </w:r>
      <w:r w:rsidR="006A1DBB">
        <w:rPr>
          <w:b/>
          <w:sz w:val="28"/>
          <w:szCs w:val="28"/>
        </w:rPr>
        <w:t xml:space="preserve"> </w:t>
      </w:r>
      <w:r w:rsidRPr="006A1DBB">
        <w:rPr>
          <w:b/>
          <w:sz w:val="28"/>
          <w:szCs w:val="28"/>
        </w:rPr>
        <w:t>внимания и</w:t>
      </w:r>
    </w:p>
    <w:p w:rsidR="00470482" w:rsidRPr="006A1DBB" w:rsidRDefault="00046808" w:rsidP="00046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470482" w:rsidRPr="006A1DBB">
        <w:rPr>
          <w:b/>
          <w:sz w:val="28"/>
          <w:szCs w:val="28"/>
        </w:rPr>
        <w:t>ормирование</w:t>
      </w:r>
      <w:r>
        <w:rPr>
          <w:b/>
          <w:sz w:val="28"/>
          <w:szCs w:val="28"/>
        </w:rPr>
        <w:t xml:space="preserve"> </w:t>
      </w:r>
      <w:r w:rsidR="00470482" w:rsidRPr="006A1DBB">
        <w:rPr>
          <w:b/>
          <w:sz w:val="28"/>
          <w:szCs w:val="28"/>
        </w:rPr>
        <w:t>самоконтроля двигательной активности</w:t>
      </w:r>
    </w:p>
    <w:p w:rsidR="00470482" w:rsidRPr="006A1DBB" w:rsidRDefault="00470482" w:rsidP="006A1DBB">
      <w:pPr>
        <w:jc w:val="both"/>
        <w:rPr>
          <w:i/>
          <w:sz w:val="28"/>
          <w:szCs w:val="28"/>
        </w:rPr>
      </w:pPr>
      <w:r w:rsidRPr="006A1DBB">
        <w:rPr>
          <w:i/>
          <w:sz w:val="28"/>
          <w:szCs w:val="28"/>
        </w:rPr>
        <w:t>Эти игры требуют от ребенка высокой концентрации внимания.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70482" w:rsidRPr="006A1DBB">
        <w:rPr>
          <w:b/>
          <w:sz w:val="28"/>
          <w:szCs w:val="28"/>
        </w:rPr>
        <w:t xml:space="preserve">“Не теряй пару”. </w:t>
      </w:r>
      <w:r w:rsidR="00470482" w:rsidRPr="006A1DBB">
        <w:rPr>
          <w:sz w:val="28"/>
          <w:szCs w:val="28"/>
        </w:rPr>
        <w:t xml:space="preserve">Несколько пар (ребенок и взрослый) идут друг за другом, взявшись за руки. После первого сигнала быстро отпускают руки и продолжают идти рядом, не </w:t>
      </w:r>
      <w:proofErr w:type="gramStart"/>
      <w:r w:rsidR="00470482" w:rsidRPr="006A1DBB">
        <w:rPr>
          <w:sz w:val="28"/>
          <w:szCs w:val="28"/>
        </w:rPr>
        <w:t>отставая и не перегоняя друг друга</w:t>
      </w:r>
      <w:proofErr w:type="gramEnd"/>
      <w:r w:rsidR="00470482" w:rsidRPr="006A1DBB">
        <w:rPr>
          <w:sz w:val="28"/>
          <w:szCs w:val="28"/>
        </w:rPr>
        <w:t>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После второго сигнала снова берутся за руки и продолжают ходьбу.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70482" w:rsidRPr="006A1DBB">
        <w:rPr>
          <w:b/>
          <w:sz w:val="28"/>
          <w:szCs w:val="28"/>
        </w:rPr>
        <w:t xml:space="preserve">“Будь внимательным”. </w:t>
      </w:r>
      <w:r w:rsidR="00470482" w:rsidRPr="006A1DBB">
        <w:rPr>
          <w:sz w:val="28"/>
          <w:szCs w:val="28"/>
        </w:rPr>
        <w:t>Взрослый показывает ребенку несколько упражнений: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- исходное положение: стоя, пятки вместе, носки врозь. Поднять руки вверх, вперед, в стороны;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- “юла” (поочередное вращение кистью каждой руки по вертикальной оси);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- присесть, держа обе руки за головой (удерживая равновесие).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После показа двух-трех упражнений ребенок должен запомнить  последовательность действий в каждом упражнении и повторить их по словесному описанию.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 xml:space="preserve">“Кто больше соберет предметов” </w:t>
      </w:r>
      <w:r w:rsidR="00470482" w:rsidRPr="006A1DBB">
        <w:rPr>
          <w:sz w:val="28"/>
          <w:szCs w:val="28"/>
        </w:rPr>
        <w:t xml:space="preserve">По всему залу (на площадке) разложены предметы разных геометрических форм и разного цвета. Ребенок и взрослый под музыку выполняет произвольные движения, не </w:t>
      </w:r>
      <w:proofErr w:type="gramStart"/>
      <w:r w:rsidR="00470482" w:rsidRPr="006A1DBB">
        <w:rPr>
          <w:sz w:val="28"/>
          <w:szCs w:val="28"/>
        </w:rPr>
        <w:t>задевая лежащих предметов и друг друга</w:t>
      </w:r>
      <w:proofErr w:type="gramEnd"/>
      <w:r w:rsidR="00470482" w:rsidRPr="006A1DBB">
        <w:rPr>
          <w:sz w:val="28"/>
          <w:szCs w:val="28"/>
        </w:rPr>
        <w:t>. После окончания музыки оба игрока быстро собирают предметы. Выигрывает тот, кто собрал больше предметов.   Варианты: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а) собрать предметы одного цвета;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б) собрать предметы заданной формы (круг, квадрат, треугольник, многоугольник);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в) собрать предметы парами, тройками, четвертками (по форме или по цвету).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 xml:space="preserve">“Собери пирамиду”. </w:t>
      </w:r>
      <w:r w:rsidR="00470482" w:rsidRPr="006A1DBB">
        <w:rPr>
          <w:sz w:val="28"/>
          <w:szCs w:val="28"/>
        </w:rPr>
        <w:t xml:space="preserve">Взрослый вместе с ребенком собирает большую пирамиду из 7 колец разного цвета (синего, зеленого, красного, желтого, голубого, белого, розового). Это образец. Слева и справа от пирамиды стоит по одному </w:t>
      </w:r>
      <w:proofErr w:type="gramStart"/>
      <w:r w:rsidR="00470482" w:rsidRPr="006A1DBB">
        <w:rPr>
          <w:sz w:val="28"/>
          <w:szCs w:val="28"/>
        </w:rPr>
        <w:t>стержню</w:t>
      </w:r>
      <w:proofErr w:type="gramEnd"/>
      <w:r w:rsidR="00470482" w:rsidRPr="006A1DBB">
        <w:rPr>
          <w:sz w:val="28"/>
          <w:szCs w:val="28"/>
        </w:rPr>
        <w:t xml:space="preserve"> и лежат кольца такого же цвета и в таком количестве, как в образце.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Затем игроки встают у линии старта (расстояние до пирамиды 3-</w:t>
      </w:r>
      <w:smartTag w:uri="urn:schemas-microsoft-com:office:smarttags" w:element="metricconverter">
        <w:smartTagPr>
          <w:attr w:name="ProductID" w:val="5 м"/>
        </w:smartTagPr>
        <w:r w:rsidRPr="006A1DBB">
          <w:rPr>
            <w:sz w:val="28"/>
            <w:szCs w:val="28"/>
          </w:rPr>
          <w:t>5 м</w:t>
        </w:r>
      </w:smartTag>
      <w:r w:rsidRPr="006A1DBB">
        <w:rPr>
          <w:sz w:val="28"/>
          <w:szCs w:val="28"/>
        </w:rPr>
        <w:t>). По сигналу “Начали!” каждый бежит к своему стержню и нанизывает на него кольца (как в образце). Кто  быстрее   и правильно соберет свою пирамиду, тот и выиграл.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 xml:space="preserve">“Найди свой домик”. </w:t>
      </w:r>
      <w:r w:rsidR="00470482" w:rsidRPr="006A1DBB">
        <w:rPr>
          <w:sz w:val="28"/>
          <w:szCs w:val="28"/>
        </w:rPr>
        <w:t xml:space="preserve"> По всему залу  разложены обручи в произвольном  порядке. В одном стоит ребенок, около него лежит зеленый кубик; в другом - взрослый, около него - красный кубик. По звуковому сигналу игроки выпрыгивают  из обручей и выполняют произвольные движения под музыку</w:t>
      </w:r>
      <w:proofErr w:type="gramStart"/>
      <w:r w:rsidR="00470482" w:rsidRPr="006A1DBB">
        <w:rPr>
          <w:sz w:val="28"/>
          <w:szCs w:val="28"/>
        </w:rPr>
        <w:t>.</w:t>
      </w:r>
      <w:proofErr w:type="gramEnd"/>
      <w:r w:rsidR="00470482" w:rsidRPr="006A1DBB">
        <w:rPr>
          <w:sz w:val="28"/>
          <w:szCs w:val="28"/>
        </w:rPr>
        <w:t xml:space="preserve"> </w:t>
      </w:r>
      <w:proofErr w:type="gramStart"/>
      <w:r w:rsidR="00470482" w:rsidRPr="006A1DBB">
        <w:rPr>
          <w:sz w:val="28"/>
          <w:szCs w:val="28"/>
        </w:rPr>
        <w:t>в</w:t>
      </w:r>
      <w:proofErr w:type="gramEnd"/>
      <w:r w:rsidR="00470482" w:rsidRPr="006A1DBB">
        <w:rPr>
          <w:sz w:val="28"/>
          <w:szCs w:val="28"/>
        </w:rPr>
        <w:t xml:space="preserve"> это время воспитатель перекладывает кубики в другие обручи. По следующему сигналу играющие должны добежать до того обруча, где лежит их кубик, поставить обруч, пролезть в него и поднять кубик над головой. Выигрывает тот, кто первым выполнит задание.</w:t>
      </w:r>
      <w:r w:rsidR="00470482" w:rsidRPr="006A1DBB">
        <w:rPr>
          <w:b/>
          <w:sz w:val="28"/>
          <w:szCs w:val="28"/>
        </w:rPr>
        <w:t xml:space="preserve">   “Не ошибись!” </w:t>
      </w:r>
      <w:r w:rsidR="00470482" w:rsidRPr="006A1DBB">
        <w:rPr>
          <w:sz w:val="28"/>
          <w:szCs w:val="28"/>
        </w:rPr>
        <w:t xml:space="preserve">По кругу расставлены кегли разного цвета. За синей стоит ребенок, за </w:t>
      </w:r>
      <w:proofErr w:type="gramStart"/>
      <w:r w:rsidR="00470482" w:rsidRPr="006A1DBB">
        <w:rPr>
          <w:sz w:val="28"/>
          <w:szCs w:val="28"/>
        </w:rPr>
        <w:t>красной</w:t>
      </w:r>
      <w:proofErr w:type="gramEnd"/>
      <w:r w:rsidR="00470482" w:rsidRPr="006A1DBB">
        <w:rPr>
          <w:sz w:val="28"/>
          <w:szCs w:val="28"/>
        </w:rPr>
        <w:t xml:space="preserve"> - взрослый. Под музыку они выполняют произвольные движения, передвигаясь по залу. После окончания музыки каждый играющий должен взять  кеглю своего цвета. Выигрывает тот, кто сделает это первым.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705DC0" w:rsidRDefault="00705DC0" w:rsidP="00046808">
      <w:pPr>
        <w:jc w:val="center"/>
        <w:rPr>
          <w:b/>
          <w:sz w:val="28"/>
          <w:szCs w:val="28"/>
        </w:rPr>
      </w:pPr>
    </w:p>
    <w:p w:rsidR="00705DC0" w:rsidRDefault="00705DC0" w:rsidP="00046808">
      <w:pPr>
        <w:jc w:val="center"/>
        <w:rPr>
          <w:b/>
          <w:sz w:val="28"/>
          <w:szCs w:val="28"/>
        </w:rPr>
      </w:pPr>
    </w:p>
    <w:p w:rsidR="00046808" w:rsidRDefault="00470482" w:rsidP="00046808">
      <w:pPr>
        <w:jc w:val="center"/>
        <w:rPr>
          <w:b/>
          <w:sz w:val="28"/>
          <w:szCs w:val="28"/>
        </w:rPr>
      </w:pPr>
      <w:r w:rsidRPr="006A1DBB">
        <w:rPr>
          <w:b/>
          <w:sz w:val="28"/>
          <w:szCs w:val="28"/>
        </w:rPr>
        <w:t>Игры-упражнения на согласованность</w:t>
      </w:r>
    </w:p>
    <w:p w:rsidR="00470482" w:rsidRPr="006A1DBB" w:rsidRDefault="00470482" w:rsidP="00046808">
      <w:pPr>
        <w:jc w:val="center"/>
        <w:rPr>
          <w:b/>
          <w:sz w:val="28"/>
          <w:szCs w:val="28"/>
        </w:rPr>
      </w:pPr>
      <w:r w:rsidRPr="006A1DBB">
        <w:rPr>
          <w:b/>
          <w:sz w:val="28"/>
          <w:szCs w:val="28"/>
        </w:rPr>
        <w:t>совместных действий и развитие координации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482" w:rsidRPr="006A1DBB">
        <w:rPr>
          <w:sz w:val="28"/>
          <w:szCs w:val="28"/>
        </w:rPr>
        <w:t>Каждый участник должен рассмешить, удивить другого игрока, изображая различные действия с помощью мимики, пантомимики, интонации.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Многие игры такого характера широко использовались во время физкультминуток, динамических пауз, а также на занятиях по физической культуре и на прогулке.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 xml:space="preserve">“Воображение”. </w:t>
      </w:r>
      <w:r w:rsidR="00470482" w:rsidRPr="006A1DBB">
        <w:rPr>
          <w:sz w:val="28"/>
          <w:szCs w:val="28"/>
        </w:rPr>
        <w:t>Игра проводится с воображаемыми предметами.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Взрослый и ребенок имитирует парные действия: переносят бревно, пилят дрова, гребут веслами и т.д.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 xml:space="preserve">“Дружная пара” </w:t>
      </w:r>
      <w:r w:rsidR="00470482" w:rsidRPr="006A1DBB">
        <w:rPr>
          <w:sz w:val="28"/>
          <w:szCs w:val="28"/>
        </w:rPr>
        <w:t>Взрослый и ребенок берутся за руки. По первому звуковому сигналу кружатся в одну сторону (5-7 сек.), по второму сигналу останавливаются. После короткого перерыва повторяют движения в другую сторону.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470482" w:rsidRPr="006A1DBB">
        <w:rPr>
          <w:b/>
          <w:sz w:val="28"/>
          <w:szCs w:val="28"/>
        </w:rPr>
        <w:t>“Угадай, что я делаю.”</w:t>
      </w:r>
      <w:r w:rsidR="00470482" w:rsidRPr="006A1DBB">
        <w:rPr>
          <w:sz w:val="28"/>
          <w:szCs w:val="28"/>
        </w:rPr>
        <w:t xml:space="preserve"> Ребенок и взрослый с помощью мимики и пантомимики по очереди изображают действия, например, лыжника (катится с горки), дирижера оркестра, скрипача, канатоходца, пловца, художника и т.д.</w:t>
      </w:r>
      <w:proofErr w:type="gramEnd"/>
      <w:r w:rsidR="00470482" w:rsidRPr="006A1DBB">
        <w:rPr>
          <w:sz w:val="28"/>
          <w:szCs w:val="28"/>
        </w:rPr>
        <w:t xml:space="preserve"> И каждый отгадывает, кого изобразил другой игрок.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70482" w:rsidRPr="006A1DBB">
        <w:rPr>
          <w:b/>
          <w:sz w:val="28"/>
          <w:szCs w:val="28"/>
        </w:rPr>
        <w:t>“Поиграй с пособием”.</w:t>
      </w:r>
      <w:r w:rsidR="00470482" w:rsidRPr="006A1DBB">
        <w:rPr>
          <w:sz w:val="28"/>
          <w:szCs w:val="28"/>
        </w:rPr>
        <w:t xml:space="preserve"> Взрослый берет мяч и выполняет с ним разные действия (подбрасывает, ловит, отбивает об пол), ребенок повторяет те же действия с мячом.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482" w:rsidRPr="006A1DBB">
        <w:rPr>
          <w:sz w:val="28"/>
          <w:szCs w:val="28"/>
        </w:rPr>
        <w:t xml:space="preserve">Затем взрослый спрашивает: “Что еще может делать наш мяч?”. Ребенок придумывает новые действия, взрослый помогает ему. Далее ребенок выбирает другое пособие (например, обруч) и выполняет с ним разные действия (прокатывает, крутит и </w:t>
      </w:r>
      <w:proofErr w:type="spellStart"/>
      <w:r w:rsidR="00470482" w:rsidRPr="006A1DBB">
        <w:rPr>
          <w:sz w:val="28"/>
          <w:szCs w:val="28"/>
        </w:rPr>
        <w:t>т</w:t>
      </w:r>
      <w:proofErr w:type="gramStart"/>
      <w:r w:rsidR="00470482" w:rsidRPr="006A1DBB">
        <w:rPr>
          <w:sz w:val="28"/>
          <w:szCs w:val="28"/>
        </w:rPr>
        <w:t>.д</w:t>
      </w:r>
      <w:proofErr w:type="spellEnd"/>
      <w:proofErr w:type="gramEnd"/>
      <w:r w:rsidR="00470482" w:rsidRPr="006A1DBB">
        <w:rPr>
          <w:sz w:val="28"/>
          <w:szCs w:val="28"/>
        </w:rPr>
        <w:t>), а взрослый повторяет.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затем оба игрока выполняют действия в паре: прокатывание мяча и обруча друг другу, бросание мяча и т.д.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 xml:space="preserve">“Мы - петрушки”. </w:t>
      </w:r>
      <w:r w:rsidR="00470482" w:rsidRPr="006A1DBB">
        <w:rPr>
          <w:sz w:val="28"/>
          <w:szCs w:val="28"/>
        </w:rPr>
        <w:t>Взрослый и ребенок сидят на корточках, держась за руки (разговаривают, шутят). По сигналу одновременно подпрыгивают.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звучит музыка: взрослый и ребенок притоптывают ногами, выполняют приставные шаги с приседаниями, затем кружатся, держась за руки. После окончания музыки останавливаются и кланяются.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 xml:space="preserve">“Веселые хлопушки”. </w:t>
      </w:r>
      <w:r w:rsidR="00470482" w:rsidRPr="006A1DBB">
        <w:rPr>
          <w:sz w:val="28"/>
          <w:szCs w:val="28"/>
        </w:rPr>
        <w:t>Ребенок и взрослый садятся напротив друг друга (на полу). Взрослый начинает игру с одного движения - хлопает левой рукой по левому колену. Ребенок должен это движение повторить. Затем взрослый хлопает правой рукой по правому колену, ребенок повторяет одновременно и это движение, и предыдущее. Игра продолжается до тех пор, пока в композицию не войдет 7-10 движений.</w:t>
      </w:r>
    </w:p>
    <w:p w:rsidR="006A1DBB" w:rsidRDefault="006A1DBB" w:rsidP="006A1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1E7B1A" w:rsidRDefault="001E7B1A" w:rsidP="00046808">
      <w:pPr>
        <w:jc w:val="center"/>
        <w:rPr>
          <w:b/>
          <w:sz w:val="28"/>
          <w:szCs w:val="28"/>
        </w:rPr>
      </w:pPr>
    </w:p>
    <w:p w:rsidR="00470482" w:rsidRPr="006A1DBB" w:rsidRDefault="00470482" w:rsidP="00046808">
      <w:pPr>
        <w:jc w:val="center"/>
        <w:rPr>
          <w:b/>
          <w:sz w:val="28"/>
          <w:szCs w:val="28"/>
        </w:rPr>
      </w:pPr>
      <w:r w:rsidRPr="006A1DBB">
        <w:rPr>
          <w:b/>
          <w:sz w:val="28"/>
          <w:szCs w:val="28"/>
        </w:rPr>
        <w:t>Игры-упражнения на развитие произвольности психических процессов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Этот блок представлен малоподвижными играми, направленными на развитие произвольности психических процессов. В то же время в этих играх решается задача взаимоконтроля деятельности.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 xml:space="preserve">“Запомни и повтори”. </w:t>
      </w:r>
      <w:r w:rsidR="00470482" w:rsidRPr="006A1DBB">
        <w:rPr>
          <w:sz w:val="28"/>
          <w:szCs w:val="28"/>
        </w:rPr>
        <w:t>На полу в произвольном порядке разложены различные предметы. Взрослый в течение нескольких минут показывает ребенку карточку с изображением двух-трех предметов (кубик, мяч, кольцо), затем убирает ее. Звучит сигнал: Сначала ребенок произвольно движется под музыку, затем, продолжая двигаться, выполняет задания: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- Собери предметы, которые ты видел на карточке.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- Собери предметы в том порядке, в котором они были изображены на карточке.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70482" w:rsidRPr="006A1DBB">
        <w:rPr>
          <w:b/>
          <w:sz w:val="28"/>
          <w:szCs w:val="28"/>
        </w:rPr>
        <w:t xml:space="preserve">“Покажи, что ты умеешь”. </w:t>
      </w:r>
      <w:r w:rsidR="00470482" w:rsidRPr="006A1DBB">
        <w:rPr>
          <w:sz w:val="28"/>
          <w:szCs w:val="28"/>
        </w:rPr>
        <w:t>Взрослый показывает 5-7 различных пособий (гимнастическая стенка, мяч, обруч, скакалка) ребенок должен запомнить их и выбрать из 10-15 карточек те, на которых  изображены названные пособия</w:t>
      </w:r>
      <w:proofErr w:type="gramStart"/>
      <w:r w:rsidR="00470482" w:rsidRPr="006A1DBB">
        <w:rPr>
          <w:sz w:val="28"/>
          <w:szCs w:val="28"/>
        </w:rPr>
        <w:t>.</w:t>
      </w:r>
      <w:proofErr w:type="gramEnd"/>
      <w:r w:rsidR="00470482" w:rsidRPr="006A1DBB">
        <w:rPr>
          <w:sz w:val="28"/>
          <w:szCs w:val="28"/>
        </w:rPr>
        <w:t xml:space="preserve"> </w:t>
      </w:r>
      <w:proofErr w:type="gramStart"/>
      <w:r w:rsidR="00470482" w:rsidRPr="006A1DBB">
        <w:rPr>
          <w:sz w:val="28"/>
          <w:szCs w:val="28"/>
        </w:rPr>
        <w:t>в</w:t>
      </w:r>
      <w:proofErr w:type="gramEnd"/>
      <w:r w:rsidR="00470482" w:rsidRPr="006A1DBB">
        <w:rPr>
          <w:sz w:val="28"/>
          <w:szCs w:val="28"/>
        </w:rPr>
        <w:t>зрослый помогает наводящими вопросами.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После того, как ребенок правильно выберет карточки, он должен обыграть эти пособия, например, прокатить мяч, прыгнуть через скакалку и т.д.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70482" w:rsidRPr="006A1DBB">
        <w:rPr>
          <w:b/>
          <w:sz w:val="28"/>
          <w:szCs w:val="28"/>
        </w:rPr>
        <w:t xml:space="preserve">“ Назови дни недели”. </w:t>
      </w:r>
      <w:r w:rsidR="00470482" w:rsidRPr="006A1DBB">
        <w:rPr>
          <w:sz w:val="28"/>
          <w:szCs w:val="28"/>
        </w:rPr>
        <w:t>Взрослый высоко подбрасывает</w:t>
      </w:r>
      <w:r w:rsidR="00470482" w:rsidRPr="006A1DBB">
        <w:rPr>
          <w:b/>
          <w:sz w:val="28"/>
          <w:szCs w:val="28"/>
        </w:rPr>
        <w:t xml:space="preserve"> </w:t>
      </w:r>
      <w:r w:rsidR="00470482" w:rsidRPr="006A1DBB">
        <w:rPr>
          <w:sz w:val="28"/>
          <w:szCs w:val="28"/>
        </w:rPr>
        <w:t>мяч и ловит его, называя при этом последовательно все дни недели (один день - один бросок). Когда все дни недели будут названы, взрослый передает мяч ребенку, чтобы он повторил упражнение, и контролирует его действия. Если ребенок ошибается, то начинает  упражнение с первого дня недели.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70482" w:rsidRPr="006A1DBB">
        <w:rPr>
          <w:b/>
          <w:sz w:val="28"/>
          <w:szCs w:val="28"/>
        </w:rPr>
        <w:t xml:space="preserve">“Преодолей полосу препятствий” </w:t>
      </w:r>
      <w:r w:rsidR="00470482" w:rsidRPr="006A1DBB">
        <w:rPr>
          <w:sz w:val="28"/>
          <w:szCs w:val="28"/>
        </w:rPr>
        <w:t xml:space="preserve">Взрослый вместе с ребенком строит полосу препятствий из мягких модулей и пособий. Затем ребенок получает карточку, на которой эта полоса изображена схематично, рассматривает ее, запоминает последовательность расположения пособий и выполняет соответствующие действия. Например, ходьба по буму, спрыгивание в обруч, </w:t>
      </w:r>
      <w:proofErr w:type="spellStart"/>
      <w:r w:rsidR="00470482" w:rsidRPr="006A1DBB">
        <w:rPr>
          <w:sz w:val="28"/>
          <w:szCs w:val="28"/>
        </w:rPr>
        <w:t>подлезание</w:t>
      </w:r>
      <w:proofErr w:type="spellEnd"/>
      <w:r w:rsidR="00470482" w:rsidRPr="006A1DBB">
        <w:rPr>
          <w:sz w:val="28"/>
          <w:szCs w:val="28"/>
        </w:rPr>
        <w:t xml:space="preserve"> под дугами, прыжки на батуте (2-3 раза), ползание в </w:t>
      </w:r>
      <w:proofErr w:type="spellStart"/>
      <w:r w:rsidR="00470482" w:rsidRPr="006A1DBB">
        <w:rPr>
          <w:sz w:val="28"/>
          <w:szCs w:val="28"/>
        </w:rPr>
        <w:t>гусенеце</w:t>
      </w:r>
      <w:proofErr w:type="spellEnd"/>
      <w:r w:rsidR="00470482" w:rsidRPr="006A1DBB">
        <w:rPr>
          <w:sz w:val="28"/>
          <w:szCs w:val="28"/>
        </w:rPr>
        <w:t xml:space="preserve"> (длина 2-</w:t>
      </w:r>
      <w:smartTag w:uri="urn:schemas-microsoft-com:office:smarttags" w:element="metricconverter">
        <w:smartTagPr>
          <w:attr w:name="ProductID" w:val="3 метра"/>
        </w:smartTagPr>
        <w:r w:rsidR="00470482" w:rsidRPr="006A1DBB">
          <w:rPr>
            <w:sz w:val="28"/>
            <w:szCs w:val="28"/>
          </w:rPr>
          <w:t>3 метра</w:t>
        </w:r>
      </w:smartTag>
      <w:r w:rsidR="00470482" w:rsidRPr="006A1DBB">
        <w:rPr>
          <w:sz w:val="28"/>
          <w:szCs w:val="28"/>
        </w:rPr>
        <w:t>)</w:t>
      </w:r>
      <w:proofErr w:type="gramStart"/>
      <w:r w:rsidR="00470482" w:rsidRPr="006A1DBB">
        <w:rPr>
          <w:sz w:val="28"/>
          <w:szCs w:val="28"/>
        </w:rPr>
        <w:t>.</w:t>
      </w:r>
      <w:proofErr w:type="gramEnd"/>
      <w:r w:rsidR="00470482" w:rsidRPr="006A1DBB">
        <w:rPr>
          <w:sz w:val="28"/>
          <w:szCs w:val="28"/>
        </w:rPr>
        <w:t xml:space="preserve"> </w:t>
      </w:r>
      <w:proofErr w:type="gramStart"/>
      <w:r w:rsidR="00470482" w:rsidRPr="006A1DBB">
        <w:rPr>
          <w:sz w:val="28"/>
          <w:szCs w:val="28"/>
        </w:rPr>
        <w:t>в</w:t>
      </w:r>
      <w:proofErr w:type="gramEnd"/>
      <w:r w:rsidR="00470482" w:rsidRPr="006A1DBB">
        <w:rPr>
          <w:sz w:val="28"/>
          <w:szCs w:val="28"/>
        </w:rPr>
        <w:t>торой раз ребенок преодолевает полосу препятствий по памяти. взрослый контролирует его действия.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70482" w:rsidRPr="006A1DBB">
        <w:rPr>
          <w:b/>
          <w:sz w:val="28"/>
          <w:szCs w:val="28"/>
        </w:rPr>
        <w:t>“Кто быстрее соберет предметы”.</w:t>
      </w:r>
      <w:r w:rsidR="00470482" w:rsidRPr="006A1DBB">
        <w:rPr>
          <w:sz w:val="28"/>
          <w:szCs w:val="28"/>
        </w:rPr>
        <w:t xml:space="preserve"> На полу лежат два обруча, в одном овощи, в другом - фрукты (муляжи). У каждого игрока в руках карточка с изображением четырех-пяти овощей и фруктов.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Взрослый и ребенок стоят на старте. По сигналу они бегут к обручам, берут те овощи и фрукты, которые изображены на их карточке, возвращаются назад и кладут в свой обруч (находящийся на линии старта). Выигрывает тот, кто быстрее и правильно выполнит задание. Ребенок считает количество предметов, взрослый контролирует его.</w:t>
      </w:r>
    </w:p>
    <w:p w:rsidR="006A1DBB" w:rsidRDefault="006A1DBB" w:rsidP="006A1DBB">
      <w:pPr>
        <w:jc w:val="both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1E7B1A" w:rsidRDefault="001E7B1A" w:rsidP="006A1DBB">
      <w:pPr>
        <w:jc w:val="center"/>
        <w:rPr>
          <w:b/>
          <w:i/>
          <w:sz w:val="28"/>
          <w:szCs w:val="28"/>
        </w:rPr>
      </w:pPr>
    </w:p>
    <w:p w:rsidR="00470482" w:rsidRPr="006A1DBB" w:rsidRDefault="00470482" w:rsidP="006A1DBB">
      <w:pPr>
        <w:jc w:val="center"/>
        <w:rPr>
          <w:b/>
          <w:sz w:val="28"/>
          <w:szCs w:val="28"/>
        </w:rPr>
      </w:pPr>
      <w:r w:rsidRPr="006A1DBB">
        <w:rPr>
          <w:b/>
          <w:i/>
          <w:sz w:val="28"/>
          <w:szCs w:val="28"/>
        </w:rPr>
        <w:t xml:space="preserve">Игры с </w:t>
      </w:r>
      <w:proofErr w:type="spellStart"/>
      <w:r w:rsidRPr="006A1DBB">
        <w:rPr>
          <w:b/>
          <w:i/>
          <w:sz w:val="28"/>
          <w:szCs w:val="28"/>
        </w:rPr>
        <w:t>гиперактивными</w:t>
      </w:r>
      <w:proofErr w:type="spellEnd"/>
      <w:r w:rsidRPr="006A1DBB">
        <w:rPr>
          <w:b/>
          <w:i/>
          <w:sz w:val="28"/>
          <w:szCs w:val="28"/>
        </w:rPr>
        <w:t xml:space="preserve"> детьми</w:t>
      </w:r>
    </w:p>
    <w:p w:rsidR="00470482" w:rsidRPr="006A1DBB" w:rsidRDefault="006A1DBB" w:rsidP="006A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0482" w:rsidRPr="006A1DBB">
        <w:rPr>
          <w:sz w:val="28"/>
          <w:szCs w:val="28"/>
        </w:rPr>
        <w:t xml:space="preserve">Подбирая игры (особенно подвижные) для </w:t>
      </w:r>
      <w:proofErr w:type="spellStart"/>
      <w:r w:rsidR="00470482" w:rsidRPr="006A1DBB">
        <w:rPr>
          <w:sz w:val="28"/>
          <w:szCs w:val="28"/>
        </w:rPr>
        <w:t>гиперактивных</w:t>
      </w:r>
      <w:proofErr w:type="spellEnd"/>
      <w:r w:rsidR="00470482" w:rsidRPr="006A1DBB">
        <w:rPr>
          <w:sz w:val="28"/>
          <w:szCs w:val="28"/>
        </w:rPr>
        <w:t xml:space="preserve"> детей, необходимо учитывать такие их особенности, как дефицит внимания, импульсивность, неумение длительное время подчиняться групповым правилам, выслушивать и  выполнять инструкции (заостряя внимание на деталях), быстрая утомляемость, неспособность дождаться своей очереди и считаться с интересами других. Поэтому включать таких детей в коллективную деятельность, в том числе в игры, целесообразно поэтапно: начинать с индивидуальной работы, затем привлекать к участию в деятельности в малых подгруппах и только после этого переходить к фронтальным видам работы, прежде всего к играм с четкими правилами, способствующими развитию внимания.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“Найди отличия”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(</w:t>
      </w:r>
      <w:proofErr w:type="spellStart"/>
      <w:r w:rsidRPr="006A1DBB">
        <w:rPr>
          <w:b/>
          <w:i/>
          <w:sz w:val="28"/>
          <w:szCs w:val="28"/>
        </w:rPr>
        <w:t>Е.К.Лютова</w:t>
      </w:r>
      <w:proofErr w:type="spellEnd"/>
      <w:r w:rsidRPr="006A1DBB">
        <w:rPr>
          <w:b/>
          <w:i/>
          <w:sz w:val="28"/>
          <w:szCs w:val="28"/>
        </w:rPr>
        <w:t xml:space="preserve">, </w:t>
      </w:r>
      <w:proofErr w:type="spellStart"/>
      <w:r w:rsidRPr="006A1DBB">
        <w:rPr>
          <w:b/>
          <w:i/>
          <w:sz w:val="28"/>
          <w:szCs w:val="28"/>
        </w:rPr>
        <w:t>Г.Б.Монина</w:t>
      </w:r>
      <w:proofErr w:type="spellEnd"/>
      <w:r w:rsidRPr="006A1DBB">
        <w:rPr>
          <w:b/>
          <w:i/>
          <w:sz w:val="28"/>
          <w:szCs w:val="28"/>
        </w:rPr>
        <w:t>)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b/>
          <w:sz w:val="28"/>
          <w:szCs w:val="28"/>
        </w:rPr>
        <w:t>Цель</w:t>
      </w:r>
      <w:proofErr w:type="gramStart"/>
      <w:r w:rsidRPr="006A1DBB">
        <w:rPr>
          <w:b/>
          <w:sz w:val="28"/>
          <w:szCs w:val="28"/>
        </w:rPr>
        <w:t>.</w:t>
      </w:r>
      <w:proofErr w:type="gramEnd"/>
      <w:r w:rsidRPr="006A1DBB">
        <w:rPr>
          <w:sz w:val="28"/>
          <w:szCs w:val="28"/>
        </w:rPr>
        <w:t xml:space="preserve"> </w:t>
      </w:r>
      <w:proofErr w:type="gramStart"/>
      <w:r w:rsidRPr="006A1DBB">
        <w:rPr>
          <w:sz w:val="28"/>
          <w:szCs w:val="28"/>
        </w:rPr>
        <w:t>р</w:t>
      </w:r>
      <w:proofErr w:type="gramEnd"/>
      <w:r w:rsidRPr="006A1DBB">
        <w:rPr>
          <w:sz w:val="28"/>
          <w:szCs w:val="28"/>
        </w:rPr>
        <w:t>азвивать умение концентрировать внимание на деталях.</w:t>
      </w:r>
    </w:p>
    <w:p w:rsidR="00470482" w:rsidRPr="006A1DBB" w:rsidRDefault="00A3780C" w:rsidP="006A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0482" w:rsidRPr="006A1DBB">
        <w:rPr>
          <w:sz w:val="28"/>
          <w:szCs w:val="28"/>
        </w:rPr>
        <w:t>Ребенок рисует любую несложную картинку (котик, домик и др.), передает ее взрослому и отворачивается. Взрослый дорисовывает несколько деталей и возвращает картинку. Ребенок должен заметить, что в ней изменилось. Затем взрослый и ребенок могут поменяться ролями.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 xml:space="preserve">Игру можно проводить и с группой. </w:t>
      </w:r>
      <w:proofErr w:type="gramStart"/>
      <w:r w:rsidRPr="006A1DBB">
        <w:rPr>
          <w:sz w:val="28"/>
          <w:szCs w:val="28"/>
        </w:rPr>
        <w:t>В этом случае дети по очереди рисуют на  доске и отворачиваются), можно движения не ограничивать).</w:t>
      </w:r>
      <w:proofErr w:type="gramEnd"/>
      <w:r w:rsidRPr="006A1DBB">
        <w:rPr>
          <w:sz w:val="28"/>
          <w:szCs w:val="28"/>
        </w:rPr>
        <w:t xml:space="preserve"> Взрослый дорисовывает несколько деталей. Дети, взглянув на рисунок, должен сказать, какие изменения произошли.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“Ласковые лапки”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(</w:t>
      </w:r>
      <w:proofErr w:type="spellStart"/>
      <w:r w:rsidRPr="006A1DBB">
        <w:rPr>
          <w:b/>
          <w:i/>
          <w:sz w:val="28"/>
          <w:szCs w:val="28"/>
        </w:rPr>
        <w:t>И.В.Шевцова</w:t>
      </w:r>
      <w:proofErr w:type="spellEnd"/>
      <w:r w:rsidRPr="006A1DBB">
        <w:rPr>
          <w:b/>
          <w:i/>
          <w:sz w:val="28"/>
          <w:szCs w:val="28"/>
        </w:rPr>
        <w:t>).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b/>
          <w:sz w:val="28"/>
          <w:szCs w:val="28"/>
        </w:rPr>
        <w:t xml:space="preserve">Цель. </w:t>
      </w:r>
      <w:r w:rsidRPr="006A1DBB">
        <w:rPr>
          <w:sz w:val="28"/>
          <w:szCs w:val="28"/>
        </w:rPr>
        <w:t>Снять напряжение, мышечные зажимы, снизить агрессивность, развивать чувственное восприятие, гармонизировать отношения между ребенком и взрослым.</w:t>
      </w:r>
    </w:p>
    <w:p w:rsidR="00470482" w:rsidRPr="006A1DBB" w:rsidRDefault="00A3780C" w:rsidP="006A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0482" w:rsidRPr="006A1DBB">
        <w:rPr>
          <w:sz w:val="28"/>
          <w:szCs w:val="28"/>
        </w:rPr>
        <w:t xml:space="preserve">Взрослый подбирает шесть-семь мелких предметов различной фактуры: кусочек меха, кисточку, стеклянный флакон, бусы, вату и </w:t>
      </w:r>
      <w:proofErr w:type="spellStart"/>
      <w:r w:rsidR="00470482" w:rsidRPr="006A1DBB">
        <w:rPr>
          <w:sz w:val="28"/>
          <w:szCs w:val="28"/>
        </w:rPr>
        <w:t>т</w:t>
      </w:r>
      <w:proofErr w:type="gramStart"/>
      <w:r w:rsidR="00470482" w:rsidRPr="006A1DBB">
        <w:rPr>
          <w:sz w:val="28"/>
          <w:szCs w:val="28"/>
        </w:rPr>
        <w:t>.д</w:t>
      </w:r>
      <w:proofErr w:type="spellEnd"/>
      <w:proofErr w:type="gramEnd"/>
      <w:r w:rsidR="00470482" w:rsidRPr="006A1DBB">
        <w:rPr>
          <w:sz w:val="28"/>
          <w:szCs w:val="28"/>
        </w:rPr>
        <w:t>, выкладывает их на стол.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sz w:val="28"/>
          <w:szCs w:val="28"/>
        </w:rPr>
        <w:t>Ребенку воспитатель предлагает оголить руку по локоть, объясняет, что по ней будет ходить “зверек” и касаться ласковыми лапками. Надо с закрытыми глазами угадать, какой “зверек” прикасался к руке, - отгадать предмет. Прикосновения должны быть поглаживающими, приятными.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sz w:val="28"/>
          <w:szCs w:val="28"/>
        </w:rPr>
        <w:t>Варианты игры: “зверек” может прикасаться к щеке, колену, ладони; можно поменяться с ребенком местами.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“</w:t>
      </w:r>
      <w:proofErr w:type="spellStart"/>
      <w:r w:rsidRPr="006A1DBB">
        <w:rPr>
          <w:b/>
          <w:i/>
          <w:sz w:val="28"/>
          <w:szCs w:val="28"/>
        </w:rPr>
        <w:t>Кричалки-шепталки-молчалки</w:t>
      </w:r>
      <w:proofErr w:type="spellEnd"/>
      <w:r w:rsidRPr="006A1DBB">
        <w:rPr>
          <w:b/>
          <w:i/>
          <w:sz w:val="28"/>
          <w:szCs w:val="28"/>
        </w:rPr>
        <w:t>”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(</w:t>
      </w:r>
      <w:proofErr w:type="spellStart"/>
      <w:r w:rsidRPr="006A1DBB">
        <w:rPr>
          <w:b/>
          <w:i/>
          <w:sz w:val="28"/>
          <w:szCs w:val="28"/>
        </w:rPr>
        <w:t>И.В.Шевцова</w:t>
      </w:r>
      <w:proofErr w:type="spellEnd"/>
      <w:r w:rsidRPr="006A1DBB">
        <w:rPr>
          <w:b/>
          <w:i/>
          <w:sz w:val="28"/>
          <w:szCs w:val="28"/>
        </w:rPr>
        <w:t>)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b/>
          <w:sz w:val="28"/>
          <w:szCs w:val="28"/>
        </w:rPr>
        <w:t>Цель</w:t>
      </w:r>
      <w:r w:rsidRPr="006A1DBB">
        <w:rPr>
          <w:sz w:val="28"/>
          <w:szCs w:val="28"/>
        </w:rPr>
        <w:t>. Развивать наблюдательность, умение действовать по правилу, волевую регуляцию.</w:t>
      </w:r>
    </w:p>
    <w:p w:rsidR="00470482" w:rsidRPr="006A1DBB" w:rsidRDefault="00A3780C" w:rsidP="006A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0482" w:rsidRPr="006A1DBB">
        <w:rPr>
          <w:sz w:val="28"/>
          <w:szCs w:val="28"/>
        </w:rPr>
        <w:t>Из разноцветного картона надо сделать три силуэта ладони: красный, желтый, синий. Это сигналы. Когда взрослый поднимает красную ладонь, “</w:t>
      </w:r>
      <w:proofErr w:type="spellStart"/>
      <w:r w:rsidR="00470482" w:rsidRPr="006A1DBB">
        <w:rPr>
          <w:sz w:val="28"/>
          <w:szCs w:val="28"/>
        </w:rPr>
        <w:t>кричалку</w:t>
      </w:r>
      <w:proofErr w:type="spellEnd"/>
      <w:r w:rsidR="00470482" w:rsidRPr="006A1DBB">
        <w:rPr>
          <w:sz w:val="28"/>
          <w:szCs w:val="28"/>
        </w:rPr>
        <w:t>”, можно бегать, кричать, сильно шуметь; желтая ладонь “</w:t>
      </w:r>
      <w:proofErr w:type="spellStart"/>
      <w:r w:rsidR="00470482" w:rsidRPr="006A1DBB">
        <w:rPr>
          <w:sz w:val="28"/>
          <w:szCs w:val="28"/>
        </w:rPr>
        <w:t>шепталка</w:t>
      </w:r>
      <w:proofErr w:type="spellEnd"/>
      <w:r w:rsidR="00470482" w:rsidRPr="006A1DBB">
        <w:rPr>
          <w:sz w:val="28"/>
          <w:szCs w:val="28"/>
        </w:rPr>
        <w:t>”, означает, что можно тихо передвигаться и шептаться; синяя ладонь, “</w:t>
      </w:r>
      <w:proofErr w:type="spellStart"/>
      <w:r w:rsidR="00470482" w:rsidRPr="006A1DBB">
        <w:rPr>
          <w:sz w:val="28"/>
          <w:szCs w:val="28"/>
        </w:rPr>
        <w:t>молчалка</w:t>
      </w:r>
      <w:proofErr w:type="spellEnd"/>
      <w:r w:rsidR="00470482" w:rsidRPr="006A1DBB">
        <w:rPr>
          <w:sz w:val="28"/>
          <w:szCs w:val="28"/>
        </w:rPr>
        <w:t>”, призывает детей замереть на месте или лечь на пол и не шевелиться. Заканчивать игру следует “</w:t>
      </w:r>
      <w:proofErr w:type="spellStart"/>
      <w:r w:rsidR="00470482" w:rsidRPr="006A1DBB">
        <w:rPr>
          <w:sz w:val="28"/>
          <w:szCs w:val="28"/>
        </w:rPr>
        <w:t>молчалками</w:t>
      </w:r>
      <w:proofErr w:type="spellEnd"/>
      <w:r w:rsidR="00470482" w:rsidRPr="006A1DBB">
        <w:rPr>
          <w:sz w:val="28"/>
          <w:szCs w:val="28"/>
        </w:rPr>
        <w:t>”.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“Слушай команду”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(</w:t>
      </w:r>
      <w:proofErr w:type="spellStart"/>
      <w:r w:rsidRPr="006A1DBB">
        <w:rPr>
          <w:b/>
          <w:i/>
          <w:sz w:val="28"/>
          <w:szCs w:val="28"/>
        </w:rPr>
        <w:t>М.И.Чистякова</w:t>
      </w:r>
      <w:proofErr w:type="spellEnd"/>
      <w:r w:rsidRPr="006A1DBB">
        <w:rPr>
          <w:b/>
          <w:i/>
          <w:sz w:val="28"/>
          <w:szCs w:val="28"/>
        </w:rPr>
        <w:t>)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b/>
          <w:sz w:val="28"/>
          <w:szCs w:val="28"/>
        </w:rPr>
        <w:t>Цель.</w:t>
      </w:r>
      <w:r w:rsidRPr="006A1DBB">
        <w:rPr>
          <w:sz w:val="28"/>
          <w:szCs w:val="28"/>
        </w:rPr>
        <w:t xml:space="preserve"> Развивать внимание, произвольность поведения.</w:t>
      </w:r>
    </w:p>
    <w:p w:rsidR="00470482" w:rsidRPr="006A1DBB" w:rsidRDefault="00A3780C" w:rsidP="006A1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0482" w:rsidRPr="006A1DBB">
        <w:rPr>
          <w:sz w:val="28"/>
          <w:szCs w:val="28"/>
        </w:rPr>
        <w:t>Звучит спокойная, но не слишком медленная музыка. Дети идут в колонне друг за другом. Внезапно музыка прекращается</w:t>
      </w:r>
      <w:proofErr w:type="gramStart"/>
      <w:r w:rsidR="00470482" w:rsidRPr="006A1DBB">
        <w:rPr>
          <w:sz w:val="28"/>
          <w:szCs w:val="28"/>
        </w:rPr>
        <w:t>.</w:t>
      </w:r>
      <w:proofErr w:type="gramEnd"/>
      <w:r w:rsidR="00470482" w:rsidRPr="006A1DBB">
        <w:rPr>
          <w:sz w:val="28"/>
          <w:szCs w:val="28"/>
        </w:rPr>
        <w:t xml:space="preserve"> </w:t>
      </w:r>
      <w:proofErr w:type="gramStart"/>
      <w:r w:rsidR="00470482" w:rsidRPr="006A1DBB">
        <w:rPr>
          <w:sz w:val="28"/>
          <w:szCs w:val="28"/>
        </w:rPr>
        <w:t>в</w:t>
      </w:r>
      <w:proofErr w:type="gramEnd"/>
      <w:r w:rsidR="00470482" w:rsidRPr="006A1DBB">
        <w:rPr>
          <w:sz w:val="28"/>
          <w:szCs w:val="28"/>
        </w:rPr>
        <w:t>се останавливаются, слушают произнесенную шепотом команду ведущего (например: “Положите правую руку на плечо соседа”) и тотчас же ее выполняют</w:t>
      </w:r>
      <w:proofErr w:type="gramStart"/>
      <w:r w:rsidR="00470482" w:rsidRPr="006A1DBB">
        <w:rPr>
          <w:sz w:val="28"/>
          <w:szCs w:val="28"/>
        </w:rPr>
        <w:t xml:space="preserve"> .</w:t>
      </w:r>
      <w:proofErr w:type="gramEnd"/>
      <w:r w:rsidR="00470482" w:rsidRPr="006A1DBB">
        <w:rPr>
          <w:sz w:val="28"/>
          <w:szCs w:val="28"/>
        </w:rPr>
        <w:t xml:space="preserve"> Затем снова звучит музыка, и все продолжают ходьбу. Команды даются только на выполнение спокойных движений. Игра проводится до тех пор, пока группа в состоянии и хорошо слушать, и выполнять задание.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sz w:val="28"/>
          <w:szCs w:val="28"/>
        </w:rPr>
        <w:t>Игра поможет сменить ритм действий расшалившихся ребят, а детям - успокоиться и без труда переключиться на другой, более спокойный вид деятельности.</w:t>
      </w:r>
    </w:p>
    <w:p w:rsidR="00EB73FA" w:rsidRDefault="00EB73FA" w:rsidP="006A1DBB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“Слушай хлопки”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(</w:t>
      </w:r>
      <w:proofErr w:type="spellStart"/>
      <w:r w:rsidRPr="006A1DBB">
        <w:rPr>
          <w:b/>
          <w:i/>
          <w:sz w:val="28"/>
          <w:szCs w:val="28"/>
        </w:rPr>
        <w:t>М.И.Чистякова</w:t>
      </w:r>
      <w:proofErr w:type="spellEnd"/>
      <w:r w:rsidRPr="006A1DBB">
        <w:rPr>
          <w:b/>
          <w:i/>
          <w:sz w:val="28"/>
          <w:szCs w:val="28"/>
        </w:rPr>
        <w:t>)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b/>
          <w:sz w:val="28"/>
          <w:szCs w:val="28"/>
        </w:rPr>
        <w:t>Цель.</w:t>
      </w:r>
      <w:r w:rsidRPr="006A1DBB">
        <w:rPr>
          <w:sz w:val="28"/>
          <w:szCs w:val="28"/>
        </w:rPr>
        <w:t xml:space="preserve"> Тренировать внимание и контроль двигательной активности.</w:t>
      </w:r>
    </w:p>
    <w:p w:rsidR="00470482" w:rsidRPr="006A1DBB" w:rsidRDefault="00A3780C" w:rsidP="006A1DB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0482" w:rsidRPr="006A1DBB">
        <w:rPr>
          <w:sz w:val="28"/>
          <w:szCs w:val="28"/>
        </w:rPr>
        <w:t>Все идут по кругу или передвигаются по комнате в свободном направлении. Когда ведущий хлопнет в ладоши один раз, дети должны остановиться и принять позу аиста (стоять на одной ноге, руки в стороны) или какую-либо другую позу. Если ведущий хлопнет два раза, играющие должны принять позу лягушки (присесть пятки вместе, носки и колени в стороны, руки между ступнями ног на полу). На три хлопка играющие возобновляют ходьбу.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“Замри”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(</w:t>
      </w:r>
      <w:proofErr w:type="spellStart"/>
      <w:r w:rsidRPr="006A1DBB">
        <w:rPr>
          <w:b/>
          <w:i/>
          <w:sz w:val="28"/>
          <w:szCs w:val="28"/>
        </w:rPr>
        <w:t>М.И.Чистякова</w:t>
      </w:r>
      <w:proofErr w:type="spellEnd"/>
      <w:r w:rsidRPr="006A1DBB">
        <w:rPr>
          <w:b/>
          <w:i/>
          <w:sz w:val="28"/>
          <w:szCs w:val="28"/>
        </w:rPr>
        <w:t>)</w:t>
      </w:r>
    </w:p>
    <w:p w:rsidR="00470482" w:rsidRPr="006A1DBB" w:rsidRDefault="00470482" w:rsidP="006A1DBB">
      <w:pPr>
        <w:jc w:val="both"/>
        <w:rPr>
          <w:sz w:val="28"/>
          <w:szCs w:val="28"/>
        </w:rPr>
      </w:pPr>
      <w:r w:rsidRPr="006A1DBB">
        <w:rPr>
          <w:b/>
          <w:sz w:val="28"/>
          <w:szCs w:val="28"/>
        </w:rPr>
        <w:t>Цель.</w:t>
      </w:r>
      <w:r w:rsidRPr="006A1DBB">
        <w:rPr>
          <w:sz w:val="28"/>
          <w:szCs w:val="28"/>
        </w:rPr>
        <w:t xml:space="preserve"> Развивать внимание и память.</w:t>
      </w:r>
    </w:p>
    <w:p w:rsidR="00470482" w:rsidRPr="006A1DBB" w:rsidRDefault="00A3780C" w:rsidP="006A1DB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0482" w:rsidRPr="006A1DBB">
        <w:rPr>
          <w:sz w:val="28"/>
          <w:szCs w:val="28"/>
        </w:rPr>
        <w:t>Дети прыгают в такт музыке (ноги в стороны - вместе, сопровождая прыжки хлопками над головой и по бедрам). Внезапно музыка обрывается. Играющие должны застыть в позе, на которую пришлась остановка музыки. Если кому-то из участников это не удалось, он выбывает из игры. Снова звучит музыка - оставшиеся продолжают выполнять движения. Играют до тех пор, пока в круге не останется один играющий.</w:t>
      </w:r>
    </w:p>
    <w:p w:rsidR="00470482" w:rsidRPr="006A1DBB" w:rsidRDefault="00470482" w:rsidP="006A1DBB">
      <w:pPr>
        <w:jc w:val="both"/>
        <w:rPr>
          <w:b/>
          <w:i/>
          <w:sz w:val="28"/>
          <w:szCs w:val="28"/>
        </w:rPr>
      </w:pPr>
      <w:r w:rsidRPr="006A1DBB">
        <w:rPr>
          <w:b/>
          <w:i/>
          <w:sz w:val="28"/>
          <w:szCs w:val="28"/>
        </w:rPr>
        <w:t>“Кто летает?”</w:t>
      </w:r>
    </w:p>
    <w:p w:rsidR="00470482" w:rsidRPr="006A1DBB" w:rsidRDefault="00A3780C" w:rsidP="006A1DBB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0482" w:rsidRPr="006A1DBB">
        <w:rPr>
          <w:sz w:val="28"/>
          <w:szCs w:val="28"/>
        </w:rPr>
        <w:t>Дети, сидя на полу. Образуют полукруг, воспитатель называет предметы. Если предмет летает, дети поднимают руки, если не летает  - руки опущены. Когда воспитатель сознательно ошибается, тот игрок, что не удержался, платит фант. Выкупает он его в конце игры, выполнив какое-либо задание.</w:t>
      </w:r>
    </w:p>
    <w:p w:rsidR="009C5479" w:rsidRDefault="009C5479"/>
    <w:sectPr w:rsidR="009C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81"/>
    <w:rsid w:val="00046808"/>
    <w:rsid w:val="001E7B1A"/>
    <w:rsid w:val="00470482"/>
    <w:rsid w:val="006A1DBB"/>
    <w:rsid w:val="00705DC0"/>
    <w:rsid w:val="009C5479"/>
    <w:rsid w:val="00A3780C"/>
    <w:rsid w:val="00C27268"/>
    <w:rsid w:val="00E63881"/>
    <w:rsid w:val="00EB73FA"/>
    <w:rsid w:val="00F5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2014-11-06T18:39:00Z</dcterms:created>
  <dcterms:modified xsi:type="dcterms:W3CDTF">2014-11-16T14:56:00Z</dcterms:modified>
</cp:coreProperties>
</file>