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62" w:rsidRPr="00AB0F96" w:rsidRDefault="008E1262" w:rsidP="008E1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8E1262" w:rsidRPr="00AB0F96" w:rsidRDefault="008E1262" w:rsidP="008E12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"Детский сад комбинированного вида № 228 "Голубка"</w:t>
      </w:r>
    </w:p>
    <w:p w:rsidR="009F76A7" w:rsidRDefault="00317548"/>
    <w:p w:rsidR="008E1262" w:rsidRDefault="008E1262"/>
    <w:p w:rsidR="008E1262" w:rsidRDefault="008E1262"/>
    <w:p w:rsidR="008E1262" w:rsidRDefault="008E1262"/>
    <w:p w:rsidR="008E1262" w:rsidRDefault="008E1262" w:rsidP="008E12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Авторский конспект занятия</w:t>
      </w: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ознакомлению дошкольников </w:t>
      </w: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социальной действительностью</w:t>
      </w: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среднего возраста</w:t>
      </w: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тему: </w:t>
      </w:r>
      <w:r w:rsidRPr="008E1262">
        <w:rPr>
          <w:rFonts w:ascii="Times New Roman" w:hAnsi="Times New Roman" w:cs="Times New Roman"/>
          <w:b/>
          <w:sz w:val="40"/>
          <w:szCs w:val="40"/>
        </w:rPr>
        <w:t>«Шел по улице солдат»</w:t>
      </w: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262" w:rsidRDefault="008E1262" w:rsidP="008E1262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Составили</w:t>
      </w:r>
      <w:r w:rsidRPr="008E126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262" w:rsidRDefault="008E1262" w:rsidP="008E1262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Галкина И.А. (воспитатель)</w:t>
      </w:r>
    </w:p>
    <w:p w:rsidR="008E1262" w:rsidRDefault="008E1262" w:rsidP="008E1262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Каргина В.В. </w:t>
      </w:r>
    </w:p>
    <w:p w:rsidR="008E1262" w:rsidRDefault="008E1262" w:rsidP="008E1262">
      <w:pPr>
        <w:spacing w:after="0" w:line="240" w:lineRule="auto"/>
        <w:ind w:left="496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(музыкальный руководитель) </w:t>
      </w:r>
    </w:p>
    <w:p w:rsidR="008E1262" w:rsidRDefault="008E1262" w:rsidP="008E12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E12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1262" w:rsidRDefault="008E1262" w:rsidP="008E12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1262" w:rsidRDefault="008E1262" w:rsidP="008E12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262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E1262" w:rsidRDefault="008E1262" w:rsidP="002A0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24">
        <w:rPr>
          <w:rFonts w:ascii="Times New Roman" w:hAnsi="Times New Roman" w:cs="Times New Roman"/>
          <w:sz w:val="28"/>
          <w:szCs w:val="28"/>
        </w:rPr>
        <w:t>Рассказать детям о празднике «День защитника Отечества</w:t>
      </w:r>
      <w:r w:rsidR="002A0424" w:rsidRPr="002A0424">
        <w:rPr>
          <w:rFonts w:ascii="Times New Roman" w:hAnsi="Times New Roman" w:cs="Times New Roman"/>
          <w:sz w:val="28"/>
          <w:szCs w:val="28"/>
        </w:rPr>
        <w:t>».</w:t>
      </w:r>
    </w:p>
    <w:p w:rsidR="002A0424" w:rsidRDefault="002A0424" w:rsidP="002A0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военными профессиями (моряки, танкисты, летчики, пограничники)</w:t>
      </w:r>
    </w:p>
    <w:p w:rsidR="002A0424" w:rsidRDefault="002A0424" w:rsidP="002A0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своей стране, городу, в котором мы живем.</w:t>
      </w:r>
    </w:p>
    <w:p w:rsidR="002A0424" w:rsidRDefault="002A0424" w:rsidP="002A0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424">
        <w:rPr>
          <w:rFonts w:ascii="Times New Roman" w:hAnsi="Times New Roman" w:cs="Times New Roman"/>
          <w:sz w:val="28"/>
          <w:szCs w:val="28"/>
        </w:rPr>
        <w:t>Воспитывать чувство гордости за свою армию;  вызвать желание быть похожими на сильных, смелых российских воинов.</w:t>
      </w:r>
    </w:p>
    <w:p w:rsidR="002A0424" w:rsidRDefault="002A0424" w:rsidP="002A0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424" w:rsidRDefault="002A0424" w:rsidP="002A0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C52C75" w:rsidRDefault="002A0424" w:rsidP="002A04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75">
        <w:rPr>
          <w:rFonts w:ascii="Times New Roman" w:hAnsi="Times New Roman" w:cs="Times New Roman"/>
          <w:sz w:val="28"/>
          <w:szCs w:val="28"/>
        </w:rPr>
        <w:t>Праздничное украшение музыкального зала (плакаты, шары, флаги, ленты).</w:t>
      </w:r>
    </w:p>
    <w:p w:rsidR="00C52C75" w:rsidRDefault="002A0424" w:rsidP="002A04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75">
        <w:rPr>
          <w:rFonts w:ascii="Times New Roman" w:hAnsi="Times New Roman" w:cs="Times New Roman"/>
          <w:sz w:val="28"/>
          <w:szCs w:val="28"/>
        </w:rPr>
        <w:t xml:space="preserve">Ростовая кукла  «Солдат». </w:t>
      </w:r>
    </w:p>
    <w:p w:rsidR="00C52C75" w:rsidRDefault="002A0424" w:rsidP="002A04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75">
        <w:rPr>
          <w:rFonts w:ascii="Times New Roman" w:hAnsi="Times New Roman" w:cs="Times New Roman"/>
          <w:sz w:val="28"/>
          <w:szCs w:val="28"/>
        </w:rPr>
        <w:t>Презентация</w:t>
      </w:r>
      <w:r w:rsidR="00DB50FE">
        <w:rPr>
          <w:rFonts w:ascii="Times New Roman" w:hAnsi="Times New Roman" w:cs="Times New Roman"/>
          <w:sz w:val="28"/>
          <w:szCs w:val="28"/>
        </w:rPr>
        <w:t xml:space="preserve"> «Военные профессии»</w:t>
      </w:r>
      <w:r w:rsidRPr="00C52C75">
        <w:rPr>
          <w:rFonts w:ascii="Times New Roman" w:hAnsi="Times New Roman" w:cs="Times New Roman"/>
          <w:sz w:val="28"/>
          <w:szCs w:val="28"/>
        </w:rPr>
        <w:t>.</w:t>
      </w:r>
    </w:p>
    <w:p w:rsidR="00C52C75" w:rsidRPr="00C52C75" w:rsidRDefault="00C52C75" w:rsidP="002A04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75">
        <w:rPr>
          <w:rFonts w:ascii="Times New Roman" w:hAnsi="Times New Roman" w:cs="Times New Roman"/>
          <w:sz w:val="28"/>
          <w:szCs w:val="28"/>
        </w:rPr>
        <w:t>Атрибуты для подвижных игр (два ведерка, мешочки с песком, конверты).</w:t>
      </w:r>
    </w:p>
    <w:p w:rsidR="00C52C75" w:rsidRDefault="00C52C75" w:rsidP="002A0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2A04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52C75" w:rsidRDefault="00C52C75" w:rsidP="00C52C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75">
        <w:rPr>
          <w:rFonts w:ascii="Times New Roman" w:hAnsi="Times New Roman" w:cs="Times New Roman"/>
          <w:sz w:val="28"/>
          <w:szCs w:val="28"/>
        </w:rPr>
        <w:t>Беседа на тему: «Наша армия».</w:t>
      </w:r>
    </w:p>
    <w:p w:rsidR="00C52C75" w:rsidRDefault="00C52C75" w:rsidP="00C52C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фотогазеты «Наши защитники».</w:t>
      </w:r>
    </w:p>
    <w:p w:rsidR="00C52C75" w:rsidRDefault="00C52C75" w:rsidP="00C52C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фотоальбома «Армия России», костюмов моряка, солдата, значков.</w:t>
      </w:r>
    </w:p>
    <w:p w:rsidR="00C52C75" w:rsidRDefault="00C52C75" w:rsidP="00C52C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А. Митяев «Кто нужнее»,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заставе», Ю. Капотов «У нас в гостях», «Как брат»,  «Мой дедушка».</w:t>
      </w:r>
    </w:p>
    <w:p w:rsidR="00C52C75" w:rsidRDefault="00C52C75" w:rsidP="00C52C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 «Отважные моряки», «Бравые солдаты», «Смелые летчики».</w:t>
      </w: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75" w:rsidRDefault="00C52C75" w:rsidP="00C52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52C75" w:rsidRDefault="00C52C75" w:rsidP="00C52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CAD" w:rsidRDefault="00C52C75" w:rsidP="00872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 песню «Бравые солдаты» А. Филиппенко дети входят в зал и рассаживаются на стулья. Стук в дверь. Звучит фрагмент песни «Идет солдат по городу»</w:t>
      </w:r>
      <w:r w:rsidR="00872CAD">
        <w:rPr>
          <w:rFonts w:ascii="Times New Roman" w:hAnsi="Times New Roman" w:cs="Times New Roman"/>
          <w:sz w:val="28"/>
          <w:szCs w:val="28"/>
        </w:rPr>
        <w:t>, в зал входит ростовая кукла «Солдат» и останавливается в центре зала. «Солдат» здоровается с детьми,  рассказывает, как попал в детский сад и задает вопросы: «Как называется город, в котором живем?», Чем он вам нравится?». Слушает ответы детей.</w:t>
      </w:r>
    </w:p>
    <w:p w:rsidR="00872CAD" w:rsidRDefault="00872CAD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AD">
        <w:rPr>
          <w:rFonts w:ascii="Times New Roman" w:hAnsi="Times New Roman" w:cs="Times New Roman"/>
          <w:b/>
          <w:sz w:val="28"/>
          <w:szCs w:val="28"/>
        </w:rPr>
        <w:t xml:space="preserve">«Солдат»: </w:t>
      </w:r>
      <w:r>
        <w:rPr>
          <w:rFonts w:ascii="Times New Roman" w:hAnsi="Times New Roman" w:cs="Times New Roman"/>
          <w:sz w:val="28"/>
          <w:szCs w:val="28"/>
        </w:rPr>
        <w:t>Ребята, надо любить свой край, город, где вы родились и живете, природу, которая вас окружает. Скоро наша страна будет отмечать праздник – «День защитника Отечества». В этот день мы поздравляем людей, которые защищали нашу Родину от врагов в годы Великой Отечественной войны и тех, кто сейчас служит в армии. В каждой стране есть армия, которая призвана защищать ее. Наши солдаты достойно несут службу на всех рубежах нашей страны, зорко охраняют ее границы, обучаются военному делу, осваивают современную военную технику и оружие. Мы должны всегда помнить о героическом подвиге наших защитников, которые имеют награды (ордена и медали)</w:t>
      </w:r>
      <w:r w:rsidR="00DB50FE">
        <w:rPr>
          <w:rFonts w:ascii="Times New Roman" w:hAnsi="Times New Roman" w:cs="Times New Roman"/>
          <w:sz w:val="28"/>
          <w:szCs w:val="28"/>
        </w:rPr>
        <w:t xml:space="preserve"> за боевые и трудовые заслуги в годы войны и в наше мирное время.</w:t>
      </w:r>
    </w:p>
    <w:p w:rsidR="00DB50FE" w:rsidRDefault="00DB50FE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городе есть памятники солдатам, у подножья которых всегда живые цветы. Будем достойны их памяти и подвигу.</w:t>
      </w:r>
    </w:p>
    <w:p w:rsidR="00DB50FE" w:rsidRDefault="00DB50FE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50FE" w:rsidRDefault="00DB50FE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стихи: Ю. Капотов «У нас в гостях», «Как брат»</w:t>
      </w:r>
    </w:p>
    <w:p w:rsidR="00DB50FE" w:rsidRPr="00DB50FE" w:rsidRDefault="00DB50FE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75" w:rsidRDefault="00872CAD" w:rsidP="00872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0FE">
        <w:rPr>
          <w:rFonts w:ascii="Times New Roman" w:hAnsi="Times New Roman" w:cs="Times New Roman"/>
          <w:b/>
          <w:sz w:val="28"/>
          <w:szCs w:val="28"/>
        </w:rPr>
        <w:t xml:space="preserve">«Солдат»: </w:t>
      </w:r>
      <w:r w:rsidR="00DB50FE" w:rsidRPr="00DB50FE">
        <w:rPr>
          <w:rFonts w:ascii="Times New Roman" w:hAnsi="Times New Roman" w:cs="Times New Roman"/>
          <w:sz w:val="28"/>
          <w:szCs w:val="28"/>
        </w:rPr>
        <w:t>Ребята, а вы знаете, что в армии</w:t>
      </w:r>
      <w:r w:rsidR="00DB50FE">
        <w:rPr>
          <w:rFonts w:ascii="Times New Roman" w:hAnsi="Times New Roman" w:cs="Times New Roman"/>
          <w:sz w:val="28"/>
          <w:szCs w:val="28"/>
        </w:rPr>
        <w:t xml:space="preserve"> солдаты имеют разные профессии?</w:t>
      </w:r>
    </w:p>
    <w:p w:rsidR="00DB50FE" w:rsidRDefault="00DB50FE" w:rsidP="002723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50FE">
        <w:rPr>
          <w:rFonts w:ascii="Times New Roman" w:hAnsi="Times New Roman" w:cs="Times New Roman"/>
          <w:i/>
          <w:sz w:val="28"/>
          <w:szCs w:val="28"/>
        </w:rPr>
        <w:t>(ответы детей, показ презентации «Военные профессии»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237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бсуждение</w:t>
      </w:r>
      <w:r w:rsidRPr="00DB50FE">
        <w:rPr>
          <w:rFonts w:ascii="Times New Roman" w:hAnsi="Times New Roman" w:cs="Times New Roman"/>
          <w:i/>
          <w:sz w:val="28"/>
          <w:szCs w:val="28"/>
        </w:rPr>
        <w:t>)</w:t>
      </w:r>
    </w:p>
    <w:p w:rsidR="00DB50FE" w:rsidRPr="00DB50FE" w:rsidRDefault="00DB50FE" w:rsidP="002723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52C75" w:rsidRDefault="00DB50FE" w:rsidP="00DB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 «Раз-два» Г. Ларионовой</w:t>
      </w:r>
    </w:p>
    <w:p w:rsidR="0027237E" w:rsidRDefault="0027237E" w:rsidP="00DB5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«Солдат»: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лучший друг – бравый морской капитан, а среди вас я точно вижу, есть моряки. А ну-ка, выходите, покажите свой задорный танец.</w:t>
      </w:r>
    </w:p>
    <w:p w:rsidR="0027237E" w:rsidRDefault="0027237E" w:rsidP="002723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танец моряков «Яблочко»</w:t>
      </w:r>
    </w:p>
    <w:p w:rsidR="0027237E" w:rsidRDefault="0027237E" w:rsidP="002723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«Солдат»: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Наша армия сильная и могущая. В ней служат настоящие мужчины, защитники своей страны. 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военные ловкие смелые, 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Быстрые и умелые. 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Спортом занимаются, 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детства закаляются. 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спортом занимаетесь?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Готовитесь служить в армии?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37E" w:rsidRDefault="0027237E" w:rsidP="002723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Проводятся игры: «Попади в цель», «Кто быстрей донесет секретный конверт»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«Солдат»: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Порадовали вы меня, хорошо у вас в гостях, но время пришло прощаться. До скорых встреч!</w:t>
      </w: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«Солдат»  машет рукой и под музыку выходит из зала.</w:t>
      </w:r>
    </w:p>
    <w:p w:rsidR="00317548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317548">
        <w:rPr>
          <w:rFonts w:ascii="Times New Roman" w:hAnsi="Times New Roman" w:cs="Times New Roman"/>
          <w:i/>
          <w:sz w:val="28"/>
          <w:szCs w:val="28"/>
        </w:rPr>
        <w:t xml:space="preserve"> под музыку («Марш» Г.  Свиридова)</w:t>
      </w:r>
      <w:r>
        <w:rPr>
          <w:rFonts w:ascii="Times New Roman" w:hAnsi="Times New Roman" w:cs="Times New Roman"/>
          <w:i/>
          <w:sz w:val="28"/>
          <w:szCs w:val="28"/>
        </w:rPr>
        <w:t xml:space="preserve"> маршевой ходьбой проходят по залу и уходят в свою группу. </w:t>
      </w:r>
    </w:p>
    <w:p w:rsidR="0027237E" w:rsidRPr="0027237E" w:rsidRDefault="0027237E" w:rsidP="002723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Занятие окончено. </w:t>
      </w:r>
    </w:p>
    <w:sectPr w:rsidR="0027237E" w:rsidRPr="0027237E" w:rsidSect="00872CAD">
      <w:pgSz w:w="11906" w:h="16838"/>
      <w:pgMar w:top="1134" w:right="1134" w:bottom="1134" w:left="1418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09B4"/>
    <w:multiLevelType w:val="hybridMultilevel"/>
    <w:tmpl w:val="213E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C35D1"/>
    <w:multiLevelType w:val="hybridMultilevel"/>
    <w:tmpl w:val="8BD8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03860"/>
    <w:multiLevelType w:val="hybridMultilevel"/>
    <w:tmpl w:val="0940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62"/>
    <w:rsid w:val="0027237E"/>
    <w:rsid w:val="002A0424"/>
    <w:rsid w:val="00317548"/>
    <w:rsid w:val="00416C28"/>
    <w:rsid w:val="00872CAD"/>
    <w:rsid w:val="008E1262"/>
    <w:rsid w:val="00A60547"/>
    <w:rsid w:val="00C52C75"/>
    <w:rsid w:val="00D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2015-02-03T16:37:00Z</dcterms:created>
  <dcterms:modified xsi:type="dcterms:W3CDTF">2015-02-03T17:39:00Z</dcterms:modified>
</cp:coreProperties>
</file>