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61" w:rsidRPr="00327861" w:rsidRDefault="00327861" w:rsidP="00327861">
      <w:pPr>
        <w:jc w:val="center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Рассматривание картины И. С.Остроухова «Золотая осень».</w:t>
      </w:r>
    </w:p>
    <w:p w:rsidR="00327861" w:rsidRPr="00327861" w:rsidRDefault="00327861" w:rsidP="00327861">
      <w:pPr>
        <w:jc w:val="center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Воспитатель Лапина В.Л.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Цель: 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-познакомить детей с содержанием картины; 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- закрепить умение различать цветовые оттенки осенней листвы; 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-расширять знания детей об изобразительном искусстве, развивать художественное восприятие произведений изобразительного искусства;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- развивать интерес к непринуждённой беседе и правильно отвечать  на вопросы воспитателя.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Закреплять умение сопоставлять свои наблюдения и изображения на картине.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Возрастная категория: Занятие для детей 5-6 лет.</w:t>
      </w:r>
    </w:p>
    <w:p w:rsidR="00327861" w:rsidRPr="00327861" w:rsidRDefault="00327861" w:rsidP="00327861">
      <w:pPr>
        <w:shd w:val="clear" w:color="auto" w:fill="FFFFFF"/>
        <w:spacing w:before="100" w:beforeAutospacing="1" w:after="100" w:afterAutospacing="1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ХОД ЗАНЯТИЯ</w:t>
      </w: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Воспитатель: Дети, мы сегодня пойдём в картинную галерею. Посмотрите, что вы видите (картины). Мы пришли в картинную галерею.</w:t>
      </w: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Захозяйничала осень, сокрушая всё подряд,</w:t>
      </w:r>
      <w:r w:rsidRPr="00327861">
        <w:rPr>
          <w:rStyle w:val="a6"/>
          <w:b/>
          <w:i w:val="0"/>
          <w:color w:val="000000" w:themeColor="text1"/>
          <w:sz w:val="28"/>
          <w:szCs w:val="28"/>
        </w:rPr>
        <w:br/>
        <w:t>Закружился в виде танца, </w:t>
      </w:r>
      <w:r w:rsidRPr="00327861">
        <w:rPr>
          <w:rStyle w:val="a6"/>
          <w:b/>
          <w:i w:val="0"/>
          <w:color w:val="000000" w:themeColor="text1"/>
          <w:sz w:val="28"/>
          <w:szCs w:val="28"/>
        </w:rPr>
        <w:br/>
        <w:t>Разноцветный листопад.</w:t>
      </w:r>
      <w:r w:rsidRPr="00327861">
        <w:rPr>
          <w:rStyle w:val="a6"/>
          <w:b/>
          <w:i w:val="0"/>
          <w:color w:val="000000" w:themeColor="text1"/>
          <w:sz w:val="28"/>
          <w:szCs w:val="28"/>
        </w:rPr>
        <w:br/>
        <w:t>Облака нахмурились, дождём морося,</w:t>
      </w:r>
      <w:r w:rsidRPr="00327861">
        <w:rPr>
          <w:rStyle w:val="a6"/>
          <w:b/>
          <w:i w:val="0"/>
          <w:color w:val="000000" w:themeColor="text1"/>
          <w:sz w:val="28"/>
          <w:szCs w:val="28"/>
        </w:rPr>
        <w:br/>
        <w:t>Журавлиный клич, курлыча. В небо поднялся.</w:t>
      </w: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О каком времени года говорится в стихотворении?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А какие строки из стихотворения вам понравились больше?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Поэты пишут стихи, композиторы пишут музыку, а художники пишут картины.</w:t>
      </w:r>
    </w:p>
    <w:p w:rsid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Вот сегодня мы с вами рассмотрим </w:t>
      </w:r>
      <w:proofErr w:type="gramStart"/>
      <w:r w:rsidRPr="00327861">
        <w:rPr>
          <w:rStyle w:val="a6"/>
          <w:i w:val="0"/>
          <w:color w:val="000000" w:themeColor="text1"/>
          <w:sz w:val="28"/>
          <w:szCs w:val="28"/>
        </w:rPr>
        <w:t>в</w:t>
      </w:r>
      <w:proofErr w:type="gramEnd"/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327861">
        <w:rPr>
          <w:rStyle w:val="a6"/>
          <w:i w:val="0"/>
          <w:color w:val="000000" w:themeColor="text1"/>
          <w:sz w:val="28"/>
          <w:szCs w:val="28"/>
        </w:rPr>
        <w:t>нашей</w:t>
      </w:r>
      <w:proofErr w:type="gramEnd"/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галереи картины, о каком времени года, как вы думаете? (Об осени).</w:t>
      </w:r>
    </w:p>
    <w:p w:rsidR="00327861" w:rsidRPr="00327861" w:rsidRDefault="00327861" w:rsidP="00327861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Воспитатель выставляет на стенде репродукцию картины И.С. Остроухова «Золотая осень», читает отрывок из стихотворения Ф.Тютчева:</w:t>
      </w:r>
    </w:p>
    <w:p w:rsidR="00327861" w:rsidRPr="00327861" w:rsidRDefault="00327861" w:rsidP="00327861">
      <w:pPr>
        <w:spacing w:after="0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lastRenderedPageBreak/>
        <w:t>Есть в осени первоначальной</w:t>
      </w:r>
    </w:p>
    <w:p w:rsidR="00327861" w:rsidRPr="00327861" w:rsidRDefault="00327861" w:rsidP="00327861">
      <w:pPr>
        <w:spacing w:after="0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Короткая, но дивная пора-</w:t>
      </w:r>
    </w:p>
    <w:p w:rsidR="00327861" w:rsidRPr="00327861" w:rsidRDefault="00327861" w:rsidP="00327861">
      <w:pPr>
        <w:spacing w:after="0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Весь день стоит как бы хрустальный,</w:t>
      </w:r>
    </w:p>
    <w:p w:rsidR="00327861" w:rsidRPr="00327861" w:rsidRDefault="00327861" w:rsidP="00327861">
      <w:pPr>
        <w:spacing w:after="0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И лучезарны вечера…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Давайте рассмотрим картину И.С.Остроухова: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Как вы думаете, какой период осени изобразил художник?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Можно ли сказать в какой месяц была написана картина?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Где побывал художник, чтобы изобразить эту картину?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Какое состояние осенней природы отразил художник?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Что ещё говорит о покое и тишине?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Какие краски использовал художник для своего рисунка?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Каких красок больше? </w:t>
      </w:r>
    </w:p>
    <w:p w:rsidR="00327861" w:rsidRPr="00327861" w:rsidRDefault="00327861" w:rsidP="00327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Как бы вы назвали картину?</w:t>
      </w:r>
    </w:p>
    <w:p w:rsidR="00327861" w:rsidRPr="00327861" w:rsidRDefault="00327861" w:rsidP="00327861">
      <w:pPr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Звучит пьеса П.И. Чайковского «Осенняя песня».</w:t>
      </w: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Воспитатель читает отрывок из рассказа И. Соколова – Микитова «Осень в лесу»:</w:t>
      </w: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«Пришёл сентябрь. После знойного лета, после августовских тёплых дней наступила золотая осень…</w:t>
      </w: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Чист и прозрачен воздух. Далеко слышны звуки, отчётливо разносятся голоса. На дне лесного ручья виден каждый камешек, каждая тонкая травинка.</w:t>
      </w: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По прозрачному высокому небу бегут и бегут облака. В погожие дни летает над землёй, садится на лицо липкая паутина».</w:t>
      </w:r>
    </w:p>
    <w:p w:rsidR="00327861" w:rsidRPr="00327861" w:rsidRDefault="00327861" w:rsidP="00327861">
      <w:pPr>
        <w:spacing w:before="100" w:beforeAutospacing="1" w:after="100" w:afterAutospacing="1" w:line="240" w:lineRule="auto"/>
        <w:jc w:val="both"/>
        <w:rPr>
          <w:rStyle w:val="a6"/>
          <w:i w:val="0"/>
          <w:color w:val="000000" w:themeColor="text1"/>
          <w:sz w:val="28"/>
          <w:szCs w:val="28"/>
        </w:rPr>
      </w:pPr>
      <w:proofErr w:type="spellStart"/>
      <w:r w:rsidRPr="00327861">
        <w:rPr>
          <w:rStyle w:val="a6"/>
          <w:i w:val="0"/>
          <w:color w:val="000000" w:themeColor="text1"/>
          <w:sz w:val="28"/>
          <w:szCs w:val="28"/>
        </w:rPr>
        <w:t>Физминутка</w:t>
      </w:r>
      <w:proofErr w:type="spellEnd"/>
      <w:r w:rsidRPr="00327861">
        <w:rPr>
          <w:rStyle w:val="a6"/>
          <w:i w:val="0"/>
          <w:color w:val="000000" w:themeColor="text1"/>
          <w:sz w:val="28"/>
          <w:szCs w:val="28"/>
        </w:rPr>
        <w:t>:</w:t>
      </w:r>
    </w:p>
    <w:p w:rsidR="00327861" w:rsidRPr="00327861" w:rsidRDefault="00327861" w:rsidP="00327861">
      <w:pPr>
        <w:spacing w:before="100" w:beforeAutospacing="1" w:after="100" w:afterAutospacing="1" w:line="240" w:lineRule="auto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Осень. По утрам морозы.             Дети встают на носочки и поднимают руки вверх, а потом приседают.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В рощах жёлтый листопад.          Кружатся на носочках. Руки на поясе.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Листья около берёзы                    Приседают, делают плавные движения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Золотым ковром лежат</w:t>
      </w:r>
      <w:proofErr w:type="gramStart"/>
      <w:r w:rsidRPr="00327861">
        <w:rPr>
          <w:rStyle w:val="a6"/>
          <w:i w:val="0"/>
          <w:color w:val="000000" w:themeColor="text1"/>
          <w:sz w:val="28"/>
          <w:szCs w:val="28"/>
        </w:rPr>
        <w:t>.</w:t>
      </w:r>
      <w:proofErr w:type="gramEnd"/>
      <w:r w:rsidRPr="00327861">
        <w:rPr>
          <w:rStyle w:val="a6"/>
          <w:i w:val="0"/>
          <w:color w:val="000000" w:themeColor="text1"/>
          <w:sz w:val="28"/>
          <w:szCs w:val="28"/>
        </w:rPr>
        <w:t>               </w:t>
      </w:r>
      <w:proofErr w:type="gramStart"/>
      <w:r w:rsidRPr="00327861">
        <w:rPr>
          <w:rStyle w:val="a6"/>
          <w:i w:val="0"/>
          <w:color w:val="000000" w:themeColor="text1"/>
          <w:sz w:val="28"/>
          <w:szCs w:val="28"/>
        </w:rPr>
        <w:t>р</w:t>
      </w:r>
      <w:proofErr w:type="gramEnd"/>
      <w:r w:rsidRPr="00327861">
        <w:rPr>
          <w:rStyle w:val="a6"/>
          <w:i w:val="0"/>
          <w:color w:val="000000" w:themeColor="text1"/>
          <w:sz w:val="28"/>
          <w:szCs w:val="28"/>
        </w:rPr>
        <w:t>уками перед собой влево-вправо.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В лужах лёд прозрачно-синий.     Бегут по кругу на носочках.</w:t>
      </w:r>
      <w:r w:rsidRPr="00327861">
        <w:rPr>
          <w:rStyle w:val="a6"/>
          <w:i w:val="0"/>
          <w:color w:val="000000" w:themeColor="text1"/>
          <w:sz w:val="28"/>
          <w:szCs w:val="28"/>
        </w:rPr>
        <w:br/>
        <w:t>На листочках белый иней.           Останавливаются, приседают.</w:t>
      </w:r>
    </w:p>
    <w:p w:rsidR="00327861" w:rsidRPr="00327861" w:rsidRDefault="00327861" w:rsidP="00327861">
      <w:pPr>
        <w:spacing w:before="100" w:beforeAutospacing="1" w:after="100" w:afterAutospacing="1" w:line="240" w:lineRule="auto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Е.Головин.</w:t>
      </w: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</w:p>
    <w:p w:rsidR="00327861" w:rsidRPr="00327861" w:rsidRDefault="00327861" w:rsidP="00327861">
      <w:pPr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Красоту осенней природы очень хорошо передали поэты в своих стихах. 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327861">
        <w:rPr>
          <w:rStyle w:val="a6"/>
          <w:b/>
          <w:i w:val="0"/>
          <w:color w:val="000000" w:themeColor="text1"/>
          <w:sz w:val="28"/>
          <w:szCs w:val="28"/>
        </w:rPr>
        <w:t>Чтение воспитателем стихотворения А.С.Пушкина «…Унылая пора! Очей очарованья!..»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А вот если бы вы были художниками, то какой осенний пейзаж изобразили.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Какие бы вы использовали краски.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 xml:space="preserve"> Изобразите осень. </w:t>
      </w:r>
    </w:p>
    <w:p w:rsidR="00327861" w:rsidRPr="00327861" w:rsidRDefault="00327861" w:rsidP="00327861">
      <w:pPr>
        <w:shd w:val="clear" w:color="auto" w:fill="FFFFFF"/>
        <w:spacing w:after="120" w:line="240" w:lineRule="atLeast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327861">
        <w:rPr>
          <w:rStyle w:val="a6"/>
          <w:i w:val="0"/>
          <w:color w:val="000000" w:themeColor="text1"/>
          <w:sz w:val="28"/>
          <w:szCs w:val="28"/>
        </w:rPr>
        <w:t>Дети рисуют осень, пополняют своими рисунками картинную галерею.</w:t>
      </w:r>
    </w:p>
    <w:p w:rsidR="00327861" w:rsidRDefault="00327861"/>
    <w:p w:rsidR="00327861" w:rsidRDefault="00327861" w:rsidP="00327861"/>
    <w:p w:rsidR="003B4FD8" w:rsidRPr="00327861" w:rsidRDefault="00327861" w:rsidP="00327861">
      <w:pPr>
        <w:tabs>
          <w:tab w:val="left" w:pos="1620"/>
        </w:tabs>
      </w:pPr>
      <w:r>
        <w:tab/>
      </w:r>
      <w:r w:rsidRPr="00327861">
        <w:drawing>
          <wp:inline distT="0" distB="0" distL="0" distR="0">
            <wp:extent cx="3805238" cy="2654817"/>
            <wp:effectExtent l="0" t="0" r="5080" b="0"/>
            <wp:docPr id="1" name="Рисунок 1" descr="http://im0-tub-ru.yandex.net/i?id=28694533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8694533-6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38" cy="26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FD8" w:rsidRPr="00327861" w:rsidSect="003B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7ED"/>
    <w:multiLevelType w:val="multilevel"/>
    <w:tmpl w:val="678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61"/>
    <w:rsid w:val="00327861"/>
    <w:rsid w:val="003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861"/>
    <w:rPr>
      <w:b/>
      <w:bCs/>
    </w:rPr>
  </w:style>
  <w:style w:type="character" w:customStyle="1" w:styleId="apple-converted-space">
    <w:name w:val="apple-converted-space"/>
    <w:basedOn w:val="a0"/>
    <w:rsid w:val="00327861"/>
  </w:style>
  <w:style w:type="character" w:styleId="a5">
    <w:name w:val="Emphasis"/>
    <w:basedOn w:val="a0"/>
    <w:uiPriority w:val="20"/>
    <w:qFormat/>
    <w:rsid w:val="00327861"/>
    <w:rPr>
      <w:i/>
      <w:iCs/>
    </w:rPr>
  </w:style>
  <w:style w:type="character" w:styleId="a6">
    <w:name w:val="Subtle Emphasis"/>
    <w:basedOn w:val="a0"/>
    <w:uiPriority w:val="19"/>
    <w:qFormat/>
    <w:rsid w:val="00327861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32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2014-10-31T14:41:00Z</dcterms:created>
  <dcterms:modified xsi:type="dcterms:W3CDTF">2014-10-31T14:43:00Z</dcterms:modified>
</cp:coreProperties>
</file>