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0B" w:rsidRDefault="009C6C65" w:rsidP="008911B3">
      <w:p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на тему « Путешествие в весенний лес».</w:t>
      </w:r>
    </w:p>
    <w:p w:rsidR="009C6C65" w:rsidRDefault="009C6C65" w:rsidP="008911B3">
      <w:p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 w:rsidRPr="009C6C65">
        <w:rPr>
          <w:rFonts w:ascii="Times New Roman" w:hAnsi="Times New Roman" w:cs="Times New Roman"/>
          <w:sz w:val="28"/>
          <w:szCs w:val="28"/>
        </w:rPr>
        <w:t xml:space="preserve">Обобщить знания детей о весенних изменениях в живой и неживой природе </w:t>
      </w:r>
      <w:proofErr w:type="gramStart"/>
      <w:r w:rsidRPr="009C6C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C65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 температуры воздуха, конец спячки у зверей, появление насекомых, прилет птиц и строительство гнезд, весеннее состояние деревьев, появление травы, цветущих растений).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времена года – весну и лето.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поведения в природе.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Обобщить знания детей о птицах, животных, насекомых, деревьях, транспорте.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и доказательную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работать над дикцией, дыханием, интонационной выразительностью.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природе, бережное отношение к ней.</w:t>
      </w:r>
    </w:p>
    <w:p w:rsidR="009C6C65" w:rsidRDefault="009C6C65" w:rsidP="008911B3">
      <w:pPr>
        <w:pStyle w:val="a4"/>
        <w:numPr>
          <w:ilvl w:val="0"/>
          <w:numId w:val="2"/>
        </w:num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находчивость, быстроту реакции, логическое мышление.</w:t>
      </w:r>
    </w:p>
    <w:p w:rsidR="009C6C65" w:rsidRDefault="009C6C65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</w:t>
      </w:r>
    </w:p>
    <w:p w:rsidR="009C6C65" w:rsidRDefault="009C6C65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Путешествие, экскурсионное бюро, гнездо, хищники, берлога, клещи.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литературы; рассматривание репродукций с картин известных художников; наблюдения на прогулках.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Мотивация, игровые моменты, сюрпризные моменты, художественное слово, элементы ТРИЗ,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Иллюстрации, игрушки,  комплект плакатов « Правила друзей леса», рогатка, «автобус» из стульчиков, пластилин,  альбомные листы, магнитофон, аудиозапись «Звуки леса»,  модели.</w:t>
      </w:r>
      <w:proofErr w:type="gramEnd"/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Дети сидят на ковре с воспитателем.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любите путешествовать? Сегодня мы с вами отправимся в лес. Прислушайтесь: кажется, кто-то плачет!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Незнайка, плачет.</w:t>
      </w:r>
    </w:p>
    <w:p w:rsid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это? Ребята, вы его узнали? Здравствуй, Незнайка</w:t>
      </w:r>
      <w:r w:rsidR="00D21CEB">
        <w:rPr>
          <w:rFonts w:ascii="Times New Roman" w:hAnsi="Times New Roman" w:cs="Times New Roman"/>
          <w:sz w:val="28"/>
          <w:szCs w:val="28"/>
        </w:rPr>
        <w:t>, что случилось? Почему ты плачешь?  Ты всегда был такой веселый!</w:t>
      </w:r>
    </w:p>
    <w:p w:rsidR="00D21CEB" w:rsidRDefault="00D21CEB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Я заблудился. Я попробовал какое-то волшебное лекарство  у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оказался здесь. Я ничего не понимаю, совсем запутался.  У нас в Цветочном городе всегда лето, растут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во-о-т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руками) большие огурцы, яблоки, арбузы и капуста, а у вас на грядках пусто. Не понимаю, где я?</w:t>
      </w:r>
    </w:p>
    <w:p w:rsidR="00D21CEB" w:rsidRDefault="00D21CEB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Видите, ребята, какая неприятность случилось с Незнайкой! Нельзя пробовать на вкус незнакомые вещества! А что еще могло бы произойти?</w:t>
      </w:r>
    </w:p>
    <w:p w:rsidR="00D21CEB" w:rsidRDefault="00D21CEB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отравиться, заболеть, умереть.</w:t>
      </w:r>
    </w:p>
    <w:p w:rsidR="00D21CEB" w:rsidRDefault="00D21CEB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Незнайка, не расстраивайся, тебе повезло, что ты не заболел, а попал к нам.  Мы постараемся тебе помочь. Ребята, расскажите  Незнайке, куда он попал. Как называется </w:t>
      </w:r>
      <w:r w:rsidR="00655B12">
        <w:rPr>
          <w:rFonts w:ascii="Times New Roman" w:hAnsi="Times New Roman" w:cs="Times New Roman"/>
          <w:sz w:val="28"/>
          <w:szCs w:val="28"/>
        </w:rPr>
        <w:t xml:space="preserve"> наша республика? Как называется город, в котором мы живем?</w:t>
      </w:r>
    </w:p>
    <w:p w:rsidR="00655B12" w:rsidRDefault="00655B12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Наша республика называется Татарстан, мы живем в городе Азнакаево.</w:t>
      </w:r>
    </w:p>
    <w:p w:rsidR="00655B12" w:rsidRDefault="00655B12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 нашей республике бывают разные времена года. Кто может их назвать? Расскажите, какое сейчас время года. Почему сейчас на огороде нет овощей?</w:t>
      </w:r>
    </w:p>
    <w:p w:rsidR="00655B12" w:rsidRDefault="00655B12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Зима, весна, лето, осень.  Сейчас весна. Уже тепло, но овощи вырастут только летом.</w:t>
      </w:r>
    </w:p>
    <w:p w:rsidR="00655B12" w:rsidRDefault="00655B12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Незнайка, мы с ребятами отправляемся в путешествие по весеннему лесу и можем взять тебя с собой.</w:t>
      </w:r>
    </w:p>
    <w:p w:rsidR="00E35A35" w:rsidRDefault="00E35A3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Ура! Я согласен!</w:t>
      </w:r>
      <w:r w:rsidR="00DC260E">
        <w:rPr>
          <w:rFonts w:ascii="Times New Roman" w:hAnsi="Times New Roman" w:cs="Times New Roman"/>
          <w:sz w:val="28"/>
          <w:szCs w:val="28"/>
        </w:rPr>
        <w:t xml:space="preserve"> Обожаю приключения и путешествия!</w:t>
      </w:r>
    </w:p>
    <w:p w:rsidR="00DC260E" w:rsidRDefault="00DC260E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На чем можно отправиться в лес?</w:t>
      </w:r>
    </w:p>
    <w:p w:rsidR="00DC260E" w:rsidRDefault="00DC260E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Я знаю, знаю! Вот на  этом!  ( Показывает на игрушечный теплоход). Такой красивый теплоход!</w:t>
      </w:r>
    </w:p>
    <w:p w:rsidR="00DC260E" w:rsidRDefault="00DC260E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сможем ли мы поехать в лес на теплоходе?</w:t>
      </w:r>
    </w:p>
    <w:p w:rsidR="00DC260E" w:rsidRDefault="00DC260E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это водный транспорт.</w:t>
      </w:r>
    </w:p>
    <w:p w:rsidR="00DC260E" w:rsidRDefault="00DC260E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на ракете! Будет так здорово!</w:t>
      </w:r>
    </w:p>
    <w:p w:rsidR="00DC260E" w:rsidRDefault="00DC260E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Нет, Незнайка,  на ракете тоже не получится.</w:t>
      </w:r>
    </w:p>
    <w:p w:rsidR="00DC260E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(</w:t>
      </w:r>
      <w:r w:rsidR="00DC260E">
        <w:rPr>
          <w:rFonts w:ascii="Times New Roman" w:hAnsi="Times New Roman" w:cs="Times New Roman"/>
          <w:sz w:val="28"/>
          <w:szCs w:val="28"/>
        </w:rPr>
        <w:t>чешет в затылке):</w:t>
      </w:r>
      <w:r>
        <w:rPr>
          <w:rFonts w:ascii="Times New Roman" w:hAnsi="Times New Roman" w:cs="Times New Roman"/>
          <w:sz w:val="28"/>
          <w:szCs w:val="28"/>
        </w:rPr>
        <w:t xml:space="preserve"> Ну,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быть?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как думаете, на чем можно поехать в лес?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автобусе, на машине.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я позвоню в экскурсионное бюро и попрошу, чтобы нам прислали автобус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Говорит по телефону: « Здравствуйте, это детский сад. Мы с детьми хотели бы поехать в лес.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Пришлите нам, пожалуйста,  автобус… Спасибо).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Ребята,   мне в экскурсионном бюро сказали, что они пришлют нам автобус только после того, как мы вспомним « Правила друзей леса». Незнайка, а ты знаешь, что существуют определенные правила поведения в лесу? ( Раздает несколько плакатов из серии « Правила друзей леса».)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я все знаю.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номер один: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Ходим, ходим по лужку, 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по цветку:</w:t>
      </w: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белый, синий </w:t>
      </w:r>
      <w:r w:rsidR="0042610C">
        <w:rPr>
          <w:rFonts w:ascii="Times New Roman" w:hAnsi="Times New Roman" w:cs="Times New Roman"/>
          <w:sz w:val="28"/>
          <w:szCs w:val="28"/>
        </w:rPr>
        <w:t xml:space="preserve"> цвет…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букет!                           (М.Бочкова)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нравиться такое правило?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 рвать цветы1 пусть красивые растения остаются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 плакат).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номер два: 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кузнечика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словил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банку с травкой посадил.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покажет, как трещит, как усами шевелит!     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Митъко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42610C">
        <w:rPr>
          <w:rFonts w:ascii="Times New Roman" w:hAnsi="Times New Roman" w:cs="Times New Roman"/>
          <w:sz w:val="28"/>
          <w:szCs w:val="28"/>
        </w:rPr>
        <w:t>Нельзя ловить</w:t>
      </w:r>
      <w:r>
        <w:rPr>
          <w:rFonts w:ascii="Times New Roman" w:hAnsi="Times New Roman" w:cs="Times New Roman"/>
          <w:sz w:val="28"/>
          <w:szCs w:val="28"/>
        </w:rPr>
        <w:t xml:space="preserve"> бабочек, стрекоз и других насекомых! Они погибнут!  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 плакат).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номер три: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лес зеленый я пойду, 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 серого найду,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Принесу его домой – 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этот зайка мой.                                (А.Шибаев)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лови диких животных, не носи их домой (Показывают плакат).  Правило четвертое: нельзя ломать ветки деревьев и кустарников! Правило пятое: нельзя повреждать кору деревьев, потому что деревья от этого болеют и гибнут!</w:t>
      </w:r>
    </w:p>
    <w:p w:rsid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Правило шестое: не подходи близко к гнездам птиц. По твоим </w:t>
      </w:r>
      <w:r w:rsidR="00D83ABA">
        <w:rPr>
          <w:rFonts w:ascii="Times New Roman" w:hAnsi="Times New Roman" w:cs="Times New Roman"/>
          <w:sz w:val="28"/>
          <w:szCs w:val="28"/>
        </w:rPr>
        <w:t>следам их могут отыскать хищники!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седьмое:  не сбивай грибы, даже несъедобные, они служат кормом для животных!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восьмое: не оставляй в лесу, в парке мусор!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Нужно не только знать, но и выполнять эти правила. Природу надо беречь и охранять.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Природу какую-то придумали, это что еще такое?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кто знает, что это такое?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Природа- это все, что нас окружает.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автобус подъехал, прошу занять места!  ( Беседа в автобусе).</w:t>
      </w:r>
    </w:p>
    <w:p w:rsidR="00D83ABA" w:rsidRDefault="00D83ABA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Чтобы гулять в лесу, нужно надеть удобную одежду. Можно ли гулять в лесу в пышном платье? Почему? В какой одежде будет удобно?</w:t>
      </w:r>
    </w:p>
    <w:p w:rsidR="00D83ABA" w:rsidRDefault="007531B6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Пышное платье будет цепляться за ветки, мешать ходьбе.  Надо надеть легкие, прочные брюки и куртку, удобную обувь, на голову кепку, шапку или платок. </w:t>
      </w:r>
    </w:p>
    <w:p w:rsidR="007531B6" w:rsidRDefault="007531B6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еще нужно концы брюк заправит в носки или сапоги, застегнуться на все пуговицы, поднять воротник куртки, так как сейчас весна. А весной в лесу много клещей. Вы про них слышали?  А теперь мы надеваем невидимые  комбинезоны, которые  нам помогут  уберечься от клещей.  Застегнитесь на все замочки. Ты тоже застегнись, Незнайка. Теперь можно смело гулять в лесу. Вот мы и приехали, выходим. </w:t>
      </w:r>
      <w:r w:rsidR="009D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Включает запись « Звуки леса».)  посмотрите, как красиво в лесу! Послушайте, как поют птицы! А какой чистый здесь воздух!</w:t>
      </w:r>
    </w:p>
    <w:p w:rsidR="009D6DA7" w:rsidRDefault="007531B6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9D6DA7">
        <w:rPr>
          <w:rFonts w:ascii="Times New Roman" w:hAnsi="Times New Roman" w:cs="Times New Roman"/>
          <w:sz w:val="28"/>
          <w:szCs w:val="28"/>
        </w:rPr>
        <w:t>: Здорово! Можно шуметь, кричать, ветки качать! Я как раз захватил с собой самую нужную вещь.  (Достает из кармана</w:t>
      </w:r>
      <w:r w:rsidR="0042610C">
        <w:rPr>
          <w:rFonts w:ascii="Times New Roman" w:hAnsi="Times New Roman" w:cs="Times New Roman"/>
          <w:sz w:val="28"/>
          <w:szCs w:val="28"/>
        </w:rPr>
        <w:t xml:space="preserve">  </w:t>
      </w:r>
      <w:r w:rsidR="009D6DA7">
        <w:rPr>
          <w:rFonts w:ascii="Times New Roman" w:hAnsi="Times New Roman" w:cs="Times New Roman"/>
          <w:sz w:val="28"/>
          <w:szCs w:val="28"/>
        </w:rPr>
        <w:t xml:space="preserve"> рогатку).</w:t>
      </w:r>
    </w:p>
    <w:p w:rsidR="009D6DA7" w:rsidRDefault="009D6DA7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ты, Незнайка, эта вещь нам совсем не нужна! Ребята, помогите  Незнайке разобраться.</w:t>
      </w:r>
    </w:p>
    <w:p w:rsidR="009D6DA7" w:rsidRDefault="009D6DA7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</w:t>
      </w:r>
      <w:r w:rsidR="00BE4143">
        <w:rPr>
          <w:rFonts w:ascii="Times New Roman" w:hAnsi="Times New Roman" w:cs="Times New Roman"/>
          <w:sz w:val="28"/>
          <w:szCs w:val="28"/>
        </w:rPr>
        <w:t xml:space="preserve"> Нельзя стрелять из рогатки в птиц и животных.  Мелкие животные и птицы  могут  погибнуть.  Крупный зверь рассердится и нападет на тебя.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нашем лесу растет много деревьев.   Какие деревья вы знаете?   Вот, послушайте загадку: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Душистые почки, клейкие  листочки,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кора - догадаться пора.           ( Береза)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деревья вы знаете?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Вот это да! А я думал, что все деревья одинаковые.</w:t>
      </w: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Исходное  положение – встать прямо, ноги на ширине плеч, руки на поясе.</w:t>
      </w:r>
    </w:p>
    <w:p w:rsidR="003A11DC" w:rsidRDefault="003A11D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Дождя давно не было, и растения завяли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опустим головки (раз), потом листики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два), а потом и весь стебелек согнулся до земли (три). На счет «раз» дети опускают головки и достают подбородком до груди, на счет «два» быстро опускают руки,  на счет «три» садятся на корточки. Вдруг пошел дождь, и растения начали оживать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встают, поднимают голову,  поднимают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после дождя подул ветер, стебельки закачались, листочки зашелестели (спокойный вдох и длительный выдох с произношением 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».)  дети покачивают руками над головой, медленно вдыхая воздух и выдыхая с произношением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83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етер</w:t>
      </w:r>
      <w:r w:rsidR="009B5B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затих, стебельки успокоились</w:t>
      </w:r>
      <w:r w:rsidR="009B5B83">
        <w:rPr>
          <w:rFonts w:ascii="Times New Roman" w:hAnsi="Times New Roman" w:cs="Times New Roman"/>
          <w:sz w:val="28"/>
          <w:szCs w:val="28"/>
        </w:rPr>
        <w:t>. Дети принимают исходное положение.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кого мы можем встретить в лесу?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Медведя, лису…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Жирафа и слона.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Расскажите Незнайке, какие животные живут в наших лесах. ( Дети перечисляют животных).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 А белка живет под деревом? А где живет белый медведь?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Послушай, Незнайка, ребята расскажут тебе про белого  медведя.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Медведи» по ролям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Встретились  белый и бурый медведи, поздоровались.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 живешь?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на севере.  На льдине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-Коричневого.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меня  шерсть белая. Что ты ешь?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 и ягоды, рыбу.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тоже ем рыбу, а еще тюленей. Что ты делаешь зимой?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-Сплю в берлоге.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меня берлоги нет.  Я на льдине сплю, в снегу.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Вот это да!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 Капельки и тучка».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Я тучка, а вас превращу в капельки. Покружились, покружились и в капельки превратились! Кап-кап-кап  все превратились! ( Дети бегают по площадке).</w:t>
      </w:r>
    </w:p>
    <w:p w:rsidR="0023290D" w:rsidRDefault="0023290D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разбежались наши капельки по земле делать добрые дела, как им мама-тучка велела. После работы собрались капельки в ручейки, ручейки соединились, получилась речка. Река впадает в море.  Дети делают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Капельки, возвращайтесь домой! </w:t>
      </w:r>
      <w:r w:rsidR="00FE7349">
        <w:rPr>
          <w:rFonts w:ascii="Times New Roman" w:hAnsi="Times New Roman" w:cs="Times New Roman"/>
          <w:sz w:val="28"/>
          <w:szCs w:val="28"/>
        </w:rPr>
        <w:t>Вас мама-тучка зовет! Расскажите, какие добрые дела вы сделали?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рассказывают по очереди):</w:t>
      </w:r>
    </w:p>
    <w:p w:rsidR="0023290D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напоила землю!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умыла листочки  на деревьях!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полила цветочки!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напоила птичку!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Какие вы молодцы! Вы сделали много добрых дел! И природа вам очень благодарна.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Ой, кто это летит?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Комары.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Комары уже проснулись, кусаются! Пора возвращаться в детский сад. 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бегут в « автобус».)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вот мы и вернулись!</w:t>
      </w:r>
    </w:p>
    <w:p w:rsidR="00FE7349" w:rsidRDefault="00FE734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как же я вернусь домой?</w:t>
      </w:r>
    </w:p>
    <w:p w:rsidR="00FE7349" w:rsidRDefault="0014556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Тебе смогут помочь насекомые. Ребята, давайте нарисуем их.</w:t>
      </w:r>
    </w:p>
    <w:p w:rsidR="00145569" w:rsidRDefault="00145569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вам, ребята! Мне очень понравилось с вами путешествовать, но пора возвращаться. Насекомые покажут мне дорогу домой. До свидания!</w:t>
      </w:r>
    </w:p>
    <w:p w:rsidR="009B5B83" w:rsidRDefault="009B5B8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BE4143" w:rsidRDefault="00BE4143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42610C" w:rsidRPr="0042610C" w:rsidRDefault="0042610C" w:rsidP="0042610C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42610C" w:rsidRDefault="0042610C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3A2B45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3A2B45" w:rsidRPr="00D21CEB" w:rsidRDefault="003A2B45" w:rsidP="00D21CEB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p w:rsidR="008911B3" w:rsidRPr="008911B3" w:rsidRDefault="008911B3" w:rsidP="008911B3">
      <w:pPr>
        <w:pStyle w:val="a4"/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1B3" w:rsidRPr="008911B3" w:rsidSect="00D21C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027"/>
    <w:multiLevelType w:val="hybridMultilevel"/>
    <w:tmpl w:val="023612D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82B2E76"/>
    <w:multiLevelType w:val="hybridMultilevel"/>
    <w:tmpl w:val="2A3C9D4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65"/>
    <w:rsid w:val="00145569"/>
    <w:rsid w:val="001C2206"/>
    <w:rsid w:val="0023290D"/>
    <w:rsid w:val="002C1A0B"/>
    <w:rsid w:val="003A11DC"/>
    <w:rsid w:val="003A2B45"/>
    <w:rsid w:val="0042610C"/>
    <w:rsid w:val="00655B12"/>
    <w:rsid w:val="007531B6"/>
    <w:rsid w:val="008911B3"/>
    <w:rsid w:val="009B5B83"/>
    <w:rsid w:val="009C6C65"/>
    <w:rsid w:val="009D6DA7"/>
    <w:rsid w:val="00A46F74"/>
    <w:rsid w:val="00B236DC"/>
    <w:rsid w:val="00BC37E0"/>
    <w:rsid w:val="00BE4143"/>
    <w:rsid w:val="00D21CEB"/>
    <w:rsid w:val="00D83ABA"/>
    <w:rsid w:val="00DC260E"/>
    <w:rsid w:val="00E35A35"/>
    <w:rsid w:val="00FE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06"/>
  </w:style>
  <w:style w:type="paragraph" w:styleId="1">
    <w:name w:val="heading 1"/>
    <w:basedOn w:val="a"/>
    <w:next w:val="a"/>
    <w:link w:val="10"/>
    <w:uiPriority w:val="9"/>
    <w:qFormat/>
    <w:rsid w:val="001C2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22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2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2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C22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2014-10-31T14:44:00Z</dcterms:created>
  <dcterms:modified xsi:type="dcterms:W3CDTF">2014-11-01T11:59:00Z</dcterms:modified>
</cp:coreProperties>
</file>