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Цель: </w:t>
      </w:r>
      <w:r>
        <w:rPr>
          <w:rFonts w:ascii="Arial" w:eastAsia="Times New Roman" w:hAnsi="Arial" w:cs="Arial"/>
          <w:sz w:val="28"/>
          <w:lang w:eastAsia="ru-RU"/>
        </w:rPr>
        <w:t>развитие речи у детей.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Программное содержание: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Продолжать учить эмоционально воспринимать содержание сказки, запоминать действующих лиц;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Учить пересказывать русскую народную сказку «Теремок» при помощи метода моделирования;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Учить интонационно выразительно воспроизводить слова и фразы из сказки в процессе пересказа;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Продолжать воспитывать отзывчивость у детей, учить сопереживать и понимать героев сказки;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Продолжать учить детей отгадывать загадки;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Словарная работа: закрепить умение образовывать слова с уменьшительно-ласкательными суффиксами (лиса-лисичка-лисонька, лисичка-сестричка);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Учить детей ориентироваться на поверхности листа бумаги;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Развивать умение при сравнении предметов выделять параметр высоты;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Закрепить знание геометрических фигур и цветов;</w:t>
      </w:r>
    </w:p>
    <w:p w:rsidR="00DB2F19" w:rsidRDefault="00DB2F19" w:rsidP="00DB2F19">
      <w:pPr>
        <w:numPr>
          <w:ilvl w:val="0"/>
          <w:numId w:val="1"/>
        </w:numPr>
        <w:shd w:val="clear" w:color="auto" w:fill="FFFFFF"/>
        <w:spacing w:after="0" w:line="285" w:lineRule="atLeast"/>
        <w:ind w:left="502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Развивать мыслительные операции, воображение, внимание, память, творческие способности.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Предварительная работа:</w:t>
      </w:r>
    </w:p>
    <w:p w:rsidR="00DB2F19" w:rsidRDefault="00DB2F19" w:rsidP="00DB2F19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Чтение русской народной сказки «Теремок» и рассматривание иллюстраций;</w:t>
      </w:r>
    </w:p>
    <w:p w:rsidR="00DB2F19" w:rsidRDefault="00DB2F19" w:rsidP="00DB2F19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Инсценировка  русской народной сказки «Теремок» с помощью театра на фланелеграфе и настольного театра;</w:t>
      </w:r>
    </w:p>
    <w:p w:rsidR="00DB2F19" w:rsidRDefault="00DB2F19" w:rsidP="00DB2F19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Проведение игр и упражнений: «Теремок», «Скажи ласково», «Что изменилось?», «Какой формы? Каким цветом?», «Что бывает круглым (квадратным, треугольным, прямоугольным)?», «Что бывает зеленым (красным, желтым и т.п.)?».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Оборудование:</w:t>
      </w:r>
    </w:p>
    <w:p w:rsidR="00DB2F19" w:rsidRDefault="00DB2F19" w:rsidP="00DB2F19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Заяц – бибабо; белые листы размером А4 на каждого ребенка; квадрат, треугольник, 6 разноцветных полосок различных по величине на каждого ребенка; белый лист размером А3, квадрат, треугольник, 6 разноцветных полосок различных по величине для образца воспитателя; красивая коробочка; фигурки животных из настольного театра «Теремок».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Дети приветствуют гостей и рассаживаются на стульчики, которые стоят полукругом на ковре.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 Ребята, послушайте внимательно загадку и постарайтесь отгадать ее, и тогда вы узнаете, кто к нам пришел в гости:</w:t>
      </w:r>
    </w:p>
    <w:p w:rsidR="00DB2F19" w:rsidRDefault="00DB2F19" w:rsidP="00DB2F19">
      <w:pPr>
        <w:shd w:val="clear" w:color="auto" w:fill="FFFFFF"/>
        <w:spacing w:after="0" w:line="285" w:lineRule="atLeast"/>
        <w:ind w:left="2700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Летом сер, зимою бел,</w:t>
      </w:r>
    </w:p>
    <w:p w:rsidR="00DB2F19" w:rsidRDefault="00DB2F19" w:rsidP="00DB2F19">
      <w:pPr>
        <w:shd w:val="clear" w:color="auto" w:fill="FFFFFF"/>
        <w:spacing w:after="0" w:line="285" w:lineRule="atLeast"/>
        <w:ind w:left="2700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Прыгает ловко,</w:t>
      </w:r>
    </w:p>
    <w:p w:rsidR="00DB2F19" w:rsidRDefault="00DB2F19" w:rsidP="00DB2F19">
      <w:pPr>
        <w:shd w:val="clear" w:color="auto" w:fill="FFFFFF"/>
        <w:spacing w:after="0" w:line="285" w:lineRule="atLeast"/>
        <w:ind w:left="2700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Любит морковку.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lastRenderedPageBreak/>
        <w:t>Воспитатель: </w:t>
      </w:r>
      <w:r>
        <w:rPr>
          <w:rFonts w:ascii="Arial" w:eastAsia="Times New Roman" w:hAnsi="Arial" w:cs="Arial"/>
          <w:sz w:val="28"/>
          <w:lang w:eastAsia="ru-RU"/>
        </w:rPr>
        <w:t>К нам в гости пришел не простой зайчик, а сказочный. Скажите, пожалуйста, в каких сказках есть герой Зайчик? </w:t>
      </w:r>
      <w:r>
        <w:rPr>
          <w:rFonts w:ascii="Arial" w:eastAsia="Times New Roman" w:hAnsi="Arial" w:cs="Arial"/>
          <w:i/>
          <w:iCs/>
          <w:sz w:val="28"/>
          <w:lang w:eastAsia="ru-RU"/>
        </w:rPr>
        <w:t>( «Колобок», «Теремок»,  «Заюшкина избушка» и др.)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Зайчик:</w:t>
      </w:r>
      <w:r>
        <w:rPr>
          <w:rFonts w:ascii="Arial" w:eastAsia="Times New Roman" w:hAnsi="Arial" w:cs="Arial"/>
          <w:sz w:val="28"/>
          <w:lang w:eastAsia="ru-RU"/>
        </w:rPr>
        <w:t>   Здравствуйте, ребятки. (Плачет)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Заинька, а почему ты плачешь? Что случилось?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Зайчик:</w:t>
      </w:r>
      <w:r>
        <w:rPr>
          <w:rFonts w:ascii="Arial" w:eastAsia="Times New Roman" w:hAnsi="Arial" w:cs="Arial"/>
          <w:sz w:val="28"/>
          <w:lang w:eastAsia="ru-RU"/>
        </w:rPr>
        <w:t> Злая ведьма заколдовала моих друзей из сказки «Теремок», превратила их в разноцветные полоски.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Заинька,  а как мы можем тебе помочь? Как можно расколдовать героев?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Зайчик:</w:t>
      </w:r>
      <w:r>
        <w:rPr>
          <w:rFonts w:ascii="Arial" w:eastAsia="Times New Roman" w:hAnsi="Arial" w:cs="Arial"/>
          <w:sz w:val="28"/>
          <w:lang w:eastAsia="ru-RU"/>
        </w:rPr>
        <w:t>  Надо выложить по порядку полоски кто за кем приходил в теремок, и рассказать сказку.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Ребята, поможем Зайчику вернуть его друзей?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Дети пересаживаются за столы, на которых  приготовлены атрибуты на каждого ребенка.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Ребята, посмотрите внимательно, у каждого из вас на столе лежит лист, на котором мы будем собирать по порядку сказочных героев.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А что изображено на листе?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 </w:t>
      </w:r>
      <w:r>
        <w:rPr>
          <w:rFonts w:ascii="Arial" w:eastAsia="Times New Roman" w:hAnsi="Arial" w:cs="Arial"/>
          <w:sz w:val="28"/>
          <w:lang w:eastAsia="ru-RU"/>
        </w:rPr>
        <w:t>Кто первым пришел в теремок? Как вы думаете, в какую полоску превратилась мышка? (Какая это фигура?) Какого цвета эта полоска? Почему она серая?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Прикладываем полоску (прямоугольник) рядом с домиком, чтобы на белом листе уместились все герои.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Кто пришел после мышки? Как вы думаете, в какую полоску превратилась лягушка? Какого цвета эта полоска? Почему она зеленая?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Прикладываем полоску рядом с мышкой.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Данная работа проводится по каждому герою. Воспитатель спрашивает про каждого героя, как его можно назвать по-другому, ласково?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  </w:t>
      </w:r>
      <w:r>
        <w:rPr>
          <w:rFonts w:ascii="Arial" w:eastAsia="Times New Roman" w:hAnsi="Arial" w:cs="Arial"/>
          <w:sz w:val="28"/>
          <w:lang w:eastAsia="ru-RU"/>
        </w:rPr>
        <w:t>Одинаковые или разные полоски по высоте? Какая самая низкая полоска? А какая самая высокая?  Есть ли полоски одинакового цвета? Какого они цвета? Какие герои превратились в эти полоски?  На что похожи выстроенные в ряд полоски?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Зайчик:</w:t>
      </w:r>
      <w:r>
        <w:rPr>
          <w:rFonts w:ascii="Arial" w:eastAsia="Times New Roman" w:hAnsi="Arial" w:cs="Arial"/>
          <w:sz w:val="28"/>
          <w:lang w:eastAsia="ru-RU"/>
        </w:rPr>
        <w:t>  Ребятки, вы молодцы! Правильно выстроили полоски. Давайте мы с вами поиграем, вы тоже превратитесь на время в маленьких зайчиков.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Проводится игра «Зайка беленький сидит…».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 </w:t>
      </w:r>
      <w:r>
        <w:rPr>
          <w:rFonts w:ascii="Arial" w:eastAsia="Times New Roman" w:hAnsi="Arial" w:cs="Arial"/>
          <w:sz w:val="28"/>
          <w:lang w:eastAsia="ru-RU"/>
        </w:rPr>
        <w:t>Ребята, сейчас мы будем рассказывать сказку. Будьте внимательными, кто-то начнет сказку, а кто-то будет продолжать.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Дети с помощью воспитателя и составленной модели  рассказывают русскую народную сказку «Теремок».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Молодцы, ребятки. Все вместе дружно рассказали сказку.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Звучит музыкальный инструмент.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Ой, что это такое? Что за звуки?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 выносит красивую коробку, открывает и достает сказочных героев.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</w:t>
      </w:r>
      <w:r>
        <w:rPr>
          <w:rFonts w:ascii="Arial" w:eastAsia="Times New Roman" w:hAnsi="Arial" w:cs="Arial"/>
          <w:sz w:val="28"/>
          <w:lang w:eastAsia="ru-RU"/>
        </w:rPr>
        <w:t> Ребята, посмотрите это же наши герои. Мы помогли Зайчику, спасли его друзей!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Зайчик:</w:t>
      </w:r>
      <w:r>
        <w:rPr>
          <w:rFonts w:ascii="Arial" w:eastAsia="Times New Roman" w:hAnsi="Arial" w:cs="Arial"/>
          <w:sz w:val="28"/>
          <w:lang w:eastAsia="ru-RU"/>
        </w:rPr>
        <w:t>  Спасибо вам, ребятки! Нам пора отправляться в свой сказочный лес. Но мы обязательно придем к вам еще в гости! До свидания!</w:t>
      </w:r>
    </w:p>
    <w:p w:rsidR="00DB2F19" w:rsidRDefault="00DB2F19" w:rsidP="00DB2F19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sz w:val="28"/>
          <w:lang w:eastAsia="ru-RU"/>
        </w:rPr>
        <w:t>Воспитатель: </w:t>
      </w:r>
      <w:r>
        <w:rPr>
          <w:rFonts w:ascii="Arial" w:eastAsia="Times New Roman" w:hAnsi="Arial" w:cs="Arial"/>
          <w:sz w:val="28"/>
          <w:lang w:eastAsia="ru-RU"/>
        </w:rPr>
        <w:t>Ребята, понравилось вам наше занятие? Что мы с вами делали? Во что превратились герои? В одинаковые или разные полоски превратились герои? Какую мы рассказывали сказку?</w:t>
      </w:r>
    </w:p>
    <w:p w:rsidR="00DB2F19" w:rsidRDefault="00DB2F19" w:rsidP="00DB2F19"/>
    <w:p w:rsidR="00350223" w:rsidRDefault="00350223">
      <w:bookmarkStart w:id="0" w:name="_GoBack"/>
      <w:bookmarkEnd w:id="0"/>
    </w:p>
    <w:sectPr w:rsidR="0035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4E"/>
    <w:multiLevelType w:val="multilevel"/>
    <w:tmpl w:val="905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A3BF7"/>
    <w:multiLevelType w:val="multilevel"/>
    <w:tmpl w:val="6DA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9"/>
    <w:rsid w:val="00350223"/>
    <w:rsid w:val="00D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2014-03-21T13:44:00Z</dcterms:created>
  <dcterms:modified xsi:type="dcterms:W3CDTF">2014-03-21T13:44:00Z</dcterms:modified>
</cp:coreProperties>
</file>