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85" w:rsidRDefault="00DE0185" w:rsidP="00DE0185">
      <w:pPr>
        <w:jc w:val="center"/>
        <w:rPr>
          <w:color w:val="000000"/>
          <w:sz w:val="28"/>
          <w:szCs w:val="28"/>
        </w:rPr>
      </w:pPr>
      <w:r w:rsidRPr="005F498B">
        <w:rPr>
          <w:b/>
          <w:color w:val="000000"/>
          <w:sz w:val="28"/>
          <w:szCs w:val="28"/>
        </w:rPr>
        <w:t>Рисование ватными палочками</w:t>
      </w:r>
      <w:r w:rsidRPr="00792059">
        <w:rPr>
          <w:color w:val="000000"/>
          <w:sz w:val="28"/>
          <w:szCs w:val="28"/>
        </w:rPr>
        <w:t xml:space="preserve"> </w:t>
      </w:r>
    </w:p>
    <w:p w:rsidR="00DE0185" w:rsidRDefault="00DE0185" w:rsidP="00DE0185">
      <w:pPr>
        <w:jc w:val="center"/>
        <w:rPr>
          <w:color w:val="000000"/>
          <w:sz w:val="28"/>
          <w:szCs w:val="28"/>
        </w:rPr>
      </w:pPr>
      <w:r w:rsidRPr="00792059">
        <w:rPr>
          <w:color w:val="000000"/>
          <w:sz w:val="28"/>
          <w:szCs w:val="28"/>
        </w:rPr>
        <w:t xml:space="preserve"> или пальчиками (по выбору педагога)                              </w:t>
      </w:r>
      <w:r>
        <w:rPr>
          <w:color w:val="000000"/>
          <w:sz w:val="28"/>
          <w:szCs w:val="28"/>
        </w:rPr>
        <w:t xml:space="preserve"> </w:t>
      </w:r>
    </w:p>
    <w:p w:rsidR="00DE0185" w:rsidRPr="00DE0185" w:rsidRDefault="00DE0185" w:rsidP="00DE0185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E0185">
        <w:rPr>
          <w:b/>
          <w:color w:val="000000"/>
          <w:sz w:val="28"/>
          <w:szCs w:val="28"/>
        </w:rPr>
        <w:t>Ягодка за ягодкой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b/>
          <w:bCs/>
          <w:color w:val="000000"/>
          <w:sz w:val="28"/>
          <w:szCs w:val="28"/>
        </w:rPr>
        <w:t xml:space="preserve">Задачи. </w:t>
      </w:r>
      <w:r>
        <w:rPr>
          <w:color w:val="000000"/>
          <w:sz w:val="28"/>
          <w:szCs w:val="28"/>
        </w:rPr>
        <w:t>Учить детей создавать ритми</w:t>
      </w:r>
      <w:r>
        <w:rPr>
          <w:color w:val="000000"/>
          <w:sz w:val="28"/>
          <w:szCs w:val="28"/>
        </w:rPr>
        <w:softHyphen/>
      </w:r>
      <w:r w:rsidRPr="00792059">
        <w:rPr>
          <w:color w:val="000000"/>
          <w:sz w:val="28"/>
          <w:szCs w:val="28"/>
        </w:rPr>
        <w:t xml:space="preserve">ческие </w:t>
      </w:r>
      <w:r>
        <w:rPr>
          <w:color w:val="000000"/>
          <w:sz w:val="28"/>
          <w:szCs w:val="28"/>
        </w:rPr>
        <w:t>композиции «Ягодки на кусти</w:t>
      </w:r>
      <w:r w:rsidRPr="00792059">
        <w:rPr>
          <w:color w:val="000000"/>
          <w:sz w:val="28"/>
          <w:szCs w:val="28"/>
        </w:rPr>
        <w:t>ках». Показать возможность сочетания изобразительных техник: рисование ве</w:t>
      </w:r>
      <w:r w:rsidRPr="00792059">
        <w:rPr>
          <w:color w:val="000000"/>
          <w:sz w:val="28"/>
          <w:szCs w:val="28"/>
        </w:rPr>
        <w:softHyphen/>
        <w:t>точек цветными карандашами и ягодок -</w:t>
      </w:r>
      <w:r>
        <w:rPr>
          <w:color w:val="000000"/>
          <w:sz w:val="28"/>
          <w:szCs w:val="28"/>
        </w:rPr>
        <w:t xml:space="preserve"> </w:t>
      </w:r>
      <w:r w:rsidRPr="00792059">
        <w:rPr>
          <w:color w:val="000000"/>
          <w:sz w:val="28"/>
          <w:szCs w:val="28"/>
        </w:rPr>
        <w:t>ватными палочками или пальчиками (по выбору). Развивать чувство ритма и ком</w:t>
      </w:r>
      <w:r w:rsidRPr="00792059">
        <w:rPr>
          <w:color w:val="000000"/>
          <w:sz w:val="28"/>
          <w:szCs w:val="28"/>
        </w:rPr>
        <w:softHyphen/>
        <w:t>позиции. Воспитывать интерес к приро</w:t>
      </w:r>
      <w:r w:rsidRPr="00792059">
        <w:rPr>
          <w:color w:val="000000"/>
          <w:sz w:val="28"/>
          <w:szCs w:val="28"/>
        </w:rPr>
        <w:softHyphen/>
        <w:t>де и отображению ярких впечатлений (представлений) в рисунке.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b/>
          <w:bCs/>
          <w:color w:val="000000"/>
          <w:sz w:val="28"/>
          <w:szCs w:val="28"/>
        </w:rPr>
        <w:t xml:space="preserve">Предварительная работа. </w:t>
      </w:r>
      <w:r w:rsidRPr="00792059">
        <w:rPr>
          <w:color w:val="000000"/>
          <w:sz w:val="28"/>
          <w:szCs w:val="28"/>
        </w:rPr>
        <w:t>Лепка ягод на занятии по лепке «Ягодки на тарелоч</w:t>
      </w:r>
      <w:r w:rsidRPr="00792059">
        <w:rPr>
          <w:color w:val="000000"/>
          <w:sz w:val="28"/>
          <w:szCs w:val="28"/>
        </w:rPr>
        <w:softHyphen/>
        <w:t>ке». Рассматривание изображений ягод на тематическом плакате «Фрукты-ягоды» и дидактических картинках с изображе</w:t>
      </w:r>
      <w:r w:rsidRPr="00792059">
        <w:rPr>
          <w:color w:val="000000"/>
          <w:sz w:val="28"/>
          <w:szCs w:val="28"/>
        </w:rPr>
        <w:softHyphen/>
        <w:t>нием разных ягод. Дидактическое упраж</w:t>
      </w:r>
      <w:r w:rsidRPr="00792059">
        <w:rPr>
          <w:color w:val="000000"/>
          <w:sz w:val="28"/>
          <w:szCs w:val="28"/>
        </w:rPr>
        <w:softHyphen/>
        <w:t>нение «Ягодка за ягодкой» с целью разви</w:t>
      </w:r>
      <w:r w:rsidRPr="00792059">
        <w:rPr>
          <w:color w:val="000000"/>
          <w:sz w:val="28"/>
          <w:szCs w:val="28"/>
        </w:rPr>
        <w:softHyphen/>
        <w:t>тия чувства ритма - выкладывание изоб</w:t>
      </w:r>
      <w:r w:rsidRPr="00792059">
        <w:rPr>
          <w:color w:val="000000"/>
          <w:sz w:val="28"/>
          <w:szCs w:val="28"/>
        </w:rPr>
        <w:softHyphen/>
        <w:t>ражений ягод или их заместителей (круж</w:t>
      </w:r>
      <w:r w:rsidRPr="00792059">
        <w:rPr>
          <w:color w:val="000000"/>
          <w:sz w:val="28"/>
          <w:szCs w:val="28"/>
        </w:rPr>
        <w:softHyphen/>
        <w:t>ков разного цвета) в заданном порядке, например: 1) одна красная - одна зелё</w:t>
      </w:r>
      <w:r w:rsidRPr="00792059">
        <w:rPr>
          <w:color w:val="000000"/>
          <w:sz w:val="28"/>
          <w:szCs w:val="28"/>
        </w:rPr>
        <w:softHyphen/>
        <w:t>ная; 2) две красных - одна жёлтая... Ри</w:t>
      </w:r>
      <w:r w:rsidRPr="00792059">
        <w:rPr>
          <w:color w:val="000000"/>
          <w:sz w:val="28"/>
          <w:szCs w:val="28"/>
        </w:rPr>
        <w:softHyphen/>
        <w:t>сование пальчиками в альбоме или на не</w:t>
      </w:r>
      <w:r w:rsidRPr="00792059">
        <w:rPr>
          <w:color w:val="000000"/>
          <w:sz w:val="28"/>
          <w:szCs w:val="28"/>
        </w:rPr>
        <w:softHyphen/>
        <w:t>завершённых композициях «Ягодки по</w:t>
      </w:r>
      <w:r w:rsidRPr="00792059">
        <w:rPr>
          <w:color w:val="000000"/>
          <w:sz w:val="28"/>
          <w:szCs w:val="28"/>
        </w:rPr>
        <w:softHyphen/>
        <w:t>спели», «Мишки в малиннике».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b/>
          <w:bCs/>
          <w:color w:val="000000"/>
          <w:sz w:val="28"/>
          <w:szCs w:val="28"/>
        </w:rPr>
        <w:t>Материалы, инструменты, оборудо</w:t>
      </w:r>
      <w:r w:rsidRPr="00792059">
        <w:rPr>
          <w:b/>
          <w:bCs/>
          <w:color w:val="000000"/>
          <w:sz w:val="28"/>
          <w:szCs w:val="28"/>
        </w:rPr>
        <w:softHyphen/>
        <w:t xml:space="preserve">вание. </w:t>
      </w:r>
      <w:r w:rsidRPr="00792059">
        <w:rPr>
          <w:color w:val="000000"/>
          <w:sz w:val="28"/>
          <w:szCs w:val="28"/>
        </w:rPr>
        <w:t>У детей: листы бумаги белого или светло-голубого цвета, ватные палочки, гуашевые краски в крышках (2 контраст</w:t>
      </w:r>
      <w:r w:rsidRPr="00792059">
        <w:rPr>
          <w:color w:val="000000"/>
          <w:sz w:val="28"/>
          <w:szCs w:val="28"/>
        </w:rPr>
        <w:softHyphen/>
        <w:t>ных цвета - красный и зелёный), цвет</w:t>
      </w:r>
      <w:r w:rsidRPr="00792059">
        <w:rPr>
          <w:color w:val="000000"/>
          <w:sz w:val="28"/>
          <w:szCs w:val="28"/>
        </w:rPr>
        <w:softHyphen/>
        <w:t>ные карандаши или фломастеры, салфет</w:t>
      </w:r>
      <w:r w:rsidRPr="00792059">
        <w:rPr>
          <w:color w:val="000000"/>
          <w:sz w:val="28"/>
          <w:szCs w:val="28"/>
        </w:rPr>
        <w:softHyphen/>
        <w:t>ки бумажные и матерчатые. У воспитате</w:t>
      </w:r>
      <w:r w:rsidRPr="00792059">
        <w:rPr>
          <w:color w:val="000000"/>
          <w:sz w:val="28"/>
          <w:szCs w:val="28"/>
        </w:rPr>
        <w:softHyphen/>
        <w:t>ля: варианты композиции «Ягодки на ку</w:t>
      </w:r>
      <w:r w:rsidRPr="00792059">
        <w:rPr>
          <w:color w:val="000000"/>
          <w:sz w:val="28"/>
          <w:szCs w:val="28"/>
        </w:rPr>
        <w:softHyphen/>
        <w:t>стиках», лист бумаги белого или голубого цвета,</w:t>
      </w:r>
      <w:r>
        <w:rPr>
          <w:color w:val="000000"/>
          <w:sz w:val="28"/>
          <w:szCs w:val="28"/>
        </w:rPr>
        <w:t xml:space="preserve"> ватная палочка, фломастер; </w:t>
      </w:r>
      <w:proofErr w:type="spellStart"/>
      <w:r>
        <w:rPr>
          <w:color w:val="000000"/>
          <w:sz w:val="28"/>
          <w:szCs w:val="28"/>
        </w:rPr>
        <w:t>фла</w:t>
      </w:r>
      <w:r w:rsidRPr="00792059">
        <w:rPr>
          <w:color w:val="000000"/>
          <w:sz w:val="28"/>
          <w:szCs w:val="28"/>
        </w:rPr>
        <w:t>нелеграф</w:t>
      </w:r>
      <w:proofErr w:type="spellEnd"/>
      <w:r w:rsidRPr="00792059">
        <w:rPr>
          <w:color w:val="000000"/>
          <w:sz w:val="28"/>
          <w:szCs w:val="28"/>
        </w:rPr>
        <w:t xml:space="preserve"> или магнитная доска и набор кружков красного и зелёного цвета.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b/>
          <w:bCs/>
          <w:color w:val="000000"/>
          <w:sz w:val="28"/>
          <w:szCs w:val="28"/>
        </w:rPr>
        <w:t>Рекомендуемые учебно-методичес</w:t>
      </w:r>
      <w:r w:rsidRPr="00792059">
        <w:rPr>
          <w:b/>
          <w:bCs/>
          <w:color w:val="000000"/>
          <w:sz w:val="28"/>
          <w:szCs w:val="28"/>
        </w:rPr>
        <w:softHyphen/>
        <w:t>кие пособия, наглядность.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color w:val="000000"/>
          <w:sz w:val="28"/>
          <w:szCs w:val="28"/>
        </w:rPr>
        <w:t>Незавершённые композиции «Ягодки поспели», «Мишки в малиннике».</w:t>
      </w:r>
    </w:p>
    <w:p w:rsidR="00DE0185" w:rsidRPr="00792059" w:rsidRDefault="00DE0185" w:rsidP="00DE0185">
      <w:pPr>
        <w:rPr>
          <w:color w:val="000000"/>
          <w:sz w:val="28"/>
          <w:szCs w:val="28"/>
        </w:rPr>
      </w:pPr>
      <w:r w:rsidRPr="00792059">
        <w:rPr>
          <w:color w:val="000000"/>
          <w:sz w:val="28"/>
          <w:szCs w:val="28"/>
        </w:rPr>
        <w:t>Плакаты «Фрукты-ягоды», «Лесная по</w:t>
      </w:r>
      <w:r w:rsidRPr="00792059">
        <w:rPr>
          <w:color w:val="000000"/>
          <w:sz w:val="28"/>
          <w:szCs w:val="28"/>
        </w:rPr>
        <w:softHyphen/>
        <w:t>лянка», «Деревня».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b/>
          <w:bCs/>
          <w:color w:val="000000"/>
          <w:sz w:val="28"/>
          <w:szCs w:val="28"/>
        </w:rPr>
        <w:t xml:space="preserve">Содержание </w:t>
      </w:r>
      <w:r w:rsidR="00AA0966">
        <w:rPr>
          <w:b/>
          <w:bCs/>
          <w:color w:val="000000"/>
          <w:sz w:val="28"/>
          <w:szCs w:val="28"/>
        </w:rPr>
        <w:t>деятельности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color w:val="000000"/>
          <w:sz w:val="28"/>
          <w:szCs w:val="28"/>
        </w:rPr>
        <w:t>Воспитатель читает детям стихотворе</w:t>
      </w:r>
      <w:r w:rsidRPr="00792059">
        <w:rPr>
          <w:color w:val="000000"/>
          <w:sz w:val="28"/>
          <w:szCs w:val="28"/>
        </w:rPr>
        <w:softHyphen/>
        <w:t xml:space="preserve">ние В. </w:t>
      </w:r>
      <w:proofErr w:type="spellStart"/>
      <w:r w:rsidRPr="00792059">
        <w:rPr>
          <w:color w:val="000000"/>
          <w:sz w:val="28"/>
          <w:szCs w:val="28"/>
        </w:rPr>
        <w:t>Шипуновой</w:t>
      </w:r>
      <w:proofErr w:type="spellEnd"/>
      <w:r w:rsidRPr="00792059">
        <w:rPr>
          <w:color w:val="000000"/>
          <w:sz w:val="28"/>
          <w:szCs w:val="28"/>
        </w:rPr>
        <w:t xml:space="preserve"> «Ягодки на кустиках»: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color w:val="000000"/>
          <w:sz w:val="28"/>
          <w:szCs w:val="28"/>
        </w:rPr>
        <w:t>-  Почему вы, ягодки,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792059">
        <w:rPr>
          <w:color w:val="000000"/>
          <w:sz w:val="28"/>
          <w:szCs w:val="28"/>
        </w:rPr>
        <w:t>красные-прекрасные?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color w:val="000000"/>
          <w:sz w:val="28"/>
          <w:szCs w:val="28"/>
        </w:rPr>
        <w:t>- Солнышко нас будит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792059">
        <w:rPr>
          <w:color w:val="000000"/>
          <w:sz w:val="28"/>
          <w:szCs w:val="28"/>
        </w:rPr>
        <w:t>летним утром ясным!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color w:val="000000"/>
          <w:sz w:val="28"/>
          <w:szCs w:val="28"/>
        </w:rPr>
        <w:t>- Почему вы, ягодки,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792059">
        <w:rPr>
          <w:color w:val="000000"/>
          <w:sz w:val="28"/>
          <w:szCs w:val="28"/>
        </w:rPr>
        <w:t>сладкие-пресладкие?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color w:val="000000"/>
          <w:sz w:val="28"/>
          <w:szCs w:val="28"/>
        </w:rPr>
        <w:t>- Ветерок поёт нам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792059">
        <w:rPr>
          <w:color w:val="000000"/>
          <w:sz w:val="28"/>
          <w:szCs w:val="28"/>
        </w:rPr>
        <w:t>песенки из сказки!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92059">
        <w:rPr>
          <w:color w:val="000000"/>
          <w:sz w:val="28"/>
          <w:szCs w:val="28"/>
        </w:rPr>
        <w:t>Воспитатель показывает детям вари</w:t>
      </w:r>
      <w:r w:rsidRPr="00792059">
        <w:rPr>
          <w:color w:val="000000"/>
          <w:sz w:val="28"/>
          <w:szCs w:val="28"/>
        </w:rPr>
        <w:softHyphen/>
        <w:t>анты композиции «Ягодки на кустиках»: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792059">
        <w:rPr>
          <w:color w:val="000000"/>
          <w:sz w:val="28"/>
          <w:szCs w:val="28"/>
        </w:rPr>
        <w:t xml:space="preserve"> на этой веточке все ягодки одинако</w:t>
      </w:r>
      <w:r w:rsidRPr="00792059">
        <w:rPr>
          <w:color w:val="000000"/>
          <w:sz w:val="28"/>
          <w:szCs w:val="28"/>
        </w:rPr>
        <w:softHyphen/>
        <w:t xml:space="preserve">вые - красные, спелые; 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792059">
        <w:rPr>
          <w:color w:val="000000"/>
          <w:sz w:val="28"/>
          <w:szCs w:val="28"/>
        </w:rPr>
        <w:t xml:space="preserve"> на этой веточке не все ягодки поспели </w:t>
      </w:r>
      <w:proofErr w:type="gramStart"/>
      <w:r w:rsidRPr="00792059">
        <w:rPr>
          <w:color w:val="000000"/>
          <w:sz w:val="28"/>
          <w:szCs w:val="28"/>
        </w:rPr>
        <w:t>-о</w:t>
      </w:r>
      <w:proofErr w:type="gramEnd"/>
      <w:r w:rsidRPr="00792059">
        <w:rPr>
          <w:color w:val="000000"/>
          <w:sz w:val="28"/>
          <w:szCs w:val="28"/>
        </w:rPr>
        <w:t xml:space="preserve">дна красная, другая зелёная... 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color w:val="000000"/>
          <w:sz w:val="28"/>
          <w:szCs w:val="28"/>
        </w:rPr>
        <w:t xml:space="preserve">Воспитатель показывает детям способ создания ритмической композиции - на </w:t>
      </w:r>
      <w:proofErr w:type="spellStart"/>
      <w:r w:rsidRPr="00792059">
        <w:rPr>
          <w:color w:val="000000"/>
          <w:sz w:val="28"/>
          <w:szCs w:val="28"/>
        </w:rPr>
        <w:t>фланелеграфе</w:t>
      </w:r>
      <w:proofErr w:type="spellEnd"/>
      <w:r w:rsidRPr="00792059">
        <w:rPr>
          <w:color w:val="000000"/>
          <w:sz w:val="28"/>
          <w:szCs w:val="28"/>
        </w:rPr>
        <w:t xml:space="preserve"> или магнитной доске вы</w:t>
      </w:r>
      <w:r w:rsidRPr="00792059">
        <w:rPr>
          <w:color w:val="000000"/>
          <w:sz w:val="28"/>
          <w:szCs w:val="28"/>
        </w:rPr>
        <w:softHyphen/>
        <w:t xml:space="preserve">кладывает ряд ягод (кружков): красный </w:t>
      </w:r>
      <w:proofErr w:type="gramStart"/>
      <w:r w:rsidRPr="00792059">
        <w:rPr>
          <w:color w:val="000000"/>
          <w:sz w:val="28"/>
          <w:szCs w:val="28"/>
        </w:rPr>
        <w:t>-з</w:t>
      </w:r>
      <w:proofErr w:type="gramEnd"/>
      <w:r w:rsidRPr="00792059">
        <w:rPr>
          <w:color w:val="000000"/>
          <w:sz w:val="28"/>
          <w:szCs w:val="28"/>
        </w:rPr>
        <w:t>елёный, красный - зелёный и т.д.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92059">
        <w:rPr>
          <w:color w:val="000000"/>
          <w:sz w:val="28"/>
          <w:szCs w:val="28"/>
        </w:rPr>
        <w:lastRenderedPageBreak/>
        <w:t xml:space="preserve">Затем воспитатель предлагает детям самим нарисовать ягодки на кустиках. Поясняет последовательность работы: 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92059">
        <w:rPr>
          <w:color w:val="000000"/>
          <w:sz w:val="28"/>
          <w:szCs w:val="28"/>
        </w:rPr>
        <w:t xml:space="preserve"> берём лист бумаги белого или голубо</w:t>
      </w:r>
      <w:r w:rsidRPr="00792059">
        <w:rPr>
          <w:color w:val="000000"/>
          <w:sz w:val="28"/>
          <w:szCs w:val="28"/>
        </w:rPr>
        <w:softHyphen/>
        <w:t xml:space="preserve">го цвета (по выбору); 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92059">
        <w:rPr>
          <w:color w:val="000000"/>
          <w:sz w:val="28"/>
          <w:szCs w:val="28"/>
        </w:rPr>
        <w:t xml:space="preserve"> фломастером или карандашом рисуем</w:t>
      </w:r>
      <w:r>
        <w:rPr>
          <w:sz w:val="28"/>
          <w:szCs w:val="28"/>
        </w:rPr>
        <w:t xml:space="preserve"> </w:t>
      </w:r>
      <w:r w:rsidRPr="00792059">
        <w:rPr>
          <w:color w:val="000000"/>
          <w:sz w:val="28"/>
          <w:szCs w:val="28"/>
        </w:rPr>
        <w:t>веточку - вот так;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92059">
        <w:rPr>
          <w:color w:val="000000"/>
          <w:sz w:val="28"/>
          <w:szCs w:val="28"/>
        </w:rPr>
        <w:t xml:space="preserve"> берём ватную палочку, окунаем в зе</w:t>
      </w:r>
      <w:r w:rsidRPr="00792059">
        <w:rPr>
          <w:color w:val="000000"/>
          <w:sz w:val="28"/>
          <w:szCs w:val="28"/>
        </w:rPr>
        <w:softHyphen/>
        <w:t>лёную краску и рисуем зелёные (не</w:t>
      </w:r>
      <w:r w:rsidRPr="00792059">
        <w:rPr>
          <w:color w:val="000000"/>
          <w:sz w:val="28"/>
          <w:szCs w:val="28"/>
        </w:rPr>
        <w:softHyphen/>
        <w:t xml:space="preserve">спелые) ягодки - одну за другой, вот как они свободно висят на веточке; 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92059">
        <w:rPr>
          <w:color w:val="000000"/>
          <w:sz w:val="28"/>
          <w:szCs w:val="28"/>
        </w:rPr>
        <w:t xml:space="preserve"> берём другую ватную палочку, окуна</w:t>
      </w:r>
      <w:r w:rsidRPr="00792059">
        <w:rPr>
          <w:color w:val="000000"/>
          <w:sz w:val="28"/>
          <w:szCs w:val="28"/>
        </w:rPr>
        <w:softHyphen/>
        <w:t xml:space="preserve">ем в красную краску и рисуем красные (спелые) ягодки - одну за другой </w:t>
      </w:r>
      <w:proofErr w:type="gramStart"/>
      <w:r w:rsidRPr="00792059">
        <w:rPr>
          <w:color w:val="000000"/>
          <w:sz w:val="28"/>
          <w:szCs w:val="28"/>
        </w:rPr>
        <w:t>-м</w:t>
      </w:r>
      <w:proofErr w:type="gramEnd"/>
      <w:r w:rsidRPr="00792059">
        <w:rPr>
          <w:color w:val="000000"/>
          <w:sz w:val="28"/>
          <w:szCs w:val="28"/>
        </w:rPr>
        <w:t xml:space="preserve">ежду зелёными ягодками. 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92059">
        <w:rPr>
          <w:i/>
          <w:iCs/>
          <w:color w:val="000000"/>
          <w:sz w:val="28"/>
          <w:szCs w:val="28"/>
        </w:rPr>
        <w:t xml:space="preserve">Внимание: </w:t>
      </w:r>
      <w:r w:rsidRPr="00792059">
        <w:rPr>
          <w:color w:val="000000"/>
          <w:sz w:val="28"/>
          <w:szCs w:val="28"/>
        </w:rPr>
        <w:t>дети могут рисовать на ос</w:t>
      </w:r>
      <w:r w:rsidRPr="00792059">
        <w:rPr>
          <w:color w:val="000000"/>
          <w:sz w:val="28"/>
          <w:szCs w:val="28"/>
        </w:rPr>
        <w:softHyphen/>
        <w:t>нове незавершённых композиций «Ягод</w:t>
      </w:r>
      <w:r w:rsidRPr="00792059">
        <w:rPr>
          <w:color w:val="000000"/>
          <w:sz w:val="28"/>
          <w:szCs w:val="28"/>
        </w:rPr>
        <w:softHyphen/>
        <w:t>ки поспели» и «Мишки в малиннике».</w:t>
      </w:r>
    </w:p>
    <w:p w:rsidR="00DE0185" w:rsidRPr="00792059" w:rsidRDefault="00DE0185" w:rsidP="00DE0185">
      <w:pPr>
        <w:rPr>
          <w:color w:val="000000"/>
          <w:sz w:val="28"/>
          <w:szCs w:val="28"/>
        </w:rPr>
      </w:pPr>
      <w:r w:rsidRPr="00792059">
        <w:rPr>
          <w:b/>
          <w:bCs/>
          <w:color w:val="000000"/>
          <w:sz w:val="28"/>
          <w:szCs w:val="28"/>
        </w:rPr>
        <w:t xml:space="preserve">После занятия. </w:t>
      </w:r>
      <w:r w:rsidRPr="00792059">
        <w:rPr>
          <w:color w:val="000000"/>
          <w:sz w:val="28"/>
          <w:szCs w:val="28"/>
        </w:rPr>
        <w:t>Оформление выставки детских творческих работ «Ягодки на ку</w:t>
      </w:r>
      <w:r w:rsidRPr="00792059">
        <w:rPr>
          <w:color w:val="000000"/>
          <w:sz w:val="28"/>
          <w:szCs w:val="28"/>
        </w:rPr>
        <w:softHyphen/>
        <w:t>стиках».</w:t>
      </w: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92059">
        <w:rPr>
          <w:color w:val="000000"/>
          <w:sz w:val="28"/>
          <w:szCs w:val="28"/>
        </w:rPr>
        <w:t>Рисование кустиков карандашами или фломастерами, изображение ягодок ватными палочками с краской красного, розового, синего, оранжевого цвета.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E0185" w:rsidRDefault="00DE0185" w:rsidP="00DE018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2059">
        <w:rPr>
          <w:color w:val="000000"/>
          <w:sz w:val="28"/>
          <w:szCs w:val="28"/>
        </w:rPr>
        <w:t>ПАЛЬЧИКОВАЯ ИГРА «ДЕДУШКА РОХ»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792059">
        <w:rPr>
          <w:color w:val="000000"/>
          <w:sz w:val="28"/>
          <w:szCs w:val="28"/>
        </w:rPr>
        <w:t xml:space="preserve">Дедушка </w:t>
      </w:r>
      <w:proofErr w:type="spellStart"/>
      <w:r w:rsidRPr="00792059">
        <w:rPr>
          <w:color w:val="000000"/>
          <w:sz w:val="28"/>
          <w:szCs w:val="28"/>
        </w:rPr>
        <w:t>Рох</w:t>
      </w:r>
      <w:proofErr w:type="spellEnd"/>
      <w:proofErr w:type="gramStart"/>
      <w:r w:rsidRPr="00792059">
        <w:rPr>
          <w:color w:val="000000"/>
          <w:sz w:val="28"/>
          <w:szCs w:val="28"/>
        </w:rPr>
        <w:t xml:space="preserve">                     К</w:t>
      </w:r>
      <w:proofErr w:type="gramEnd"/>
      <w:r w:rsidRPr="00792059">
        <w:rPr>
          <w:color w:val="000000"/>
          <w:sz w:val="28"/>
          <w:szCs w:val="28"/>
        </w:rPr>
        <w:t>огда убирал -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792059">
        <w:rPr>
          <w:color w:val="000000"/>
          <w:sz w:val="28"/>
          <w:szCs w:val="28"/>
        </w:rPr>
        <w:t>Посеял горох. (1)              Пот утирал. (3)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792059">
        <w:rPr>
          <w:color w:val="000000"/>
          <w:sz w:val="28"/>
          <w:szCs w:val="28"/>
        </w:rPr>
        <w:t>Землю пахал - (2)             Когда молотил - (4)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792059">
        <w:rPr>
          <w:color w:val="000000"/>
          <w:sz w:val="28"/>
          <w:szCs w:val="28"/>
        </w:rPr>
        <w:t xml:space="preserve">Тяжко вздыхал.       </w:t>
      </w:r>
      <w:r>
        <w:rPr>
          <w:color w:val="000000"/>
          <w:sz w:val="28"/>
          <w:szCs w:val="28"/>
        </w:rPr>
        <w:t xml:space="preserve">          </w:t>
      </w:r>
      <w:r w:rsidRPr="00792059">
        <w:rPr>
          <w:color w:val="000000"/>
          <w:sz w:val="28"/>
          <w:szCs w:val="28"/>
        </w:rPr>
        <w:t>По пальцу хватил.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792059">
        <w:rPr>
          <w:color w:val="000000"/>
          <w:sz w:val="28"/>
          <w:szCs w:val="28"/>
        </w:rPr>
        <w:t>Зато когда ел,</w:t>
      </w:r>
    </w:p>
    <w:p w:rsidR="00DE0185" w:rsidRPr="00792059" w:rsidRDefault="00DE0185" w:rsidP="00DE018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792059">
        <w:rPr>
          <w:color w:val="000000"/>
          <w:sz w:val="28"/>
          <w:szCs w:val="28"/>
        </w:rPr>
        <w:t>Язык проглотил - (5)</w:t>
      </w:r>
    </w:p>
    <w:p w:rsidR="00DE0185" w:rsidRDefault="00DE0185" w:rsidP="00DE01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792059">
        <w:rPr>
          <w:color w:val="000000"/>
          <w:sz w:val="28"/>
          <w:szCs w:val="28"/>
        </w:rPr>
        <w:t>До того было вкусно!</w:t>
      </w:r>
    </w:p>
    <w:p w:rsidR="00C211B1" w:rsidRDefault="00C211B1"/>
    <w:sectPr w:rsidR="00C211B1" w:rsidSect="00C2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185"/>
    <w:rsid w:val="00A8139B"/>
    <w:rsid w:val="00AA0966"/>
    <w:rsid w:val="00C211B1"/>
    <w:rsid w:val="00DE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2013-01-30T14:22:00Z</dcterms:created>
  <dcterms:modified xsi:type="dcterms:W3CDTF">2013-01-30T14:25:00Z</dcterms:modified>
</cp:coreProperties>
</file>