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55" w:rsidRPr="003F194C" w:rsidRDefault="00775455" w:rsidP="003F194C">
      <w:pPr>
        <w:spacing w:after="0"/>
      </w:pPr>
      <w:r w:rsidRPr="00406960">
        <w:rPr>
          <w:b/>
        </w:rPr>
        <w:t>Цель</w:t>
      </w:r>
      <w:r w:rsidRPr="003F194C">
        <w:t xml:space="preserve">: познакомить детей с советской писательницей Агнии </w:t>
      </w:r>
      <w:proofErr w:type="spellStart"/>
      <w:r w:rsidRPr="003F194C">
        <w:t>Барто</w:t>
      </w:r>
      <w:proofErr w:type="spellEnd"/>
      <w:r w:rsidRPr="003F194C">
        <w:t xml:space="preserve">, развивать </w:t>
      </w:r>
    </w:p>
    <w:p w:rsidR="00775455" w:rsidRPr="003F194C" w:rsidRDefault="00775455" w:rsidP="003F194C">
      <w:pPr>
        <w:spacing w:after="0"/>
      </w:pPr>
      <w:r w:rsidRPr="003F194C">
        <w:t>эмоциональност</w:t>
      </w:r>
      <w:r w:rsidR="003F194C" w:rsidRPr="003F194C">
        <w:t>ь</w:t>
      </w:r>
      <w:r w:rsidRPr="003F194C">
        <w:t xml:space="preserve"> и образность восприятия </w:t>
      </w:r>
      <w:proofErr w:type="gramStart"/>
      <w:r w:rsidRPr="003F194C">
        <w:t>прочтении</w:t>
      </w:r>
      <w:proofErr w:type="gramEnd"/>
      <w:r w:rsidRPr="003F194C">
        <w:t xml:space="preserve"> стихотворений, </w:t>
      </w:r>
    </w:p>
    <w:p w:rsidR="00775455" w:rsidRDefault="00775455" w:rsidP="003F194C">
      <w:pPr>
        <w:spacing w:after="0"/>
      </w:pPr>
      <w:r w:rsidRPr="003F194C">
        <w:t>сопровождать чтение стихотворений игровыми действиями.</w:t>
      </w:r>
      <w:r w:rsidR="00CA4CA4">
        <w:t xml:space="preserve"> Формировать у детей доброжелательность, инициативность. </w:t>
      </w:r>
    </w:p>
    <w:p w:rsidR="003F194C" w:rsidRDefault="00406960" w:rsidP="003F194C">
      <w:pPr>
        <w:spacing w:after="0"/>
      </w:pPr>
      <w:r w:rsidRPr="00406960">
        <w:rPr>
          <w:b/>
        </w:rPr>
        <w:t>Предварительная работа</w:t>
      </w:r>
      <w:r>
        <w:t xml:space="preserve">: заучивание с детьми стихотворений А. </w:t>
      </w:r>
      <w:proofErr w:type="spellStart"/>
      <w:r>
        <w:t>Барто</w:t>
      </w:r>
      <w:proofErr w:type="spellEnd"/>
      <w:r>
        <w:t>, рассматривание иллюстраций</w:t>
      </w:r>
      <w:r w:rsidR="00305163">
        <w:t>, разучивание подвижных игр</w:t>
      </w:r>
      <w:r>
        <w:t>.</w:t>
      </w:r>
    </w:p>
    <w:p w:rsidR="00406960" w:rsidRDefault="00406960" w:rsidP="003F194C">
      <w:pPr>
        <w:spacing w:after="0"/>
      </w:pPr>
      <w:r w:rsidRPr="00406960">
        <w:rPr>
          <w:b/>
        </w:rPr>
        <w:t>Оборудование</w:t>
      </w:r>
      <w:r>
        <w:t>: игрушки (мишка, мячик, кукла, грузовик, заяц)</w:t>
      </w:r>
      <w:r w:rsidR="00305163">
        <w:t>.</w:t>
      </w:r>
      <w:r>
        <w:t xml:space="preserve"> </w:t>
      </w:r>
    </w:p>
    <w:p w:rsidR="00406960" w:rsidRPr="003F194C" w:rsidRDefault="00406960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 xml:space="preserve">Дети сидят полукругом на стульчиках. </w:t>
      </w:r>
    </w:p>
    <w:p w:rsidR="00775455" w:rsidRPr="003F194C" w:rsidRDefault="003F194C" w:rsidP="003F194C">
      <w:pPr>
        <w:spacing w:after="0"/>
      </w:pPr>
      <w:r>
        <w:t>Показать детям</w:t>
      </w:r>
      <w:r w:rsidR="00775455" w:rsidRPr="003F194C">
        <w:t xml:space="preserve"> фото Агнии Львовны </w:t>
      </w:r>
      <w:proofErr w:type="spellStart"/>
      <w:r w:rsidR="00775455" w:rsidRPr="003F194C">
        <w:t>Барто</w:t>
      </w:r>
      <w:proofErr w:type="spellEnd"/>
      <w:r w:rsidR="00775455" w:rsidRPr="003F194C">
        <w:t>, рассказ</w:t>
      </w:r>
      <w:r>
        <w:t xml:space="preserve">ать </w:t>
      </w:r>
      <w:r w:rsidR="00775455" w:rsidRPr="003F194C">
        <w:t>небольшой рассказ об этой писательнице</w:t>
      </w:r>
      <w:r>
        <w:t>.</w:t>
      </w:r>
      <w:r w:rsidR="00775455" w:rsidRPr="003F194C">
        <w:t xml:space="preserve"> «Агния Львовна </w:t>
      </w:r>
      <w:proofErr w:type="spellStart"/>
      <w:r w:rsidR="00775455" w:rsidRPr="003F194C">
        <w:t>Барто</w:t>
      </w:r>
      <w:proofErr w:type="spellEnd"/>
      <w:r w:rsidR="00775455" w:rsidRPr="003F194C">
        <w:t xml:space="preserve"> советская писательница,  которая большинство стихов написала для детей». </w:t>
      </w:r>
    </w:p>
    <w:p w:rsidR="00775455" w:rsidRPr="003F194C" w:rsidRDefault="00775455" w:rsidP="003F194C">
      <w:pPr>
        <w:spacing w:after="0"/>
      </w:pPr>
      <w:r w:rsidRPr="003F194C">
        <w:t xml:space="preserve">Сегодня мы с вами отправимся в страну игрушек, где встретимся с героями </w:t>
      </w:r>
    </w:p>
    <w:p w:rsidR="00775455" w:rsidRPr="003F194C" w:rsidRDefault="00775455" w:rsidP="003F194C">
      <w:pPr>
        <w:spacing w:after="0"/>
      </w:pPr>
      <w:r w:rsidRPr="003F194C">
        <w:t xml:space="preserve">стихотворений, которые написала для нас замечательная детская писательница Агния Львовна </w:t>
      </w:r>
      <w:proofErr w:type="spellStart"/>
      <w:r w:rsidRPr="003F194C">
        <w:t>Барто</w:t>
      </w:r>
      <w:proofErr w:type="spellEnd"/>
      <w:r w:rsidRPr="003F194C">
        <w:t xml:space="preserve">. </w:t>
      </w:r>
    </w:p>
    <w:p w:rsidR="00775455" w:rsidRPr="003F194C" w:rsidRDefault="00775455" w:rsidP="003F194C">
      <w:pPr>
        <w:spacing w:after="0"/>
      </w:pPr>
      <w:r w:rsidRPr="003F194C">
        <w:t xml:space="preserve">Но прежде чем мы туда отправимся, отгадайте загадки о ком пойдет речь. </w:t>
      </w:r>
    </w:p>
    <w:p w:rsidR="00775455" w:rsidRPr="003F194C" w:rsidRDefault="00775455" w:rsidP="003F194C">
      <w:pPr>
        <w:spacing w:after="0"/>
        <w:rPr>
          <w:b/>
        </w:rPr>
      </w:pPr>
      <w:r w:rsidRPr="003F194C">
        <w:rPr>
          <w:b/>
        </w:rPr>
        <w:t xml:space="preserve">Загадки: </w:t>
      </w:r>
    </w:p>
    <w:p w:rsidR="00775455" w:rsidRPr="003F194C" w:rsidRDefault="00775455" w:rsidP="003F194C">
      <w:pPr>
        <w:spacing w:after="0"/>
      </w:pPr>
      <w:r w:rsidRPr="003F194C">
        <w:t>1) Он зимой в берлоге спит,</w:t>
      </w:r>
    </w:p>
    <w:p w:rsidR="00775455" w:rsidRPr="003F194C" w:rsidRDefault="00775455" w:rsidP="003F194C">
      <w:pPr>
        <w:spacing w:after="0"/>
      </w:pPr>
      <w:r w:rsidRPr="003F194C">
        <w:t>Потихонечку храпит,</w:t>
      </w:r>
    </w:p>
    <w:p w:rsidR="00775455" w:rsidRPr="003F194C" w:rsidRDefault="00775455" w:rsidP="003F194C">
      <w:pPr>
        <w:spacing w:after="0"/>
      </w:pPr>
      <w:r w:rsidRPr="003F194C">
        <w:t>А проснётся – ну реветь,</w:t>
      </w:r>
    </w:p>
    <w:p w:rsidR="00775455" w:rsidRDefault="00775455" w:rsidP="003F194C">
      <w:pPr>
        <w:spacing w:after="0"/>
      </w:pPr>
      <w:r w:rsidRPr="003F194C">
        <w:t xml:space="preserve">Как зовут его?  (Медведь). </w:t>
      </w:r>
    </w:p>
    <w:p w:rsidR="00D766AB" w:rsidRDefault="00D766AB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>2) Встал он прямо у дорожки,</w:t>
      </w:r>
    </w:p>
    <w:p w:rsidR="00775455" w:rsidRPr="003F194C" w:rsidRDefault="00775455" w:rsidP="003F194C">
      <w:pPr>
        <w:spacing w:after="0"/>
      </w:pPr>
      <w:r w:rsidRPr="003F194C">
        <w:t>Не идут от страха ножки,</w:t>
      </w:r>
    </w:p>
    <w:p w:rsidR="00775455" w:rsidRPr="003F194C" w:rsidRDefault="00775455" w:rsidP="003F194C">
      <w:pPr>
        <w:spacing w:after="0"/>
      </w:pPr>
      <w:r w:rsidRPr="003F194C">
        <w:t>И мычит бедняга «</w:t>
      </w:r>
      <w:proofErr w:type="spellStart"/>
      <w:r w:rsidRPr="003F194C">
        <w:t>Мууу</w:t>
      </w:r>
      <w:proofErr w:type="spellEnd"/>
      <w:r w:rsidRPr="003F194C">
        <w:t>»,</w:t>
      </w:r>
    </w:p>
    <w:p w:rsidR="00775455" w:rsidRDefault="00775455" w:rsidP="003F194C">
      <w:pPr>
        <w:spacing w:after="0"/>
      </w:pPr>
      <w:r w:rsidRPr="003F194C">
        <w:t>Шаг я сделать не могу. (Бычок).</w:t>
      </w:r>
    </w:p>
    <w:p w:rsidR="003F194C" w:rsidRDefault="003F194C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>3) Комочек пуха, длинное ухо,</w:t>
      </w:r>
    </w:p>
    <w:p w:rsidR="00775455" w:rsidRDefault="00775455" w:rsidP="003F194C">
      <w:pPr>
        <w:spacing w:after="0"/>
      </w:pPr>
      <w:r w:rsidRPr="003F194C">
        <w:t>Прыгает ловко, любит морковку. (Заяц).</w:t>
      </w:r>
    </w:p>
    <w:p w:rsidR="003F194C" w:rsidRPr="003F194C" w:rsidRDefault="003F194C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>4) Я копытами стучу,</w:t>
      </w:r>
    </w:p>
    <w:p w:rsidR="00775455" w:rsidRPr="003F194C" w:rsidRDefault="00775455" w:rsidP="003F194C">
      <w:pPr>
        <w:spacing w:after="0"/>
      </w:pPr>
      <w:r w:rsidRPr="003F194C">
        <w:t>Я скачу, скачу, скачу,</w:t>
      </w:r>
    </w:p>
    <w:p w:rsidR="00775455" w:rsidRPr="003F194C" w:rsidRDefault="00775455" w:rsidP="003F194C">
      <w:pPr>
        <w:spacing w:after="0"/>
      </w:pPr>
      <w:r w:rsidRPr="003F194C">
        <w:t>Грива вьется на ветру,</w:t>
      </w:r>
    </w:p>
    <w:p w:rsidR="00775455" w:rsidRDefault="00775455" w:rsidP="003F194C">
      <w:pPr>
        <w:spacing w:after="0"/>
      </w:pPr>
      <w:r w:rsidRPr="003F194C">
        <w:t>Кто это? (Конь).</w:t>
      </w:r>
    </w:p>
    <w:p w:rsidR="003F194C" w:rsidRPr="003F194C" w:rsidRDefault="003F194C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 xml:space="preserve">Молодцы ребята, все загадки мои отгадали! </w:t>
      </w:r>
    </w:p>
    <w:p w:rsidR="003F194C" w:rsidRDefault="00775455" w:rsidP="003F194C">
      <w:pPr>
        <w:spacing w:after="0"/>
      </w:pPr>
      <w:r w:rsidRPr="003F194C">
        <w:t>А теперь вставайте парами и пойдёмте, нас ждёт страна игрушек.</w:t>
      </w:r>
      <w:r w:rsidR="00006C90" w:rsidRPr="003F194C">
        <w:t xml:space="preserve"> </w:t>
      </w:r>
      <w:r w:rsidRPr="003F194C">
        <w:t>Под</w:t>
      </w:r>
      <w:r w:rsidR="003F194C">
        <w:t xml:space="preserve">ойти с детьми </w:t>
      </w:r>
      <w:r w:rsidRPr="003F194C">
        <w:t xml:space="preserve"> к первой игрушке (Мишка лежит на полу). </w:t>
      </w:r>
      <w:r w:rsidR="003F194C">
        <w:t xml:space="preserve">Спросить </w:t>
      </w:r>
      <w:r w:rsidRPr="003F194C">
        <w:t xml:space="preserve"> «Что же здесь случилось?»</w:t>
      </w:r>
      <w:proofErr w:type="gramStart"/>
      <w:r w:rsidRPr="003F194C">
        <w:t xml:space="preserve"> .</w:t>
      </w:r>
      <w:proofErr w:type="gramEnd"/>
    </w:p>
    <w:p w:rsidR="00305163" w:rsidRDefault="00305163" w:rsidP="003F194C">
      <w:pPr>
        <w:spacing w:after="0"/>
      </w:pPr>
    </w:p>
    <w:p w:rsidR="00775455" w:rsidRPr="003F194C" w:rsidRDefault="00775455" w:rsidP="003F194C">
      <w:pPr>
        <w:spacing w:after="0"/>
        <w:rPr>
          <w:b/>
        </w:rPr>
      </w:pPr>
      <w:r w:rsidRPr="003F194C">
        <w:t xml:space="preserve"> </w:t>
      </w:r>
      <w:r w:rsidRPr="003F194C">
        <w:rPr>
          <w:b/>
        </w:rPr>
        <w:t xml:space="preserve">Рассказывает первый ребёнок.                          </w:t>
      </w:r>
    </w:p>
    <w:p w:rsidR="00775455" w:rsidRPr="003F194C" w:rsidRDefault="00775455" w:rsidP="003F194C">
      <w:pPr>
        <w:spacing w:after="0"/>
      </w:pPr>
      <w:r w:rsidRPr="003F194C">
        <w:t xml:space="preserve">Уронили мишку на пол, </w:t>
      </w:r>
    </w:p>
    <w:p w:rsidR="00775455" w:rsidRPr="003F194C" w:rsidRDefault="00775455" w:rsidP="003F194C">
      <w:pPr>
        <w:spacing w:after="0"/>
      </w:pPr>
      <w:r w:rsidRPr="003F194C">
        <w:t>Оторвали мишке лапу,</w:t>
      </w:r>
    </w:p>
    <w:p w:rsidR="00775455" w:rsidRPr="003F194C" w:rsidRDefault="00775455" w:rsidP="003F194C">
      <w:pPr>
        <w:spacing w:after="0"/>
      </w:pPr>
      <w:r w:rsidRPr="003F194C">
        <w:t>Все равно его не брошу,</w:t>
      </w:r>
    </w:p>
    <w:p w:rsidR="00775455" w:rsidRDefault="00775455" w:rsidP="003F194C">
      <w:pPr>
        <w:spacing w:after="0"/>
      </w:pPr>
      <w:r w:rsidRPr="003F194C">
        <w:t>Потому что он хороший.</w:t>
      </w:r>
    </w:p>
    <w:p w:rsidR="00587CDB" w:rsidRDefault="00775455" w:rsidP="003F194C">
      <w:pPr>
        <w:spacing w:after="0"/>
      </w:pPr>
      <w:r w:rsidRPr="003F194C">
        <w:t xml:space="preserve">Ребёнок берет мишку, гладит и сажает его на стул. </w:t>
      </w:r>
    </w:p>
    <w:p w:rsidR="00305163" w:rsidRDefault="00305163" w:rsidP="003F194C">
      <w:pPr>
        <w:spacing w:after="0"/>
      </w:pPr>
    </w:p>
    <w:p w:rsidR="00587CDB" w:rsidRPr="00305163" w:rsidRDefault="00305163" w:rsidP="003F194C">
      <w:pPr>
        <w:spacing w:after="0"/>
        <w:rPr>
          <w:b/>
        </w:rPr>
      </w:pPr>
      <w:r w:rsidRPr="00305163">
        <w:rPr>
          <w:b/>
        </w:rPr>
        <w:t>Подвижная игра «Медведь и пчелы»</w:t>
      </w:r>
    </w:p>
    <w:p w:rsidR="00305163" w:rsidRDefault="00305163" w:rsidP="003F194C">
      <w:pPr>
        <w:spacing w:after="0"/>
      </w:pPr>
      <w:r>
        <w:t>После игры в</w:t>
      </w:r>
      <w:r w:rsidR="00775455" w:rsidRPr="003F194C">
        <w:t>оспитатель и дети идут дальше.</w:t>
      </w:r>
      <w:r w:rsidR="00006C90" w:rsidRPr="003F194C">
        <w:t xml:space="preserve"> </w:t>
      </w:r>
      <w:r w:rsidR="00587CDB">
        <w:t xml:space="preserve"> Встречают игрушку «Зайка».</w:t>
      </w:r>
    </w:p>
    <w:p w:rsidR="003F194C" w:rsidRDefault="00587CDB" w:rsidP="003F194C">
      <w:pPr>
        <w:spacing w:after="0"/>
      </w:pPr>
      <w:r>
        <w:lastRenderedPageBreak/>
        <w:t xml:space="preserve"> Воспитатель спрашивает: «Что же здесь случилось?»</w:t>
      </w:r>
    </w:p>
    <w:p w:rsidR="00305163" w:rsidRDefault="00305163" w:rsidP="003F194C">
      <w:pPr>
        <w:spacing w:after="0"/>
      </w:pPr>
    </w:p>
    <w:p w:rsidR="00775455" w:rsidRPr="003F194C" w:rsidRDefault="00775455" w:rsidP="003F194C">
      <w:pPr>
        <w:spacing w:after="0"/>
        <w:rPr>
          <w:b/>
        </w:rPr>
      </w:pPr>
      <w:r w:rsidRPr="003F194C">
        <w:rPr>
          <w:b/>
        </w:rPr>
        <w:t>Рассказывает второй ребенок стихотворения «Зайка».</w:t>
      </w:r>
    </w:p>
    <w:p w:rsidR="00775455" w:rsidRPr="003F194C" w:rsidRDefault="00775455" w:rsidP="003F194C">
      <w:pPr>
        <w:spacing w:after="0"/>
      </w:pPr>
      <w:r w:rsidRPr="003F194C">
        <w:t>Зайку бросила хозяйка,</w:t>
      </w:r>
    </w:p>
    <w:p w:rsidR="00775455" w:rsidRPr="003F194C" w:rsidRDefault="00775455" w:rsidP="003F194C">
      <w:pPr>
        <w:spacing w:after="0"/>
      </w:pPr>
      <w:r w:rsidRPr="003F194C">
        <w:t>Под дождем остался зайка,</w:t>
      </w:r>
    </w:p>
    <w:p w:rsidR="00775455" w:rsidRPr="003F194C" w:rsidRDefault="00775455" w:rsidP="003F194C">
      <w:pPr>
        <w:spacing w:after="0"/>
      </w:pPr>
      <w:r w:rsidRPr="003F194C">
        <w:t>Со скамейки слезть не мог,</w:t>
      </w:r>
    </w:p>
    <w:p w:rsidR="00775455" w:rsidRDefault="00775455" w:rsidP="003F194C">
      <w:pPr>
        <w:spacing w:after="0"/>
      </w:pPr>
      <w:r w:rsidRPr="003F194C">
        <w:t>Весь до ниточки промок.</w:t>
      </w:r>
    </w:p>
    <w:p w:rsidR="00305163" w:rsidRDefault="00305163" w:rsidP="003F194C">
      <w:pPr>
        <w:spacing w:after="0"/>
      </w:pPr>
    </w:p>
    <w:p w:rsidR="00587CDB" w:rsidRPr="00305163" w:rsidRDefault="00587CDB" w:rsidP="003F194C">
      <w:pPr>
        <w:spacing w:after="0"/>
        <w:rPr>
          <w:b/>
        </w:rPr>
      </w:pPr>
      <w:r w:rsidRPr="00305163">
        <w:rPr>
          <w:b/>
        </w:rPr>
        <w:t>Провести пальчиковую гимнастику.</w:t>
      </w:r>
    </w:p>
    <w:p w:rsidR="00587CDB" w:rsidRDefault="00587CDB" w:rsidP="003F194C">
      <w:pPr>
        <w:spacing w:after="0"/>
      </w:pPr>
      <w:r>
        <w:t xml:space="preserve">Зайка книгу нашел, </w:t>
      </w:r>
    </w:p>
    <w:p w:rsidR="00587CDB" w:rsidRDefault="00587CDB" w:rsidP="003F194C">
      <w:pPr>
        <w:spacing w:after="0"/>
      </w:pPr>
      <w:r>
        <w:t>И открыл, и прочел,</w:t>
      </w:r>
    </w:p>
    <w:p w:rsidR="00587CDB" w:rsidRDefault="00587CDB" w:rsidP="003F194C">
      <w:pPr>
        <w:spacing w:after="0"/>
      </w:pPr>
      <w:r>
        <w:t>И закрыл, все забыл.</w:t>
      </w:r>
    </w:p>
    <w:p w:rsidR="00587CDB" w:rsidRDefault="00587CDB" w:rsidP="003F194C">
      <w:pPr>
        <w:spacing w:after="0"/>
      </w:pPr>
      <w:r>
        <w:t>И снова открыл,</w:t>
      </w:r>
    </w:p>
    <w:p w:rsidR="00587CDB" w:rsidRDefault="00587CDB" w:rsidP="003F194C">
      <w:pPr>
        <w:spacing w:after="0"/>
      </w:pPr>
      <w:r>
        <w:t>И все повторил,</w:t>
      </w:r>
    </w:p>
    <w:p w:rsidR="00587CDB" w:rsidRDefault="00587CDB" w:rsidP="003F194C">
      <w:pPr>
        <w:spacing w:after="0"/>
      </w:pPr>
      <w:r>
        <w:t>А закрыл, опять забыл.</w:t>
      </w:r>
    </w:p>
    <w:p w:rsidR="003F194C" w:rsidRPr="003F194C" w:rsidRDefault="00587CDB" w:rsidP="003F194C">
      <w:pPr>
        <w:spacing w:after="0"/>
      </w:pPr>
      <w:proofErr w:type="gramStart"/>
      <w:r>
        <w:t>(Ладони, прижаты друг к другу, пальцы расположены горизонтально.</w:t>
      </w:r>
      <w:proofErr w:type="gramEnd"/>
      <w:r>
        <w:t xml:space="preserve"> На слове «открыл» </w:t>
      </w:r>
      <w:proofErr w:type="gramStart"/>
      <w:r>
        <w:t>-л</w:t>
      </w:r>
      <w:proofErr w:type="gramEnd"/>
      <w:r>
        <w:t xml:space="preserve">адони открыть, мизинцы прижаты друг к другу. На слове «закрыл» ладони прижимаются друг к другу. </w:t>
      </w:r>
      <w:proofErr w:type="gramStart"/>
      <w:r>
        <w:t>А закрыл, опять забыл).</w:t>
      </w:r>
      <w:proofErr w:type="gramEnd"/>
    </w:p>
    <w:p w:rsidR="00775455" w:rsidRDefault="00775455" w:rsidP="003F194C">
      <w:pPr>
        <w:spacing w:after="0"/>
      </w:pPr>
      <w:r w:rsidRPr="003F194C">
        <w:t xml:space="preserve">Затем, дети видят следующий сюжет «Наша Таня громко плачет». </w:t>
      </w:r>
    </w:p>
    <w:p w:rsidR="00305163" w:rsidRPr="003F194C" w:rsidRDefault="00305163" w:rsidP="003F194C">
      <w:pPr>
        <w:spacing w:after="0"/>
      </w:pPr>
    </w:p>
    <w:p w:rsidR="00775455" w:rsidRPr="00305163" w:rsidRDefault="00775455" w:rsidP="003F194C">
      <w:pPr>
        <w:spacing w:after="0"/>
        <w:rPr>
          <w:b/>
        </w:rPr>
      </w:pPr>
      <w:r w:rsidRPr="00305163">
        <w:rPr>
          <w:b/>
        </w:rPr>
        <w:t xml:space="preserve">Рассказывает </w:t>
      </w:r>
      <w:r w:rsidR="00EE7D1C" w:rsidRPr="00305163">
        <w:rPr>
          <w:b/>
        </w:rPr>
        <w:t>третий</w:t>
      </w:r>
      <w:r w:rsidRPr="00305163">
        <w:rPr>
          <w:b/>
        </w:rPr>
        <w:t xml:space="preserve"> ребенок. </w:t>
      </w:r>
    </w:p>
    <w:p w:rsidR="00775455" w:rsidRPr="003F194C" w:rsidRDefault="00775455" w:rsidP="003F194C">
      <w:pPr>
        <w:spacing w:after="0"/>
      </w:pPr>
      <w:r w:rsidRPr="003F194C">
        <w:t>Наша Таня громко плачет,</w:t>
      </w:r>
    </w:p>
    <w:p w:rsidR="00775455" w:rsidRPr="003F194C" w:rsidRDefault="00775455" w:rsidP="003F194C">
      <w:pPr>
        <w:spacing w:after="0"/>
      </w:pPr>
      <w:r w:rsidRPr="003F194C">
        <w:t>Уронила в речку мячик.</w:t>
      </w:r>
    </w:p>
    <w:p w:rsidR="00775455" w:rsidRPr="003F194C" w:rsidRDefault="00775455" w:rsidP="003F194C">
      <w:pPr>
        <w:spacing w:after="0"/>
      </w:pPr>
      <w:r w:rsidRPr="003F194C">
        <w:t>Тише, Танечка, не плачь,</w:t>
      </w:r>
    </w:p>
    <w:p w:rsidR="00775455" w:rsidRDefault="00775455" w:rsidP="003F194C">
      <w:pPr>
        <w:spacing w:after="0"/>
      </w:pPr>
      <w:r w:rsidRPr="003F194C">
        <w:t>Не утонит в речке мяч.</w:t>
      </w:r>
    </w:p>
    <w:p w:rsidR="00EE7D1C" w:rsidRPr="00305163" w:rsidRDefault="00EE7D1C" w:rsidP="00EE7D1C">
      <w:pPr>
        <w:pStyle w:val="a5"/>
        <w:shd w:val="clear" w:color="auto" w:fill="FFFFFF" w:themeFill="background1"/>
        <w:spacing w:before="30" w:beforeAutospacing="0" w:after="30" w:afterAutospacing="0" w:line="315" w:lineRule="atLeast"/>
        <w:rPr>
          <w:rStyle w:val="a6"/>
        </w:rPr>
      </w:pPr>
      <w:r w:rsidRPr="00305163">
        <w:rPr>
          <w:rStyle w:val="a6"/>
        </w:rPr>
        <w:t>Игра с мячом «Отвечай быстро»</w:t>
      </w:r>
    </w:p>
    <w:p w:rsidR="00EE7D1C" w:rsidRPr="00EE7D1C" w:rsidRDefault="00EE7D1C" w:rsidP="00EE7D1C">
      <w:pPr>
        <w:pStyle w:val="a5"/>
        <w:shd w:val="clear" w:color="auto" w:fill="FFFFFF" w:themeFill="background1"/>
        <w:spacing w:before="30" w:beforeAutospacing="0" w:after="30" w:afterAutospacing="0" w:line="315" w:lineRule="atLeast"/>
        <w:rPr>
          <w:rStyle w:val="a6"/>
          <w:b w:val="0"/>
          <w:color w:val="000000"/>
        </w:rPr>
      </w:pPr>
      <w:r w:rsidRPr="00EE7D1C">
        <w:rPr>
          <w:rStyle w:val="a6"/>
          <w:b w:val="0"/>
        </w:rPr>
        <w:t>Дети выстраиваются в круг. Ведущий бросает кому-то из них мячик и называет какой-нибудь цвет: например зеленый. Тот, кому бросили мячик, должен назвать предмет этого</w:t>
      </w:r>
      <w:r>
        <w:rPr>
          <w:rStyle w:val="a6"/>
          <w:b w:val="0"/>
          <w:color w:val="000000"/>
        </w:rPr>
        <w:t xml:space="preserve"> цвета. </w:t>
      </w:r>
    </w:p>
    <w:p w:rsidR="00EE7D1C" w:rsidRDefault="00EE7D1C" w:rsidP="003F194C">
      <w:pPr>
        <w:spacing w:after="0"/>
      </w:pPr>
      <w:r>
        <w:t xml:space="preserve">Дети идут дальше. </w:t>
      </w:r>
    </w:p>
    <w:p w:rsidR="00775455" w:rsidRDefault="00775455" w:rsidP="003F194C">
      <w:pPr>
        <w:spacing w:after="0"/>
      </w:pPr>
      <w:r w:rsidRPr="003F194C">
        <w:t xml:space="preserve"> Встречают бычка. </w:t>
      </w:r>
    </w:p>
    <w:p w:rsidR="00775455" w:rsidRPr="00406960" w:rsidRDefault="00775455" w:rsidP="003F194C">
      <w:pPr>
        <w:spacing w:after="0"/>
        <w:rPr>
          <w:b/>
        </w:rPr>
      </w:pPr>
      <w:r w:rsidRPr="00406960">
        <w:rPr>
          <w:b/>
        </w:rPr>
        <w:t xml:space="preserve">Рассказывает </w:t>
      </w:r>
      <w:r w:rsidR="00305163">
        <w:rPr>
          <w:b/>
        </w:rPr>
        <w:t>четвертый</w:t>
      </w:r>
      <w:r w:rsidRPr="00406960">
        <w:rPr>
          <w:b/>
        </w:rPr>
        <w:t xml:space="preserve"> ребенок.</w:t>
      </w:r>
    </w:p>
    <w:p w:rsidR="00775455" w:rsidRPr="003F194C" w:rsidRDefault="00775455" w:rsidP="003F194C">
      <w:pPr>
        <w:spacing w:after="0"/>
      </w:pPr>
      <w:r w:rsidRPr="003F194C">
        <w:t>Идет бычок качается,</w:t>
      </w:r>
    </w:p>
    <w:p w:rsidR="00775455" w:rsidRPr="003F194C" w:rsidRDefault="00775455" w:rsidP="003F194C">
      <w:pPr>
        <w:spacing w:after="0"/>
      </w:pPr>
      <w:r w:rsidRPr="003F194C">
        <w:t>Вздыхает на ходу,</w:t>
      </w:r>
    </w:p>
    <w:p w:rsidR="00775455" w:rsidRPr="003F194C" w:rsidRDefault="00775455" w:rsidP="003F194C">
      <w:pPr>
        <w:spacing w:after="0"/>
      </w:pPr>
      <w:r w:rsidRPr="003F194C">
        <w:t>Ох, доска кончается,</w:t>
      </w:r>
    </w:p>
    <w:p w:rsidR="00775455" w:rsidRDefault="00775455" w:rsidP="003F194C">
      <w:pPr>
        <w:spacing w:after="0"/>
      </w:pPr>
      <w:r w:rsidRPr="003F194C">
        <w:t xml:space="preserve">Сейчас я упаду. </w:t>
      </w:r>
    </w:p>
    <w:p w:rsidR="00406960" w:rsidRPr="003F194C" w:rsidRDefault="00CC327E" w:rsidP="003F194C">
      <w:pPr>
        <w:spacing w:after="0"/>
      </w:pPr>
      <w:r>
        <w:t>Игра «Пройди по мостику»</w:t>
      </w:r>
    </w:p>
    <w:p w:rsidR="00406960" w:rsidRDefault="00CC327E" w:rsidP="003F194C">
      <w:pPr>
        <w:spacing w:after="0"/>
      </w:pPr>
      <w:r>
        <w:t>Положить на пол два шнура (это река), затем положить на нее доску (длина 2-3 метра, ширина 20-25 см.) – это мостик. Дети должны пройти по мостику и не упасть в реку.</w:t>
      </w:r>
    </w:p>
    <w:p w:rsidR="00406960" w:rsidRDefault="00775455" w:rsidP="003F194C">
      <w:pPr>
        <w:spacing w:after="0"/>
      </w:pPr>
      <w:r w:rsidRPr="003F194C">
        <w:t>Дети идут дальше по стране игрушек и встречают Лошадку.</w:t>
      </w:r>
    </w:p>
    <w:p w:rsidR="00406960" w:rsidRDefault="00406960" w:rsidP="003F194C">
      <w:pPr>
        <w:spacing w:after="0"/>
      </w:pPr>
    </w:p>
    <w:p w:rsidR="00775455" w:rsidRPr="00406960" w:rsidRDefault="00775455" w:rsidP="003F194C">
      <w:pPr>
        <w:spacing w:after="0"/>
        <w:rPr>
          <w:b/>
        </w:rPr>
      </w:pPr>
      <w:r w:rsidRPr="00406960">
        <w:rPr>
          <w:b/>
        </w:rPr>
        <w:t xml:space="preserve"> Рассказывает </w:t>
      </w:r>
      <w:r w:rsidR="00CC327E">
        <w:rPr>
          <w:b/>
        </w:rPr>
        <w:t xml:space="preserve">пятый </w:t>
      </w:r>
      <w:r w:rsidRPr="00406960">
        <w:rPr>
          <w:b/>
        </w:rPr>
        <w:t xml:space="preserve"> ребенок.</w:t>
      </w:r>
    </w:p>
    <w:p w:rsidR="00775455" w:rsidRPr="003F194C" w:rsidRDefault="00775455" w:rsidP="003F194C">
      <w:pPr>
        <w:spacing w:after="0"/>
      </w:pPr>
      <w:r w:rsidRPr="003F194C">
        <w:t xml:space="preserve">Я люблю свою лошадку, </w:t>
      </w:r>
    </w:p>
    <w:p w:rsidR="00775455" w:rsidRPr="003F194C" w:rsidRDefault="00775455" w:rsidP="003F194C">
      <w:pPr>
        <w:spacing w:after="0"/>
      </w:pPr>
      <w:r w:rsidRPr="003F194C">
        <w:t>Причешу ей шерстку гладко,</w:t>
      </w:r>
    </w:p>
    <w:p w:rsidR="00775455" w:rsidRPr="003F194C" w:rsidRDefault="00775455" w:rsidP="003F194C">
      <w:pPr>
        <w:spacing w:after="0"/>
      </w:pPr>
      <w:r w:rsidRPr="003F194C">
        <w:t>Гребешком приглажу хвостик,</w:t>
      </w:r>
    </w:p>
    <w:p w:rsidR="00775455" w:rsidRDefault="00775455" w:rsidP="003F194C">
      <w:pPr>
        <w:spacing w:after="0"/>
      </w:pPr>
      <w:r w:rsidRPr="003F194C">
        <w:t>И верхом поеду в гости.</w:t>
      </w:r>
    </w:p>
    <w:p w:rsidR="00CC327E" w:rsidRDefault="00CC327E" w:rsidP="003F194C">
      <w:pPr>
        <w:spacing w:after="0"/>
      </w:pPr>
    </w:p>
    <w:p w:rsidR="00EE7D1C" w:rsidRPr="00CC327E" w:rsidRDefault="00EE7D1C" w:rsidP="003F194C">
      <w:pPr>
        <w:spacing w:after="0"/>
        <w:rPr>
          <w:b/>
        </w:rPr>
      </w:pPr>
      <w:r w:rsidRPr="00CC327E">
        <w:rPr>
          <w:b/>
        </w:rPr>
        <w:t>Игра «Лошадки»</w:t>
      </w:r>
    </w:p>
    <w:p w:rsidR="00EE7D1C" w:rsidRDefault="00EE7D1C" w:rsidP="003F194C">
      <w:pPr>
        <w:spacing w:after="0"/>
      </w:pPr>
      <w:r>
        <w:t>Дети делятся на две команды. На полу положить веревочку. Команды встают по разные стороны от черты. Одна команда «лошадки», а другая «кучера». «Лошадки» крепко берутся за руки, подходят к веревочке и говорят хором</w:t>
      </w:r>
      <w:proofErr w:type="gramStart"/>
      <w:r>
        <w:t>»</w:t>
      </w:r>
      <w:proofErr w:type="spellStart"/>
      <w:r>
        <w:t>Т</w:t>
      </w:r>
      <w:proofErr w:type="gramEnd"/>
      <w:r>
        <w:t>а-ра-ра</w:t>
      </w:r>
      <w:proofErr w:type="spellEnd"/>
      <w:r>
        <w:t>, ушли кучера со двора». После этого лошадки разбегаютс</w:t>
      </w:r>
      <w:r w:rsidR="00305163">
        <w:t>я, а «кучера их ловят» чтобы «кучера» знали, кого надо ловить «лошадки», пока их не поймают, должны все время звонко цокать языком: «Цок-цок-цок!»</w:t>
      </w:r>
    </w:p>
    <w:p w:rsidR="00305163" w:rsidRDefault="00305163" w:rsidP="003F194C">
      <w:pPr>
        <w:spacing w:after="0"/>
      </w:pPr>
    </w:p>
    <w:p w:rsidR="00775455" w:rsidRPr="003F194C" w:rsidRDefault="00775455" w:rsidP="003F194C">
      <w:pPr>
        <w:spacing w:after="0"/>
      </w:pPr>
      <w:r w:rsidRPr="003F194C">
        <w:t xml:space="preserve">Воспитатель говорит: «Вот и закончилась наша прогулка в страну игрушек, а </w:t>
      </w:r>
    </w:p>
    <w:p w:rsidR="00775455" w:rsidRPr="003F194C" w:rsidRDefault="00775455" w:rsidP="003F194C">
      <w:pPr>
        <w:spacing w:after="0"/>
      </w:pPr>
      <w:r w:rsidRPr="003F194C">
        <w:t xml:space="preserve">помогла нам в этом, замечательная детская писательница Агния Львовна </w:t>
      </w:r>
    </w:p>
    <w:p w:rsidR="00775455" w:rsidRPr="003F194C" w:rsidRDefault="00775455" w:rsidP="003F194C">
      <w:pPr>
        <w:spacing w:after="0"/>
      </w:pPr>
      <w:proofErr w:type="spellStart"/>
      <w:r w:rsidRPr="003F194C">
        <w:t>Барто</w:t>
      </w:r>
      <w:proofErr w:type="spellEnd"/>
      <w:r w:rsidRPr="003F194C">
        <w:t xml:space="preserve">». </w:t>
      </w:r>
      <w:r w:rsidR="00406960">
        <w:t xml:space="preserve">Похвалить </w:t>
      </w:r>
      <w:r w:rsidRPr="003F194C">
        <w:t xml:space="preserve"> детей</w:t>
      </w:r>
      <w:r w:rsidR="00406960">
        <w:t xml:space="preserve"> сказать какие они молодцы и </w:t>
      </w:r>
      <w:r w:rsidRPr="003F194C">
        <w:t xml:space="preserve">как они любят игрушки и за это </w:t>
      </w:r>
      <w:proofErr w:type="gramStart"/>
      <w:r w:rsidRPr="003F194C">
        <w:t>в</w:t>
      </w:r>
      <w:proofErr w:type="gramEnd"/>
      <w:r w:rsidRPr="003F194C">
        <w:t xml:space="preserve"> </w:t>
      </w:r>
    </w:p>
    <w:p w:rsidR="004F6E00" w:rsidRPr="003F194C" w:rsidRDefault="00775455" w:rsidP="003F194C">
      <w:pPr>
        <w:spacing w:after="0"/>
      </w:pPr>
      <w:r w:rsidRPr="003F194C">
        <w:t xml:space="preserve">подарок игрушки приготовили для них гостинцы. </w:t>
      </w:r>
      <w:r w:rsidR="00406960">
        <w:t>До</w:t>
      </w:r>
      <w:r w:rsidRPr="003F194C">
        <w:t>стат</w:t>
      </w:r>
      <w:r w:rsidR="00406960">
        <w:t xml:space="preserve">ь </w:t>
      </w:r>
      <w:r w:rsidRPr="003F194C">
        <w:t xml:space="preserve">мешочек с гостинцами и </w:t>
      </w:r>
      <w:r w:rsidR="00406960">
        <w:t>пригласить детей в группу на чаепитие.</w:t>
      </w:r>
    </w:p>
    <w:p w:rsidR="00775455" w:rsidRPr="003F194C" w:rsidRDefault="00775455" w:rsidP="003F194C">
      <w:pPr>
        <w:spacing w:after="0"/>
      </w:pPr>
    </w:p>
    <w:p w:rsidR="00775455" w:rsidRPr="003F194C" w:rsidRDefault="00775455" w:rsidP="003F194C">
      <w:pPr>
        <w:spacing w:after="0"/>
      </w:pPr>
    </w:p>
    <w:p w:rsidR="00006C90" w:rsidRPr="003F194C" w:rsidRDefault="00006C90" w:rsidP="003F194C">
      <w:pPr>
        <w:spacing w:after="0"/>
      </w:pPr>
    </w:p>
    <w:p w:rsidR="00006C90" w:rsidRDefault="00006C90" w:rsidP="003F194C">
      <w:pPr>
        <w:spacing w:after="0"/>
      </w:pPr>
    </w:p>
    <w:p w:rsidR="00006C90" w:rsidRDefault="00006C9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054B6E" w:rsidRDefault="00054B6E" w:rsidP="003F194C">
      <w:pPr>
        <w:spacing w:after="0"/>
      </w:pPr>
    </w:p>
    <w:p w:rsidR="00054B6E" w:rsidRDefault="00054B6E" w:rsidP="003F194C">
      <w:pPr>
        <w:spacing w:after="0"/>
      </w:pPr>
    </w:p>
    <w:p w:rsidR="00054B6E" w:rsidRDefault="00054B6E" w:rsidP="003F194C">
      <w:pPr>
        <w:spacing w:after="0"/>
      </w:pPr>
    </w:p>
    <w:p w:rsidR="00054B6E" w:rsidRDefault="00054B6E" w:rsidP="003F194C">
      <w:pPr>
        <w:spacing w:after="0"/>
      </w:pPr>
    </w:p>
    <w:p w:rsidR="00054B6E" w:rsidRDefault="00054B6E" w:rsidP="003F194C">
      <w:pPr>
        <w:spacing w:after="0"/>
      </w:pPr>
    </w:p>
    <w:p w:rsidR="00054B6E" w:rsidRDefault="00054B6E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406960" w:rsidRDefault="00406960" w:rsidP="003F194C">
      <w:pPr>
        <w:spacing w:after="0"/>
      </w:pPr>
    </w:p>
    <w:p w:rsidR="00006C90" w:rsidRDefault="00006C90" w:rsidP="003F194C">
      <w:pPr>
        <w:spacing w:after="0"/>
      </w:pPr>
    </w:p>
    <w:p w:rsidR="00006C90" w:rsidRDefault="00006C90" w:rsidP="003F194C">
      <w:pPr>
        <w:spacing w:after="0"/>
      </w:pPr>
    </w:p>
    <w:p w:rsidR="00006C90" w:rsidRDefault="00006C90" w:rsidP="003F194C">
      <w:pPr>
        <w:spacing w:after="0"/>
      </w:pPr>
    </w:p>
    <w:sectPr w:rsidR="00006C90" w:rsidSect="00054B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873"/>
    <w:multiLevelType w:val="multilevel"/>
    <w:tmpl w:val="A7FAC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55"/>
    <w:rsid w:val="0000420E"/>
    <w:rsid w:val="00006C90"/>
    <w:rsid w:val="00054B6E"/>
    <w:rsid w:val="00305163"/>
    <w:rsid w:val="00313063"/>
    <w:rsid w:val="003F194C"/>
    <w:rsid w:val="00406960"/>
    <w:rsid w:val="00587CDB"/>
    <w:rsid w:val="005E717B"/>
    <w:rsid w:val="00775455"/>
    <w:rsid w:val="00795FCA"/>
    <w:rsid w:val="008661AA"/>
    <w:rsid w:val="009D398D"/>
    <w:rsid w:val="00B03216"/>
    <w:rsid w:val="00B14355"/>
    <w:rsid w:val="00B57558"/>
    <w:rsid w:val="00CA4CA4"/>
    <w:rsid w:val="00CC327E"/>
    <w:rsid w:val="00D766AB"/>
    <w:rsid w:val="00EE7D1C"/>
    <w:rsid w:val="00F9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7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455"/>
  </w:style>
  <w:style w:type="paragraph" w:customStyle="1" w:styleId="c1">
    <w:name w:val="c1"/>
    <w:basedOn w:val="a"/>
    <w:rsid w:val="0077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4B6E"/>
    <w:pPr>
      <w:spacing w:after="0" w:line="240" w:lineRule="auto"/>
    </w:pPr>
  </w:style>
  <w:style w:type="character" w:styleId="a4">
    <w:name w:val="Emphasis"/>
    <w:basedOn w:val="a0"/>
    <w:uiPriority w:val="20"/>
    <w:qFormat/>
    <w:rsid w:val="00587CDB"/>
    <w:rPr>
      <w:i/>
      <w:iCs/>
    </w:rPr>
  </w:style>
  <w:style w:type="paragraph" w:styleId="a5">
    <w:name w:val="Normal (Web)"/>
    <w:basedOn w:val="a"/>
    <w:uiPriority w:val="99"/>
    <w:semiHidden/>
    <w:unhideWhenUsed/>
    <w:rsid w:val="00EE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7D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7</cp:revision>
  <cp:lastPrinted>2013-12-20T17:38:00Z</cp:lastPrinted>
  <dcterms:created xsi:type="dcterms:W3CDTF">2013-12-01T11:34:00Z</dcterms:created>
  <dcterms:modified xsi:type="dcterms:W3CDTF">2014-03-26T17:13:00Z</dcterms:modified>
</cp:coreProperties>
</file>