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B9C" w:rsidRPr="00144B9C" w:rsidRDefault="00144B9C" w:rsidP="00144B9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Pr="00144B9C">
        <w:rPr>
          <w:rFonts w:ascii="Times New Roman" w:hAnsi="Times New Roman" w:cs="Times New Roman"/>
          <w:b/>
          <w:sz w:val="36"/>
          <w:szCs w:val="36"/>
        </w:rPr>
        <w:t>Формирование у детей нравственной позиции по отношению к природе</w:t>
      </w:r>
      <w:r>
        <w:rPr>
          <w:rFonts w:ascii="Times New Roman" w:hAnsi="Times New Roman" w:cs="Times New Roman"/>
          <w:b/>
          <w:sz w:val="36"/>
          <w:szCs w:val="36"/>
        </w:rPr>
        <w:t>».</w:t>
      </w:r>
    </w:p>
    <w:p w:rsidR="00144B9C" w:rsidRPr="00144B9C" w:rsidRDefault="00144B9C" w:rsidP="00C75EB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4519" w:rsidRPr="00C75EB0" w:rsidRDefault="00561A06" w:rsidP="00C75EB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Природа – не беспредельный</w:t>
      </w:r>
      <w:r w:rsidR="00E63968" w:rsidRPr="00C75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склад, запасы его  истощены, поэтому </w:t>
      </w:r>
      <w:r w:rsidR="00214519" w:rsidRPr="00C75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д</w:t>
      </w:r>
      <w:r w:rsidR="00E63968" w:rsidRPr="00C75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еятельность человека в природе должна быть разумной, охранной и </w:t>
      </w:r>
      <w:r w:rsidR="00214519" w:rsidRPr="00C75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созидающей.</w:t>
      </w:r>
    </w:p>
    <w:p w:rsidR="004A3478" w:rsidRPr="00C75EB0" w:rsidRDefault="00E63968" w:rsidP="00C75EB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EB0">
        <w:rPr>
          <w:rFonts w:ascii="Times New Roman" w:hAnsi="Times New Roman" w:cs="Times New Roman"/>
          <w:color w:val="000000" w:themeColor="text1"/>
          <w:sz w:val="28"/>
          <w:szCs w:val="28"/>
        </w:rPr>
        <w:t>Это необходимо воспитывать у детей с ранних лет жизни. Заботливое отношение к животному и  растительному  миру прививают с целью  раз</w:t>
      </w:r>
      <w:r w:rsidR="00932EF7" w:rsidRPr="00C75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вития  нравственных  чувств:  гуманизма,  добросердечности, сочувствия.  Поведение ребёнка противоречиво.  Дети часто совершают отрицательные поступки – рвут цветы и тут же бросают их,  мучают животных. Ребёнок  может не обидеть котёнка, </w:t>
      </w:r>
      <w:r w:rsidR="005C6D32" w:rsidRPr="00C75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и не поможет  ему, не будет  ломать ветки, но и  не подвяжет  сломанные.   </w:t>
      </w:r>
      <w:r w:rsidR="004A3478" w:rsidRPr="00C75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этим,  </w:t>
      </w:r>
      <w:r w:rsidR="00E56CB7" w:rsidRPr="00C75EB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A3478" w:rsidRPr="00C75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ознакомлении  детей с природой, перед педагогом стоят следующие задачи:  </w:t>
      </w:r>
      <w:r w:rsidR="00E56CB7" w:rsidRPr="00C75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E56CB7" w:rsidRPr="00C75EB0" w:rsidRDefault="00E56CB7" w:rsidP="00C75EB0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EB0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  эмоциональную отзывчивость, умение видеть и понимать красоту природы.</w:t>
      </w:r>
    </w:p>
    <w:p w:rsidR="00E63968" w:rsidRPr="00C75EB0" w:rsidRDefault="00E56CB7" w:rsidP="00C75EB0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Развивать интерес к родной природе. </w:t>
      </w:r>
    </w:p>
    <w:p w:rsidR="00561A06" w:rsidRPr="00C75EB0" w:rsidRDefault="00454413" w:rsidP="00C75EB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EB0">
        <w:rPr>
          <w:rFonts w:ascii="Times New Roman" w:hAnsi="Times New Roman" w:cs="Times New Roman"/>
          <w:color w:val="000000" w:themeColor="text1"/>
          <w:sz w:val="28"/>
          <w:szCs w:val="28"/>
        </w:rPr>
        <w:t>3) Формировать  бережное отношение к природе, пробуждать желание охранять её от разрушения.</w:t>
      </w:r>
    </w:p>
    <w:p w:rsidR="00E56CB7" w:rsidRPr="00C75EB0" w:rsidRDefault="00553164" w:rsidP="00C75EB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EB0">
        <w:rPr>
          <w:rFonts w:ascii="Times New Roman" w:hAnsi="Times New Roman" w:cs="Times New Roman"/>
          <w:color w:val="000000" w:themeColor="text1"/>
          <w:sz w:val="28"/>
          <w:szCs w:val="28"/>
        </w:rPr>
        <w:t>Знакомя детей с природой, педагог должен не  только сообщать конкретные сведения, но и пробуждать в душе ребёнка гуманные и эстетические чувства.</w:t>
      </w:r>
    </w:p>
    <w:p w:rsidR="00553164" w:rsidRPr="00C75EB0" w:rsidRDefault="00553164" w:rsidP="00C75EB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Интерес к природе появляется уже в младшем дошкольном  возрасте.  Малыш  удивляется,  встречая новый цветок, незнакомое животное, первый снег, бегущие ручейки. </w:t>
      </w:r>
      <w:r w:rsidR="009F7A26" w:rsidRPr="00C75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детьми  трёх – четырёх  лет проводят целевые прогулки. Они кратковременны, но разнообразны  по тематике: особенности погоды, наблюдения за растениями, животными.  Постепенно границы наблюдений  расширяются;  воспитатель рассказывает об элементарных правилах бережного отношения к природе ( не поставили сорванный цветок в </w:t>
      </w:r>
      <w:r w:rsidR="009F7A26" w:rsidRPr="00C75E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вод</w:t>
      </w:r>
      <w:proofErr w:type="gramStart"/>
      <w:r w:rsidR="009F7A26" w:rsidRPr="00C75EB0">
        <w:rPr>
          <w:rFonts w:ascii="Times New Roman" w:hAnsi="Times New Roman" w:cs="Times New Roman"/>
          <w:color w:val="000000" w:themeColor="text1"/>
          <w:sz w:val="28"/>
          <w:szCs w:val="28"/>
        </w:rPr>
        <w:t>у-</w:t>
      </w:r>
      <w:proofErr w:type="gramEnd"/>
      <w:r w:rsidR="009F7A26" w:rsidRPr="00C75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</w:t>
      </w:r>
      <w:r w:rsidR="00A62BC5" w:rsidRPr="00C75EB0">
        <w:rPr>
          <w:rFonts w:ascii="Times New Roman" w:hAnsi="Times New Roman" w:cs="Times New Roman"/>
          <w:color w:val="000000" w:themeColor="text1"/>
          <w:sz w:val="28"/>
          <w:szCs w:val="28"/>
        </w:rPr>
        <w:t>н  завял). Малышей учим, чтобы сохранить растение, за ним нужно ухаживать, поливать.  Эти первые трудовые поручения  формируют  заботливое отношение  ко всему  живому.</w:t>
      </w:r>
      <w:r w:rsidR="00FC703F" w:rsidRPr="00C75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Полезно малышам  наблюдать за трудом старших   дошкольников: это  воспитывает  такие нравственные  качества, как трудолюбие, заботливость, чуткость.</w:t>
      </w:r>
    </w:p>
    <w:p w:rsidR="00FC703F" w:rsidRPr="00C75EB0" w:rsidRDefault="00FC703F" w:rsidP="00C75EB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EB0">
        <w:rPr>
          <w:rFonts w:ascii="Times New Roman" w:hAnsi="Times New Roman" w:cs="Times New Roman"/>
          <w:color w:val="000000" w:themeColor="text1"/>
          <w:sz w:val="28"/>
          <w:szCs w:val="28"/>
        </w:rPr>
        <w:t>В  старшем  дошкольном возрасте перед педагогом стоят  следу</w:t>
      </w:r>
      <w:r w:rsidR="00DC768C" w:rsidRPr="00C75EB0">
        <w:rPr>
          <w:rFonts w:ascii="Times New Roman" w:hAnsi="Times New Roman" w:cs="Times New Roman"/>
          <w:color w:val="000000" w:themeColor="text1"/>
          <w:sz w:val="28"/>
          <w:szCs w:val="28"/>
        </w:rPr>
        <w:t>ющие задачи: прививать  любовь к природе,  формировать  умение выражать чувства в делах, в разном  слове, в рисунках,  воспитывать  отрицательное отношение к уничтожению живой природы.  Понимать недопустимость  жестокого обращения  с животными.</w:t>
      </w:r>
    </w:p>
    <w:p w:rsidR="00EC34E9" w:rsidRPr="00C75EB0" w:rsidRDefault="00066EFC" w:rsidP="00C75EB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EB0">
        <w:rPr>
          <w:rFonts w:ascii="Times New Roman" w:hAnsi="Times New Roman" w:cs="Times New Roman"/>
          <w:color w:val="000000" w:themeColor="text1"/>
          <w:sz w:val="28"/>
          <w:szCs w:val="28"/>
        </w:rPr>
        <w:t>В старшем дошкольном  возрасте  при ознакомлении с природой  по-прежнему основными  являются методы непосредственного  общения с ней:  прогулки, экскурсии, наблюдения.  Детей старшего возраста необходимо  приучать  к тому, чтобы не рвать растения, не топтать их, не составлять из них большие букеты</w:t>
      </w:r>
      <w:r w:rsidR="00D23C9C" w:rsidRPr="00C75EB0">
        <w:rPr>
          <w:rFonts w:ascii="Times New Roman" w:hAnsi="Times New Roman" w:cs="Times New Roman"/>
          <w:color w:val="000000" w:themeColor="text1"/>
          <w:sz w:val="28"/>
          <w:szCs w:val="28"/>
        </w:rPr>
        <w:t>, так как сорванное растение не даёт семян и из них не будет  других растений, а многие  из них  являются пищей для животных  и  лекарством  для  человека и животного.  В старшем  дошкольном  возрасте  проводят беседы о рациональном труде людей по преобразованию природы.  Эти занятия несут  во</w:t>
      </w:r>
      <w:r w:rsidR="00752620" w:rsidRPr="00C75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спитательную нагрузку, так как  учат бережно относиться к окружающей среде.  Рассказываем об охране природы,   о создании  заповедников, знакомим  с  Красной книгой.  Детям  </w:t>
      </w:r>
      <w:r w:rsidR="00EC34E9" w:rsidRPr="00C75EB0">
        <w:rPr>
          <w:rFonts w:ascii="Times New Roman" w:hAnsi="Times New Roman" w:cs="Times New Roman"/>
          <w:color w:val="000000" w:themeColor="text1"/>
          <w:sz w:val="28"/>
          <w:szCs w:val="28"/>
        </w:rPr>
        <w:t>предлагаем  рассказать  о животных, которые живут у них дома, как дети о них  заботятся, ухаживают.  Предлагаем детям  составить рассказ о своём питомце, нарисовать рисунок. Здесь  задача  развития речи  связана с задачами нравственности.</w:t>
      </w:r>
    </w:p>
    <w:p w:rsidR="00DC7467" w:rsidRPr="00C75EB0" w:rsidRDefault="00EC34E9" w:rsidP="00C75EB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2A0F23" w:rsidRPr="00C75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данной задачи используем художественную литературу. </w:t>
      </w:r>
      <w:r w:rsidR="00C533F1" w:rsidRPr="00C75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чтении, заучивании, пересказе  произведений мы используем  положительные  и отрицательные  примеры, дети делают самостоятельные  умозаключения.  Детям  этого  возраста уже доступны более сложные  стихотворные произведения.  Чтение,  драматизация  стихов вызывает у </w:t>
      </w:r>
      <w:r w:rsidR="00C533F1" w:rsidRPr="00C75E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детей эмоциональный от</w:t>
      </w:r>
      <w:r w:rsidR="00DC7467" w:rsidRPr="00C75EB0">
        <w:rPr>
          <w:rFonts w:ascii="Times New Roman" w:hAnsi="Times New Roman" w:cs="Times New Roman"/>
          <w:color w:val="000000" w:themeColor="text1"/>
          <w:sz w:val="28"/>
          <w:szCs w:val="28"/>
        </w:rPr>
        <w:t>клик. С интересом делают поделки  из природного материала.</w:t>
      </w:r>
    </w:p>
    <w:p w:rsidR="00893081" w:rsidRPr="00C75EB0" w:rsidRDefault="00DC7467" w:rsidP="00C75EB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EB0">
        <w:rPr>
          <w:rFonts w:ascii="Times New Roman" w:hAnsi="Times New Roman" w:cs="Times New Roman"/>
          <w:color w:val="000000" w:themeColor="text1"/>
          <w:sz w:val="28"/>
          <w:szCs w:val="28"/>
        </w:rPr>
        <w:t>Решение  данной  задачи зависит и от согласованности  детского сада и семьи.  Необходимо заинтересовать родителей, проводя разнообр</w:t>
      </w:r>
      <w:r w:rsidR="00C75EB0">
        <w:rPr>
          <w:rFonts w:ascii="Times New Roman" w:hAnsi="Times New Roman" w:cs="Times New Roman"/>
          <w:color w:val="000000" w:themeColor="text1"/>
          <w:sz w:val="28"/>
          <w:szCs w:val="28"/>
        </w:rPr>
        <w:t>азные  формы работы  с  ними  (</w:t>
      </w:r>
      <w:r w:rsidRPr="00C75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экологические  викторины, совместные проекты, прогулки, экскурсии с детьми, </w:t>
      </w:r>
      <w:r w:rsidR="00893081" w:rsidRPr="00C75EB0">
        <w:rPr>
          <w:rFonts w:ascii="Times New Roman" w:hAnsi="Times New Roman" w:cs="Times New Roman"/>
          <w:color w:val="000000" w:themeColor="text1"/>
          <w:sz w:val="28"/>
          <w:szCs w:val="28"/>
        </w:rPr>
        <w:t>чтение книг о животных, просмотр  передач).</w:t>
      </w:r>
    </w:p>
    <w:p w:rsidR="00CF5309" w:rsidRPr="00C75EB0" w:rsidRDefault="00893081" w:rsidP="00C75EB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заключении </w:t>
      </w:r>
      <w:r w:rsidR="00DC7467" w:rsidRPr="00C75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34E9" w:rsidRPr="00C75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5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хотелось бы сказать о том, что работа по экологическому  воспитанию показала, </w:t>
      </w:r>
      <w:r w:rsidR="00C75302" w:rsidRPr="00C75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к детям пришло  понимание природы, мало </w:t>
      </w:r>
    </w:p>
    <w:p w:rsidR="00214519" w:rsidRPr="00C75EB0" w:rsidRDefault="00C75302" w:rsidP="00C75EB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EB0">
        <w:rPr>
          <w:rFonts w:ascii="Times New Roman" w:hAnsi="Times New Roman" w:cs="Times New Roman"/>
          <w:color w:val="000000" w:themeColor="text1"/>
          <w:sz w:val="28"/>
          <w:szCs w:val="28"/>
        </w:rPr>
        <w:t>дать конкретные знания о ней, необходимо научить слушать и слышать природу. Хочется верить, что наши  дети вырастут добрыми, чут</w:t>
      </w:r>
      <w:r w:rsidR="00CF5309" w:rsidRPr="00C75EB0">
        <w:rPr>
          <w:rFonts w:ascii="Times New Roman" w:hAnsi="Times New Roman" w:cs="Times New Roman"/>
          <w:color w:val="000000" w:themeColor="text1"/>
          <w:sz w:val="28"/>
          <w:szCs w:val="28"/>
        </w:rPr>
        <w:t>кими, умеющими видеть прекрасное в окружающей</w:t>
      </w:r>
      <w:r w:rsidRPr="00C75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3081" w:rsidRPr="00C75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F5309" w:rsidRPr="00C75EB0">
        <w:rPr>
          <w:rFonts w:ascii="Times New Roman" w:hAnsi="Times New Roman" w:cs="Times New Roman"/>
          <w:color w:val="000000" w:themeColor="text1"/>
          <w:sz w:val="28"/>
          <w:szCs w:val="28"/>
        </w:rPr>
        <w:t>жизни, ценить и беречь природу.</w:t>
      </w:r>
    </w:p>
    <w:sectPr w:rsidR="00214519" w:rsidRPr="00C75EB0" w:rsidSect="00C75E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98E" w:rsidRDefault="00A2598E" w:rsidP="00CF5309">
      <w:pPr>
        <w:spacing w:after="0" w:line="240" w:lineRule="auto"/>
      </w:pPr>
      <w:r>
        <w:separator/>
      </w:r>
    </w:p>
  </w:endnote>
  <w:endnote w:type="continuationSeparator" w:id="0">
    <w:p w:rsidR="00A2598E" w:rsidRDefault="00A2598E" w:rsidP="00CF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98E" w:rsidRDefault="00A2598E" w:rsidP="00CF5309">
      <w:pPr>
        <w:spacing w:after="0" w:line="240" w:lineRule="auto"/>
      </w:pPr>
      <w:r>
        <w:separator/>
      </w:r>
    </w:p>
  </w:footnote>
  <w:footnote w:type="continuationSeparator" w:id="0">
    <w:p w:rsidR="00A2598E" w:rsidRDefault="00A2598E" w:rsidP="00CF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A13B8"/>
    <w:multiLevelType w:val="hybridMultilevel"/>
    <w:tmpl w:val="0F0A68CE"/>
    <w:lvl w:ilvl="0" w:tplc="B8A082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" w:hanging="360"/>
      </w:pPr>
    </w:lvl>
    <w:lvl w:ilvl="2" w:tplc="0419001B" w:tentative="1">
      <w:start w:val="1"/>
      <w:numFmt w:val="lowerRoman"/>
      <w:lvlText w:val="%3."/>
      <w:lvlJc w:val="right"/>
      <w:pPr>
        <w:ind w:left="950" w:hanging="180"/>
      </w:pPr>
    </w:lvl>
    <w:lvl w:ilvl="3" w:tplc="0419000F" w:tentative="1">
      <w:start w:val="1"/>
      <w:numFmt w:val="decimal"/>
      <w:lvlText w:val="%4."/>
      <w:lvlJc w:val="left"/>
      <w:pPr>
        <w:ind w:left="1670" w:hanging="360"/>
      </w:pPr>
    </w:lvl>
    <w:lvl w:ilvl="4" w:tplc="04190019" w:tentative="1">
      <w:start w:val="1"/>
      <w:numFmt w:val="lowerLetter"/>
      <w:lvlText w:val="%5."/>
      <w:lvlJc w:val="left"/>
      <w:pPr>
        <w:ind w:left="2390" w:hanging="360"/>
      </w:pPr>
    </w:lvl>
    <w:lvl w:ilvl="5" w:tplc="0419001B" w:tentative="1">
      <w:start w:val="1"/>
      <w:numFmt w:val="lowerRoman"/>
      <w:lvlText w:val="%6."/>
      <w:lvlJc w:val="right"/>
      <w:pPr>
        <w:ind w:left="3110" w:hanging="180"/>
      </w:pPr>
    </w:lvl>
    <w:lvl w:ilvl="6" w:tplc="0419000F" w:tentative="1">
      <w:start w:val="1"/>
      <w:numFmt w:val="decimal"/>
      <w:lvlText w:val="%7."/>
      <w:lvlJc w:val="left"/>
      <w:pPr>
        <w:ind w:left="3830" w:hanging="360"/>
      </w:pPr>
    </w:lvl>
    <w:lvl w:ilvl="7" w:tplc="04190019" w:tentative="1">
      <w:start w:val="1"/>
      <w:numFmt w:val="lowerLetter"/>
      <w:lvlText w:val="%8."/>
      <w:lvlJc w:val="left"/>
      <w:pPr>
        <w:ind w:left="4550" w:hanging="360"/>
      </w:pPr>
    </w:lvl>
    <w:lvl w:ilvl="8" w:tplc="0419001B" w:tentative="1">
      <w:start w:val="1"/>
      <w:numFmt w:val="lowerRoman"/>
      <w:lvlText w:val="%9."/>
      <w:lvlJc w:val="right"/>
      <w:pPr>
        <w:ind w:left="5270" w:hanging="180"/>
      </w:pPr>
    </w:lvl>
  </w:abstractNum>
  <w:abstractNum w:abstractNumId="1">
    <w:nsid w:val="6E050BDF"/>
    <w:multiLevelType w:val="hybridMultilevel"/>
    <w:tmpl w:val="B1E6638C"/>
    <w:lvl w:ilvl="0" w:tplc="95AC643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A06"/>
    <w:rsid w:val="00066EFC"/>
    <w:rsid w:val="00144B9C"/>
    <w:rsid w:val="00214519"/>
    <w:rsid w:val="002A0F23"/>
    <w:rsid w:val="00393AD4"/>
    <w:rsid w:val="00454413"/>
    <w:rsid w:val="004A3478"/>
    <w:rsid w:val="00533E75"/>
    <w:rsid w:val="00553164"/>
    <w:rsid w:val="00561A06"/>
    <w:rsid w:val="005C6D32"/>
    <w:rsid w:val="00752620"/>
    <w:rsid w:val="00893081"/>
    <w:rsid w:val="00932EF7"/>
    <w:rsid w:val="009F7A26"/>
    <w:rsid w:val="00A22A5D"/>
    <w:rsid w:val="00A2598E"/>
    <w:rsid w:val="00A62BC5"/>
    <w:rsid w:val="00BD776E"/>
    <w:rsid w:val="00C533F1"/>
    <w:rsid w:val="00C75302"/>
    <w:rsid w:val="00C75EB0"/>
    <w:rsid w:val="00C86281"/>
    <w:rsid w:val="00CF5309"/>
    <w:rsid w:val="00D23C9C"/>
    <w:rsid w:val="00DC7467"/>
    <w:rsid w:val="00DC768C"/>
    <w:rsid w:val="00E56CB7"/>
    <w:rsid w:val="00E63968"/>
    <w:rsid w:val="00EC34E9"/>
    <w:rsid w:val="00FC7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CB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F5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F5309"/>
  </w:style>
  <w:style w:type="paragraph" w:styleId="a6">
    <w:name w:val="footer"/>
    <w:basedOn w:val="a"/>
    <w:link w:val="a7"/>
    <w:uiPriority w:val="99"/>
    <w:semiHidden/>
    <w:unhideWhenUsed/>
    <w:rsid w:val="00CF5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F53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Elena</cp:lastModifiedBy>
  <cp:revision>5</cp:revision>
  <dcterms:created xsi:type="dcterms:W3CDTF">2014-04-28T17:29:00Z</dcterms:created>
  <dcterms:modified xsi:type="dcterms:W3CDTF">2015-01-23T18:57:00Z</dcterms:modified>
</cp:coreProperties>
</file>