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8A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  <w:lang w:val="en-US"/>
        </w:rPr>
      </w:pPr>
    </w:p>
    <w:p w:rsidR="00FD738A" w:rsidRPr="00A03428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 w:rsidRPr="00A03428">
        <w:rPr>
          <w:rFonts w:ascii="Times New Roman" w:hAnsi="Times New Roman"/>
          <w:b/>
          <w:sz w:val="52"/>
          <w:szCs w:val="52"/>
        </w:rPr>
        <w:t>Календарно-тематический план</w:t>
      </w:r>
    </w:p>
    <w:p w:rsidR="00FD738A" w:rsidRPr="00A03428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</w:t>
      </w:r>
      <w:r w:rsidRPr="00A03428">
        <w:rPr>
          <w:rFonts w:ascii="Times New Roman" w:hAnsi="Times New Roman"/>
          <w:b/>
          <w:sz w:val="52"/>
          <w:szCs w:val="52"/>
        </w:rPr>
        <w:t>оспитательной работы</w:t>
      </w:r>
    </w:p>
    <w:p w:rsidR="00FD738A" w:rsidRPr="00A03428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 w:rsidRPr="005352F7">
        <w:rPr>
          <w:rFonts w:ascii="Times New Roman" w:hAnsi="Times New Roman"/>
          <w:b/>
          <w:sz w:val="52"/>
          <w:szCs w:val="52"/>
        </w:rPr>
        <w:t>4</w:t>
      </w:r>
      <w:r w:rsidRPr="00A03428">
        <w:rPr>
          <w:rFonts w:ascii="Times New Roman" w:hAnsi="Times New Roman"/>
          <w:b/>
          <w:sz w:val="52"/>
          <w:szCs w:val="52"/>
        </w:rPr>
        <w:t xml:space="preserve"> «В» класса</w:t>
      </w:r>
    </w:p>
    <w:p w:rsidR="00FD738A" w:rsidRPr="00A03428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</w:t>
      </w:r>
      <w:r w:rsidR="001A0D77">
        <w:rPr>
          <w:rFonts w:ascii="Times New Roman" w:hAnsi="Times New Roman"/>
          <w:b/>
          <w:sz w:val="52"/>
          <w:szCs w:val="52"/>
        </w:rPr>
        <w:t>а втор</w:t>
      </w:r>
      <w:r w:rsidRPr="00A03428">
        <w:rPr>
          <w:rFonts w:ascii="Times New Roman" w:hAnsi="Times New Roman"/>
          <w:b/>
          <w:sz w:val="52"/>
          <w:szCs w:val="52"/>
        </w:rPr>
        <w:t>ое полугодие</w:t>
      </w:r>
    </w:p>
    <w:p w:rsidR="00FD738A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201</w:t>
      </w:r>
      <w:r w:rsidRPr="00522737">
        <w:rPr>
          <w:rFonts w:ascii="Times New Roman" w:hAnsi="Times New Roman"/>
          <w:b/>
          <w:sz w:val="52"/>
          <w:szCs w:val="52"/>
        </w:rPr>
        <w:t>4</w:t>
      </w:r>
      <w:r>
        <w:rPr>
          <w:rFonts w:ascii="Times New Roman" w:hAnsi="Times New Roman"/>
          <w:b/>
          <w:sz w:val="52"/>
          <w:szCs w:val="52"/>
        </w:rPr>
        <w:t>-201</w:t>
      </w:r>
      <w:r w:rsidRPr="00522737">
        <w:rPr>
          <w:rFonts w:ascii="Times New Roman" w:hAnsi="Times New Roman"/>
          <w:b/>
          <w:sz w:val="52"/>
          <w:szCs w:val="52"/>
        </w:rPr>
        <w:t>5</w:t>
      </w:r>
      <w:r w:rsidRPr="00A03428">
        <w:rPr>
          <w:rFonts w:ascii="Times New Roman" w:hAnsi="Times New Roman"/>
          <w:b/>
          <w:sz w:val="52"/>
          <w:szCs w:val="52"/>
        </w:rPr>
        <w:t xml:space="preserve"> учебного года</w:t>
      </w:r>
    </w:p>
    <w:p w:rsidR="00FD738A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FD738A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FD738A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FD738A" w:rsidRDefault="00FD738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FD738A" w:rsidRDefault="00FD738A" w:rsidP="0083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 ГПД  Орехова Л.В</w:t>
      </w:r>
      <w:r w:rsidRPr="00A03428">
        <w:rPr>
          <w:rFonts w:ascii="Times New Roman" w:hAnsi="Times New Roman"/>
          <w:sz w:val="36"/>
          <w:szCs w:val="36"/>
        </w:rPr>
        <w:t>.</w:t>
      </w:r>
    </w:p>
    <w:p w:rsidR="00FD738A" w:rsidRDefault="00FD738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FD738A" w:rsidRDefault="00FD738A" w:rsidP="00E5749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Группа продленного дня 4 «В» класса (2014-2015 учебный год)</w:t>
      </w:r>
    </w:p>
    <w:p w:rsidR="00FD738A" w:rsidRDefault="00FD738A" w:rsidP="00E57499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D738A" w:rsidRDefault="00FD738A" w:rsidP="00E57499">
      <w:r>
        <w:tab/>
        <w:t>ФГОС НОО предусматривает реализацию ООП НОО через урочную и внеурочную деятельность. Одной из моделей организации внеурочной деятельности учащихся является работа группы продленного дня.</w:t>
      </w:r>
    </w:p>
    <w:p w:rsidR="00FD738A" w:rsidRDefault="00FD738A" w:rsidP="00AC5B69">
      <w:pPr>
        <w:rPr>
          <w:b/>
          <w:bCs/>
          <w:u w:val="single"/>
        </w:rPr>
      </w:pPr>
      <w:r>
        <w:t xml:space="preserve"> </w:t>
      </w:r>
      <w:r>
        <w:tab/>
      </w:r>
      <w:r>
        <w:rPr>
          <w:b/>
          <w:u w:val="single"/>
        </w:rPr>
        <w:t>Цели:</w:t>
      </w:r>
      <w:r>
        <w:rPr>
          <w:b/>
        </w:rPr>
        <w:t xml:space="preserve"> </w:t>
      </w:r>
      <w:r>
        <w:t>группа продленного дня организуется для социальной защиты обучающихся и для обеспечения условий  проведения внеурочной деятельности с ними. Создаёт благоприятные условия для повышения эффективности  обучения. Способствует личностному росту детей,</w:t>
      </w:r>
      <w:r>
        <w:rPr>
          <w:bCs/>
        </w:rPr>
        <w:t xml:space="preserve"> </w:t>
      </w:r>
      <w:r>
        <w:t xml:space="preserve"> повышает образовательный, нравственно-культурный, духовный и физический уровень детей путем рациональной организации  их деятельности во второй половине дня и привлечение  обучающихся к дополнительному образованию.</w:t>
      </w:r>
    </w:p>
    <w:p w:rsidR="00FD738A" w:rsidRDefault="00FD738A" w:rsidP="00AC5B69">
      <w:pPr>
        <w:rPr>
          <w:u w:val="single"/>
        </w:rPr>
      </w:pPr>
      <w:r>
        <w:rPr>
          <w:b/>
          <w:u w:val="single"/>
        </w:rPr>
        <w:t>Задачи на 2014 – 2015 учебный год:</w:t>
      </w:r>
    </w:p>
    <w:p w:rsidR="00FD738A" w:rsidRDefault="00FD738A" w:rsidP="00AC5B69">
      <w:r>
        <w:t>1. Обеспечение безопасного и комфортного пребывания  учащихся в школе во внеурочное время;</w:t>
      </w:r>
    </w:p>
    <w:p w:rsidR="00FD738A" w:rsidRDefault="00FD738A" w:rsidP="00AC5B69">
      <w:r>
        <w:t>2. Организация гармоничного развития личности учащегося с учетом возрастных особенностей младшего школьника, его интеллекта и интересов.</w:t>
      </w:r>
    </w:p>
    <w:p w:rsidR="00FD738A" w:rsidRDefault="00FD738A" w:rsidP="00AC5B69">
      <w:r>
        <w:t>3. Воспитание заинтересованности и ответственности к учебному процессу; любовь и интерес к игре.</w:t>
      </w:r>
    </w:p>
    <w:p w:rsidR="00FD738A" w:rsidRDefault="00FD738A" w:rsidP="00AC5B69">
      <w:r>
        <w:t xml:space="preserve"> 4. Организация таких мероприятий, которые стали бы интересны и полезны школьнику соответствующего возраста,  способствовали его интеллектуальному и физическому развитию, обогащали его эмоционально.</w:t>
      </w:r>
    </w:p>
    <w:p w:rsidR="00FD738A" w:rsidRDefault="00FD738A" w:rsidP="00AC5B69">
      <w:r>
        <w:t xml:space="preserve"> 5. Развитие у школьников положительного отношения к игровой деятельности как  средству активного отдыха и физического развития.</w:t>
      </w:r>
    </w:p>
    <w:p w:rsidR="00FD738A" w:rsidRDefault="00FD738A" w:rsidP="00AC5B69">
      <w:r>
        <w:t xml:space="preserve"> 6. Формирование  стремления к здоровому образу жизни, используя разнообразие форм игровой деятельности.</w:t>
      </w:r>
    </w:p>
    <w:p w:rsidR="00FD738A" w:rsidRDefault="00FD738A" w:rsidP="00AC5B69">
      <w:r>
        <w:t xml:space="preserve"> 7. Создание необходимых условий для занятий самоподготовкой с целью качественного выполнения домашнего задания.</w:t>
      </w:r>
    </w:p>
    <w:p w:rsidR="00FD738A" w:rsidRDefault="00FD738A" w:rsidP="00AC5B69">
      <w:r>
        <w:t xml:space="preserve"> 8. В работе с семьёй направить усилия на максимальное сбли</w:t>
      </w:r>
      <w:r>
        <w:softHyphen/>
        <w:t>жение интересов родителей и школы в вопросах формирования  и гармоничного развития личности воспитанников; привлечение родителей учеников группы к сотрудничеству по всем направлениям деятельности данного сообщества.</w:t>
      </w:r>
    </w:p>
    <w:p w:rsidR="00FD738A" w:rsidRDefault="00FD738A" w:rsidP="00AC5B69">
      <w:r>
        <w:t xml:space="preserve"> 9.  Создание условий для достижения оптимального уровня воспитанности учащихся </w:t>
      </w:r>
    </w:p>
    <w:p w:rsidR="00FD738A" w:rsidRDefault="00FD738A" w:rsidP="00AC5B69">
      <w:r>
        <w:t xml:space="preserve"> 10. «Формирование универсальных учебных действий младших школьников»</w:t>
      </w:r>
    </w:p>
    <w:p w:rsidR="00FD738A" w:rsidRDefault="00FD738A" w:rsidP="00AC5B69"/>
    <w:p w:rsidR="00FD738A" w:rsidRDefault="00FD738A" w:rsidP="00AC5B69">
      <w:pPr>
        <w:rPr>
          <w:b/>
          <w:u w:val="single"/>
        </w:rPr>
      </w:pPr>
      <w:r>
        <w:rPr>
          <w:b/>
          <w:u w:val="single"/>
        </w:rPr>
        <w:lastRenderedPageBreak/>
        <w:t>Ожидаемые результаты:</w:t>
      </w:r>
    </w:p>
    <w:p w:rsidR="00FD738A" w:rsidRDefault="00FD738A" w:rsidP="00AC5B69">
      <w:pPr>
        <w:pStyle w:val="a5"/>
        <w:numPr>
          <w:ilvl w:val="0"/>
          <w:numId w:val="6"/>
        </w:numPr>
      </w:pPr>
      <w:r>
        <w:t>-   Повышение качества обучения учащихся</w:t>
      </w:r>
    </w:p>
    <w:p w:rsidR="00FD738A" w:rsidRDefault="00FD738A" w:rsidP="00AC5B69">
      <w:pPr>
        <w:pStyle w:val="a5"/>
        <w:numPr>
          <w:ilvl w:val="0"/>
          <w:numId w:val="6"/>
        </w:numPr>
        <w:rPr>
          <w:b/>
        </w:rPr>
      </w:pPr>
      <w:r>
        <w:t>-   Развитие индивидуальности и самостоятельности учащихся;</w:t>
      </w:r>
    </w:p>
    <w:p w:rsidR="00FD738A" w:rsidRDefault="00FD738A" w:rsidP="00AC5B69">
      <w:pPr>
        <w:pStyle w:val="a5"/>
        <w:numPr>
          <w:ilvl w:val="0"/>
          <w:numId w:val="6"/>
        </w:numPr>
      </w:pPr>
      <w:r>
        <w:t>-  Развитие интереса к изучаемым предметам</w:t>
      </w:r>
    </w:p>
    <w:p w:rsidR="00FD738A" w:rsidRDefault="00FD738A" w:rsidP="00AC5B69">
      <w:pPr>
        <w:pStyle w:val="a5"/>
        <w:numPr>
          <w:ilvl w:val="0"/>
          <w:numId w:val="6"/>
        </w:numPr>
      </w:pPr>
      <w:r>
        <w:t xml:space="preserve">-  Развитие самостоятельности </w:t>
      </w:r>
    </w:p>
    <w:p w:rsidR="00FD738A" w:rsidRDefault="00FD738A" w:rsidP="00AC5B69">
      <w:pPr>
        <w:pStyle w:val="a5"/>
        <w:numPr>
          <w:ilvl w:val="0"/>
          <w:numId w:val="6"/>
        </w:numPr>
      </w:pPr>
      <w:r>
        <w:t xml:space="preserve">-   Формирование полезных привычек, гражданской позиции, толерантности, объективного подхода к себе и  </w:t>
      </w:r>
      <w:proofErr w:type="gramStart"/>
      <w:r>
        <w:t>к</w:t>
      </w:r>
      <w:proofErr w:type="gramEnd"/>
      <w:r>
        <w:t xml:space="preserve">                                                                                                                                          </w:t>
      </w:r>
    </w:p>
    <w:p w:rsidR="00FD738A" w:rsidRDefault="00FD738A" w:rsidP="00AC5B69">
      <w:pPr>
        <w:pStyle w:val="a5"/>
        <w:numPr>
          <w:ilvl w:val="0"/>
          <w:numId w:val="6"/>
        </w:numPr>
      </w:pPr>
      <w:r>
        <w:t>окружающим, от</w:t>
      </w:r>
      <w:r>
        <w:softHyphen/>
        <w:t xml:space="preserve">ветственности  за свои  поступки. </w:t>
      </w:r>
    </w:p>
    <w:p w:rsidR="00FD738A" w:rsidRDefault="00FD738A" w:rsidP="00AC5B69">
      <w:pPr>
        <w:pStyle w:val="a5"/>
      </w:pPr>
    </w:p>
    <w:p w:rsidR="00FD738A" w:rsidRDefault="00FD738A" w:rsidP="00AC5B69">
      <w:pPr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Учебная нагрузка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34 учебные недели.</w:t>
      </w:r>
    </w:p>
    <w:p w:rsidR="00FD738A" w:rsidRDefault="00FD738A" w:rsidP="00AC5B69">
      <w:pPr>
        <w:rPr>
          <w:b/>
          <w:u w:val="single"/>
        </w:rPr>
      </w:pPr>
      <w:r>
        <w:rPr>
          <w:b/>
          <w:u w:val="single"/>
        </w:rPr>
        <w:t>Режим работы</w:t>
      </w:r>
      <w:r>
        <w:rPr>
          <w:b/>
        </w:rPr>
        <w:t>:  5 дней в неделю, всего  170 часов в год.</w:t>
      </w:r>
    </w:p>
    <w:p w:rsidR="00FD738A" w:rsidRDefault="00FD738A" w:rsidP="00AC5B69">
      <w:pPr>
        <w:rPr>
          <w:b/>
        </w:rPr>
      </w:pPr>
      <w:r>
        <w:rPr>
          <w:b/>
          <w:u w:val="single"/>
        </w:rPr>
        <w:t>Возраст детей</w:t>
      </w:r>
      <w:r>
        <w:rPr>
          <w:b/>
        </w:rPr>
        <w:t>:  9 – 10 лет.</w:t>
      </w:r>
    </w:p>
    <w:p w:rsidR="00FD738A" w:rsidRPr="00774E73" w:rsidRDefault="00FD738A" w:rsidP="00774E73">
      <w:pPr>
        <w:ind w:left="-19" w:hanging="37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Х</w:t>
      </w:r>
      <w:r w:rsidRPr="00774E73">
        <w:rPr>
          <w:b/>
          <w:sz w:val="24"/>
          <w:szCs w:val="24"/>
        </w:rPr>
        <w:t>арактеристика учащихся, посещающих группу</w:t>
      </w:r>
    </w:p>
    <w:p w:rsidR="00FD738A" w:rsidRDefault="00FD738A" w:rsidP="00774E73">
      <w:r>
        <w:t xml:space="preserve"> Группа продленного дня 4 «В» класса состоит из 25 учащихся.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420"/>
        <w:gridCol w:w="1420"/>
        <w:gridCol w:w="1420"/>
        <w:gridCol w:w="1420"/>
        <w:gridCol w:w="1420"/>
        <w:gridCol w:w="1422"/>
      </w:tblGrid>
      <w:tr w:rsidR="00FD738A" w:rsidRPr="00133098" w:rsidTr="0027680E">
        <w:tc>
          <w:tcPr>
            <w:tcW w:w="4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мальчики</w:t>
            </w:r>
          </w:p>
        </w:tc>
        <w:tc>
          <w:tcPr>
            <w:tcW w:w="4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девочки</w:t>
            </w:r>
          </w:p>
        </w:tc>
      </w:tr>
      <w:tr w:rsidR="00FD738A" w:rsidRPr="00133098" w:rsidTr="0027680E">
        <w:tc>
          <w:tcPr>
            <w:tcW w:w="42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11</w:t>
            </w:r>
          </w:p>
        </w:tc>
        <w:tc>
          <w:tcPr>
            <w:tcW w:w="42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14</w:t>
            </w:r>
          </w:p>
        </w:tc>
      </w:tr>
      <w:tr w:rsidR="00FD738A" w:rsidRPr="00133098" w:rsidTr="0027680E"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2003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2004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2005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2003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2004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2005</w:t>
            </w:r>
          </w:p>
        </w:tc>
      </w:tr>
      <w:tr w:rsidR="00FD738A" w:rsidRPr="00133098" w:rsidTr="0027680E"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7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10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38A" w:rsidRDefault="00FD738A" w:rsidP="0027680E">
            <w:pPr>
              <w:pStyle w:val="a4"/>
              <w:jc w:val="center"/>
            </w:pPr>
            <w:r>
              <w:t>2</w:t>
            </w:r>
          </w:p>
        </w:tc>
      </w:tr>
    </w:tbl>
    <w:p w:rsidR="00FD738A" w:rsidRDefault="00FD738A" w:rsidP="00774E73">
      <w:pPr>
        <w:jc w:val="both"/>
        <w:rPr>
          <w:rFonts w:cs="Arial"/>
        </w:rPr>
      </w:pPr>
    </w:p>
    <w:p w:rsidR="00FD738A" w:rsidRPr="009D2C5E" w:rsidRDefault="00FD738A" w:rsidP="00774E73">
      <w:pPr>
        <w:jc w:val="both"/>
        <w:rPr>
          <w:rFonts w:ascii="Arial" w:hAnsi="Arial" w:cs="Arial"/>
          <w:sz w:val="20"/>
          <w:szCs w:val="20"/>
        </w:rPr>
      </w:pPr>
      <w:r w:rsidRPr="00C43E47">
        <w:rPr>
          <w:rFonts w:cs="Arial"/>
        </w:rPr>
        <w:t>За время учебы в классе сформировалось ядро (актив) коллектива</w:t>
      </w:r>
      <w:r>
        <w:rPr>
          <w:rFonts w:cs="Arial"/>
        </w:rPr>
        <w:t>: Лысенко Дарья, Садреев Александр, Дьяков Артем, Семенова Мария, Лосев Андрей, Левшенкова Елизавета.</w:t>
      </w:r>
      <w:r w:rsidRPr="00C43E47">
        <w:rPr>
          <w:rFonts w:cs="Arial"/>
        </w:rPr>
        <w:t xml:space="preserve">  Они пользуются авторитетом среди ребят, к их мнению прислушиваются</w:t>
      </w:r>
      <w:r w:rsidRPr="009D2C5E">
        <w:rPr>
          <w:rFonts w:ascii="Arial" w:hAnsi="Arial" w:cs="Arial"/>
          <w:sz w:val="20"/>
          <w:szCs w:val="20"/>
        </w:rPr>
        <w:t>.</w:t>
      </w:r>
    </w:p>
    <w:p w:rsidR="00FD738A" w:rsidRPr="00C32CA0" w:rsidRDefault="00FD738A" w:rsidP="00774E73">
      <w:pPr>
        <w:ind w:firstLine="708"/>
        <w:jc w:val="both"/>
      </w:pPr>
      <w:r w:rsidRPr="00C32CA0">
        <w:t xml:space="preserve">Некоторые ученики требуют повышенного педагогического внимания, постоянного контроля со стороны воспитателя. Это </w:t>
      </w:r>
      <w:proofErr w:type="gramStart"/>
      <w:r w:rsidRPr="00C32CA0">
        <w:t>Бережной</w:t>
      </w:r>
      <w:proofErr w:type="gramEnd"/>
      <w:r w:rsidRPr="00C32CA0">
        <w:t xml:space="preserve"> Даниил, Исаев Вячеслав, Трунов Юрий. У них часто возникают споры и разногласия с другими детьми.</w:t>
      </w:r>
    </w:p>
    <w:p w:rsidR="00FD738A" w:rsidRPr="00C32CA0" w:rsidRDefault="00FD738A" w:rsidP="00774E73">
      <w:pPr>
        <w:ind w:firstLine="708"/>
        <w:jc w:val="both"/>
      </w:pPr>
      <w:r w:rsidRPr="00C32CA0">
        <w:t xml:space="preserve"> По учебной деятельности хотелось бы отметить, что все ребята активно стараются участвовать в процессе самоподготовки. Однако при выполнении заданий не все могут справиться с их выполнением самостоятельно.  Многие не уверены в себе, в правильности выполнения заданий. Не все доводят начатое до конца. У некоторых ребят отсутствует целеустремлённость, упорство, настойчивость (Маркаров Александр, Огурцов Олег).</w:t>
      </w:r>
    </w:p>
    <w:p w:rsidR="00FD738A" w:rsidRDefault="00FD738A" w:rsidP="00774E73">
      <w:pPr>
        <w:jc w:val="both"/>
      </w:pPr>
      <w:r w:rsidRPr="00C32CA0">
        <w:t xml:space="preserve"> </w:t>
      </w:r>
      <w:r w:rsidRPr="00C32CA0">
        <w:tab/>
        <w:t>Многие ученики проявляют склонность к музыке, пению, театральному искусству, а также многие занимаются в различных сп</w:t>
      </w:r>
      <w:r>
        <w:t>ортивных секциях (плавание</w:t>
      </w:r>
      <w:r w:rsidRPr="00C32CA0">
        <w:t xml:space="preserve">, </w:t>
      </w:r>
      <w:proofErr w:type="spellStart"/>
      <w:proofErr w:type="gramStart"/>
      <w:r w:rsidRPr="00C32CA0">
        <w:t>дзю-до</w:t>
      </w:r>
      <w:proofErr w:type="spellEnd"/>
      <w:proofErr w:type="gramEnd"/>
      <w:r w:rsidRPr="00C32CA0">
        <w:t>, теннис).</w:t>
      </w:r>
    </w:p>
    <w:p w:rsidR="00FD738A" w:rsidRDefault="00FD738A" w:rsidP="00774E73">
      <w:pPr>
        <w:ind w:firstLine="851"/>
        <w:jc w:val="both"/>
      </w:pPr>
      <w:r>
        <w:lastRenderedPageBreak/>
        <w:t>На базе школы работают кружки дополнительного образования: «</w:t>
      </w:r>
      <w:proofErr w:type="spellStart"/>
      <w:r>
        <w:t>Бисероплетение</w:t>
      </w:r>
      <w:proofErr w:type="spellEnd"/>
      <w:r>
        <w:t>», «Хореография», «</w:t>
      </w:r>
      <w:proofErr w:type="gramStart"/>
      <w:r>
        <w:t>ИЗО</w:t>
      </w:r>
      <w:proofErr w:type="gramEnd"/>
      <w:r>
        <w:t>», «Каратэ», «Мир русской культуры», «Фольклор». Большинство детей группы с удовольствием занимаются в  кружках.</w:t>
      </w:r>
    </w:p>
    <w:p w:rsidR="00FD738A" w:rsidRPr="00510021" w:rsidRDefault="00FD738A" w:rsidP="00774E73">
      <w:pPr>
        <w:ind w:left="360"/>
        <w:jc w:val="both"/>
      </w:pPr>
      <w:r w:rsidRPr="00510021">
        <w:t>Осущест</w:t>
      </w:r>
      <w:r>
        <w:t xml:space="preserve">влялась тесная связь в течение года с районной детской </w:t>
      </w:r>
      <w:r w:rsidRPr="00510021">
        <w:t>библиотекой, организовано регулярное её посещение и обмен книг</w:t>
      </w:r>
      <w:r>
        <w:t>.</w:t>
      </w:r>
      <w:r w:rsidRPr="00510021">
        <w:t xml:space="preserve">    В рамках библиотечного часа было проведены </w:t>
      </w:r>
      <w:r>
        <w:t>мероприятия по темам:</w:t>
      </w:r>
      <w:r w:rsidRPr="00510021">
        <w:t xml:space="preserve"> «Жизнь и творчество писател</w:t>
      </w:r>
      <w:r>
        <w:t>ьницы А. Линдгрен</w:t>
      </w:r>
      <w:r w:rsidRPr="00510021">
        <w:t>»,</w:t>
      </w:r>
      <w:r>
        <w:t xml:space="preserve"> «</w:t>
      </w:r>
      <w:proofErr w:type="spellStart"/>
      <w:r>
        <w:t>Книжкины</w:t>
      </w:r>
      <w:proofErr w:type="spellEnd"/>
      <w:r>
        <w:t xml:space="preserve"> именины», викторина «Произведения Н.Носова», литературная викторина</w:t>
      </w:r>
      <w:r w:rsidRPr="00510021">
        <w:t xml:space="preserve"> по рассказам В.Драгунского</w:t>
      </w:r>
      <w:r>
        <w:t>,  «Блокадный</w:t>
      </w:r>
      <w:r w:rsidRPr="00510021">
        <w:t xml:space="preserve"> Ленинград»</w:t>
      </w:r>
      <w:r>
        <w:t xml:space="preserve">, </w:t>
      </w:r>
      <w:r w:rsidRPr="00510021">
        <w:t xml:space="preserve">а также подготовка </w:t>
      </w:r>
      <w:r>
        <w:t>и  участие в концерте, посвященному ветеранам ВОВ, участие в акции, посвященной жертвам блокадного Ленинграда</w:t>
      </w:r>
      <w:r w:rsidRPr="00510021">
        <w:t xml:space="preserve"> и</w:t>
      </w:r>
      <w:r>
        <w:t xml:space="preserve"> т.д</w:t>
      </w:r>
      <w:r w:rsidRPr="00510021">
        <w:t>.</w:t>
      </w:r>
    </w:p>
    <w:p w:rsidR="00FD738A" w:rsidRPr="00C32CA0" w:rsidRDefault="00FD738A" w:rsidP="00774E73">
      <w:pPr>
        <w:jc w:val="both"/>
      </w:pPr>
      <w:r w:rsidRPr="00C32CA0">
        <w:tab/>
        <w:t xml:space="preserve"> Все ребята группы с большой ответственностью выполняют общественн</w:t>
      </w:r>
      <w:r>
        <w:t>ые поручения, проявляют интерес</w:t>
      </w:r>
      <w:r w:rsidRPr="00C32CA0">
        <w:t xml:space="preserve"> к делам группы, школы.</w:t>
      </w:r>
    </w:p>
    <w:p w:rsidR="00FD738A" w:rsidRPr="00510021" w:rsidRDefault="00FD738A" w:rsidP="00774E73">
      <w:pPr>
        <w:jc w:val="both"/>
      </w:pPr>
      <w:r w:rsidRPr="00C32CA0">
        <w:t xml:space="preserve"> </w:t>
      </w:r>
      <w:r w:rsidRPr="00C32CA0">
        <w:tab/>
        <w:t>Хочется отметить, что в группе продлённого дня нет изолированных детей; все дети  отзывчивы и общительны. К замечаниям учителя и одноклассников относятся уважительно, с пониманием, стараются исправиться.</w:t>
      </w:r>
      <w:r w:rsidRPr="00510021">
        <w:rPr>
          <w:sz w:val="28"/>
          <w:szCs w:val="28"/>
        </w:rPr>
        <w:t xml:space="preserve"> </w:t>
      </w:r>
      <w:r w:rsidRPr="00510021">
        <w:t>Отношения между учащимися дружественные, внимательные, развита взаимовыручка, взаимопомощь</w:t>
      </w:r>
      <w:r>
        <w:t>.</w:t>
      </w:r>
    </w:p>
    <w:p w:rsidR="00FD738A" w:rsidRPr="00C32CA0" w:rsidRDefault="00FD738A" w:rsidP="00774E73">
      <w:pPr>
        <w:jc w:val="both"/>
      </w:pPr>
      <w:r w:rsidRPr="00C32CA0">
        <w:tab/>
        <w:t>Большое внимание уделяется нравственному воспитанию младших школьников. Некоторые ребята дружат ещё с детского сада, некоторые подружились в школе. Мальчики и девочки хорошо относятся дуг к другу, ссор практически нет между ними.</w:t>
      </w:r>
    </w:p>
    <w:p w:rsidR="00FD738A" w:rsidRPr="00774E73" w:rsidRDefault="00FD738A" w:rsidP="00774E73">
      <w:pPr>
        <w:jc w:val="both"/>
      </w:pPr>
      <w:r w:rsidRPr="00C32CA0">
        <w:t>Учащиеся любят проводить время вместе в школе и вне её, вместе развлекаться и совместно учиться.</w:t>
      </w:r>
    </w:p>
    <w:p w:rsidR="00FD738A" w:rsidRDefault="00FD738A" w:rsidP="00AC5B69">
      <w:pPr>
        <w:rPr>
          <w:b/>
        </w:rPr>
      </w:pPr>
      <w:r>
        <w:rPr>
          <w:b/>
        </w:rPr>
        <w:t>Исходя из вышесказанного, свою работу в ГПД 4-х классов я планирую следующим образом.</w:t>
      </w:r>
    </w:p>
    <w:p w:rsidR="00FD738A" w:rsidRDefault="00FD738A" w:rsidP="00AC5B69">
      <w:pPr>
        <w:rPr>
          <w:b/>
        </w:rPr>
      </w:pPr>
      <w:r>
        <w:rPr>
          <w:b/>
        </w:rPr>
        <w:t>1) направления воспитательной работы.</w:t>
      </w:r>
    </w:p>
    <w:p w:rsidR="00FD738A" w:rsidRDefault="00FD738A" w:rsidP="00AC5B69">
      <w:r>
        <w:t xml:space="preserve"> С данными учащимися работаю четвертый  год. Свою воспитательную работу планирую по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10539"/>
      </w:tblGrid>
      <w:tr w:rsidR="00FD738A" w:rsidRPr="00133098" w:rsidTr="0027680E">
        <w:trPr>
          <w:trHeight w:val="465"/>
        </w:trPr>
        <w:tc>
          <w:tcPr>
            <w:tcW w:w="4245" w:type="dxa"/>
          </w:tcPr>
          <w:p w:rsidR="00FD738A" w:rsidRPr="00133098" w:rsidRDefault="00FD738A" w:rsidP="0027680E">
            <w:pPr>
              <w:rPr>
                <w:b/>
              </w:rPr>
            </w:pPr>
            <w:r w:rsidRPr="00133098">
              <w:rPr>
                <w:b/>
              </w:rPr>
              <w:t>Направления воспитательной работы</w:t>
            </w:r>
          </w:p>
        </w:tc>
        <w:tc>
          <w:tcPr>
            <w:tcW w:w="10541" w:type="dxa"/>
          </w:tcPr>
          <w:p w:rsidR="00FD738A" w:rsidRPr="00133098" w:rsidRDefault="00FD738A" w:rsidP="0027680E">
            <w:pPr>
              <w:rPr>
                <w:b/>
              </w:rPr>
            </w:pPr>
            <w:r w:rsidRPr="00133098">
              <w:rPr>
                <w:b/>
              </w:rPr>
              <w:t>Задачи воспитательной работы</w:t>
            </w:r>
          </w:p>
        </w:tc>
      </w:tr>
      <w:tr w:rsidR="00FD738A" w:rsidRPr="00133098" w:rsidTr="0027680E">
        <w:tc>
          <w:tcPr>
            <w:tcW w:w="4248" w:type="dxa"/>
          </w:tcPr>
          <w:p w:rsidR="00FD738A" w:rsidRPr="00133098" w:rsidRDefault="00FD738A" w:rsidP="0027680E">
            <w:pPr>
              <w:rPr>
                <w:b/>
              </w:rPr>
            </w:pPr>
            <w:r w:rsidRPr="00133098">
              <w:rPr>
                <w:b/>
              </w:rPr>
              <w:t>Нравственно – патриотическое воспитание</w:t>
            </w:r>
          </w:p>
        </w:tc>
        <w:tc>
          <w:tcPr>
            <w:tcW w:w="10538" w:type="dxa"/>
          </w:tcPr>
          <w:p w:rsidR="00FD738A" w:rsidRPr="00133098" w:rsidRDefault="00FD738A" w:rsidP="0027680E">
            <w:r w:rsidRPr="00133098">
              <w:t xml:space="preserve"> Формирование у учащихся нравственной культуры, понимания смысла человеческой жизни, ценности своего существования и существования других людей. Развитие у детей желания и потребности поступать сообразно полученным нравственным знаниям в реальных жизненных ситуациях и умения отстаивать свою нравственную позицию в ситуации выбора.</w:t>
            </w:r>
          </w:p>
        </w:tc>
      </w:tr>
      <w:tr w:rsidR="00FD738A" w:rsidRPr="00133098" w:rsidTr="0027680E">
        <w:tc>
          <w:tcPr>
            <w:tcW w:w="4248" w:type="dxa"/>
          </w:tcPr>
          <w:p w:rsidR="00FD738A" w:rsidRPr="00133098" w:rsidRDefault="00FD738A" w:rsidP="0027680E">
            <w:pPr>
              <w:rPr>
                <w:b/>
              </w:rPr>
            </w:pPr>
            <w:r w:rsidRPr="00133098">
              <w:rPr>
                <w:b/>
              </w:rPr>
              <w:t>Спортивно – оздоровительная деятельность</w:t>
            </w:r>
          </w:p>
          <w:p w:rsidR="00FD738A" w:rsidRPr="00133098" w:rsidRDefault="00FD738A" w:rsidP="0027680E">
            <w:pPr>
              <w:rPr>
                <w:b/>
              </w:rPr>
            </w:pPr>
            <w:r w:rsidRPr="00133098">
              <w:rPr>
                <w:i/>
              </w:rPr>
              <w:t>Здоровье.   Образ жизни.</w:t>
            </w:r>
          </w:p>
        </w:tc>
        <w:tc>
          <w:tcPr>
            <w:tcW w:w="10538" w:type="dxa"/>
          </w:tcPr>
          <w:p w:rsidR="00FD738A" w:rsidRPr="00133098" w:rsidRDefault="00FD738A" w:rsidP="0027680E">
            <w:r w:rsidRPr="00133098">
              <w:t>Формирование  потребностей в ежедневной активной двигательной деятельности, развитие  быстроты, ловкости, ориентировки в пространстве. Поддержание  интереса к событиям спортивной жизни страны. Самостоятельная организация знакомых подвижных игр, справедливая оценка  в игре своих  результатов и деятельности своих товарищей.</w:t>
            </w:r>
          </w:p>
        </w:tc>
      </w:tr>
      <w:tr w:rsidR="00FD738A" w:rsidRPr="00133098" w:rsidTr="0027680E">
        <w:tc>
          <w:tcPr>
            <w:tcW w:w="4248" w:type="dxa"/>
          </w:tcPr>
          <w:p w:rsidR="00FD738A" w:rsidRPr="00133098" w:rsidRDefault="00FD738A" w:rsidP="0027680E">
            <w:pPr>
              <w:rPr>
                <w:b/>
              </w:rPr>
            </w:pPr>
            <w:r w:rsidRPr="00133098">
              <w:rPr>
                <w:b/>
              </w:rPr>
              <w:t xml:space="preserve"> Эстетическое воспитание</w:t>
            </w:r>
          </w:p>
        </w:tc>
        <w:tc>
          <w:tcPr>
            <w:tcW w:w="10538" w:type="dxa"/>
          </w:tcPr>
          <w:p w:rsidR="00FD738A" w:rsidRPr="00133098" w:rsidRDefault="00FD738A" w:rsidP="0027680E">
            <w:pPr>
              <w:spacing w:after="0"/>
            </w:pPr>
            <w:r w:rsidRPr="00133098">
              <w:t xml:space="preserve">Воспитание культуры толерантности у воспитанников, формирование у них интереса и уважения к традициям, обычаям и культуре разных народов, приобщение к семейным традициям; знакомство с </w:t>
            </w:r>
            <w:r w:rsidRPr="00133098">
              <w:lastRenderedPageBreak/>
              <w:t>историей родного города, страны.</w:t>
            </w:r>
          </w:p>
        </w:tc>
      </w:tr>
      <w:tr w:rsidR="00FD738A" w:rsidRPr="00133098" w:rsidTr="0027680E">
        <w:tc>
          <w:tcPr>
            <w:tcW w:w="4248" w:type="dxa"/>
          </w:tcPr>
          <w:p w:rsidR="00FD738A" w:rsidRPr="00133098" w:rsidRDefault="00FD738A" w:rsidP="0027680E">
            <w:pPr>
              <w:rPr>
                <w:b/>
              </w:rPr>
            </w:pPr>
            <w:r w:rsidRPr="00133098">
              <w:rPr>
                <w:b/>
              </w:rPr>
              <w:lastRenderedPageBreak/>
              <w:t>Творчески-трудовая деятельность</w:t>
            </w:r>
          </w:p>
          <w:p w:rsidR="00FD738A" w:rsidRPr="00133098" w:rsidRDefault="00FD738A" w:rsidP="0027680E">
            <w:pPr>
              <w:rPr>
                <w:i/>
              </w:rPr>
            </w:pPr>
            <w:r w:rsidRPr="00133098">
              <w:rPr>
                <w:i/>
              </w:rPr>
              <w:t>Поделки. Самообслуживание.</w:t>
            </w:r>
          </w:p>
        </w:tc>
        <w:tc>
          <w:tcPr>
            <w:tcW w:w="10538" w:type="dxa"/>
          </w:tcPr>
          <w:p w:rsidR="00FD738A" w:rsidRPr="00133098" w:rsidRDefault="00FD738A" w:rsidP="0027680E">
            <w:r w:rsidRPr="00133098">
              <w:t xml:space="preserve"> Развитие  трудовой деятельности, желание все сделать своими руками, выполнять работу аккуратно. Воспитание  чувства  коллективизма, взаимопомощи. Формирование  навыков самообслуживания, привычки к чистоте и порядку.</w:t>
            </w:r>
          </w:p>
        </w:tc>
      </w:tr>
      <w:tr w:rsidR="00FD738A" w:rsidRPr="00133098" w:rsidTr="0027680E">
        <w:tc>
          <w:tcPr>
            <w:tcW w:w="4248" w:type="dxa"/>
          </w:tcPr>
          <w:p w:rsidR="00FD738A" w:rsidRPr="00133098" w:rsidRDefault="00FD738A" w:rsidP="0027680E">
            <w:pPr>
              <w:rPr>
                <w:b/>
              </w:rPr>
            </w:pPr>
            <w:r w:rsidRPr="00133098">
              <w:rPr>
                <w:b/>
              </w:rPr>
              <w:t>Культура общения с природой</w:t>
            </w:r>
          </w:p>
          <w:p w:rsidR="00FD738A" w:rsidRPr="00133098" w:rsidRDefault="00FD738A" w:rsidP="0027680E">
            <w:pPr>
              <w:rPr>
                <w:i/>
              </w:rPr>
            </w:pPr>
            <w:r w:rsidRPr="00133098">
              <w:rPr>
                <w:i/>
              </w:rPr>
              <w:t>Я, мы и природа</w:t>
            </w:r>
          </w:p>
        </w:tc>
        <w:tc>
          <w:tcPr>
            <w:tcW w:w="10538" w:type="dxa"/>
          </w:tcPr>
          <w:p w:rsidR="00FD738A" w:rsidRPr="00133098" w:rsidRDefault="00FD738A" w:rsidP="0027680E">
            <w:r w:rsidRPr="00133098">
              <w:t>Формирование представления о природном и социальном окружении как среде жизнедеятельности человека, о роли и месте «Я» в этой среде. Воспитание практического отношения к окружающей среде, умения вести себя в ней в соответствии с общечеловеческими нормами. Введение учащихся в проблему охраны окружающей среды от загрязнения, разрушения, истощения.</w:t>
            </w:r>
          </w:p>
        </w:tc>
      </w:tr>
    </w:tbl>
    <w:p w:rsidR="00FD738A" w:rsidRDefault="00FD738A" w:rsidP="00774E73">
      <w:pPr>
        <w:widowControl w:val="0"/>
        <w:suppressAutoHyphens/>
        <w:spacing w:after="0" w:line="240" w:lineRule="auto"/>
      </w:pPr>
    </w:p>
    <w:p w:rsidR="00FD738A" w:rsidRDefault="00FD738A" w:rsidP="00774E73">
      <w:pPr>
        <w:rPr>
          <w:b/>
        </w:rPr>
      </w:pPr>
      <w:r>
        <w:rPr>
          <w:b/>
        </w:rPr>
        <w:t>2)различные методы и формы работы</w:t>
      </w:r>
    </w:p>
    <w:p w:rsidR="00FD738A" w:rsidRDefault="00FD738A" w:rsidP="00774E73">
      <w:r>
        <w:t>Применяю следующие методы и формы работы:</w:t>
      </w:r>
    </w:p>
    <w:p w:rsidR="00FD738A" w:rsidRDefault="00FD738A" w:rsidP="00774E73">
      <w:pPr>
        <w:pStyle w:val="a5"/>
        <w:numPr>
          <w:ilvl w:val="0"/>
          <w:numId w:val="7"/>
        </w:numPr>
      </w:pPr>
      <w:r>
        <w:t>беседа-диалог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сюжетно-ролевые игры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спортивные игры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викторины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рисование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лепка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эстафеты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экскурсии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речевое творчество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ролевые диалоги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 xml:space="preserve"> диспуты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 xml:space="preserve"> конкурсы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 xml:space="preserve"> праздники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 xml:space="preserve"> проектная деятельность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 xml:space="preserve"> презентации</w:t>
      </w:r>
    </w:p>
    <w:p w:rsidR="00FD738A" w:rsidRDefault="00FD738A" w:rsidP="00774E73">
      <w:pPr>
        <w:pStyle w:val="a5"/>
        <w:numPr>
          <w:ilvl w:val="0"/>
          <w:numId w:val="8"/>
        </w:numPr>
      </w:pPr>
      <w:r>
        <w:t>интеллектуальные игры</w:t>
      </w:r>
    </w:p>
    <w:p w:rsidR="00FD738A" w:rsidRDefault="00FD738A" w:rsidP="00774E73">
      <w:pPr>
        <w:pStyle w:val="a5"/>
      </w:pPr>
    </w:p>
    <w:p w:rsidR="00FD738A" w:rsidRDefault="00FD738A" w:rsidP="00774E73">
      <w:pPr>
        <w:rPr>
          <w:b/>
        </w:rPr>
      </w:pPr>
      <w:r>
        <w:rPr>
          <w:b/>
        </w:rPr>
        <w:t>3) соблюдение режима работы ГПД</w:t>
      </w:r>
    </w:p>
    <w:p w:rsidR="00FD738A" w:rsidRDefault="00FD738A" w:rsidP="00774E73">
      <w:r>
        <w:t>Режим работы группы:</w:t>
      </w:r>
    </w:p>
    <w:p w:rsidR="00FD738A" w:rsidRDefault="00FD738A" w:rsidP="00774E73">
      <w:r>
        <w:t>12.15 —    приём детей в ГПД (тихие игры)</w:t>
      </w:r>
    </w:p>
    <w:p w:rsidR="00FD738A" w:rsidRDefault="00FD738A" w:rsidP="00774E73">
      <w:r>
        <w:t>13.20-13.40 — обед</w:t>
      </w:r>
    </w:p>
    <w:p w:rsidR="00FD738A" w:rsidRDefault="00FD738A" w:rsidP="00774E73">
      <w:r>
        <w:lastRenderedPageBreak/>
        <w:t>13.40-14.40 — прогулка, подвижные игры на воздухе</w:t>
      </w:r>
    </w:p>
    <w:p w:rsidR="00FD738A" w:rsidRDefault="00FD738A" w:rsidP="00774E73">
      <w:r>
        <w:t>14.40-15.00 — полдник</w:t>
      </w:r>
    </w:p>
    <w:p w:rsidR="00FD738A" w:rsidRDefault="00FD738A" w:rsidP="00774E73">
      <w:r>
        <w:t>15.00-16.30 -- самоподготовка</w:t>
      </w:r>
    </w:p>
    <w:p w:rsidR="00FD738A" w:rsidRDefault="00FD738A" w:rsidP="00774E73">
      <w:r>
        <w:t>16.30-17. 15 — клубный час, развивающая деятельность</w:t>
      </w:r>
    </w:p>
    <w:p w:rsidR="00FD738A" w:rsidRDefault="00FD738A" w:rsidP="00774E73">
      <w:r>
        <w:t>17.15-18.15 — прогулка, уход детей домой</w:t>
      </w:r>
    </w:p>
    <w:p w:rsidR="00FD738A" w:rsidRDefault="00FD738A" w:rsidP="00774E73">
      <w:pPr>
        <w:rPr>
          <w:b/>
        </w:rPr>
      </w:pPr>
      <w:r>
        <w:rPr>
          <w:b/>
        </w:rPr>
        <w:t>4)         «Формирование универсальных учебных действий младших школьников»</w:t>
      </w:r>
    </w:p>
    <w:p w:rsidR="00FD738A" w:rsidRDefault="00FD738A" w:rsidP="00774E73">
      <w:r>
        <w:t xml:space="preserve">            ФГОС НОО выдвигает требования к формированию у школьников 4 видов УУД: личностных, регулятивных, познавательных, коммуникативных, которые должны стать базой для овладения ключевыми компетенциями, составляющими основу умения учиться.</w:t>
      </w:r>
    </w:p>
    <w:p w:rsidR="00FD738A" w:rsidRDefault="00FD738A" w:rsidP="00774E73">
      <w:pPr>
        <w:rPr>
          <w:b/>
          <w:u w:val="single"/>
        </w:rPr>
      </w:pPr>
      <w:r>
        <w:rPr>
          <w:b/>
          <w:u w:val="single"/>
        </w:rPr>
        <w:t>Личностные УУД:</w:t>
      </w:r>
    </w:p>
    <w:p w:rsidR="00FD738A" w:rsidRDefault="00FD738A" w:rsidP="00774E73">
      <w:pPr>
        <w:pStyle w:val="a6"/>
        <w:numPr>
          <w:ilvl w:val="0"/>
          <w:numId w:val="9"/>
        </w:numPr>
      </w:pPr>
      <w:r>
        <w:t xml:space="preserve">Умения самостоятельно делать свой выбор в мире мыслей, чувств и ценностей и отвечать за этот выбор.  </w:t>
      </w:r>
      <w:proofErr w:type="gramStart"/>
      <w:r>
        <w:t>Личностные УУД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</w:t>
      </w:r>
      <w:proofErr w:type="gramEnd"/>
    </w:p>
    <w:p w:rsidR="00FD738A" w:rsidRDefault="00FD738A" w:rsidP="00774E73">
      <w:r>
        <w:t xml:space="preserve">  </w:t>
      </w:r>
    </w:p>
    <w:p w:rsidR="00FD738A" w:rsidRDefault="00FD738A" w:rsidP="00774E73">
      <w:r>
        <w:t xml:space="preserve"> </w:t>
      </w:r>
      <w:r>
        <w:rPr>
          <w:b/>
          <w:u w:val="single"/>
        </w:rPr>
        <w:t>Регулятивные УУД:</w:t>
      </w:r>
    </w:p>
    <w:p w:rsidR="00FD738A" w:rsidRDefault="00FD738A" w:rsidP="00774E73">
      <w:pPr>
        <w:pStyle w:val="a6"/>
        <w:numPr>
          <w:ilvl w:val="0"/>
          <w:numId w:val="9"/>
        </w:numPr>
      </w:pPr>
      <w:r>
        <w:t>Умения организовывать свою деятельность.</w:t>
      </w:r>
      <w:r>
        <w:rPr>
          <w:b/>
        </w:rPr>
        <w:t xml:space="preserve"> </w:t>
      </w:r>
      <w:r>
        <w:t>Регулятивные УУД обеспечивают учащимся организацию их учебной деятельности, учитывая все ее компоненты (цель, мотив, прогноз, средства, контроль, оценка).</w:t>
      </w:r>
    </w:p>
    <w:p w:rsidR="00FD738A" w:rsidRDefault="00FD738A" w:rsidP="00774E73">
      <w:pPr>
        <w:pStyle w:val="a6"/>
        <w:numPr>
          <w:ilvl w:val="0"/>
          <w:numId w:val="9"/>
        </w:numPr>
      </w:pPr>
      <w:r>
        <w:t>Главный тезис данного вида – ребенок должен учиться сам, а учитель ему помогает. Развитие регулятивных действий связано с формированием произвольности поведения.</w:t>
      </w:r>
    </w:p>
    <w:p w:rsidR="00FD738A" w:rsidRDefault="00FD738A" w:rsidP="00774E73">
      <w:pPr>
        <w:rPr>
          <w:b/>
          <w:u w:val="single"/>
        </w:rPr>
      </w:pPr>
      <w:r>
        <w:rPr>
          <w:b/>
          <w:u w:val="single"/>
        </w:rPr>
        <w:t>Познавательные УУД</w:t>
      </w:r>
      <w:r>
        <w:rPr>
          <w:b/>
          <w:u w:val="single"/>
        </w:rPr>
        <w:tab/>
        <w:t>:</w:t>
      </w:r>
    </w:p>
    <w:p w:rsidR="00FD738A" w:rsidRDefault="00FD738A" w:rsidP="00774E73">
      <w:pPr>
        <w:pStyle w:val="a6"/>
        <w:numPr>
          <w:ilvl w:val="0"/>
          <w:numId w:val="10"/>
        </w:numPr>
      </w:pPr>
      <w:r>
        <w:t xml:space="preserve">Умения результативно мыслить и работать с информацией в современном мире.            </w:t>
      </w:r>
    </w:p>
    <w:p w:rsidR="00FD738A" w:rsidRDefault="00FD738A" w:rsidP="00774E73">
      <w:pPr>
        <w:rPr>
          <w:b/>
          <w:u w:val="single"/>
        </w:rPr>
      </w:pPr>
      <w:r>
        <w:rPr>
          <w:b/>
          <w:u w:val="single"/>
        </w:rPr>
        <w:t>Коммуникативные УУД:</w:t>
      </w:r>
    </w:p>
    <w:p w:rsidR="00FD738A" w:rsidRDefault="00FD738A" w:rsidP="00774E73">
      <w:pPr>
        <w:pStyle w:val="a6"/>
        <w:numPr>
          <w:ilvl w:val="0"/>
          <w:numId w:val="10"/>
        </w:numPr>
      </w:pPr>
      <w:r>
        <w:t>Умения общаться, взаимодействовать с людьми.  Коммуникативные УУД обеспечивают возможность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 Среди наиболее важных и широких умений, которые должны осваивать учащиеся, два непосредственно относятся к сфере коммуникативных действий:</w:t>
      </w:r>
    </w:p>
    <w:p w:rsidR="00FD738A" w:rsidRDefault="00FD738A" w:rsidP="00774E73">
      <w:pPr>
        <w:pStyle w:val="a6"/>
      </w:pPr>
    </w:p>
    <w:p w:rsidR="00FD738A" w:rsidRDefault="00FD738A" w:rsidP="00774E73">
      <w:pPr>
        <w:pStyle w:val="a6"/>
        <w:numPr>
          <w:ilvl w:val="0"/>
          <w:numId w:val="11"/>
        </w:numPr>
      </w:pPr>
      <w:r>
        <w:t>общение и взаимодействие (коммуникация) – умение представлять и сообщать в письменной и устной форме, использовать речевые средства для дискуссии и аргументации своей позиции;</w:t>
      </w:r>
    </w:p>
    <w:p w:rsidR="00FD738A" w:rsidRDefault="00FD738A" w:rsidP="00774E73">
      <w:pPr>
        <w:pStyle w:val="a6"/>
        <w:numPr>
          <w:ilvl w:val="0"/>
          <w:numId w:val="11"/>
        </w:numPr>
      </w:pPr>
      <w:r>
        <w:t>работа в группе (команде) – умение устанавливать рабочие отношения, эффективно сотрудничать и способствовать продуктивной кооперации.</w:t>
      </w:r>
    </w:p>
    <w:p w:rsidR="00FD738A" w:rsidRDefault="005E497B" w:rsidP="005E497B">
      <w:pPr>
        <w:numPr>
          <w:ilvl w:val="0"/>
          <w:numId w:val="12"/>
        </w:numPr>
      </w:pPr>
      <w:r>
        <w:t xml:space="preserve">            </w:t>
      </w:r>
      <w:proofErr w:type="spellStart"/>
      <w:r w:rsidR="00FD738A">
        <w:t>Л.И.Гайдина</w:t>
      </w:r>
      <w:proofErr w:type="spellEnd"/>
      <w:r w:rsidR="00FD738A">
        <w:t>, А.В.Кочергина «Группа продленного дня» Мастерская учителя, соответствует ФГОС, 3-4 классы, М, «ВАКО» 2010</w:t>
      </w:r>
    </w:p>
    <w:p w:rsidR="00FD738A" w:rsidRDefault="00FD738A" w:rsidP="003F545E">
      <w:pPr>
        <w:widowControl w:val="0"/>
        <w:numPr>
          <w:ilvl w:val="0"/>
          <w:numId w:val="5"/>
        </w:numPr>
        <w:suppressAutoHyphens/>
        <w:spacing w:after="0" w:line="240" w:lineRule="auto"/>
      </w:pPr>
      <w:r>
        <w:t>Н.А.Касаткина «Учебно-воспитательные занятия в группе продленного дня» Воспитание в школе, 1-4 классы, Выпуск 2, Волгоград «Учитель»2005</w:t>
      </w:r>
    </w:p>
    <w:p w:rsidR="00FD738A" w:rsidRDefault="00FD738A" w:rsidP="003F545E">
      <w:pPr>
        <w:widowControl w:val="0"/>
        <w:numPr>
          <w:ilvl w:val="0"/>
          <w:numId w:val="5"/>
        </w:numPr>
        <w:suppressAutoHyphens/>
        <w:spacing w:after="0" w:line="240" w:lineRule="auto"/>
      </w:pPr>
      <w:proofErr w:type="spellStart"/>
      <w:r>
        <w:t>А.В.Гостюшин</w:t>
      </w:r>
      <w:proofErr w:type="spellEnd"/>
      <w:r>
        <w:t xml:space="preserve"> «Основы безопасности жизнедеятельности» 1-4 класс, М, АСТ, АО «Московский учебник» 2001</w:t>
      </w:r>
    </w:p>
    <w:p w:rsidR="00FD738A" w:rsidRDefault="00FD738A" w:rsidP="003F545E">
      <w:pPr>
        <w:spacing w:after="0"/>
      </w:pPr>
      <w:r>
        <w:t xml:space="preserve">       </w:t>
      </w:r>
      <w:proofErr w:type="gramStart"/>
      <w:r>
        <w:t xml:space="preserve">_     Л.В. </w:t>
      </w:r>
      <w:proofErr w:type="spellStart"/>
      <w:r>
        <w:t>Мищенкова</w:t>
      </w:r>
      <w:proofErr w:type="spellEnd"/>
      <w:r>
        <w:t xml:space="preserve"> «Игровые программы  и праздники в начальной школе» (после уроков», Ярославль, «Академия развития» 2006 г.</w:t>
      </w:r>
      <w:proofErr w:type="gramEnd"/>
    </w:p>
    <w:p w:rsidR="00FD738A" w:rsidRDefault="00FD738A" w:rsidP="003F545E">
      <w:pPr>
        <w:spacing w:after="0"/>
      </w:pPr>
      <w:r>
        <w:t xml:space="preserve">       -     В.А. Герасимова «Классный </w:t>
      </w:r>
      <w:proofErr w:type="gramStart"/>
      <w:r>
        <w:t>час</w:t>
      </w:r>
      <w:proofErr w:type="gramEnd"/>
      <w:r>
        <w:t xml:space="preserve"> играючи в начальной школе» Выпуск 1, ТЦ «Сфера» 2005 г.</w:t>
      </w:r>
    </w:p>
    <w:p w:rsidR="00FD738A" w:rsidRDefault="00FD738A" w:rsidP="003F545E">
      <w:pPr>
        <w:spacing w:after="0"/>
      </w:pPr>
    </w:p>
    <w:p w:rsidR="00FD738A" w:rsidRDefault="00FD738A" w:rsidP="003F545E">
      <w:pPr>
        <w:spacing w:after="0"/>
      </w:pPr>
    </w:p>
    <w:p w:rsidR="00FD738A" w:rsidRDefault="00FD738A" w:rsidP="00D30F8B"/>
    <w:p w:rsidR="00FD738A" w:rsidRDefault="00FD738A" w:rsidP="00E57499"/>
    <w:p w:rsidR="00FD738A" w:rsidRDefault="00FD738A" w:rsidP="00E57499"/>
    <w:p w:rsidR="005E497B" w:rsidRDefault="005E497B" w:rsidP="00E57499"/>
    <w:p w:rsidR="005E497B" w:rsidRDefault="005E497B" w:rsidP="00E57499"/>
    <w:p w:rsidR="005E497B" w:rsidRDefault="005E497B" w:rsidP="00E57499"/>
    <w:p w:rsidR="005E497B" w:rsidRDefault="005E497B" w:rsidP="00E57499"/>
    <w:p w:rsidR="005E497B" w:rsidRDefault="005E497B" w:rsidP="00E57499"/>
    <w:p w:rsidR="005E497B" w:rsidRDefault="005E497B" w:rsidP="00E57499"/>
    <w:p w:rsidR="005E497B" w:rsidRDefault="005E497B" w:rsidP="00E57499"/>
    <w:p w:rsidR="005E497B" w:rsidRDefault="005E497B" w:rsidP="00E57499"/>
    <w:p w:rsidR="005E497B" w:rsidRDefault="005E497B" w:rsidP="00E57499"/>
    <w:p w:rsidR="005E497B" w:rsidRDefault="005E497B" w:rsidP="00E57499"/>
    <w:p w:rsidR="005E497B" w:rsidRDefault="005E497B" w:rsidP="00E574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3695"/>
        <w:gridCol w:w="3697"/>
        <w:gridCol w:w="3697"/>
        <w:gridCol w:w="3697"/>
      </w:tblGrid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1A0D77" w:rsidP="001A0D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н в а</w:t>
            </w:r>
            <w:r w:rsidR="00FD738A" w:rsidRPr="0013309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D738A" w:rsidRPr="00133098">
              <w:rPr>
                <w:b/>
                <w:sz w:val="28"/>
                <w:szCs w:val="28"/>
              </w:rPr>
              <w:t>р</w:t>
            </w:r>
            <w:proofErr w:type="gramEnd"/>
            <w:r w:rsidR="00FD738A" w:rsidRPr="00133098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0108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«</w:t>
            </w:r>
            <w:r w:rsidR="00010819">
              <w:rPr>
                <w:sz w:val="28"/>
                <w:szCs w:val="28"/>
              </w:rPr>
              <w:t>Раз в крещенский вечерок</w:t>
            </w:r>
            <w:r w:rsidRPr="00133098">
              <w:rPr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931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</w:t>
            </w:r>
            <w:r w:rsidR="00931DCA">
              <w:rPr>
                <w:rFonts w:ascii="Times New Roman" w:hAnsi="Times New Roman"/>
                <w:sz w:val="28"/>
                <w:szCs w:val="28"/>
              </w:rPr>
              <w:t>Святки</w:t>
            </w:r>
            <w:r w:rsidRPr="001330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931DC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931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</w:t>
            </w:r>
            <w:r w:rsidR="00931DCA">
              <w:rPr>
                <w:rFonts w:ascii="Times New Roman" w:hAnsi="Times New Roman"/>
                <w:sz w:val="28"/>
                <w:szCs w:val="28"/>
              </w:rPr>
              <w:t>Покормите птиц зимой</w:t>
            </w:r>
            <w:r w:rsidRPr="0013309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931DC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931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</w:t>
            </w:r>
            <w:r w:rsidR="00931DCA">
              <w:rPr>
                <w:rFonts w:ascii="Times New Roman" w:hAnsi="Times New Roman"/>
                <w:sz w:val="28"/>
                <w:szCs w:val="28"/>
              </w:rPr>
              <w:t>Русская зима</w:t>
            </w:r>
            <w:r w:rsidRPr="001330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931DC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E7CB3" w:rsidRPr="004E7CB3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Поделка «Ваза для цветов»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CB3" w:rsidRPr="00133098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Труд. Работа с бумагой.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695" w:type="dxa"/>
          </w:tcPr>
          <w:p w:rsidR="00FD738A" w:rsidRPr="00133098" w:rsidRDefault="00FD738A" w:rsidP="002955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2955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2955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EA5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FD738A" w:rsidP="001A0D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b/>
                <w:sz w:val="28"/>
                <w:szCs w:val="28"/>
              </w:rPr>
              <w:t xml:space="preserve">  </w:t>
            </w:r>
            <w:r w:rsidR="001A0D77">
              <w:rPr>
                <w:b/>
                <w:sz w:val="28"/>
                <w:szCs w:val="28"/>
              </w:rPr>
              <w:t xml:space="preserve">Я н в а </w:t>
            </w:r>
            <w:proofErr w:type="gramStart"/>
            <w:r w:rsidR="001A0D77">
              <w:rPr>
                <w:b/>
                <w:sz w:val="28"/>
                <w:szCs w:val="28"/>
              </w:rPr>
              <w:t>р</w:t>
            </w:r>
            <w:proofErr w:type="gramEnd"/>
            <w:r w:rsidR="001A0D77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Pr="00672825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825" w:rsidRPr="00672825" w:rsidRDefault="00672825" w:rsidP="0067282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 труда ничего не дается»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2825" w:rsidRPr="00133098" w:rsidRDefault="00672825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672825" w:rsidRPr="00133098" w:rsidRDefault="00672825" w:rsidP="004E7CB3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 в крещенский      вечерок…»</w:t>
            </w:r>
          </w:p>
        </w:tc>
        <w:tc>
          <w:tcPr>
            <w:tcW w:w="3697" w:type="dxa"/>
          </w:tcPr>
          <w:p w:rsidR="00672825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825" w:rsidRPr="00133098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Фольклорный праздник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825" w:rsidRPr="00133098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«Собака – друг человека»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825" w:rsidRPr="00133098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Беседа-диалог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825" w:rsidRPr="00133098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825" w:rsidRPr="00133098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1A0D7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FD738A" w:rsidRPr="00133098" w:rsidRDefault="00FD738A" w:rsidP="00133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E7CB3" w:rsidRPr="00133098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CB3" w:rsidRPr="00133098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пришкольном участке</w:t>
            </w:r>
          </w:p>
        </w:tc>
      </w:tr>
      <w:tr w:rsidR="00FD738A" w:rsidRPr="00133098" w:rsidTr="00733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695" w:type="dxa"/>
          </w:tcPr>
          <w:p w:rsidR="00FD738A" w:rsidRPr="00133098" w:rsidRDefault="00FD738A" w:rsidP="0052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52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EA5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535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D16FF7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 н в а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D16FF7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4848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«</w:t>
            </w:r>
            <w:r w:rsidR="0048485E">
              <w:rPr>
                <w:sz w:val="28"/>
                <w:szCs w:val="28"/>
              </w:rPr>
              <w:t>Подвиг Сталинграда</w:t>
            </w:r>
            <w:r w:rsidRPr="00133098">
              <w:rPr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D16FF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85E" w:rsidRPr="00133098" w:rsidRDefault="0048485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«Пантомима»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85E" w:rsidRPr="00133098" w:rsidRDefault="0048485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актерского мастерства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D16FF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48485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клада у природы есть…»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48485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Биологическая викторина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D16FF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484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</w:t>
            </w:r>
            <w:r w:rsidR="0048485E">
              <w:rPr>
                <w:rFonts w:ascii="Times New Roman" w:hAnsi="Times New Roman"/>
                <w:sz w:val="28"/>
                <w:szCs w:val="28"/>
              </w:rPr>
              <w:t>Забавы Зимушки-Зимы»</w:t>
            </w:r>
            <w:r w:rsidRPr="001330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85E" w:rsidRPr="00133098" w:rsidRDefault="0048485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D16FF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4848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</w:t>
            </w:r>
            <w:r w:rsidR="004E7CB3">
              <w:rPr>
                <w:rFonts w:ascii="Times New Roman" w:hAnsi="Times New Roman"/>
                <w:sz w:val="28"/>
                <w:szCs w:val="28"/>
              </w:rPr>
              <w:t>Родная школа в лицах</w:t>
            </w:r>
            <w:r w:rsidRPr="001330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CB3" w:rsidRPr="00133098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95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738A" w:rsidRPr="00133098" w:rsidTr="00EB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4786" w:type="dxa"/>
            <w:gridSpan w:val="4"/>
          </w:tcPr>
          <w:p w:rsidR="00FD738A" w:rsidRPr="00133098" w:rsidRDefault="00FD738A" w:rsidP="00EB7789">
            <w:pPr>
              <w:rPr>
                <w:sz w:val="28"/>
                <w:szCs w:val="28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3C52E9" w:rsidP="003C5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 е в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л</w:t>
            </w:r>
            <w:r w:rsidR="00FD738A" w:rsidRPr="00133098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3C52E9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2825" w:rsidRPr="00046665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665">
              <w:rPr>
                <w:rFonts w:ascii="Times New Roman" w:hAnsi="Times New Roman"/>
                <w:sz w:val="28"/>
                <w:szCs w:val="28"/>
              </w:rPr>
              <w:t>«Как относиться к подаркам»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2825" w:rsidRPr="00046665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66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«Разгадываем ребусы»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Занимательный час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C52E9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825" w:rsidRPr="00133098" w:rsidRDefault="002B1C1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«Слабое звено» (тема «Планета Земля»)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C1A" w:rsidRPr="00133098" w:rsidRDefault="002B1C1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C52E9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B07" w:rsidRPr="00133098" w:rsidRDefault="008D7B0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«Наше здоровье»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B07" w:rsidRPr="00133098" w:rsidRDefault="008D7B07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C52E9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CB3" w:rsidRPr="00133098" w:rsidRDefault="004E7CB3" w:rsidP="004E7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3697" w:type="dxa"/>
          </w:tcPr>
          <w:p w:rsidR="004E7CB3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в живом уголке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95" w:type="dxa"/>
          </w:tcPr>
          <w:p w:rsidR="00FD738A" w:rsidRPr="00133098" w:rsidRDefault="00FD738A" w:rsidP="00522737">
            <w:pPr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52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EA5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sz w:val="28"/>
                <w:szCs w:val="28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A1127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  е  в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а  л  ь</w:t>
            </w:r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A1127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82399" w:rsidRPr="00133098" w:rsidRDefault="00786EF5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меня зовут»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86EF5" w:rsidRPr="00133098" w:rsidRDefault="00786EF5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 истории происхождения имени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A1127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825" w:rsidRPr="00133098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«Ты + мы»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825" w:rsidRPr="00133098" w:rsidRDefault="0067282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A1127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«Друзья и враги леса»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Беседа-диалог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A1127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A1127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CB3" w:rsidRPr="00133098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«Открытка-сюрприз для друга»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CB3" w:rsidRPr="00133098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Труд. Коллективная работа (картон). 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95" w:type="dxa"/>
          </w:tcPr>
          <w:p w:rsidR="00FD738A" w:rsidRPr="00133098" w:rsidRDefault="00FD738A" w:rsidP="00535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535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EA5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A1127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  е  в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а  л  ь</w:t>
            </w:r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82399" w:rsidRPr="00133098" w:rsidRDefault="00CE722B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армия сильна, непобедима и страна»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82399" w:rsidRPr="00133098" w:rsidRDefault="00CE722B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посвященный Дню защитника Отечества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399" w:rsidRPr="00133098" w:rsidRDefault="00082399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«Хочу все знать»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399" w:rsidRPr="00133098" w:rsidRDefault="00082399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Интеллектуально-познавательная математическая игра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399" w:rsidRPr="00133098" w:rsidRDefault="00AE108D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Гостевание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Масленицу»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08D" w:rsidRPr="00133098" w:rsidRDefault="00AE108D" w:rsidP="00AE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Праздник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AA1" w:rsidRPr="00133098" w:rsidRDefault="00EF3AA1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«Сильнее! Выше! Быстрее!»</w:t>
            </w:r>
          </w:p>
        </w:tc>
        <w:tc>
          <w:tcPr>
            <w:tcW w:w="3697" w:type="dxa"/>
          </w:tcPr>
          <w:p w:rsidR="00082399" w:rsidRDefault="00082399" w:rsidP="0008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AA1" w:rsidRPr="00133098" w:rsidRDefault="00EF3AA1" w:rsidP="00082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Армейские состязания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CB3" w:rsidRPr="00133098" w:rsidRDefault="0093378E" w:rsidP="0011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114AE">
              <w:rPr>
                <w:rFonts w:ascii="Times New Roman" w:hAnsi="Times New Roman"/>
                <w:sz w:val="28"/>
                <w:szCs w:val="28"/>
              </w:rPr>
              <w:t>Масленица – подарки и обереги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1114AE" w:rsidRDefault="001114A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1114A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Труд. Поделки из соленого теста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394" w:type="dxa"/>
          <w:trHeight w:val="1001"/>
        </w:trPr>
        <w:tc>
          <w:tcPr>
            <w:tcW w:w="3695" w:type="dxa"/>
          </w:tcPr>
          <w:p w:rsidR="00FD738A" w:rsidRPr="00133098" w:rsidRDefault="00FD738A" w:rsidP="00C75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C75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7571B3">
        <w:trPr>
          <w:trHeight w:val="70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5A560B" w:rsidP="005A56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  е  в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а  л  </w:t>
            </w: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AA1" w:rsidRPr="00133098" w:rsidRDefault="00EF3AA1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«Друг за друга стой – выиграешь бой»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AA1" w:rsidRPr="00133098" w:rsidRDefault="00EF3AA1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игра ко Дню защитника Отечества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0FCA" w:rsidRPr="00133098" w:rsidRDefault="008E0FC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«Зимний лес»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0FCA" w:rsidRPr="00133098" w:rsidRDefault="008E0FC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AA1" w:rsidRPr="00133098" w:rsidRDefault="00EF3AA1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«Знатоки спорта»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AA1" w:rsidRPr="00133098" w:rsidRDefault="00EF3AA1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5A56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Уборка в живом уголке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695" w:type="dxa"/>
          </w:tcPr>
          <w:p w:rsidR="00FD738A" w:rsidRPr="00133098" w:rsidRDefault="00FD738A" w:rsidP="005227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97" w:type="dxa"/>
          </w:tcPr>
          <w:p w:rsidR="00FD738A" w:rsidRPr="00133098" w:rsidRDefault="00FD738A" w:rsidP="00C75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EA5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EA5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5C786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  а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т</w:t>
            </w:r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E44E0B" w:rsidRDefault="00E44E0B" w:rsidP="005C78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4E0B">
              <w:rPr>
                <w:sz w:val="28"/>
                <w:szCs w:val="28"/>
              </w:rPr>
              <w:t>02.03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F0A2C" w:rsidRPr="00133098" w:rsidRDefault="009F0A2C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этот светлый весенний праздник»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F0A2C" w:rsidRPr="00133098" w:rsidRDefault="009F0A2C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посвященный Дню 8 марта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5C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0A2C" w:rsidRPr="00133098" w:rsidRDefault="00CE722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Супершкольница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2B" w:rsidRPr="00133098" w:rsidRDefault="00CE722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для девочек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AE108D" w:rsidRDefault="00AE108D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AE108D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«Части света и материки» (час юного географа)</w:t>
            </w:r>
          </w:p>
        </w:tc>
        <w:tc>
          <w:tcPr>
            <w:tcW w:w="3697" w:type="dxa"/>
          </w:tcPr>
          <w:p w:rsidR="00AE108D" w:rsidRDefault="00AE108D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AE108D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5C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2B" w:rsidRPr="00133098" w:rsidRDefault="00CE722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«Мама, папа, я – дружная семья»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2B" w:rsidRPr="00133098" w:rsidRDefault="00CE722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CB3" w:rsidRPr="00133098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«Золотые бабушкины руки»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CB3" w:rsidRPr="00133098" w:rsidRDefault="004E7CB3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с бумагой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3695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4866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EA5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0"/>
        </w:trPr>
        <w:tc>
          <w:tcPr>
            <w:tcW w:w="3695" w:type="dxa"/>
          </w:tcPr>
          <w:p w:rsidR="00FD738A" w:rsidRPr="00133098" w:rsidRDefault="00FD738A" w:rsidP="00C75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C751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900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lastRenderedPageBreak/>
              <w:t xml:space="preserve">           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5C786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4E42E3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«Учителя и ученики. Поведение в школе»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E42E3" w:rsidRPr="00133098" w:rsidRDefault="004E42E3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Pr="004E42E3" w:rsidRDefault="00FD738A" w:rsidP="00A83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BB8" w:rsidRPr="00390BB8" w:rsidRDefault="004910E5" w:rsidP="00A83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0BB8">
              <w:rPr>
                <w:rFonts w:ascii="Times New Roman" w:hAnsi="Times New Roman"/>
                <w:sz w:val="28"/>
                <w:szCs w:val="28"/>
              </w:rPr>
              <w:t>Веселые поварята»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BB8" w:rsidRPr="00133098" w:rsidRDefault="00390BB8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Игра-конкурс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BB8" w:rsidRPr="00133098" w:rsidRDefault="00A8303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«Земля – наш дом родной!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3030" w:rsidRPr="00133098" w:rsidRDefault="00A8303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722B" w:rsidRPr="00133098" w:rsidRDefault="00A8303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всех без исключения есть правила движения»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3030" w:rsidRPr="00133098" w:rsidRDefault="00A8303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2E3" w:rsidRPr="004E42E3" w:rsidRDefault="004E42E3" w:rsidP="004E42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E3">
              <w:rPr>
                <w:rFonts w:ascii="Times New Roman" w:hAnsi="Times New Roman"/>
                <w:sz w:val="28"/>
                <w:szCs w:val="28"/>
              </w:rPr>
              <w:t xml:space="preserve"> «Букет пионов»</w:t>
            </w:r>
          </w:p>
          <w:p w:rsidR="00FE25BB" w:rsidRPr="00133098" w:rsidRDefault="00FE25B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5BB" w:rsidRPr="00133098" w:rsidRDefault="00FE25BB" w:rsidP="004E4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Труд. </w:t>
            </w:r>
            <w:r w:rsidR="004E42E3">
              <w:rPr>
                <w:rFonts w:ascii="Times New Roman" w:hAnsi="Times New Roman"/>
                <w:sz w:val="28"/>
                <w:szCs w:val="28"/>
              </w:rPr>
              <w:t>Аппликация из цветных салфеток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3695" w:type="dxa"/>
          </w:tcPr>
          <w:p w:rsidR="00FD738A" w:rsidRPr="004E42E3" w:rsidRDefault="00FD738A" w:rsidP="0052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900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3695" w:type="dxa"/>
          </w:tcPr>
          <w:p w:rsidR="00FD738A" w:rsidRPr="00133098" w:rsidRDefault="00FD738A" w:rsidP="00493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900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E44E0B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  а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т</w:t>
            </w:r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может считаться настоящим другом»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0BB8" w:rsidRPr="00390BB8" w:rsidRDefault="00F9160F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</w:t>
            </w:r>
            <w:r w:rsidR="00390BB8">
              <w:rPr>
                <w:rFonts w:ascii="Times New Roman" w:hAnsi="Times New Roman"/>
                <w:sz w:val="28"/>
                <w:szCs w:val="28"/>
              </w:rPr>
              <w:t>аполним музыкой сердца»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BB8" w:rsidRPr="00133098" w:rsidRDefault="00390BB8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ринг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83030" w:rsidRPr="00A83030" w:rsidRDefault="00A8303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«Птичьи разговоры»</w:t>
            </w:r>
          </w:p>
        </w:tc>
        <w:tc>
          <w:tcPr>
            <w:tcW w:w="3697" w:type="dxa"/>
          </w:tcPr>
          <w:p w:rsidR="00FD738A" w:rsidRDefault="00FD738A" w:rsidP="00A83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3030" w:rsidRPr="00A83030" w:rsidRDefault="00A83030" w:rsidP="00A83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CE722B" w:rsidP="00CE7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«Народные игры»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CE722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E44E0B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DFE" w:rsidRPr="00133098" w:rsidRDefault="00961DF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«Сказочные домики»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DFE" w:rsidRPr="00133098" w:rsidRDefault="00961DF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парах. Аппликация из пластилина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97" w:type="dxa"/>
        </w:trPr>
        <w:tc>
          <w:tcPr>
            <w:tcW w:w="3695" w:type="dxa"/>
          </w:tcPr>
          <w:p w:rsidR="00FD738A" w:rsidRPr="00133098" w:rsidRDefault="00FD738A" w:rsidP="00493F0E">
            <w:pPr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97" w:type="dxa"/>
        </w:trPr>
        <w:tc>
          <w:tcPr>
            <w:tcW w:w="3695" w:type="dxa"/>
          </w:tcPr>
          <w:p w:rsidR="00FD738A" w:rsidRPr="00133098" w:rsidRDefault="00FD738A" w:rsidP="00493F0E">
            <w:pPr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  а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т  -  </w:t>
            </w:r>
            <w:r w:rsidR="00E44E0B">
              <w:rPr>
                <w:b/>
                <w:sz w:val="28"/>
                <w:szCs w:val="28"/>
              </w:rPr>
              <w:t xml:space="preserve">А  </w:t>
            </w:r>
            <w:proofErr w:type="spellStart"/>
            <w:r w:rsidR="00E44E0B">
              <w:rPr>
                <w:b/>
                <w:sz w:val="28"/>
                <w:szCs w:val="28"/>
              </w:rPr>
              <w:t>п</w:t>
            </w:r>
            <w:proofErr w:type="spellEnd"/>
            <w:r w:rsidR="00E44E0B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E44E0B">
              <w:rPr>
                <w:b/>
                <w:sz w:val="28"/>
                <w:szCs w:val="28"/>
              </w:rPr>
              <w:t>р</w:t>
            </w:r>
            <w:proofErr w:type="spellEnd"/>
            <w:r w:rsidR="00E44E0B">
              <w:rPr>
                <w:b/>
                <w:sz w:val="28"/>
                <w:szCs w:val="28"/>
              </w:rPr>
              <w:t xml:space="preserve">  е  л  </w:t>
            </w:r>
            <w:proofErr w:type="spellStart"/>
            <w:r w:rsidR="00E44E0B">
              <w:rPr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:rsidR="00FD738A" w:rsidRPr="00133098" w:rsidRDefault="00FD738A" w:rsidP="00E44E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83030" w:rsidRPr="00133098" w:rsidRDefault="00961DFE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«Права ребенка в новом веке»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61DFE" w:rsidRPr="00133098" w:rsidRDefault="00961DFE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E44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BB8" w:rsidRPr="00133098" w:rsidRDefault="00390BB8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 апреля – день смеха»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BB8" w:rsidRPr="00133098" w:rsidRDefault="00390BB8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BB8" w:rsidRPr="00133098" w:rsidRDefault="00390BB8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пернатые друзья»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BB8" w:rsidRPr="00133098" w:rsidRDefault="00390BB8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</w:t>
            </w:r>
            <w:r w:rsidR="00961DFE">
              <w:rPr>
                <w:rFonts w:ascii="Times New Roman" w:hAnsi="Times New Roman"/>
                <w:sz w:val="28"/>
                <w:szCs w:val="28"/>
              </w:rPr>
              <w:t>ик, посвященный международному Д</w:t>
            </w:r>
            <w:r>
              <w:rPr>
                <w:rFonts w:ascii="Times New Roman" w:hAnsi="Times New Roman"/>
                <w:sz w:val="28"/>
                <w:szCs w:val="28"/>
              </w:rPr>
              <w:t>ню птиц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363984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984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86A" w:rsidRDefault="007D6BA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Объемная аппликация «Сова»</w:t>
            </w:r>
          </w:p>
          <w:p w:rsidR="005C786A" w:rsidRDefault="005C786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86A" w:rsidRDefault="005C786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86A" w:rsidRDefault="005C786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86A" w:rsidRDefault="005C786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86A" w:rsidRPr="00133098" w:rsidRDefault="005C786A" w:rsidP="005C7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6BA0" w:rsidRPr="00133098" w:rsidRDefault="007D6BA0" w:rsidP="00133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Труд. Работа с бумагой</w:t>
            </w: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E44E0B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 xml:space="preserve">  е  л  </w:t>
            </w: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Pr="00046665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046665" w:rsidRDefault="00390BB8" w:rsidP="00390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665">
              <w:rPr>
                <w:rFonts w:ascii="Times New Roman" w:hAnsi="Times New Roman"/>
                <w:sz w:val="28"/>
                <w:szCs w:val="28"/>
              </w:rPr>
              <w:t>«Мы – дети галактики»</w:t>
            </w:r>
          </w:p>
        </w:tc>
        <w:tc>
          <w:tcPr>
            <w:tcW w:w="3697" w:type="dxa"/>
          </w:tcPr>
          <w:p w:rsidR="00FD738A" w:rsidRPr="00046665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046665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66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961DFE" w:rsidRPr="00046665">
              <w:rPr>
                <w:rFonts w:ascii="Times New Roman" w:hAnsi="Times New Roman"/>
                <w:sz w:val="28"/>
                <w:szCs w:val="28"/>
              </w:rPr>
              <w:t>, посвященная Дню космонавтики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«Веселая пантомима»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Инсценировки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CC6" w:rsidRPr="00133098" w:rsidRDefault="00E20CC6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«Встреча весны»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CC6" w:rsidRPr="00133098" w:rsidRDefault="00E20CC6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75B0" w:rsidRPr="00133098" w:rsidRDefault="00A775B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 в жизни людей»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75B0" w:rsidRPr="00133098" w:rsidRDefault="00A775B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DFE" w:rsidRPr="00133098" w:rsidRDefault="00961DF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«Человек и космос»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DFE" w:rsidRPr="00133098" w:rsidRDefault="00961DF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</w:tr>
      <w:tr w:rsidR="00FD738A" w:rsidRPr="00133098" w:rsidTr="00493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14786" w:type="dxa"/>
            <w:gridSpan w:val="4"/>
          </w:tcPr>
          <w:p w:rsidR="00FD738A" w:rsidRPr="00133098" w:rsidRDefault="00FD738A" w:rsidP="00D96E39">
            <w:pPr>
              <w:jc w:val="center"/>
              <w:rPr>
                <w:sz w:val="28"/>
                <w:szCs w:val="28"/>
              </w:rPr>
            </w:pP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695" w:type="dxa"/>
          </w:tcPr>
          <w:p w:rsidR="00FD738A" w:rsidRPr="00133098" w:rsidRDefault="00FD738A" w:rsidP="00493F0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424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sz w:val="28"/>
                <w:szCs w:val="28"/>
              </w:rPr>
            </w:pPr>
          </w:p>
        </w:tc>
      </w:tr>
      <w:tr w:rsidR="00FD738A" w:rsidRPr="00133098" w:rsidTr="007571B3"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 xml:space="preserve">  е  л  </w:t>
            </w: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FD738A" w:rsidRPr="00133098" w:rsidTr="007571B3">
        <w:trPr>
          <w:trHeight w:val="1636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E385C" w:rsidRPr="00133098" w:rsidRDefault="00BE385C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шути с огнем»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E385C" w:rsidRPr="00133098" w:rsidRDefault="00BE385C" w:rsidP="000816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1645">
              <w:rPr>
                <w:sz w:val="28"/>
                <w:szCs w:val="28"/>
              </w:rPr>
              <w:t>ПБ. Беседа</w:t>
            </w:r>
          </w:p>
        </w:tc>
      </w:tr>
      <w:tr w:rsidR="00FD738A" w:rsidRPr="00133098" w:rsidTr="007571B3">
        <w:trPr>
          <w:trHeight w:val="162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85C" w:rsidRPr="00133098" w:rsidRDefault="00BE385C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гости к Тому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Сойеру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85C" w:rsidRPr="00133098" w:rsidRDefault="00BE385C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</w:tr>
      <w:tr w:rsidR="00FD738A" w:rsidRPr="00133098" w:rsidTr="007571B3">
        <w:trPr>
          <w:trHeight w:val="1759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75B0" w:rsidRPr="00133098" w:rsidRDefault="00A775B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«Эти забавные животные»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75B0" w:rsidRPr="00133098" w:rsidRDefault="00A775B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FD738A" w:rsidRPr="00133098" w:rsidTr="007571B3">
        <w:trPr>
          <w:trHeight w:val="1877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979C6" w:rsidRDefault="00F979C6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979C6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здоровье берегу – сам себе я помогу»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9C6" w:rsidRPr="00133098" w:rsidRDefault="00F979C6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D738A" w:rsidRPr="00133098" w:rsidTr="007571B3">
        <w:trPr>
          <w:trHeight w:val="1421"/>
        </w:trPr>
        <w:tc>
          <w:tcPr>
            <w:tcW w:w="3695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4AE" w:rsidRPr="00133098" w:rsidRDefault="001114A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«Изготовление знаков. Правила поведение в лесу»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4AE" w:rsidRPr="00133098" w:rsidRDefault="001114A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(подготовка к празднику День защиты Земли)</w:t>
            </w:r>
          </w:p>
        </w:tc>
      </w:tr>
      <w:tr w:rsidR="00FD738A" w:rsidRPr="00133098" w:rsidTr="00757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95" w:type="dxa"/>
          </w:tcPr>
          <w:p w:rsidR="00FD738A" w:rsidRPr="00133098" w:rsidRDefault="00FD738A" w:rsidP="00522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424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D96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738A" w:rsidRDefault="00FD7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3696"/>
        <w:gridCol w:w="3696"/>
        <w:gridCol w:w="3697"/>
        <w:gridCol w:w="3697"/>
      </w:tblGrid>
      <w:tr w:rsidR="00FD738A" w:rsidRPr="00133098" w:rsidTr="00133098"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br w:type="page"/>
            </w: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 xml:space="preserve">  е  л  </w:t>
            </w: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FD738A" w:rsidRPr="00133098" w:rsidTr="00133098">
        <w:trPr>
          <w:trHeight w:val="1636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390BB8" w:rsidRDefault="00390BB8" w:rsidP="00390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90BB8" w:rsidRPr="00133098" w:rsidRDefault="00390BB8" w:rsidP="00390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«С чего начинается Родина?»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90BB8" w:rsidRPr="00133098" w:rsidRDefault="00390BB8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D738A" w:rsidRPr="00133098" w:rsidTr="00133098">
        <w:trPr>
          <w:trHeight w:val="1627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«Слабое звено»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4910E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(</w:t>
            </w:r>
            <w:r w:rsidR="00FD7870">
              <w:rPr>
                <w:rFonts w:ascii="Times New Roman" w:hAnsi="Times New Roman"/>
                <w:sz w:val="28"/>
                <w:szCs w:val="28"/>
              </w:rPr>
              <w:t>Тема «Планета Земля»)</w:t>
            </w:r>
          </w:p>
        </w:tc>
      </w:tr>
      <w:tr w:rsidR="00FD738A" w:rsidRPr="00133098" w:rsidTr="00133098">
        <w:trPr>
          <w:trHeight w:val="1759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4AE" w:rsidRPr="00133098" w:rsidRDefault="001114A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защиты Земли»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4AE" w:rsidRPr="00133098" w:rsidRDefault="001114A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стихов на экологическую тему</w:t>
            </w:r>
          </w:p>
        </w:tc>
      </w:tr>
      <w:tr w:rsidR="00FD738A" w:rsidRPr="00133098" w:rsidTr="00133098">
        <w:trPr>
          <w:trHeight w:val="1877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299" w:rsidRPr="00133098" w:rsidRDefault="00D52299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«Наше здоровье»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299" w:rsidRPr="00133098" w:rsidRDefault="00D52299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</w:t>
            </w:r>
          </w:p>
        </w:tc>
      </w:tr>
      <w:tr w:rsidR="00FD738A" w:rsidRPr="00133098" w:rsidTr="00133098">
        <w:trPr>
          <w:trHeight w:val="1421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5454" w:rsidRPr="00133098" w:rsidRDefault="00125454" w:rsidP="0011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«</w:t>
            </w:r>
            <w:r w:rsidR="001114AE">
              <w:rPr>
                <w:rFonts w:ascii="Times New Roman" w:hAnsi="Times New Roman"/>
                <w:sz w:val="28"/>
                <w:szCs w:val="28"/>
              </w:rPr>
              <w:t>Аквариум и его обитатели</w:t>
            </w:r>
            <w:r w:rsidRPr="001330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5454" w:rsidRPr="00133098" w:rsidRDefault="001114AE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125454">
              <w:rPr>
                <w:rFonts w:ascii="Times New Roman" w:hAnsi="Times New Roman"/>
                <w:sz w:val="28"/>
                <w:szCs w:val="28"/>
              </w:rPr>
              <w:t xml:space="preserve"> в живом уголке</w:t>
            </w:r>
          </w:p>
        </w:tc>
      </w:tr>
    </w:tbl>
    <w:p w:rsidR="00FD738A" w:rsidRDefault="00FD738A"/>
    <w:p w:rsidR="00FD738A" w:rsidRDefault="00FD738A"/>
    <w:p w:rsidR="00FD738A" w:rsidRDefault="00FD7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3696"/>
        <w:gridCol w:w="3696"/>
        <w:gridCol w:w="3697"/>
        <w:gridCol w:w="3697"/>
      </w:tblGrid>
      <w:tr w:rsidR="00FD738A" w:rsidRPr="00133098" w:rsidTr="00133098"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br w:type="page"/>
            </w: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 xml:space="preserve">  е  л  </w:t>
            </w: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  <w:r>
              <w:rPr>
                <w:b/>
                <w:sz w:val="28"/>
                <w:szCs w:val="28"/>
              </w:rPr>
              <w:t xml:space="preserve">  -  М  а  </w:t>
            </w:r>
            <w:proofErr w:type="spellStart"/>
            <w:r>
              <w:rPr>
                <w:b/>
                <w:sz w:val="28"/>
                <w:szCs w:val="28"/>
              </w:rPr>
              <w:t>й</w:t>
            </w:r>
            <w:proofErr w:type="spellEnd"/>
          </w:p>
        </w:tc>
      </w:tr>
      <w:tr w:rsidR="00FD738A" w:rsidRPr="00133098" w:rsidTr="00133098">
        <w:trPr>
          <w:trHeight w:val="1636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E385C" w:rsidRPr="00133098" w:rsidRDefault="00FD7870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«Умеем ли мы общаться. Культура спора»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870" w:rsidRPr="00133098" w:rsidRDefault="00FD7870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D738A" w:rsidRPr="00133098" w:rsidTr="00133098">
        <w:trPr>
          <w:trHeight w:val="1627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299" w:rsidRPr="00133098" w:rsidRDefault="00D52299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случай»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299" w:rsidRPr="00133098" w:rsidRDefault="00D52299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чтению</w:t>
            </w:r>
          </w:p>
        </w:tc>
      </w:tr>
      <w:tr w:rsidR="00FD738A" w:rsidRPr="00133098" w:rsidTr="00133098">
        <w:trPr>
          <w:trHeight w:val="1759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85C" w:rsidRPr="00133098" w:rsidRDefault="00BE385C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385C" w:rsidRPr="00133098" w:rsidRDefault="00BE385C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133098">
        <w:trPr>
          <w:trHeight w:val="1877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</w:t>
            </w: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385C" w:rsidRPr="00133098" w:rsidRDefault="00BE385C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133098">
        <w:trPr>
          <w:trHeight w:val="1421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  <w:p w:rsidR="00FD738A" w:rsidRPr="00133098" w:rsidRDefault="00FD738A" w:rsidP="00133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738A" w:rsidRDefault="00FD738A" w:rsidP="00F103EA"/>
    <w:p w:rsidR="00FD738A" w:rsidRDefault="00FD73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3696"/>
        <w:gridCol w:w="3696"/>
        <w:gridCol w:w="3697"/>
        <w:gridCol w:w="3697"/>
      </w:tblGrid>
      <w:tr w:rsidR="00FD738A" w:rsidRPr="00133098" w:rsidTr="00133098"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br w:type="page"/>
            </w: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38A" w:rsidRPr="00133098" w:rsidTr="00133098">
        <w:tc>
          <w:tcPr>
            <w:tcW w:w="14786" w:type="dxa"/>
            <w:gridSpan w:val="4"/>
          </w:tcPr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  </w:t>
            </w:r>
            <w:proofErr w:type="gramStart"/>
            <w:r>
              <w:rPr>
                <w:b/>
                <w:sz w:val="28"/>
                <w:szCs w:val="28"/>
              </w:rPr>
              <w:t xml:space="preserve">а  </w:t>
            </w:r>
            <w:proofErr w:type="spellStart"/>
            <w:r>
              <w:rPr>
                <w:b/>
                <w:sz w:val="28"/>
                <w:szCs w:val="28"/>
              </w:rPr>
              <w:t>й</w:t>
            </w:r>
            <w:proofErr w:type="spellEnd"/>
            <w:proofErr w:type="gramEnd"/>
          </w:p>
        </w:tc>
      </w:tr>
      <w:tr w:rsidR="00FD738A" w:rsidRPr="00133098" w:rsidTr="00133098">
        <w:trPr>
          <w:trHeight w:val="1636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9160F" w:rsidRPr="00133098" w:rsidRDefault="00F9160F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«Поклонимся великим тем годам»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9160F" w:rsidRPr="00133098" w:rsidRDefault="00F9160F" w:rsidP="001330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 w:rsidR="00A775B0">
              <w:rPr>
                <w:sz w:val="28"/>
                <w:szCs w:val="28"/>
              </w:rPr>
              <w:t>, посвященный Дню победы</w:t>
            </w:r>
          </w:p>
        </w:tc>
      </w:tr>
      <w:tr w:rsidR="00FD738A" w:rsidRPr="00133098" w:rsidTr="00133098">
        <w:trPr>
          <w:trHeight w:val="1627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0E5" w:rsidRPr="00133098" w:rsidRDefault="004910E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Берендея»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0E5" w:rsidRPr="00133098" w:rsidRDefault="004910E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Праздник-игра</w:t>
            </w:r>
          </w:p>
        </w:tc>
      </w:tr>
      <w:tr w:rsidR="00FD738A" w:rsidRPr="00133098" w:rsidTr="00133098">
        <w:trPr>
          <w:trHeight w:val="1759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870" w:rsidRDefault="00FD787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87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«Цветущие плодовые деревья»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</w:tr>
      <w:tr w:rsidR="00FD738A" w:rsidRPr="00133098" w:rsidTr="00133098">
        <w:trPr>
          <w:trHeight w:val="1877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0E5" w:rsidRPr="00133098" w:rsidRDefault="004910E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0E5" w:rsidRPr="00133098" w:rsidRDefault="004910E5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8A" w:rsidRPr="00133098" w:rsidTr="00133098">
        <w:trPr>
          <w:trHeight w:val="1421"/>
        </w:trPr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363984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  <w:p w:rsidR="00FD738A" w:rsidRPr="00133098" w:rsidRDefault="00FD738A" w:rsidP="00133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38A" w:rsidRPr="00133098" w:rsidRDefault="00FD738A" w:rsidP="00133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0E5" w:rsidRPr="00133098" w:rsidRDefault="004910E5" w:rsidP="00D56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7870" w:rsidRDefault="00FD7870" w:rsidP="00F103EA"/>
    <w:p w:rsidR="00FD7870" w:rsidRDefault="00FD7870" w:rsidP="00F103E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3696"/>
        <w:gridCol w:w="3696"/>
        <w:gridCol w:w="3697"/>
        <w:gridCol w:w="3697"/>
      </w:tblGrid>
      <w:tr w:rsidR="00FD7870" w:rsidRPr="00133098" w:rsidTr="008E079D"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br w:type="page"/>
            </w: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870" w:rsidRPr="00133098" w:rsidTr="008E079D">
        <w:tc>
          <w:tcPr>
            <w:tcW w:w="14786" w:type="dxa"/>
            <w:gridSpan w:val="4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  </w:t>
            </w:r>
            <w:proofErr w:type="gramStart"/>
            <w:r>
              <w:rPr>
                <w:b/>
                <w:sz w:val="28"/>
                <w:szCs w:val="28"/>
              </w:rPr>
              <w:t xml:space="preserve">а  </w:t>
            </w:r>
            <w:proofErr w:type="spellStart"/>
            <w:r>
              <w:rPr>
                <w:b/>
                <w:sz w:val="28"/>
                <w:szCs w:val="28"/>
              </w:rPr>
              <w:t>й</w:t>
            </w:r>
            <w:proofErr w:type="spellEnd"/>
            <w:proofErr w:type="gramEnd"/>
          </w:p>
        </w:tc>
      </w:tr>
      <w:tr w:rsidR="00FD7870" w:rsidRPr="00133098" w:rsidTr="008E079D">
        <w:trPr>
          <w:trHeight w:val="1636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56F68" w:rsidRPr="00046665" w:rsidRDefault="00D56F68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665">
              <w:rPr>
                <w:rFonts w:ascii="Times New Roman" w:hAnsi="Times New Roman"/>
                <w:sz w:val="28"/>
                <w:szCs w:val="28"/>
              </w:rPr>
              <w:t>«Для всех без исключения есть правила движения»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56F68" w:rsidRPr="00133098" w:rsidRDefault="00D56F68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</w:t>
            </w:r>
          </w:p>
        </w:tc>
      </w:tr>
      <w:tr w:rsidR="00FD7870" w:rsidRPr="00133098" w:rsidTr="008E079D">
        <w:trPr>
          <w:trHeight w:val="1627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 как у вас говорят?»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праздник-викторина</w:t>
            </w:r>
          </w:p>
        </w:tc>
      </w:tr>
      <w:tr w:rsidR="00FD7870" w:rsidRPr="00133098" w:rsidTr="008E079D">
        <w:trPr>
          <w:trHeight w:val="1759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6F68" w:rsidRPr="00133098" w:rsidRDefault="00D56F68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«Лесные диковинки»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6F68" w:rsidRPr="00133098" w:rsidRDefault="00D56F68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D7870" w:rsidRPr="00133098" w:rsidTr="008E079D">
        <w:trPr>
          <w:trHeight w:val="1877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0E5" w:rsidRPr="00133098" w:rsidRDefault="004910E5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«Разноцветные мячи»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0E5" w:rsidRPr="00133098" w:rsidRDefault="004910E5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соревнование</w:t>
            </w:r>
          </w:p>
        </w:tc>
      </w:tr>
      <w:tr w:rsidR="00FD7870" w:rsidRPr="00133098" w:rsidTr="008E079D">
        <w:trPr>
          <w:trHeight w:val="1421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  <w:p w:rsidR="00FD7870" w:rsidRPr="00133098" w:rsidRDefault="00FD7870" w:rsidP="008E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D56F68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«Самолет»</w:t>
            </w:r>
          </w:p>
        </w:tc>
        <w:tc>
          <w:tcPr>
            <w:tcW w:w="3697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6F68" w:rsidRDefault="00D56F68" w:rsidP="00D56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бумагой. Оригами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7870" w:rsidRDefault="00FD7870" w:rsidP="00F103EA"/>
    <w:p w:rsidR="00FD7870" w:rsidRDefault="00FD7870" w:rsidP="00F103E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3696"/>
        <w:gridCol w:w="3696"/>
        <w:gridCol w:w="3697"/>
        <w:gridCol w:w="3697"/>
      </w:tblGrid>
      <w:tr w:rsidR="00FD7870" w:rsidRPr="00133098" w:rsidTr="008E079D"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br w:type="page"/>
            </w:r>
            <w:r w:rsidRPr="00133098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FD7870" w:rsidRPr="00133098" w:rsidTr="008E079D">
        <w:tc>
          <w:tcPr>
            <w:tcW w:w="14786" w:type="dxa"/>
            <w:gridSpan w:val="4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  </w:t>
            </w:r>
            <w:proofErr w:type="gramStart"/>
            <w:r>
              <w:rPr>
                <w:b/>
                <w:sz w:val="28"/>
                <w:szCs w:val="28"/>
              </w:rPr>
              <w:t xml:space="preserve">а  </w:t>
            </w:r>
            <w:proofErr w:type="spellStart"/>
            <w:r>
              <w:rPr>
                <w:b/>
                <w:sz w:val="28"/>
                <w:szCs w:val="28"/>
              </w:rPr>
              <w:t>й</w:t>
            </w:r>
            <w:proofErr w:type="spellEnd"/>
            <w:proofErr w:type="gramEnd"/>
          </w:p>
        </w:tc>
      </w:tr>
      <w:tr w:rsidR="00FD7870" w:rsidRPr="00133098" w:rsidTr="008E079D">
        <w:trPr>
          <w:trHeight w:val="1636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098">
              <w:rPr>
                <w:sz w:val="28"/>
                <w:szCs w:val="28"/>
              </w:rPr>
              <w:t>Понедельник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Нравственно-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D7870" w:rsidRPr="00133098" w:rsidRDefault="008E079D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«Этикет, или просто хорошие манеры»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E079D" w:rsidRPr="00133098" w:rsidRDefault="008E079D" w:rsidP="008E07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D7870" w:rsidRPr="00133098" w:rsidTr="008E079D">
        <w:trPr>
          <w:trHeight w:val="1627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«Прощай, начальная школа!»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:rsidR="00FD7870" w:rsidRPr="00133098" w:rsidTr="008E079D">
        <w:trPr>
          <w:trHeight w:val="1759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290" w:rsidRPr="00133098" w:rsidRDefault="00A8629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лесным тропинкам»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290" w:rsidRPr="00133098" w:rsidRDefault="00A8629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лес</w:t>
            </w:r>
          </w:p>
        </w:tc>
      </w:tr>
      <w:tr w:rsidR="00FD7870" w:rsidRPr="00133098" w:rsidTr="008E079D">
        <w:trPr>
          <w:trHeight w:val="1877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D56F68" w:rsidRDefault="00D56F68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D7870" w:rsidRPr="00133098" w:rsidRDefault="00D56F68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697" w:type="dxa"/>
          </w:tcPr>
          <w:p w:rsidR="00FD7870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56F68" w:rsidRPr="00D56F68" w:rsidRDefault="00D56F68" w:rsidP="00D56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</w:tc>
      </w:tr>
      <w:tr w:rsidR="00FD7870" w:rsidRPr="00133098" w:rsidTr="008E079D">
        <w:trPr>
          <w:trHeight w:val="1421"/>
        </w:trPr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FD7870" w:rsidRPr="00133098" w:rsidRDefault="00FD7870" w:rsidP="008E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 xml:space="preserve">Творческо-трудовая </w:t>
            </w:r>
          </w:p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9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A8629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«Панно из хризантем»</w:t>
            </w:r>
          </w:p>
        </w:tc>
        <w:tc>
          <w:tcPr>
            <w:tcW w:w="3697" w:type="dxa"/>
          </w:tcPr>
          <w:p w:rsidR="00FD7870" w:rsidRPr="00133098" w:rsidRDefault="00FD7870" w:rsidP="008E0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870" w:rsidRPr="00133098" w:rsidRDefault="00A86290" w:rsidP="00A86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работа. Поделки из бумаги</w:t>
            </w:r>
          </w:p>
        </w:tc>
      </w:tr>
    </w:tbl>
    <w:p w:rsidR="00FD738A" w:rsidRDefault="00FD738A" w:rsidP="00F103EA"/>
    <w:sectPr w:rsidR="00FD738A" w:rsidSect="00F103EA">
      <w:pgSz w:w="16838" w:h="11906" w:orient="landscape"/>
      <w:pgMar w:top="567" w:right="1134" w:bottom="28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6692B1D"/>
    <w:multiLevelType w:val="hybridMultilevel"/>
    <w:tmpl w:val="AB88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65506D"/>
    <w:multiLevelType w:val="hybridMultilevel"/>
    <w:tmpl w:val="5EDA2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E2596F"/>
    <w:multiLevelType w:val="hybridMultilevel"/>
    <w:tmpl w:val="6090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AE62B9"/>
    <w:multiLevelType w:val="hybridMultilevel"/>
    <w:tmpl w:val="9FEC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933AE"/>
    <w:multiLevelType w:val="hybridMultilevel"/>
    <w:tmpl w:val="008C5C7A"/>
    <w:lvl w:ilvl="0" w:tplc="2536F40C">
      <w:start w:val="1"/>
      <w:numFmt w:val="decimal"/>
      <w:lvlText w:val="%1)"/>
      <w:lvlJc w:val="left"/>
      <w:pPr>
        <w:ind w:left="-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" w:hanging="360"/>
      </w:pPr>
    </w:lvl>
    <w:lvl w:ilvl="2" w:tplc="0419001B" w:tentative="1">
      <w:start w:val="1"/>
      <w:numFmt w:val="lowerRoman"/>
      <w:lvlText w:val="%3."/>
      <w:lvlJc w:val="right"/>
      <w:pPr>
        <w:ind w:left="1407" w:hanging="180"/>
      </w:pPr>
    </w:lvl>
    <w:lvl w:ilvl="3" w:tplc="0419000F" w:tentative="1">
      <w:start w:val="1"/>
      <w:numFmt w:val="decimal"/>
      <w:lvlText w:val="%4."/>
      <w:lvlJc w:val="left"/>
      <w:pPr>
        <w:ind w:left="2127" w:hanging="360"/>
      </w:pPr>
    </w:lvl>
    <w:lvl w:ilvl="4" w:tplc="04190019" w:tentative="1">
      <w:start w:val="1"/>
      <w:numFmt w:val="lowerLetter"/>
      <w:lvlText w:val="%5."/>
      <w:lvlJc w:val="left"/>
      <w:pPr>
        <w:ind w:left="2847" w:hanging="360"/>
      </w:pPr>
    </w:lvl>
    <w:lvl w:ilvl="5" w:tplc="0419001B" w:tentative="1">
      <w:start w:val="1"/>
      <w:numFmt w:val="lowerRoman"/>
      <w:lvlText w:val="%6."/>
      <w:lvlJc w:val="right"/>
      <w:pPr>
        <w:ind w:left="3567" w:hanging="180"/>
      </w:pPr>
    </w:lvl>
    <w:lvl w:ilvl="6" w:tplc="0419000F" w:tentative="1">
      <w:start w:val="1"/>
      <w:numFmt w:val="decimal"/>
      <w:lvlText w:val="%7."/>
      <w:lvlJc w:val="left"/>
      <w:pPr>
        <w:ind w:left="4287" w:hanging="360"/>
      </w:pPr>
    </w:lvl>
    <w:lvl w:ilvl="7" w:tplc="04190019" w:tentative="1">
      <w:start w:val="1"/>
      <w:numFmt w:val="lowerLetter"/>
      <w:lvlText w:val="%8."/>
      <w:lvlJc w:val="left"/>
      <w:pPr>
        <w:ind w:left="5007" w:hanging="360"/>
      </w:pPr>
    </w:lvl>
    <w:lvl w:ilvl="8" w:tplc="0419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10">
    <w:nsid w:val="417F6298"/>
    <w:multiLevelType w:val="hybridMultilevel"/>
    <w:tmpl w:val="7D4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626C93"/>
    <w:multiLevelType w:val="hybridMultilevel"/>
    <w:tmpl w:val="66EE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4056AD"/>
    <w:multiLevelType w:val="hybridMultilevel"/>
    <w:tmpl w:val="F1A4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278"/>
    <w:rsid w:val="00010819"/>
    <w:rsid w:val="00025681"/>
    <w:rsid w:val="00046665"/>
    <w:rsid w:val="00081645"/>
    <w:rsid w:val="00082399"/>
    <w:rsid w:val="000C05AC"/>
    <w:rsid w:val="000C726E"/>
    <w:rsid w:val="000E6285"/>
    <w:rsid w:val="001114AE"/>
    <w:rsid w:val="00125454"/>
    <w:rsid w:val="00125CA0"/>
    <w:rsid w:val="00133098"/>
    <w:rsid w:val="00135FA3"/>
    <w:rsid w:val="00141415"/>
    <w:rsid w:val="0014737D"/>
    <w:rsid w:val="001A0D77"/>
    <w:rsid w:val="001F5CC1"/>
    <w:rsid w:val="0020365F"/>
    <w:rsid w:val="00234D58"/>
    <w:rsid w:val="002542AA"/>
    <w:rsid w:val="00267A18"/>
    <w:rsid w:val="0027680E"/>
    <w:rsid w:val="00295517"/>
    <w:rsid w:val="002A393B"/>
    <w:rsid w:val="002B1C1A"/>
    <w:rsid w:val="002C0C98"/>
    <w:rsid w:val="002D4D2F"/>
    <w:rsid w:val="002D7A10"/>
    <w:rsid w:val="003123A0"/>
    <w:rsid w:val="00313476"/>
    <w:rsid w:val="00330A56"/>
    <w:rsid w:val="003361A5"/>
    <w:rsid w:val="00347ADE"/>
    <w:rsid w:val="00363984"/>
    <w:rsid w:val="003855B8"/>
    <w:rsid w:val="00390BB8"/>
    <w:rsid w:val="00396E27"/>
    <w:rsid w:val="003A29A9"/>
    <w:rsid w:val="003C00FB"/>
    <w:rsid w:val="003C52E9"/>
    <w:rsid w:val="003D4FCB"/>
    <w:rsid w:val="003D7578"/>
    <w:rsid w:val="003F545E"/>
    <w:rsid w:val="00424C72"/>
    <w:rsid w:val="00445DE2"/>
    <w:rsid w:val="00461522"/>
    <w:rsid w:val="004702D1"/>
    <w:rsid w:val="0048485E"/>
    <w:rsid w:val="004866D7"/>
    <w:rsid w:val="004910E5"/>
    <w:rsid w:val="00493F0E"/>
    <w:rsid w:val="004E42E3"/>
    <w:rsid w:val="004E7CB3"/>
    <w:rsid w:val="00510021"/>
    <w:rsid w:val="00522737"/>
    <w:rsid w:val="00534CB8"/>
    <w:rsid w:val="005352F7"/>
    <w:rsid w:val="00552D5E"/>
    <w:rsid w:val="005575F7"/>
    <w:rsid w:val="00573051"/>
    <w:rsid w:val="005A2F73"/>
    <w:rsid w:val="005A560B"/>
    <w:rsid w:val="005C786A"/>
    <w:rsid w:val="005E497B"/>
    <w:rsid w:val="006444F6"/>
    <w:rsid w:val="00672825"/>
    <w:rsid w:val="006728DD"/>
    <w:rsid w:val="00691476"/>
    <w:rsid w:val="00696ED6"/>
    <w:rsid w:val="006C6DF2"/>
    <w:rsid w:val="0070571E"/>
    <w:rsid w:val="0071093C"/>
    <w:rsid w:val="0072013F"/>
    <w:rsid w:val="0073394A"/>
    <w:rsid w:val="007571B3"/>
    <w:rsid w:val="0076407D"/>
    <w:rsid w:val="00774E73"/>
    <w:rsid w:val="00775162"/>
    <w:rsid w:val="00786EF5"/>
    <w:rsid w:val="007D6BA0"/>
    <w:rsid w:val="008369B8"/>
    <w:rsid w:val="00853B10"/>
    <w:rsid w:val="00866A3F"/>
    <w:rsid w:val="00877990"/>
    <w:rsid w:val="00880256"/>
    <w:rsid w:val="008A17EB"/>
    <w:rsid w:val="008D604A"/>
    <w:rsid w:val="008D7A20"/>
    <w:rsid w:val="008D7B07"/>
    <w:rsid w:val="008E079D"/>
    <w:rsid w:val="008E0FCA"/>
    <w:rsid w:val="00900AA0"/>
    <w:rsid w:val="00901F71"/>
    <w:rsid w:val="00916284"/>
    <w:rsid w:val="00922351"/>
    <w:rsid w:val="00925AB0"/>
    <w:rsid w:val="00930278"/>
    <w:rsid w:val="00931DCA"/>
    <w:rsid w:val="0093378E"/>
    <w:rsid w:val="00947BB2"/>
    <w:rsid w:val="00961DFE"/>
    <w:rsid w:val="009855B7"/>
    <w:rsid w:val="009B1019"/>
    <w:rsid w:val="009D2C5E"/>
    <w:rsid w:val="009E6021"/>
    <w:rsid w:val="009F0A2C"/>
    <w:rsid w:val="009F18EA"/>
    <w:rsid w:val="00A01F9B"/>
    <w:rsid w:val="00A03428"/>
    <w:rsid w:val="00A0703A"/>
    <w:rsid w:val="00A1127A"/>
    <w:rsid w:val="00A72D4B"/>
    <w:rsid w:val="00A775B0"/>
    <w:rsid w:val="00A80FEE"/>
    <w:rsid w:val="00A83030"/>
    <w:rsid w:val="00A86290"/>
    <w:rsid w:val="00AB4879"/>
    <w:rsid w:val="00AC5B69"/>
    <w:rsid w:val="00AE108D"/>
    <w:rsid w:val="00B46AA5"/>
    <w:rsid w:val="00BC7BD8"/>
    <w:rsid w:val="00BD0448"/>
    <w:rsid w:val="00BE183C"/>
    <w:rsid w:val="00BE385C"/>
    <w:rsid w:val="00C27820"/>
    <w:rsid w:val="00C32CA0"/>
    <w:rsid w:val="00C35857"/>
    <w:rsid w:val="00C36F0E"/>
    <w:rsid w:val="00C43E47"/>
    <w:rsid w:val="00C54BAA"/>
    <w:rsid w:val="00C751BD"/>
    <w:rsid w:val="00CB471C"/>
    <w:rsid w:val="00CC1D13"/>
    <w:rsid w:val="00CD1693"/>
    <w:rsid w:val="00CD1988"/>
    <w:rsid w:val="00CE722B"/>
    <w:rsid w:val="00D16FF7"/>
    <w:rsid w:val="00D30F8B"/>
    <w:rsid w:val="00D40DAE"/>
    <w:rsid w:val="00D52299"/>
    <w:rsid w:val="00D56F68"/>
    <w:rsid w:val="00D84938"/>
    <w:rsid w:val="00D96E39"/>
    <w:rsid w:val="00DB2833"/>
    <w:rsid w:val="00DD68E7"/>
    <w:rsid w:val="00E20CC6"/>
    <w:rsid w:val="00E36F54"/>
    <w:rsid w:val="00E43299"/>
    <w:rsid w:val="00E44E0B"/>
    <w:rsid w:val="00E57499"/>
    <w:rsid w:val="00E61094"/>
    <w:rsid w:val="00EA0260"/>
    <w:rsid w:val="00EA5C74"/>
    <w:rsid w:val="00EB27F7"/>
    <w:rsid w:val="00EB7789"/>
    <w:rsid w:val="00EF3AA1"/>
    <w:rsid w:val="00F103EA"/>
    <w:rsid w:val="00F1793B"/>
    <w:rsid w:val="00F25647"/>
    <w:rsid w:val="00F407C1"/>
    <w:rsid w:val="00F71DBE"/>
    <w:rsid w:val="00F800EC"/>
    <w:rsid w:val="00F9160F"/>
    <w:rsid w:val="00F979C6"/>
    <w:rsid w:val="00FD738A"/>
    <w:rsid w:val="00FD7870"/>
    <w:rsid w:val="00FE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E5749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AC5B69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74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112</cp:revision>
  <dcterms:created xsi:type="dcterms:W3CDTF">2013-06-06T14:19:00Z</dcterms:created>
  <dcterms:modified xsi:type="dcterms:W3CDTF">2015-02-12T18:18:00Z</dcterms:modified>
</cp:coreProperties>
</file>