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9E7" w:rsidRDefault="008C6F3C" w:rsidP="004A49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CFF">
        <w:rPr>
          <w:rFonts w:ascii="Times New Roman" w:hAnsi="Times New Roman" w:cs="Times New Roman"/>
          <w:b/>
          <w:sz w:val="28"/>
          <w:szCs w:val="28"/>
        </w:rPr>
        <w:t>Примерный план-конспект</w:t>
      </w:r>
    </w:p>
    <w:p w:rsidR="004A49E7" w:rsidRDefault="008C6F3C" w:rsidP="004A49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CFF">
        <w:rPr>
          <w:rFonts w:ascii="Times New Roman" w:hAnsi="Times New Roman" w:cs="Times New Roman"/>
          <w:b/>
          <w:sz w:val="28"/>
          <w:szCs w:val="28"/>
        </w:rPr>
        <w:t>урока биологии в 7 классе</w:t>
      </w:r>
    </w:p>
    <w:p w:rsidR="004A49E7" w:rsidRDefault="008C6F3C" w:rsidP="004A49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CFF">
        <w:rPr>
          <w:rFonts w:ascii="Times New Roman" w:hAnsi="Times New Roman" w:cs="Times New Roman"/>
          <w:b/>
          <w:sz w:val="28"/>
          <w:szCs w:val="28"/>
        </w:rPr>
        <w:t>«Общая характеристика типа Моллюски»</w:t>
      </w:r>
    </w:p>
    <w:p w:rsidR="00F9499F" w:rsidRPr="006C3CFF" w:rsidRDefault="00F9499F" w:rsidP="004A49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CFF">
        <w:rPr>
          <w:rFonts w:ascii="Times New Roman" w:hAnsi="Times New Roman" w:cs="Times New Roman"/>
          <w:b/>
          <w:sz w:val="28"/>
          <w:szCs w:val="28"/>
        </w:rPr>
        <w:t>с использованием технологической карты воспитания</w:t>
      </w:r>
    </w:p>
    <w:p w:rsidR="008C6F3C" w:rsidRPr="006C3CFF" w:rsidRDefault="008C6F3C" w:rsidP="006C3CFF">
      <w:pPr>
        <w:jc w:val="both"/>
        <w:rPr>
          <w:rFonts w:ascii="Times New Roman" w:hAnsi="Times New Roman" w:cs="Times New Roman"/>
          <w:sz w:val="28"/>
          <w:szCs w:val="28"/>
        </w:rPr>
      </w:pPr>
      <w:r w:rsidRPr="006C3CFF">
        <w:rPr>
          <w:rFonts w:ascii="Times New Roman" w:hAnsi="Times New Roman" w:cs="Times New Roman"/>
          <w:b/>
          <w:sz w:val="28"/>
          <w:szCs w:val="28"/>
        </w:rPr>
        <w:t>Тема:</w:t>
      </w:r>
      <w:r w:rsidRPr="006C3CFF">
        <w:rPr>
          <w:rFonts w:ascii="Times New Roman" w:hAnsi="Times New Roman" w:cs="Times New Roman"/>
          <w:sz w:val="28"/>
          <w:szCs w:val="28"/>
        </w:rPr>
        <w:t xml:space="preserve"> Общая характеристика типа Моллюски</w:t>
      </w:r>
    </w:p>
    <w:p w:rsidR="008C6F3C" w:rsidRPr="006C3CFF" w:rsidRDefault="008C6F3C" w:rsidP="006C3CFF">
      <w:pPr>
        <w:jc w:val="both"/>
        <w:rPr>
          <w:rFonts w:ascii="Times New Roman" w:hAnsi="Times New Roman" w:cs="Times New Roman"/>
          <w:sz w:val="28"/>
          <w:szCs w:val="28"/>
        </w:rPr>
      </w:pPr>
      <w:r w:rsidRPr="006C3CFF">
        <w:rPr>
          <w:rFonts w:ascii="Times New Roman" w:hAnsi="Times New Roman" w:cs="Times New Roman"/>
          <w:b/>
          <w:sz w:val="28"/>
          <w:szCs w:val="28"/>
        </w:rPr>
        <w:t>Цель:</w:t>
      </w:r>
      <w:r w:rsidRPr="006C3CFF">
        <w:rPr>
          <w:rFonts w:ascii="Times New Roman" w:hAnsi="Times New Roman" w:cs="Times New Roman"/>
          <w:sz w:val="28"/>
          <w:szCs w:val="28"/>
        </w:rPr>
        <w:t xml:space="preserve"> Расширить представления учащихся о многообразии органического мира, познакомить  с новым типом живых организмов, а так же на основе сравнительной характеристики доказать, что Моллюски, действительно более эволюционно развиты, в сравнении и ранее изученными животными и показать филогенетические связи  с другими представителями царства Животные</w:t>
      </w:r>
    </w:p>
    <w:p w:rsidR="008C6F3C" w:rsidRPr="006C3CFF" w:rsidRDefault="008C6F3C" w:rsidP="006C3C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CF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75A5D" w:rsidRPr="006C3CFF" w:rsidRDefault="00663317" w:rsidP="006C3C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3CFF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975A5D" w:rsidRPr="006C3CFF">
        <w:rPr>
          <w:rFonts w:ascii="Times New Roman" w:hAnsi="Times New Roman" w:cs="Times New Roman"/>
          <w:b/>
          <w:i/>
          <w:sz w:val="28"/>
          <w:szCs w:val="28"/>
        </w:rPr>
        <w:t>бразовательные</w:t>
      </w:r>
    </w:p>
    <w:p w:rsidR="008C6F3C" w:rsidRPr="006C3CFF" w:rsidRDefault="008C6F3C" w:rsidP="006C3CFF">
      <w:pPr>
        <w:pStyle w:val="a3"/>
        <w:numPr>
          <w:ilvl w:val="0"/>
          <w:numId w:val="1"/>
        </w:numPr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6C3CFF">
        <w:rPr>
          <w:rFonts w:ascii="Times New Roman" w:hAnsi="Times New Roman" w:cs="Times New Roman"/>
          <w:sz w:val="28"/>
          <w:szCs w:val="28"/>
        </w:rPr>
        <w:t>Дать общую характеристику типа Моллюски;</w:t>
      </w:r>
    </w:p>
    <w:p w:rsidR="008C6F3C" w:rsidRPr="006C3CFF" w:rsidRDefault="008C6F3C" w:rsidP="006C3CFF">
      <w:pPr>
        <w:pStyle w:val="a3"/>
        <w:numPr>
          <w:ilvl w:val="0"/>
          <w:numId w:val="1"/>
        </w:numPr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6C3CFF">
        <w:rPr>
          <w:rFonts w:ascii="Times New Roman" w:hAnsi="Times New Roman" w:cs="Times New Roman"/>
          <w:sz w:val="28"/>
          <w:szCs w:val="28"/>
        </w:rPr>
        <w:t>Выявить черты высокой организации Моллюсков;</w:t>
      </w:r>
    </w:p>
    <w:p w:rsidR="008C6F3C" w:rsidRPr="006C3CFF" w:rsidRDefault="008C6F3C" w:rsidP="006C3CFF">
      <w:pPr>
        <w:pStyle w:val="a3"/>
        <w:numPr>
          <w:ilvl w:val="0"/>
          <w:numId w:val="1"/>
        </w:numPr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6C3CFF">
        <w:rPr>
          <w:rFonts w:ascii="Times New Roman" w:hAnsi="Times New Roman" w:cs="Times New Roman"/>
          <w:sz w:val="28"/>
          <w:szCs w:val="28"/>
        </w:rPr>
        <w:t>Показать многообразие данного типа;</w:t>
      </w:r>
    </w:p>
    <w:p w:rsidR="008C6F3C" w:rsidRPr="006C3CFF" w:rsidRDefault="008C6F3C" w:rsidP="006C3CFF">
      <w:pPr>
        <w:pStyle w:val="a3"/>
        <w:numPr>
          <w:ilvl w:val="0"/>
          <w:numId w:val="1"/>
        </w:numPr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6C3CFF">
        <w:rPr>
          <w:rFonts w:ascii="Times New Roman" w:hAnsi="Times New Roman" w:cs="Times New Roman"/>
          <w:sz w:val="28"/>
          <w:szCs w:val="28"/>
        </w:rPr>
        <w:t xml:space="preserve"> Установить филогенетические связи;</w:t>
      </w:r>
    </w:p>
    <w:p w:rsidR="00975A5D" w:rsidRPr="006C3CFF" w:rsidRDefault="00975A5D" w:rsidP="006C3C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3CFF">
        <w:rPr>
          <w:rFonts w:ascii="Times New Roman" w:hAnsi="Times New Roman" w:cs="Times New Roman"/>
          <w:b/>
          <w:i/>
          <w:sz w:val="28"/>
          <w:szCs w:val="28"/>
        </w:rPr>
        <w:t>Развивающие</w:t>
      </w:r>
    </w:p>
    <w:p w:rsidR="00663317" w:rsidRPr="006C3CFF" w:rsidRDefault="00663317" w:rsidP="006C3CFF">
      <w:pPr>
        <w:pStyle w:val="a3"/>
        <w:numPr>
          <w:ilvl w:val="0"/>
          <w:numId w:val="3"/>
        </w:numPr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6C3CFF">
        <w:rPr>
          <w:rFonts w:ascii="Times New Roman" w:hAnsi="Times New Roman" w:cs="Times New Roman"/>
          <w:sz w:val="28"/>
          <w:szCs w:val="28"/>
        </w:rPr>
        <w:t>Развить у школьников умение сравнивать, обобщать изучаемые факты;</w:t>
      </w:r>
    </w:p>
    <w:p w:rsidR="00663317" w:rsidRPr="006C3CFF" w:rsidRDefault="00663317" w:rsidP="006C3CFF">
      <w:pPr>
        <w:pStyle w:val="a3"/>
        <w:numPr>
          <w:ilvl w:val="0"/>
          <w:numId w:val="3"/>
        </w:numPr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6C3CFF">
        <w:rPr>
          <w:rFonts w:ascii="Times New Roman" w:hAnsi="Times New Roman" w:cs="Times New Roman"/>
          <w:sz w:val="28"/>
          <w:szCs w:val="28"/>
        </w:rPr>
        <w:t>Выделять главное в ходе беседы и при составлении опорного конспекта</w:t>
      </w:r>
    </w:p>
    <w:p w:rsidR="00663317" w:rsidRPr="006C3CFF" w:rsidRDefault="00663317" w:rsidP="006C3C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3CFF">
        <w:rPr>
          <w:rFonts w:ascii="Times New Roman" w:hAnsi="Times New Roman" w:cs="Times New Roman"/>
          <w:b/>
          <w:i/>
          <w:sz w:val="28"/>
          <w:szCs w:val="28"/>
        </w:rPr>
        <w:t>Воспитательные</w:t>
      </w:r>
    </w:p>
    <w:p w:rsidR="00663317" w:rsidRPr="006C3CFF" w:rsidRDefault="00663317" w:rsidP="006C3CFF">
      <w:pPr>
        <w:pStyle w:val="a3"/>
        <w:numPr>
          <w:ilvl w:val="0"/>
          <w:numId w:val="4"/>
        </w:numPr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6C3CFF">
        <w:rPr>
          <w:rFonts w:ascii="Times New Roman" w:hAnsi="Times New Roman" w:cs="Times New Roman"/>
          <w:sz w:val="28"/>
          <w:szCs w:val="28"/>
        </w:rPr>
        <w:t>Подвести учащихся к мировоззренческому выводу о филогенетических связях в природе;</w:t>
      </w:r>
    </w:p>
    <w:p w:rsidR="00663317" w:rsidRPr="006C3CFF" w:rsidRDefault="00663317" w:rsidP="006C3CFF">
      <w:pPr>
        <w:pStyle w:val="a3"/>
        <w:numPr>
          <w:ilvl w:val="0"/>
          <w:numId w:val="4"/>
        </w:numPr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6C3CFF">
        <w:rPr>
          <w:rFonts w:ascii="Times New Roman" w:hAnsi="Times New Roman" w:cs="Times New Roman"/>
          <w:sz w:val="28"/>
          <w:szCs w:val="28"/>
        </w:rPr>
        <w:t xml:space="preserve">Научить ценить  красоту окружающего мира и воспитать </w:t>
      </w:r>
      <w:proofErr w:type="gramStart"/>
      <w:r w:rsidRPr="006C3CFF">
        <w:rPr>
          <w:rFonts w:ascii="Times New Roman" w:hAnsi="Times New Roman" w:cs="Times New Roman"/>
          <w:sz w:val="28"/>
          <w:szCs w:val="28"/>
        </w:rPr>
        <w:t>ценностное</w:t>
      </w:r>
      <w:proofErr w:type="gramEnd"/>
      <w:r w:rsidRPr="006C3CFF">
        <w:rPr>
          <w:rFonts w:ascii="Times New Roman" w:hAnsi="Times New Roman" w:cs="Times New Roman"/>
          <w:sz w:val="28"/>
          <w:szCs w:val="28"/>
        </w:rPr>
        <w:t xml:space="preserve"> отношения к природе</w:t>
      </w:r>
    </w:p>
    <w:p w:rsidR="004A49E7" w:rsidRDefault="008C6F3C" w:rsidP="006C3CFF">
      <w:pPr>
        <w:jc w:val="both"/>
        <w:rPr>
          <w:rFonts w:ascii="Times New Roman" w:hAnsi="Times New Roman" w:cs="Times New Roman"/>
          <w:sz w:val="28"/>
          <w:szCs w:val="28"/>
        </w:rPr>
      </w:pPr>
      <w:r w:rsidRPr="006C3CFF">
        <w:rPr>
          <w:rFonts w:ascii="Times New Roman" w:hAnsi="Times New Roman" w:cs="Times New Roman"/>
          <w:b/>
          <w:sz w:val="28"/>
          <w:szCs w:val="28"/>
        </w:rPr>
        <w:t>Методы:</w:t>
      </w:r>
      <w:r w:rsidRPr="006C3CFF">
        <w:rPr>
          <w:rFonts w:ascii="Times New Roman" w:hAnsi="Times New Roman" w:cs="Times New Roman"/>
          <w:sz w:val="28"/>
          <w:szCs w:val="28"/>
        </w:rPr>
        <w:t xml:space="preserve"> Словесный, </w:t>
      </w:r>
      <w:r w:rsidR="004A49E7">
        <w:rPr>
          <w:rFonts w:ascii="Times New Roman" w:hAnsi="Times New Roman" w:cs="Times New Roman"/>
          <w:sz w:val="28"/>
          <w:szCs w:val="28"/>
        </w:rPr>
        <w:t>наглядный, объяснительно-иллюстративный</w:t>
      </w:r>
    </w:p>
    <w:p w:rsidR="00975A5D" w:rsidRPr="006C3CFF" w:rsidRDefault="00975A5D" w:rsidP="006C3CFF">
      <w:pPr>
        <w:jc w:val="both"/>
        <w:rPr>
          <w:rFonts w:ascii="Times New Roman" w:hAnsi="Times New Roman" w:cs="Times New Roman"/>
          <w:sz w:val="28"/>
          <w:szCs w:val="28"/>
        </w:rPr>
      </w:pPr>
      <w:r w:rsidRPr="006C3CFF">
        <w:rPr>
          <w:rFonts w:ascii="Times New Roman" w:hAnsi="Times New Roman" w:cs="Times New Roman"/>
          <w:b/>
          <w:sz w:val="28"/>
          <w:szCs w:val="28"/>
        </w:rPr>
        <w:t>Тип  и вид урока:</w:t>
      </w:r>
      <w:r w:rsidR="00E0571E" w:rsidRPr="006C3CFF">
        <w:rPr>
          <w:rFonts w:ascii="Times New Roman" w:hAnsi="Times New Roman" w:cs="Times New Roman"/>
          <w:sz w:val="28"/>
          <w:szCs w:val="28"/>
        </w:rPr>
        <w:t xml:space="preserve"> урок изучения нового материала</w:t>
      </w:r>
      <w:r w:rsidRPr="006C3CFF">
        <w:rPr>
          <w:rFonts w:ascii="Times New Roman" w:hAnsi="Times New Roman" w:cs="Times New Roman"/>
          <w:sz w:val="28"/>
          <w:szCs w:val="28"/>
        </w:rPr>
        <w:t xml:space="preserve">, </w:t>
      </w:r>
      <w:r w:rsidR="00663317" w:rsidRPr="006C3CFF">
        <w:rPr>
          <w:rFonts w:ascii="Times New Roman" w:hAnsi="Times New Roman" w:cs="Times New Roman"/>
          <w:sz w:val="28"/>
          <w:szCs w:val="28"/>
        </w:rPr>
        <w:t>т</w:t>
      </w:r>
      <w:r w:rsidRPr="006C3CFF">
        <w:rPr>
          <w:rFonts w:ascii="Times New Roman" w:hAnsi="Times New Roman" w:cs="Times New Roman"/>
          <w:sz w:val="28"/>
          <w:szCs w:val="28"/>
        </w:rPr>
        <w:t>радиционный</w:t>
      </w:r>
    </w:p>
    <w:p w:rsidR="00663317" w:rsidRPr="006C3CFF" w:rsidRDefault="00663317" w:rsidP="006C3CFF">
      <w:pPr>
        <w:jc w:val="both"/>
        <w:rPr>
          <w:rFonts w:ascii="Times New Roman" w:hAnsi="Times New Roman" w:cs="Times New Roman"/>
          <w:sz w:val="28"/>
          <w:szCs w:val="28"/>
        </w:rPr>
      </w:pPr>
      <w:r w:rsidRPr="006C3CFF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6C3CFF">
        <w:rPr>
          <w:rFonts w:ascii="Times New Roman" w:hAnsi="Times New Roman" w:cs="Times New Roman"/>
          <w:sz w:val="28"/>
          <w:szCs w:val="28"/>
        </w:rPr>
        <w:t xml:space="preserve"> </w:t>
      </w:r>
      <w:r w:rsidR="008C3F8C" w:rsidRPr="006C3CFF">
        <w:rPr>
          <w:rFonts w:ascii="Times New Roman" w:hAnsi="Times New Roman" w:cs="Times New Roman"/>
          <w:sz w:val="28"/>
          <w:szCs w:val="28"/>
        </w:rPr>
        <w:t xml:space="preserve"> проектор, биологические коллекции, биологический атлас</w:t>
      </w:r>
    </w:p>
    <w:p w:rsidR="008C3F8C" w:rsidRDefault="00E0571E" w:rsidP="006C3CFF">
      <w:pPr>
        <w:jc w:val="both"/>
        <w:rPr>
          <w:rFonts w:ascii="Times New Roman" w:hAnsi="Times New Roman" w:cs="Times New Roman"/>
          <w:sz w:val="28"/>
          <w:szCs w:val="28"/>
        </w:rPr>
      </w:pPr>
      <w:r w:rsidRPr="006C3CFF">
        <w:rPr>
          <w:rFonts w:ascii="Times New Roman" w:hAnsi="Times New Roman" w:cs="Times New Roman"/>
          <w:b/>
          <w:sz w:val="28"/>
          <w:szCs w:val="28"/>
        </w:rPr>
        <w:t>Поняти</w:t>
      </w:r>
      <w:proofErr w:type="gramStart"/>
      <w:r w:rsidRPr="006C3CFF">
        <w:rPr>
          <w:rFonts w:ascii="Times New Roman" w:hAnsi="Times New Roman" w:cs="Times New Roman"/>
          <w:b/>
          <w:sz w:val="28"/>
          <w:szCs w:val="28"/>
        </w:rPr>
        <w:t>я(</w:t>
      </w:r>
      <w:proofErr w:type="gramEnd"/>
      <w:r w:rsidRPr="006C3CFF">
        <w:rPr>
          <w:rFonts w:ascii="Times New Roman" w:hAnsi="Times New Roman" w:cs="Times New Roman"/>
          <w:b/>
          <w:sz w:val="28"/>
          <w:szCs w:val="28"/>
        </w:rPr>
        <w:t>новые):</w:t>
      </w:r>
      <w:r w:rsidRPr="006C3CFF">
        <w:rPr>
          <w:rFonts w:ascii="Times New Roman" w:hAnsi="Times New Roman" w:cs="Times New Roman"/>
          <w:sz w:val="28"/>
          <w:szCs w:val="28"/>
        </w:rPr>
        <w:t xml:space="preserve"> асимметрия, раковина, перламутр, нога, мантия, мантийная полость, терка(радула), печень, легкое, сердце, почки, околосердечная сумка.</w:t>
      </w:r>
    </w:p>
    <w:p w:rsidR="004A49E7" w:rsidRPr="004A49E7" w:rsidRDefault="004A49E7" w:rsidP="006C3C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9E7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воспитания</w:t>
      </w:r>
    </w:p>
    <w:p w:rsidR="004A49E7" w:rsidRDefault="004A49E7" w:rsidP="006C3C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 на уровне истины:</w:t>
      </w:r>
    </w:p>
    <w:p w:rsidR="004A49E7" w:rsidRDefault="004A49E7" w:rsidP="006C3CF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1774">
        <w:rPr>
          <w:rFonts w:ascii="Times New Roman" w:hAnsi="Times New Roman" w:cs="Times New Roman"/>
          <w:sz w:val="28"/>
          <w:szCs w:val="28"/>
          <w:u w:val="thick"/>
        </w:rPr>
        <w:t>Ф</w:t>
      </w:r>
      <w:r w:rsidRPr="00731774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факт; </w:t>
      </w:r>
      <w:r w:rsidRPr="004A49E7">
        <w:rPr>
          <w:rFonts w:ascii="Times New Roman" w:hAnsi="Times New Roman" w:cs="Times New Roman"/>
          <w:sz w:val="28"/>
          <w:szCs w:val="28"/>
          <w:u w:val="thick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- явление; </w:t>
      </w:r>
      <w:r w:rsidRPr="004A49E7">
        <w:rPr>
          <w:rFonts w:ascii="Times New Roman" w:hAnsi="Times New Roman" w:cs="Times New Roman"/>
          <w:sz w:val="28"/>
          <w:szCs w:val="28"/>
          <w:u w:val="thick"/>
        </w:rPr>
        <w:t>З</w:t>
      </w:r>
      <w:r>
        <w:rPr>
          <w:rFonts w:ascii="Times New Roman" w:hAnsi="Times New Roman" w:cs="Times New Roman"/>
          <w:sz w:val="28"/>
          <w:szCs w:val="28"/>
        </w:rPr>
        <w:t>- закономерность.</w:t>
      </w:r>
    </w:p>
    <w:p w:rsidR="004A49E7" w:rsidRDefault="004A49E7" w:rsidP="006C3C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 на уровне идеи:</w:t>
      </w:r>
    </w:p>
    <w:p w:rsidR="004A49E7" w:rsidRDefault="004A49E7" w:rsidP="004A49E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факт; Я- явление; З- закономерность.</w:t>
      </w:r>
    </w:p>
    <w:p w:rsidR="004A49E7" w:rsidRPr="004A49E7" w:rsidRDefault="004A49E7" w:rsidP="004A49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9E7">
        <w:rPr>
          <w:rFonts w:ascii="Times New Roman" w:hAnsi="Times New Roman" w:cs="Times New Roman"/>
          <w:b/>
          <w:sz w:val="28"/>
          <w:szCs w:val="28"/>
        </w:rPr>
        <w:t>Принципы воспитания:</w:t>
      </w:r>
    </w:p>
    <w:p w:rsidR="004A49E7" w:rsidRDefault="004A49E7" w:rsidP="004A49E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принцип субъективности;</w:t>
      </w:r>
    </w:p>
    <w:p w:rsidR="004A49E7" w:rsidRDefault="004A49E7" w:rsidP="004A49E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принцип амплификации;</w:t>
      </w:r>
    </w:p>
    <w:p w:rsidR="004A49E7" w:rsidRDefault="004A49E7" w:rsidP="004A49E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принцип ценности;</w:t>
      </w:r>
    </w:p>
    <w:p w:rsidR="004A49E7" w:rsidRDefault="004A49E7" w:rsidP="004A49E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принцип здесь и сейчас;</w:t>
      </w:r>
    </w:p>
    <w:p w:rsidR="004A49E7" w:rsidRDefault="004A49E7" w:rsidP="004A49E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принцип системности;</w:t>
      </w:r>
    </w:p>
    <w:p w:rsidR="004A49E7" w:rsidRDefault="004A49E7" w:rsidP="004A49E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принцип свободы выбора</w:t>
      </w:r>
      <w:r w:rsidR="00731774">
        <w:rPr>
          <w:rFonts w:ascii="Times New Roman" w:hAnsi="Times New Roman" w:cs="Times New Roman"/>
          <w:sz w:val="28"/>
          <w:szCs w:val="28"/>
        </w:rPr>
        <w:t>;</w:t>
      </w:r>
    </w:p>
    <w:p w:rsidR="00731774" w:rsidRDefault="00731774" w:rsidP="004A49E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поле личностного влияния.</w:t>
      </w:r>
    </w:p>
    <w:p w:rsidR="00731774" w:rsidRDefault="00731774" w:rsidP="004A49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49E7" w:rsidRDefault="004A49E7" w:rsidP="006C3C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1774" w:rsidRDefault="00731774" w:rsidP="006C3C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1774" w:rsidRDefault="00731774" w:rsidP="006C3C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1774" w:rsidRDefault="00731774" w:rsidP="006C3C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1774" w:rsidRDefault="00731774" w:rsidP="006C3C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1774" w:rsidRDefault="00731774" w:rsidP="006C3C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2821" w:rsidRDefault="00DA28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31774" w:rsidRPr="006C3CFF" w:rsidRDefault="00731774" w:rsidP="006C3CF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75A5D" w:rsidRPr="006C3CFF" w:rsidRDefault="00975A5D" w:rsidP="006C3C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6F3C" w:rsidRPr="006C3CFF" w:rsidRDefault="008C6F3C" w:rsidP="006C3C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CFF">
        <w:rPr>
          <w:rFonts w:ascii="Times New Roman" w:hAnsi="Times New Roman" w:cs="Times New Roman"/>
          <w:b/>
          <w:sz w:val="28"/>
          <w:szCs w:val="28"/>
        </w:rPr>
        <w:t>Ход урока: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F9499F" w:rsidRPr="006C3CFF" w:rsidTr="004A49E7">
        <w:tc>
          <w:tcPr>
            <w:tcW w:w="2802" w:type="dxa"/>
          </w:tcPr>
          <w:p w:rsidR="00F9499F" w:rsidRPr="006C3CFF" w:rsidRDefault="00F9499F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CFF">
              <w:rPr>
                <w:rFonts w:ascii="Times New Roman" w:hAnsi="Times New Roman" w:cs="Times New Roman"/>
                <w:b/>
                <w:sz w:val="28"/>
                <w:szCs w:val="28"/>
              </w:rPr>
              <w:t>Методы, приемы, средства обучения</w:t>
            </w:r>
          </w:p>
        </w:tc>
        <w:tc>
          <w:tcPr>
            <w:tcW w:w="6769" w:type="dxa"/>
          </w:tcPr>
          <w:p w:rsidR="00F9499F" w:rsidRPr="006C3CFF" w:rsidRDefault="00F9499F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CFF">
              <w:rPr>
                <w:rFonts w:ascii="Times New Roman" w:hAnsi="Times New Roman" w:cs="Times New Roman"/>
                <w:b/>
                <w:sz w:val="28"/>
                <w:szCs w:val="28"/>
              </w:rPr>
              <w:t>Ход урока</w:t>
            </w:r>
          </w:p>
        </w:tc>
      </w:tr>
      <w:tr w:rsidR="00F9499F" w:rsidRPr="006C3CFF" w:rsidTr="004A49E7">
        <w:tc>
          <w:tcPr>
            <w:tcW w:w="2802" w:type="dxa"/>
          </w:tcPr>
          <w:p w:rsidR="00F9499F" w:rsidRPr="006C3CFF" w:rsidRDefault="00F9499F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9" w:type="dxa"/>
            <w:vAlign w:val="center"/>
          </w:tcPr>
          <w:p w:rsidR="00F9499F" w:rsidRPr="006C3CFF" w:rsidRDefault="00F9499F" w:rsidP="006C3CFF">
            <w:pPr>
              <w:pStyle w:val="a3"/>
              <w:numPr>
                <w:ilvl w:val="0"/>
                <w:numId w:val="5"/>
              </w:numPr>
              <w:ind w:left="317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CF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</w:t>
            </w:r>
          </w:p>
        </w:tc>
      </w:tr>
      <w:tr w:rsidR="00F9499F" w:rsidRPr="006C3CFF" w:rsidTr="004A49E7">
        <w:tc>
          <w:tcPr>
            <w:tcW w:w="2802" w:type="dxa"/>
          </w:tcPr>
          <w:p w:rsidR="00F9499F" w:rsidRPr="006C3CFF" w:rsidRDefault="008E1201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CFF">
              <w:rPr>
                <w:rFonts w:ascii="Times New Roman" w:hAnsi="Times New Roman" w:cs="Times New Roman"/>
                <w:b/>
                <w:sz w:val="28"/>
                <w:szCs w:val="28"/>
              </w:rPr>
              <w:t>Вводная беседа</w:t>
            </w:r>
          </w:p>
        </w:tc>
        <w:tc>
          <w:tcPr>
            <w:tcW w:w="6769" w:type="dxa"/>
            <w:vAlign w:val="center"/>
          </w:tcPr>
          <w:p w:rsidR="00F9499F" w:rsidRPr="006C3CFF" w:rsidRDefault="00F9499F" w:rsidP="006C3CFF">
            <w:pPr>
              <w:pStyle w:val="a3"/>
              <w:numPr>
                <w:ilvl w:val="0"/>
                <w:numId w:val="5"/>
              </w:numPr>
              <w:ind w:left="317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CFF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восприятию</w:t>
            </w:r>
          </w:p>
          <w:p w:rsidR="00F9499F" w:rsidRPr="006C3CFF" w:rsidRDefault="00F9499F" w:rsidP="006C3CFF">
            <w:pPr>
              <w:pStyle w:val="a3"/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C3CF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E1201" w:rsidRPr="006C3C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CFF">
              <w:rPr>
                <w:rFonts w:ascii="Times New Roman" w:hAnsi="Times New Roman" w:cs="Times New Roman"/>
                <w:sz w:val="28"/>
                <w:szCs w:val="28"/>
              </w:rPr>
              <w:t>С какими типами  живых организмов вы познакомились на предыдущих уроках</w:t>
            </w:r>
            <w:r w:rsidR="008E1201" w:rsidRPr="006C3CF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8E1201" w:rsidRPr="006C3CFF" w:rsidRDefault="008E1201" w:rsidP="006C3CFF">
            <w:pPr>
              <w:pStyle w:val="a3"/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C3CFF">
              <w:rPr>
                <w:rFonts w:ascii="Times New Roman" w:hAnsi="Times New Roman" w:cs="Times New Roman"/>
                <w:sz w:val="28"/>
                <w:szCs w:val="28"/>
              </w:rPr>
              <w:t>2. Каких представителей вы изучили?</w:t>
            </w:r>
          </w:p>
          <w:p w:rsidR="008E1201" w:rsidRPr="006C3CFF" w:rsidRDefault="008E1201" w:rsidP="006C3CFF">
            <w:pPr>
              <w:pStyle w:val="a3"/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C3CFF">
              <w:rPr>
                <w:rFonts w:ascii="Times New Roman" w:hAnsi="Times New Roman" w:cs="Times New Roman"/>
                <w:sz w:val="28"/>
                <w:szCs w:val="28"/>
              </w:rPr>
              <w:t>3. Где они встречаются?</w:t>
            </w:r>
          </w:p>
          <w:p w:rsidR="00F9499F" w:rsidRPr="006C3CFF" w:rsidRDefault="00F9499F" w:rsidP="006C3CFF">
            <w:pPr>
              <w:pStyle w:val="a3"/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99F" w:rsidRPr="006C3CFF" w:rsidTr="004A49E7">
        <w:trPr>
          <w:trHeight w:val="6960"/>
        </w:trPr>
        <w:tc>
          <w:tcPr>
            <w:tcW w:w="2802" w:type="dxa"/>
          </w:tcPr>
          <w:p w:rsidR="00F9499F" w:rsidRPr="006C3CFF" w:rsidRDefault="008E1201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CFF">
              <w:rPr>
                <w:rFonts w:ascii="Times New Roman" w:hAnsi="Times New Roman" w:cs="Times New Roman"/>
                <w:b/>
                <w:sz w:val="28"/>
                <w:szCs w:val="28"/>
              </w:rPr>
              <w:t>Повествовательный рассказ</w:t>
            </w:r>
          </w:p>
          <w:p w:rsidR="008E1201" w:rsidRPr="006C3CFF" w:rsidRDefault="00845380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D26C88" w:rsidRPr="006C3CFF" w:rsidRDefault="00D26C88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6C88" w:rsidRPr="006C3CFF" w:rsidRDefault="00D26C88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1774" w:rsidRDefault="00731774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1774" w:rsidRPr="00845380" w:rsidRDefault="00845380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</w:pPr>
            <w:r w:rsidRPr="00845380"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  <w:t>Ф</w:t>
            </w:r>
          </w:p>
          <w:p w:rsidR="00731774" w:rsidRDefault="00731774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1774" w:rsidRDefault="00731774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1774" w:rsidRDefault="00731774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1774" w:rsidRDefault="00731774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1774" w:rsidRDefault="00731774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1774" w:rsidRDefault="00731774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1201" w:rsidRPr="006C3CFF" w:rsidRDefault="00731774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 </w:t>
            </w:r>
            <w:r w:rsidR="008E1201" w:rsidRPr="006C3CFF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типа</w:t>
            </w:r>
            <w:r w:rsidR="008E1201" w:rsidRPr="006C3CF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8E1201" w:rsidRPr="006C3CFF" w:rsidRDefault="008E1201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1774" w:rsidRDefault="00731774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1774" w:rsidRDefault="00731774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1774" w:rsidRDefault="00731774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1774" w:rsidRDefault="00731774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1774" w:rsidRDefault="00731774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1774" w:rsidRDefault="00731774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1774" w:rsidRDefault="00731774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1774" w:rsidRDefault="00845380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Сис</w:t>
            </w:r>
            <w:proofErr w:type="spellEnd"/>
          </w:p>
          <w:p w:rsidR="00731774" w:rsidRDefault="00731774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1774" w:rsidRDefault="00731774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1774" w:rsidRDefault="00731774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</w:p>
          <w:p w:rsidR="00731774" w:rsidRPr="006C3CFF" w:rsidRDefault="00731774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(легенды о спруте)</w:t>
            </w:r>
          </w:p>
        </w:tc>
        <w:tc>
          <w:tcPr>
            <w:tcW w:w="6769" w:type="dxa"/>
          </w:tcPr>
          <w:p w:rsidR="00F9499F" w:rsidRPr="006C3CFF" w:rsidRDefault="008E1201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CF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6C3CFF">
              <w:rPr>
                <w:rFonts w:ascii="Times New Roman" w:hAnsi="Times New Roman" w:cs="Times New Roman"/>
                <w:b/>
                <w:sz w:val="28"/>
                <w:szCs w:val="28"/>
              </w:rPr>
              <w:t>.Изучение нового материала</w:t>
            </w:r>
          </w:p>
          <w:p w:rsidR="008E1201" w:rsidRPr="006C3CFF" w:rsidRDefault="008E1201" w:rsidP="006C3CFF">
            <w:pPr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CFF">
              <w:rPr>
                <w:rFonts w:ascii="Times New Roman" w:hAnsi="Times New Roman" w:cs="Times New Roman"/>
                <w:sz w:val="28"/>
                <w:szCs w:val="28"/>
              </w:rPr>
              <w:t>Сегодня Вы познакомитесь с одними из самых разнообразных и необычных животных, встречающихся на нашей планете.</w:t>
            </w:r>
          </w:p>
          <w:p w:rsidR="008E1201" w:rsidRPr="006C3CFF" w:rsidRDefault="008E1201" w:rsidP="006C3CFF">
            <w:pPr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CFF">
              <w:rPr>
                <w:rFonts w:ascii="Times New Roman" w:hAnsi="Times New Roman" w:cs="Times New Roman"/>
                <w:sz w:val="28"/>
                <w:szCs w:val="28"/>
              </w:rPr>
              <w:t xml:space="preserve">Это одни из древнейших организмов, обитающих на земле, но в тоже время достаточно </w:t>
            </w:r>
            <w:r w:rsidR="00D26C88" w:rsidRPr="006C3CFF">
              <w:rPr>
                <w:rFonts w:ascii="Times New Roman" w:hAnsi="Times New Roman" w:cs="Times New Roman"/>
                <w:sz w:val="28"/>
                <w:szCs w:val="28"/>
              </w:rPr>
              <w:t>высокоорганизованных. Эти организмы всем вам уже знакомы их мо</w:t>
            </w:r>
            <w:r w:rsidR="0084538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D26C88" w:rsidRPr="006C3CFF">
              <w:rPr>
                <w:rFonts w:ascii="Times New Roman" w:hAnsi="Times New Roman" w:cs="Times New Roman"/>
                <w:sz w:val="28"/>
                <w:szCs w:val="28"/>
              </w:rPr>
              <w:t xml:space="preserve">но </w:t>
            </w:r>
            <w:proofErr w:type="gramStart"/>
            <w:r w:rsidR="00D26C88" w:rsidRPr="006C3CFF">
              <w:rPr>
                <w:rFonts w:ascii="Times New Roman" w:hAnsi="Times New Roman" w:cs="Times New Roman"/>
                <w:sz w:val="28"/>
                <w:szCs w:val="28"/>
              </w:rPr>
              <w:t>встретить</w:t>
            </w:r>
            <w:proofErr w:type="gramEnd"/>
            <w:r w:rsidR="00D26C88" w:rsidRPr="006C3CFF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 в каждом уголке земного шара. Эти животны</w:t>
            </w:r>
            <w:proofErr w:type="gramStart"/>
            <w:r w:rsidR="00AA359A" w:rsidRPr="006C3CF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26C88" w:rsidRPr="006C3C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D26C88" w:rsidRPr="006C3CFF">
              <w:rPr>
                <w:rFonts w:ascii="Times New Roman" w:hAnsi="Times New Roman" w:cs="Times New Roman"/>
                <w:sz w:val="28"/>
                <w:szCs w:val="28"/>
              </w:rPr>
              <w:t xml:space="preserve"> Моллюски. </w:t>
            </w:r>
            <w:proofErr w:type="gramStart"/>
            <w:r w:rsidR="00D26C88" w:rsidRPr="006C3CFF">
              <w:rPr>
                <w:rFonts w:ascii="Times New Roman" w:hAnsi="Times New Roman" w:cs="Times New Roman"/>
                <w:sz w:val="28"/>
                <w:szCs w:val="28"/>
              </w:rPr>
              <w:t>Итак</w:t>
            </w:r>
            <w:proofErr w:type="gramEnd"/>
            <w:r w:rsidR="00D26C88" w:rsidRPr="006C3CFF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AA359A" w:rsidRPr="006C3CFF">
              <w:rPr>
                <w:rFonts w:ascii="Times New Roman" w:hAnsi="Times New Roman" w:cs="Times New Roman"/>
                <w:sz w:val="28"/>
                <w:szCs w:val="28"/>
              </w:rPr>
              <w:t xml:space="preserve"> тема сегодняш</w:t>
            </w:r>
            <w:r w:rsidR="00D26C88" w:rsidRPr="006C3CFF">
              <w:rPr>
                <w:rFonts w:ascii="Times New Roman" w:hAnsi="Times New Roman" w:cs="Times New Roman"/>
                <w:sz w:val="28"/>
                <w:szCs w:val="28"/>
              </w:rPr>
              <w:t>него урока «Общая характеристика типа моллюски»</w:t>
            </w:r>
          </w:p>
          <w:p w:rsidR="006C3CFF" w:rsidRDefault="006C3CFF" w:rsidP="006C3CFF">
            <w:pPr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59A" w:rsidRPr="006C3CFF" w:rsidRDefault="00AA359A" w:rsidP="006C3CFF">
            <w:pPr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CFF">
              <w:rPr>
                <w:rFonts w:ascii="Times New Roman" w:hAnsi="Times New Roman" w:cs="Times New Roman"/>
                <w:sz w:val="28"/>
                <w:szCs w:val="28"/>
              </w:rPr>
              <w:t>Кто  же они такие?</w:t>
            </w:r>
          </w:p>
          <w:p w:rsidR="00845380" w:rsidRDefault="00AA359A" w:rsidP="006C3CFF">
            <w:pPr>
              <w:pStyle w:val="a5"/>
              <w:spacing w:before="120"/>
              <w:ind w:left="33" w:firstLine="567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</w:pPr>
            <w:r w:rsidRPr="006C3CFF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>Моллюски – от латинского слова</w:t>
            </w:r>
            <w:r w:rsidRPr="006C3C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6C3CFF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>«</w:t>
            </w:r>
            <w:proofErr w:type="spellStart"/>
            <w:r w:rsidRPr="006C3CFF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>molluskus</w:t>
            </w:r>
            <w:proofErr w:type="spellEnd"/>
            <w:r w:rsidRPr="006C3CFF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 xml:space="preserve">», что в переводе означает – </w:t>
            </w:r>
            <w:proofErr w:type="gramStart"/>
            <w:r w:rsidRPr="006C3CFF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>мягкий</w:t>
            </w:r>
            <w:proofErr w:type="gramEnd"/>
            <w:r w:rsidRPr="006C3CFF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>. И Де</w:t>
            </w:r>
            <w:r w:rsidR="006C3CFF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>й</w:t>
            </w:r>
            <w:r w:rsidRPr="006C3CFF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 xml:space="preserve">ствительно тело этих животных очень мягкое.  </w:t>
            </w:r>
          </w:p>
          <w:p w:rsidR="00364E18" w:rsidRPr="006C3CFF" w:rsidRDefault="00364E18" w:rsidP="006C3CFF">
            <w:pPr>
              <w:pStyle w:val="a5"/>
              <w:spacing w:before="120"/>
              <w:ind w:left="33" w:firstLine="567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</w:pPr>
            <w:r w:rsidRPr="006C3CFF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 xml:space="preserve"> Есть даже целая наука, которая занимается изучением этих животных</w:t>
            </w:r>
            <w:r w:rsidR="006C3CFF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6C3CFF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>-</w:t>
            </w:r>
            <w:proofErr w:type="spellStart"/>
            <w:r w:rsidRPr="006C3CFF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>м</w:t>
            </w:r>
            <w:proofErr w:type="gramEnd"/>
            <w:r w:rsidRPr="006C3CFF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>акалогия</w:t>
            </w:r>
            <w:proofErr w:type="spellEnd"/>
            <w:r w:rsidRPr="006C3CFF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>.</w:t>
            </w:r>
          </w:p>
          <w:p w:rsidR="00AA359A" w:rsidRPr="006C3CFF" w:rsidRDefault="00AA359A" w:rsidP="006C3CFF">
            <w:pPr>
              <w:pStyle w:val="a5"/>
              <w:spacing w:before="120"/>
              <w:ind w:left="33" w:firstLine="567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</w:pPr>
            <w:r w:rsidRPr="006C3CFF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 xml:space="preserve">Это </w:t>
            </w:r>
            <w:r w:rsidR="006C3CFF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 xml:space="preserve">очень большая группа организмов, </w:t>
            </w:r>
            <w:r w:rsidRPr="006C3CFF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>которые встреч</w:t>
            </w:r>
            <w:r w:rsidR="006C3CFF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>аются практически во всех средах</w:t>
            </w:r>
            <w:r w:rsidRPr="006C3CFF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 xml:space="preserve"> жизни.</w:t>
            </w:r>
          </w:p>
          <w:p w:rsidR="00AA359A" w:rsidRPr="006C3CFF" w:rsidRDefault="00AA359A" w:rsidP="006C3CFF">
            <w:pPr>
              <w:pStyle w:val="a5"/>
              <w:spacing w:before="120"/>
              <w:ind w:left="33" w:firstLine="567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</w:pPr>
            <w:r w:rsidRPr="006C3CFF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>Вспомнит</w:t>
            </w:r>
            <w:proofErr w:type="gramStart"/>
            <w:r w:rsidRPr="006C3CFF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>е-</w:t>
            </w:r>
            <w:proofErr w:type="gramEnd"/>
            <w:r w:rsidR="006C3CFF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 xml:space="preserve"> </w:t>
            </w:r>
            <w:r w:rsidRPr="006C3CFF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>какие среды жизни нам известны?</w:t>
            </w:r>
          </w:p>
          <w:p w:rsidR="00364E18" w:rsidRPr="006C3CFF" w:rsidRDefault="00364E18" w:rsidP="006C3CFF">
            <w:pPr>
              <w:pStyle w:val="a5"/>
              <w:spacing w:before="120"/>
              <w:ind w:left="33" w:firstLine="567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</w:pPr>
            <w:r w:rsidRPr="006C3CFF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>Итак, единственная среда жизни, где не встречаются  моллюски это организменная, но как вы уже знаете</w:t>
            </w:r>
            <w:r w:rsidR="006C3CFF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 xml:space="preserve"> </w:t>
            </w:r>
            <w:r w:rsidRPr="006C3CFF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>-</w:t>
            </w:r>
            <w:r w:rsidR="006C3CFF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 xml:space="preserve"> </w:t>
            </w:r>
            <w:r w:rsidRPr="006C3CFF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>они сами часто становятся домом для паразитических червей. Моллюсков можно встретить везд</w:t>
            </w:r>
            <w:proofErr w:type="gramStart"/>
            <w:r w:rsidRPr="006C3CFF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>е-</w:t>
            </w:r>
            <w:proofErr w:type="gramEnd"/>
            <w:r w:rsidRPr="006C3CFF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 xml:space="preserve"> в лесу на опушке, на огороде, во влажной почве под камнем или доской, в реках, озерах, морях и океанах.</w:t>
            </w:r>
          </w:p>
          <w:p w:rsidR="00AA359A" w:rsidRPr="006C3CFF" w:rsidRDefault="006C3CFF" w:rsidP="006C3CFF">
            <w:pPr>
              <w:pStyle w:val="a5"/>
              <w:spacing w:before="120"/>
              <w:ind w:left="33" w:firstLine="567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lastRenderedPageBreak/>
              <w:t>Люди издревле</w:t>
            </w:r>
            <w:r w:rsidR="00364E18" w:rsidRPr="006C3CFF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 xml:space="preserve"> обратили свое внимание к этим чудесным животным и очень часто приписывали им  самые фантастические свойства! Всем </w:t>
            </w:r>
            <w:r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>вам известны легенды о спрут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 xml:space="preserve"> гигантском осьминоге.</w:t>
            </w:r>
          </w:p>
        </w:tc>
      </w:tr>
      <w:tr w:rsidR="00364E18" w:rsidRPr="006C3CFF" w:rsidTr="004A49E7">
        <w:trPr>
          <w:trHeight w:val="2225"/>
        </w:trPr>
        <w:tc>
          <w:tcPr>
            <w:tcW w:w="2802" w:type="dxa"/>
          </w:tcPr>
          <w:p w:rsidR="00364E18" w:rsidRPr="006C3CFF" w:rsidRDefault="00364E18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4E18" w:rsidRPr="006C3CFF" w:rsidRDefault="00364E18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CFF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</w:p>
        </w:tc>
        <w:tc>
          <w:tcPr>
            <w:tcW w:w="6769" w:type="dxa"/>
          </w:tcPr>
          <w:p w:rsidR="00364E18" w:rsidRPr="006C3CFF" w:rsidRDefault="00364E18" w:rsidP="006C3CFF">
            <w:pPr>
              <w:pStyle w:val="a5"/>
              <w:spacing w:before="120"/>
              <w:ind w:left="33" w:firstLine="567"/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</w:pPr>
            <w:r w:rsidRPr="006C3CFF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>Спру</w:t>
            </w:r>
            <w:proofErr w:type="gramStart"/>
            <w:r w:rsidRPr="006C3CFF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>т-</w:t>
            </w:r>
            <w:proofErr w:type="gramEnd"/>
            <w:r w:rsidR="006C3CFF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 xml:space="preserve"> </w:t>
            </w:r>
            <w:r w:rsidRPr="006C3CFF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 xml:space="preserve">огромное чудовище бороздящее просторы морей и океанов, обитающее в </w:t>
            </w:r>
            <w:proofErr w:type="spellStart"/>
            <w:r w:rsidRPr="006C3CFF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>непросветной</w:t>
            </w:r>
            <w:proofErr w:type="spellEnd"/>
            <w:r w:rsidRPr="006C3CFF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 xml:space="preserve"> тьме глубин подводных ущелий, изред</w:t>
            </w:r>
            <w:r w:rsidR="006C3CFF" w:rsidRPr="006C3CFF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>ка поднимающееся на поверхность.</w:t>
            </w:r>
            <w:r w:rsidRPr="006C3CFF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 xml:space="preserve"> </w:t>
            </w:r>
          </w:p>
          <w:p w:rsidR="00364E18" w:rsidRPr="006C3CFF" w:rsidRDefault="00364E18" w:rsidP="006C3CFF">
            <w:pPr>
              <w:ind w:left="33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CFF" w:rsidRPr="006C3CFF" w:rsidTr="004A49E7">
        <w:trPr>
          <w:trHeight w:val="1740"/>
        </w:trPr>
        <w:tc>
          <w:tcPr>
            <w:tcW w:w="2802" w:type="dxa"/>
          </w:tcPr>
          <w:p w:rsidR="006C3CFF" w:rsidRPr="006C3CFF" w:rsidRDefault="006C3CFF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3CFF" w:rsidRPr="006C3CFF" w:rsidRDefault="006C3CFF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3CFF" w:rsidRPr="006C3CFF" w:rsidRDefault="006C3CFF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CFF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6769" w:type="dxa"/>
          </w:tcPr>
          <w:p w:rsidR="006C3CFF" w:rsidRPr="006C3CFF" w:rsidRDefault="006C3CFF" w:rsidP="006C3CFF">
            <w:pPr>
              <w:pStyle w:val="a5"/>
              <w:spacing w:before="120"/>
              <w:ind w:left="33" w:firstLine="567"/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</w:pPr>
            <w:r w:rsidRPr="006C3CFF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>Оно поднимается для того, что бы расправиться с побеспокоившими его к</w:t>
            </w:r>
            <w:r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>ора</w:t>
            </w:r>
            <w:r w:rsidRPr="006C3CFF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>блями, хватает их своими длинными  и мощными щупальцами</w:t>
            </w:r>
            <w:r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>, ломает попо</w:t>
            </w:r>
            <w:r w:rsidRPr="006C3CFF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>лам или просто затягивает их за собой в пучину морскую</w:t>
            </w:r>
          </w:p>
          <w:p w:rsidR="006C3CFF" w:rsidRPr="006C3CFF" w:rsidRDefault="006C3CFF" w:rsidP="006C3CFF">
            <w:pPr>
              <w:pStyle w:val="a5"/>
              <w:spacing w:before="120"/>
              <w:ind w:left="33" w:firstLine="567"/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</w:pPr>
          </w:p>
          <w:p w:rsidR="006C3CFF" w:rsidRPr="006C3CFF" w:rsidRDefault="006C3CFF" w:rsidP="006C3CFF">
            <w:pPr>
              <w:ind w:left="33" w:firstLine="567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6C3CFF" w:rsidRPr="006C3CFF" w:rsidTr="004A49E7">
        <w:trPr>
          <w:trHeight w:val="1210"/>
        </w:trPr>
        <w:tc>
          <w:tcPr>
            <w:tcW w:w="2802" w:type="dxa"/>
          </w:tcPr>
          <w:p w:rsidR="006C3CFF" w:rsidRPr="006C3CFF" w:rsidRDefault="006C3CFF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3CFF" w:rsidRPr="006C3CFF" w:rsidRDefault="006C3CFF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3CFF" w:rsidRPr="006C3CFF" w:rsidRDefault="006C3CFF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3CFF" w:rsidRPr="006C3CFF" w:rsidRDefault="006C3CFF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C3CFF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6769" w:type="dxa"/>
          </w:tcPr>
          <w:p w:rsidR="006C3CFF" w:rsidRPr="006C3CFF" w:rsidRDefault="006C3CFF" w:rsidP="006C3CFF">
            <w:pPr>
              <w:pStyle w:val="a5"/>
              <w:spacing w:before="120"/>
              <w:ind w:left="33" w:firstLine="567"/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>Спрут это все</w:t>
            </w:r>
            <w:r w:rsidRPr="006C3CFF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>го лишь вымысел, но имеющий глубокий смыс</w:t>
            </w:r>
            <w:proofErr w:type="gramStart"/>
            <w:r w:rsidRPr="006C3CFF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>л-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 xml:space="preserve"> </w:t>
            </w:r>
            <w:r w:rsidRPr="006C3CFF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>беречь природу, иначе она сама, как и любая мать, найдет способ справиться с</w:t>
            </w:r>
            <w:r w:rsidR="00845380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>о своими</w:t>
            </w:r>
            <w:r w:rsidRPr="006C3CFF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 xml:space="preserve"> непослушными детьми</w:t>
            </w:r>
            <w:r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 xml:space="preserve">. И в подтверждение этого есть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>не мало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 xml:space="preserve"> примеров.</w:t>
            </w:r>
          </w:p>
          <w:p w:rsidR="006C3CFF" w:rsidRPr="006C3CFF" w:rsidRDefault="006C3CFF" w:rsidP="006C3CFF">
            <w:pPr>
              <w:pStyle w:val="a5"/>
              <w:spacing w:before="120"/>
              <w:ind w:left="33" w:firstLine="567"/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</w:pPr>
          </w:p>
        </w:tc>
      </w:tr>
      <w:tr w:rsidR="006C3CFF" w:rsidRPr="006C3CFF" w:rsidTr="004A49E7">
        <w:trPr>
          <w:trHeight w:val="3210"/>
        </w:trPr>
        <w:tc>
          <w:tcPr>
            <w:tcW w:w="2802" w:type="dxa"/>
          </w:tcPr>
          <w:p w:rsidR="006C3CFF" w:rsidRPr="006C3CFF" w:rsidRDefault="006C3CFF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3CFF" w:rsidRPr="006C3CFF" w:rsidRDefault="006C3CFF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3CFF" w:rsidRDefault="006C3CFF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5380" w:rsidRDefault="00845380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5380" w:rsidRPr="006C3CFF" w:rsidRDefault="00845380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6C3CFF" w:rsidRPr="006C3CFF" w:rsidRDefault="006C3CFF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CFF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</w:p>
          <w:p w:rsidR="006C3CFF" w:rsidRDefault="006C3CFF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CFF">
              <w:rPr>
                <w:rFonts w:ascii="Times New Roman" w:hAnsi="Times New Roman" w:cs="Times New Roman"/>
                <w:b/>
                <w:sz w:val="28"/>
                <w:szCs w:val="28"/>
              </w:rPr>
              <w:t>(особенности строения моллюсков)</w:t>
            </w:r>
          </w:p>
          <w:p w:rsidR="00255347" w:rsidRPr="00551858" w:rsidRDefault="00551858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</w:pPr>
            <w:r w:rsidRPr="00551858"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  <w:t>Я</w:t>
            </w:r>
          </w:p>
          <w:p w:rsidR="00255347" w:rsidRDefault="00255347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5347" w:rsidRDefault="00255347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5347" w:rsidRDefault="00255347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5347" w:rsidRDefault="00255347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5347" w:rsidRDefault="00845380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Описательный рассказ</w:t>
            </w:r>
          </w:p>
          <w:p w:rsidR="00255347" w:rsidRPr="00551858" w:rsidRDefault="00551858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</w:pPr>
            <w:proofErr w:type="gramStart"/>
            <w:r w:rsidRPr="00551858"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  <w:t>З</w:t>
            </w:r>
            <w:proofErr w:type="gramEnd"/>
          </w:p>
          <w:p w:rsidR="00255347" w:rsidRDefault="00255347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5347" w:rsidRDefault="00255347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5347" w:rsidRDefault="00255347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5347" w:rsidRDefault="00255347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5347" w:rsidRDefault="00255347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5347" w:rsidRDefault="00255347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5347" w:rsidRDefault="00255347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5347" w:rsidRDefault="00255347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5347" w:rsidRDefault="00255347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5347" w:rsidRDefault="00255347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5347" w:rsidRDefault="00255347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5347" w:rsidRDefault="00255347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5347" w:rsidRDefault="00255347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5347" w:rsidRDefault="00255347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5347" w:rsidRDefault="00255347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5347" w:rsidRDefault="00255347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5347" w:rsidRDefault="00255347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5347" w:rsidRDefault="00255347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5347" w:rsidRDefault="00255347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5347" w:rsidRDefault="00255347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B34655" w:rsidRDefault="00B34655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655" w:rsidRDefault="00B34655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655" w:rsidRDefault="00B34655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655" w:rsidRDefault="00B34655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655" w:rsidRDefault="00B34655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655" w:rsidRDefault="00B34655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655" w:rsidRDefault="00B34655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655" w:rsidRDefault="00B34655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655" w:rsidRDefault="00B34655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655" w:rsidRDefault="00845380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Описательный рассказ</w:t>
            </w:r>
          </w:p>
          <w:p w:rsidR="00B34655" w:rsidRDefault="00B34655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655" w:rsidRDefault="00B34655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655" w:rsidRDefault="00B34655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655" w:rsidRDefault="00B34655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655" w:rsidRDefault="00B34655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655" w:rsidRDefault="00B34655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655" w:rsidRDefault="00B34655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655" w:rsidRDefault="00B34655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655" w:rsidRDefault="00B34655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655" w:rsidRDefault="00B34655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655" w:rsidRDefault="00B34655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655" w:rsidRDefault="00B34655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655" w:rsidRDefault="00B34655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655" w:rsidRDefault="00B34655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655" w:rsidRDefault="00B34655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655" w:rsidRDefault="00B34655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655" w:rsidRDefault="00B34655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655" w:rsidRDefault="00B34655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655" w:rsidRDefault="00B34655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655" w:rsidRDefault="00B34655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655" w:rsidRDefault="00B34655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655" w:rsidRDefault="00B34655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655" w:rsidRDefault="00B34655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655" w:rsidRDefault="00B34655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655" w:rsidRDefault="00B34655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655" w:rsidRDefault="00B34655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655" w:rsidRPr="00551858" w:rsidRDefault="00B34655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</w:pPr>
          </w:p>
          <w:p w:rsidR="00B34655" w:rsidRDefault="00B34655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655" w:rsidRDefault="00B34655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655" w:rsidRDefault="00B34655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655" w:rsidRDefault="00B34655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655" w:rsidRDefault="00B34655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655" w:rsidRDefault="00B34655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655" w:rsidRDefault="00B34655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655" w:rsidRDefault="00845380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Описательный рассказ</w:t>
            </w:r>
          </w:p>
          <w:p w:rsidR="00B34655" w:rsidRDefault="00B34655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655" w:rsidRDefault="00B34655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655" w:rsidRDefault="00B34655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655" w:rsidRDefault="00B34655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655" w:rsidRDefault="00B34655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655" w:rsidRDefault="00B34655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655" w:rsidRDefault="00B34655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655" w:rsidRDefault="00B34655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655" w:rsidRDefault="00B34655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655" w:rsidRDefault="00B34655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655" w:rsidRDefault="00B34655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655" w:rsidRDefault="00B34655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655" w:rsidRDefault="00B34655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655" w:rsidRDefault="00B34655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655" w:rsidRDefault="00B34655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655" w:rsidRDefault="00B34655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655" w:rsidRDefault="00731774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Сис</w:t>
            </w:r>
            <w:proofErr w:type="spellEnd"/>
          </w:p>
          <w:p w:rsidR="00B34655" w:rsidRDefault="00B34655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655" w:rsidRDefault="00B34655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655" w:rsidRDefault="00B34655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655" w:rsidRDefault="00B34655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655" w:rsidRDefault="00B34655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655" w:rsidRDefault="00B34655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655" w:rsidRDefault="00845380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Повествовательный рассказ, переходящий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объяснительный</w:t>
            </w:r>
          </w:p>
          <w:p w:rsidR="00B34655" w:rsidRDefault="00B34655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655" w:rsidRDefault="00B34655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655" w:rsidRDefault="00B34655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655" w:rsidRDefault="00B34655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655" w:rsidRDefault="00B34655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655" w:rsidRDefault="00B34655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655" w:rsidRDefault="00B34655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655" w:rsidRDefault="00B34655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655" w:rsidRDefault="00731774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(классификация типа моллюски)</w:t>
            </w:r>
          </w:p>
          <w:p w:rsidR="00B34655" w:rsidRDefault="00B34655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655" w:rsidRDefault="00731774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Сис</w:t>
            </w:r>
            <w:proofErr w:type="spellEnd"/>
          </w:p>
          <w:p w:rsidR="00B34655" w:rsidRDefault="00B34655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655" w:rsidRDefault="00B34655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655" w:rsidRDefault="00731774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B34655" w:rsidRDefault="00B34655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1774" w:rsidRDefault="00731774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Наглядный метод</w:t>
            </w:r>
          </w:p>
          <w:p w:rsidR="00845380" w:rsidRDefault="00845380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5380" w:rsidRDefault="00845380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Демонстрация биологической коллекции</w:t>
            </w:r>
          </w:p>
          <w:p w:rsidR="00731774" w:rsidRDefault="00731774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1774" w:rsidRDefault="00731774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1774" w:rsidRDefault="00731774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655" w:rsidRDefault="00B34655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proofErr w:type="gramEnd"/>
          </w:p>
          <w:p w:rsidR="00B34655" w:rsidRDefault="00B34655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655" w:rsidRDefault="00B34655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655" w:rsidRDefault="00B34655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655" w:rsidRDefault="00B34655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655" w:rsidRDefault="00B34655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655" w:rsidRDefault="00B34655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655" w:rsidRDefault="00B34655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655" w:rsidRDefault="00B34655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655" w:rsidRDefault="00B34655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655" w:rsidRDefault="00B34655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655" w:rsidRDefault="00B34655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655" w:rsidRDefault="00731774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Сис</w:t>
            </w:r>
            <w:proofErr w:type="spellEnd"/>
          </w:p>
          <w:p w:rsidR="00B34655" w:rsidRDefault="00B34655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655" w:rsidRDefault="00B34655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655" w:rsidRDefault="00B34655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655" w:rsidRDefault="00B34655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655" w:rsidRDefault="00B34655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655" w:rsidRDefault="00B34655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655" w:rsidRPr="006C3CFF" w:rsidRDefault="00B34655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9" w:type="dxa"/>
          </w:tcPr>
          <w:p w:rsidR="006C3CFF" w:rsidRDefault="00845380" w:rsidP="006C3CFF">
            <w:pPr>
              <w:pStyle w:val="a5"/>
              <w:spacing w:before="120"/>
              <w:ind w:left="33" w:firstLine="567"/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lastRenderedPageBreak/>
              <w:t>Моллюски</w:t>
            </w:r>
            <w:r w:rsidR="006C3CFF" w:rsidRPr="006C3CFF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 xml:space="preserve"> не сегментированные животные, имеющие вторичную полость, тело которых дел</w:t>
            </w:r>
            <w:r w:rsidR="00CC56E0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>ится на несколько часте</w:t>
            </w:r>
            <w:proofErr w:type="gramStart"/>
            <w:r w:rsidR="00CC56E0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>й-</w:t>
            </w:r>
            <w:proofErr w:type="gramEnd"/>
            <w:r w:rsidR="00CC56E0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 xml:space="preserve"> голову, туловище и ногу</w:t>
            </w:r>
            <w:r w:rsidR="006C3CFF" w:rsidRPr="006C3CFF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>. Примечательно то, что туловище образует толстую кожистую складку, которая называется манти</w:t>
            </w:r>
            <w:proofErr w:type="gramStart"/>
            <w:r w:rsidR="006C3CFF" w:rsidRPr="006C3CFF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>я-</w:t>
            </w:r>
            <w:proofErr w:type="gramEnd"/>
            <w:r w:rsidR="006C3CFF" w:rsidRPr="006C3CFF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 xml:space="preserve"> </w:t>
            </w:r>
            <w:r w:rsidR="00801497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>она  окружает все туловище</w:t>
            </w:r>
            <w:r w:rsidR="00255347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 xml:space="preserve">. Между мантией и туловищем имеется полость, которая называется мантийная полость, где располагаются органы пищеварения, дыхания, выделения, размножения.  У моллюсков есть вторичная полость, которая ярко выражена в зародышевом состоянии, но во взрослом состоянии редуцируется и сохраняется только в виде околосердечной сумки. </w:t>
            </w:r>
            <w:r w:rsidR="006C3CFF" w:rsidRPr="006C3CFF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>Подумайт</w:t>
            </w:r>
            <w:proofErr w:type="gramStart"/>
            <w:r w:rsidR="006C3CFF" w:rsidRPr="006C3CFF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>е-</w:t>
            </w:r>
            <w:proofErr w:type="gramEnd"/>
            <w:r w:rsidR="006C3CFF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 xml:space="preserve"> </w:t>
            </w:r>
            <w:r w:rsidR="006C3CFF" w:rsidRPr="006C3CFF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 xml:space="preserve">есть ли что то общее у моллюсков с червями? </w:t>
            </w:r>
          </w:p>
          <w:p w:rsidR="00A13591" w:rsidRDefault="00A13591" w:rsidP="006C3CFF">
            <w:pPr>
              <w:pStyle w:val="a5"/>
              <w:spacing w:before="120"/>
              <w:ind w:left="33" w:firstLine="567"/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 xml:space="preserve">Мантийная полость-остаток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>целома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>, поэтому с полным спокойствием можно говорить о сходстве систем органов моллюсков и кольчатых червей</w:t>
            </w:r>
          </w:p>
          <w:p w:rsidR="00CC56E0" w:rsidRDefault="00CC56E0" w:rsidP="006C3CFF">
            <w:pPr>
              <w:pStyle w:val="a5"/>
              <w:spacing w:before="120"/>
              <w:ind w:left="33" w:firstLine="567"/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>Тело моллюсков симметрично, но некоторые, например, известный вам прудовик является асимметричным животным. Что это значит?</w:t>
            </w:r>
          </w:p>
          <w:p w:rsidR="00801497" w:rsidRDefault="00801497" w:rsidP="006C3CFF">
            <w:pPr>
              <w:pStyle w:val="a5"/>
              <w:spacing w:before="120"/>
              <w:ind w:left="33" w:firstLine="567"/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>Нога-это непарный  мускулистый вырост тела, расположенный на брюшной стороне тела. У некоторых видов нога превращена в орган плавания</w:t>
            </w:r>
          </w:p>
          <w:p w:rsidR="00CC56E0" w:rsidRPr="006C3CFF" w:rsidRDefault="00801497" w:rsidP="00801497">
            <w:pPr>
              <w:pStyle w:val="a5"/>
              <w:spacing w:before="120"/>
              <w:ind w:left="33" w:firstLine="567"/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>Голова, имеется почти у всех моллюсков, там расположен рот и органы чувств.</w:t>
            </w:r>
          </w:p>
          <w:p w:rsidR="006C3CFF" w:rsidRDefault="00FA10A1" w:rsidP="006C3CFF">
            <w:pPr>
              <w:pStyle w:val="a5"/>
              <w:spacing w:before="120"/>
              <w:ind w:left="33" w:firstLine="567"/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>Впервые у этих животных появляется раковина, которая состоит из твердых минералов (кристалликов углекислого кальция, из тог</w:t>
            </w:r>
            <w:r w:rsidR="00801497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 xml:space="preserve">о же вещества, что состоит </w:t>
            </w:r>
            <w:r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 xml:space="preserve"> гипс)</w:t>
            </w:r>
            <w:r w:rsidR="00801497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>, сверху она покрыта рогоподобным веществом, похожим на вещество, из которого состоят ногти, волосы, копыта животных. А изнутри она выстлана блестящим известковым веществом-перламутром.</w:t>
            </w:r>
          </w:p>
          <w:p w:rsidR="00801497" w:rsidRDefault="00801497" w:rsidP="006C3CFF">
            <w:pPr>
              <w:pStyle w:val="a5"/>
              <w:spacing w:before="120"/>
              <w:ind w:left="33" w:firstLine="567"/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>Раковина может иметь самые разнообразные форм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 xml:space="preserve"> быть цельной, двустворчатой, недостаточно-развитой или вообще отсутствовать. В</w:t>
            </w:r>
            <w:r w:rsidR="00255347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 xml:space="preserve"> удивительном </w:t>
            </w:r>
            <w:r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 xml:space="preserve"> многообразии раковин мы убедимся чуть позже.</w:t>
            </w:r>
          </w:p>
          <w:p w:rsidR="00074F00" w:rsidRDefault="00255347" w:rsidP="006C3CFF">
            <w:pPr>
              <w:pStyle w:val="a5"/>
              <w:spacing w:before="120"/>
              <w:ind w:left="33" w:firstLine="567"/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>Пищеварительная система хорошо развита и представлена ротовым отверстием, которое ведет в глотку. У многих в глотке имеется особ</w:t>
            </w:r>
            <w:r w:rsidR="00074F00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>ый аппарат в виде ленты, лежащий на дне ротовой полости с зубчиками-</w:t>
            </w:r>
            <w:r w:rsidR="00551858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 xml:space="preserve"> </w:t>
            </w:r>
            <w:r w:rsidR="00074F00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 xml:space="preserve">он называется терка, или </w:t>
            </w:r>
            <w:proofErr w:type="gramStart"/>
            <w:r w:rsidR="00074F00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>по другому</w:t>
            </w:r>
            <w:proofErr w:type="gramEnd"/>
            <w:r w:rsidR="00074F00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 xml:space="preserve">- </w:t>
            </w:r>
            <w:r w:rsidR="00074F00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lastRenderedPageBreak/>
              <w:t xml:space="preserve">радула. Именно благодаря ей моллюски, которые </w:t>
            </w:r>
            <w:proofErr w:type="gramStart"/>
            <w:r w:rsidR="00074F00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>живут в ваших аквариумах соскабливают</w:t>
            </w:r>
            <w:proofErr w:type="gramEnd"/>
            <w:r w:rsidR="00074F00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 xml:space="preserve"> водоросли со стекла. У хищных моллюсков зубцы достаточно крупные и участвуют в захвате добычи. В ротовой полости многих моллюсков имеются протоки слюнных желез, а у некоторых даже выделяется ядовитый секрет.</w:t>
            </w:r>
          </w:p>
          <w:p w:rsidR="00074F00" w:rsidRDefault="00074F00" w:rsidP="006C3CFF">
            <w:pPr>
              <w:pStyle w:val="a5"/>
              <w:spacing w:before="120"/>
              <w:ind w:left="33" w:firstLine="567"/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 xml:space="preserve">Глотка плавно переходит в пищевод, который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>расширяясь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 xml:space="preserve"> образует желудок. Куда открываются протоки печени, специальной железы, секреты, которой растворяют углеводы, а еще она участвует во всасывании пищи. Желудок переходит в кишку, которая заканчивается анальным отверстием. Анальное отверстие открывается в мантийную полость. </w:t>
            </w:r>
          </w:p>
          <w:p w:rsidR="00074F00" w:rsidRDefault="00074F00" w:rsidP="00074F00">
            <w:pPr>
              <w:pStyle w:val="a5"/>
              <w:spacing w:before="120"/>
              <w:ind w:left="33" w:firstLine="567"/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 xml:space="preserve">Те моллюски, которые питаются взвешенными в воде органическими частицами имеют более </w:t>
            </w:r>
            <w:r w:rsidR="00255347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>простое строение пищеварительной систем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 xml:space="preserve"> у них отсутствует глотка, терка и слюнные железы.</w:t>
            </w:r>
          </w:p>
          <w:p w:rsidR="00074F00" w:rsidRDefault="00074F00" w:rsidP="006C3CFF">
            <w:pPr>
              <w:pStyle w:val="a5"/>
              <w:spacing w:before="120"/>
              <w:ind w:left="33" w:firstLine="567"/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 xml:space="preserve">Дышат моллюски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>по разному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>: водные-парными жабрами, которые представлены тонкими плоскими кожными выростами, опутанными густой сетью кровеносных сосудов, и располагающиеся в мантийной полости.</w:t>
            </w:r>
            <w:r w:rsidR="00A13591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>Наземные- с помощью легкого</w:t>
            </w:r>
            <w:r w:rsidR="00551858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 xml:space="preserve">    </w:t>
            </w:r>
            <w:proofErr w:type="gramStart"/>
            <w:r w:rsidR="00551858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>специального кармана или складки мантии, заполненного воздухом, который попадает туда через дыхательное отверстие</w:t>
            </w:r>
            <w:r w:rsidR="00551858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 xml:space="preserve"> )</w:t>
            </w:r>
            <w:r w:rsidR="00A13591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>.</w:t>
            </w:r>
          </w:p>
          <w:p w:rsidR="00A13591" w:rsidRDefault="00A13591" w:rsidP="006C3CFF">
            <w:pPr>
              <w:pStyle w:val="a5"/>
              <w:spacing w:before="120"/>
              <w:ind w:left="33" w:firstLine="567"/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>Кровеносная система сочетает в себе черты</w:t>
            </w:r>
            <w:r w:rsidR="00551858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 xml:space="preserve"> как прогрессивного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>характера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 xml:space="preserve"> так и примитивного. У Моллюсков кровеносная систем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 xml:space="preserve"> не замкнутая, то есть кровь движется не только по сосудам, но и в просветах между ними. Имеется сердце, состоящее из трех каме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>одного желудочка и двух предсердий). В крови моллюсков может находиться медь и марганец, которые участвуют в процессе переноса кислорода по телу, то  есть выполняют туже роль, что и железо, содержащееся в нашей с вами крови, поэтому кровь моллюсков может иметь разнообразные оттенк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 xml:space="preserve"> например  бордовая или зеленая.</w:t>
            </w:r>
          </w:p>
          <w:p w:rsidR="00A13591" w:rsidRDefault="00A13591" w:rsidP="006C3CFF">
            <w:pPr>
              <w:pStyle w:val="a5"/>
              <w:spacing w:before="120"/>
              <w:ind w:left="33" w:firstLine="567"/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>Органы выделения представлены почками, которые одним концом сообщаются с околосердечной сумкой, а другим открыты в мантийную полость.</w:t>
            </w:r>
          </w:p>
          <w:p w:rsidR="00A13591" w:rsidRDefault="00A13591" w:rsidP="006C3CFF">
            <w:pPr>
              <w:pStyle w:val="a5"/>
              <w:spacing w:before="120"/>
              <w:ind w:left="33" w:firstLine="567"/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lastRenderedPageBreak/>
              <w:t>Нервная система представлена ганглиями, соединенных нервными стволами, от которых ко всем частям тела отходят нервы.</w:t>
            </w:r>
            <w:proofErr w:type="gramEnd"/>
          </w:p>
          <w:p w:rsidR="00A13591" w:rsidRDefault="00A13591" w:rsidP="006C3CFF">
            <w:pPr>
              <w:pStyle w:val="a5"/>
              <w:spacing w:before="120"/>
              <w:ind w:left="33" w:firstLine="567"/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 xml:space="preserve">Органы чувств хорошо развиты.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>Вспомните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 xml:space="preserve"> какие органы чувств есть у червей? У моллюсков о</w:t>
            </w:r>
            <w:r w:rsidR="00145039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 xml:space="preserve">рганы </w:t>
            </w:r>
            <w:proofErr w:type="spellStart"/>
            <w:r w:rsidR="00145039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>чувст</w:t>
            </w:r>
            <w:proofErr w:type="spellEnd"/>
            <w:r w:rsidR="00145039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 xml:space="preserve"> представлены  органа</w:t>
            </w:r>
            <w:r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>ми равновесия</w:t>
            </w:r>
            <w:r w:rsidR="00145039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>, органа</w:t>
            </w:r>
            <w:r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>ми химического чувства, осязания. У подвижных моллюсков имеются органы зрения. Особенно хорошо развиты глаза у подвижных форм моллюсков.</w:t>
            </w:r>
          </w:p>
          <w:p w:rsidR="00A13591" w:rsidRDefault="00A13591" w:rsidP="006C3CFF">
            <w:pPr>
              <w:pStyle w:val="a5"/>
              <w:spacing w:before="120"/>
              <w:ind w:left="33" w:firstLine="567"/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 xml:space="preserve">Размножение </w:t>
            </w:r>
            <w:r w:rsidR="00145039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>очень схоже с размножением черве</w:t>
            </w:r>
            <w:proofErr w:type="gramStart"/>
            <w:r w:rsidR="00145039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>й-</w:t>
            </w:r>
            <w:proofErr w:type="gramEnd"/>
            <w:r w:rsidR="00145039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 xml:space="preserve"> часть моллюсков раздельнополы, часть- гермафродиты. Кто такие гермафродиты? Оплодотворение бывает наружное и внутреннее.</w:t>
            </w:r>
          </w:p>
          <w:p w:rsidR="00145039" w:rsidRDefault="00145039" w:rsidP="006C3CFF">
            <w:pPr>
              <w:pStyle w:val="a5"/>
              <w:spacing w:before="120"/>
              <w:ind w:left="33" w:firstLine="567"/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>О вопросе происхождения моллюсков до сих пор кипят горячие споры. Но большинство сторонников имеет теория происхождения моллюсков от кольчатых червей, так как данные генетических исследований указывают на их близкое родство. А так же личинка моллюсков очень уж сильно похожа на кольчатого червя. Так уж сразу и не отличишь.</w:t>
            </w:r>
          </w:p>
          <w:p w:rsidR="00145039" w:rsidRDefault="00145039" w:rsidP="006C3CFF">
            <w:pPr>
              <w:pStyle w:val="a5"/>
              <w:spacing w:before="120"/>
              <w:ind w:left="33" w:firstLine="567"/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>Тип Моллюски делится на три  класса:</w:t>
            </w:r>
          </w:p>
          <w:p w:rsidR="00145039" w:rsidRDefault="00145039" w:rsidP="006C3CFF">
            <w:pPr>
              <w:pStyle w:val="a5"/>
              <w:spacing w:before="120"/>
              <w:ind w:left="33" w:firstLine="567"/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>-брюхоногие;</w:t>
            </w:r>
          </w:p>
          <w:p w:rsidR="00145039" w:rsidRDefault="00145039" w:rsidP="006C3CFF">
            <w:pPr>
              <w:pStyle w:val="a5"/>
              <w:spacing w:before="120"/>
              <w:ind w:left="33" w:firstLine="567"/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>-головоногие;</w:t>
            </w:r>
          </w:p>
          <w:p w:rsidR="00145039" w:rsidRDefault="00145039" w:rsidP="006C3CFF">
            <w:pPr>
              <w:pStyle w:val="a5"/>
              <w:spacing w:before="120"/>
              <w:ind w:left="33" w:firstLine="567"/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>-двустворчатые;</w:t>
            </w:r>
          </w:p>
          <w:p w:rsidR="00145039" w:rsidRDefault="00145039" w:rsidP="006C3CFF">
            <w:pPr>
              <w:pStyle w:val="a5"/>
              <w:spacing w:before="120"/>
              <w:ind w:left="33" w:firstLine="567"/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>Все эти моллюски очень сильно отличаются между собой, с ними мы более подробно познакомимся на следующих занятиях.</w:t>
            </w:r>
          </w:p>
          <w:p w:rsidR="00731774" w:rsidRDefault="00731774" w:rsidP="006C3CFF">
            <w:pPr>
              <w:pStyle w:val="a5"/>
              <w:spacing w:before="120"/>
              <w:ind w:left="33" w:firstLine="567"/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>Как я уже сказала моллюсков великое множество. И все они различаются между собой  строением тела, внутренних органов, раковин, размеров. Что настолько удивительные существа, что порой от них нельзя оторвать взгляда.</w:t>
            </w:r>
          </w:p>
          <w:p w:rsidR="00731774" w:rsidRDefault="00731774" w:rsidP="006C3CFF">
            <w:pPr>
              <w:pStyle w:val="a5"/>
              <w:spacing w:before="120"/>
              <w:ind w:left="33" w:firstLine="567"/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 xml:space="preserve"> Откройте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>коллекции раковинных моллюсков, лежащие на ваших столах и сами убедитесь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 xml:space="preserve"> во всем этом прекрасном многообразии</w:t>
            </w:r>
          </w:p>
          <w:p w:rsidR="00B34655" w:rsidRDefault="00145039" w:rsidP="006C3CFF">
            <w:pPr>
              <w:pStyle w:val="a5"/>
              <w:spacing w:before="120"/>
              <w:ind w:left="33" w:firstLine="567"/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 xml:space="preserve">Моллюски играют огромную роль в природе и для человека. Фильтрационный способ питания многих водных моллюсков способствует очищению водоемов, моллюсками питаются рыбы, птицы, звери. </w:t>
            </w:r>
            <w:r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lastRenderedPageBreak/>
              <w:t xml:space="preserve">Так же моллюсками питается и человек. Благодаря перламутру во многих раковинных моллюсках образуется жемчуг, который считается дорогим и стильным украшением, и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 xml:space="preserve"> чего ежегодно погибают тысячи моллюсков. Некоторые аборигены, используют раковины  в качестве монет. Из раковин делают изумительные поделки. </w:t>
            </w:r>
          </w:p>
          <w:p w:rsidR="00145039" w:rsidRDefault="00145039" w:rsidP="006C3CFF">
            <w:pPr>
              <w:pStyle w:val="a5"/>
              <w:spacing w:before="120"/>
              <w:ind w:left="33" w:firstLine="567"/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 xml:space="preserve">Так же, как мы уже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>говорили моллюски являются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 xml:space="preserve"> промежуточными хозяевами паразитических червей, особенно плоских.</w:t>
            </w:r>
          </w:p>
          <w:p w:rsidR="006C3CFF" w:rsidRPr="006C3CFF" w:rsidRDefault="00B34655" w:rsidP="00B34655">
            <w:pPr>
              <w:pStyle w:val="a5"/>
              <w:spacing w:before="120"/>
              <w:ind w:left="33" w:firstLine="567"/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>Некоторые моллюски даже приносят вред. Каким образом? Они питаются древесиной, проделывая ходы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 xml:space="preserve"> некоторые даже просверливают камни, а некоторые поселяются огромнейшими многотысячными колониями на судах, вредя судоходству и нарушая работу гидротехнических сооружений.</w:t>
            </w:r>
          </w:p>
        </w:tc>
      </w:tr>
      <w:tr w:rsidR="00F9499F" w:rsidRPr="006C3CFF" w:rsidTr="004A49E7">
        <w:tc>
          <w:tcPr>
            <w:tcW w:w="2802" w:type="dxa"/>
          </w:tcPr>
          <w:p w:rsidR="00F9499F" w:rsidRDefault="00F9499F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5380" w:rsidRPr="006C3CFF" w:rsidRDefault="00845380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6769" w:type="dxa"/>
          </w:tcPr>
          <w:p w:rsidR="00B34655" w:rsidRDefault="00B34655" w:rsidP="00B34655">
            <w:pPr>
              <w:pStyle w:val="a5"/>
              <w:spacing w:before="120"/>
              <w:ind w:left="33" w:firstLine="567"/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>С огромным уважением мы должны относиться ко всем моллюскам, независимо от того, какой образ жизни они ведут, ведь каждый организм, населяющий нашу планет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 xml:space="preserve"> является его неотъемлемой частью.</w:t>
            </w:r>
          </w:p>
          <w:p w:rsidR="00F9499F" w:rsidRPr="006C3CFF" w:rsidRDefault="00F9499F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499F" w:rsidRPr="006C3CFF" w:rsidTr="004A49E7">
        <w:tc>
          <w:tcPr>
            <w:tcW w:w="2802" w:type="dxa"/>
          </w:tcPr>
          <w:p w:rsidR="004A49E7" w:rsidRDefault="004A49E7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49E7" w:rsidRDefault="004A49E7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49E7" w:rsidRDefault="00845380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Обобщающая беседа</w:t>
            </w:r>
          </w:p>
          <w:p w:rsidR="004A49E7" w:rsidRDefault="004A49E7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49E7" w:rsidRDefault="004A49E7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49E7" w:rsidRDefault="004A49E7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499F" w:rsidRDefault="004A49E7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  <w:p w:rsidR="00731774" w:rsidRDefault="00845380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731774" w:rsidRDefault="00731774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1774" w:rsidRPr="006C3CFF" w:rsidRDefault="00731774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ЗиС</w:t>
            </w:r>
            <w:proofErr w:type="spellEnd"/>
          </w:p>
        </w:tc>
        <w:tc>
          <w:tcPr>
            <w:tcW w:w="6769" w:type="dxa"/>
          </w:tcPr>
          <w:p w:rsidR="00F9499F" w:rsidRDefault="00B34655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Закрепление изученного материала</w:t>
            </w:r>
          </w:p>
          <w:p w:rsidR="00B34655" w:rsidRDefault="00551858" w:rsidP="006C3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Итак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B34655">
              <w:rPr>
                <w:rFonts w:ascii="Times New Roman" w:hAnsi="Times New Roman" w:cs="Times New Roman"/>
                <w:sz w:val="28"/>
                <w:szCs w:val="28"/>
              </w:rPr>
              <w:t>аковы же черты сходства и различия в строении между кольчатыми червями и моллюсками?</w:t>
            </w:r>
          </w:p>
          <w:p w:rsidR="00B34655" w:rsidRDefault="00B34655" w:rsidP="006C3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черты характерны для быстро плавающих моллюсков?</w:t>
            </w:r>
          </w:p>
          <w:p w:rsidR="00B34655" w:rsidRDefault="00B34655" w:rsidP="006C3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Какова роль моллюсков  в природе и жизни человека?</w:t>
            </w:r>
          </w:p>
          <w:p w:rsidR="00B34655" w:rsidRDefault="00B34655" w:rsidP="004A49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Выскажите свое </w:t>
            </w:r>
            <w:r w:rsidR="004A49E7">
              <w:rPr>
                <w:rFonts w:ascii="Times New Roman" w:hAnsi="Times New Roman" w:cs="Times New Roman"/>
                <w:sz w:val="28"/>
                <w:szCs w:val="28"/>
              </w:rPr>
              <w:t>мнени</w:t>
            </w:r>
            <w:proofErr w:type="gramStart"/>
            <w:r w:rsidR="004A49E7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="004A49E7">
              <w:rPr>
                <w:rFonts w:ascii="Times New Roman" w:hAnsi="Times New Roman" w:cs="Times New Roman"/>
                <w:sz w:val="28"/>
                <w:szCs w:val="28"/>
              </w:rPr>
              <w:t xml:space="preserve"> как мы должны относиться к моллюскам- это друг или враг?</w:t>
            </w:r>
          </w:p>
          <w:p w:rsidR="00731774" w:rsidRPr="00B34655" w:rsidRDefault="00731774" w:rsidP="004A49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Давай те здесь и сейчас пообещаем себе и друг другу то, что мы во что бы то ни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стало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будем хранить и оберегать красоту нашего мира</w:t>
            </w:r>
          </w:p>
        </w:tc>
      </w:tr>
      <w:tr w:rsidR="00F9499F" w:rsidRPr="006C3CFF" w:rsidTr="004A49E7">
        <w:tc>
          <w:tcPr>
            <w:tcW w:w="2802" w:type="dxa"/>
          </w:tcPr>
          <w:p w:rsidR="00F9499F" w:rsidRPr="006C3CFF" w:rsidRDefault="00F9499F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9" w:type="dxa"/>
          </w:tcPr>
          <w:p w:rsidR="00F9499F" w:rsidRDefault="004A49E7" w:rsidP="006C3C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Домашнее задание</w:t>
            </w:r>
          </w:p>
          <w:p w:rsidR="004A49E7" w:rsidRPr="004A49E7" w:rsidRDefault="004A49E7" w:rsidP="006C3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§20, ответить на вопросы в конце параграфа, выписать в тетрадь все термины, выделенные жирным шрифтом в данном параграфе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вопросы 1,4 стр.97</w:t>
            </w:r>
          </w:p>
        </w:tc>
      </w:tr>
    </w:tbl>
    <w:p w:rsidR="00B34655" w:rsidRDefault="00B34655" w:rsidP="006C3CF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499F" w:rsidRPr="006C3CFF" w:rsidRDefault="00F9499F" w:rsidP="006C3CF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9499F" w:rsidRPr="006C3CFF" w:rsidSect="006E1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71E7A"/>
    <w:multiLevelType w:val="hybridMultilevel"/>
    <w:tmpl w:val="C2501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71F71"/>
    <w:multiLevelType w:val="hybridMultilevel"/>
    <w:tmpl w:val="93BAD1E0"/>
    <w:lvl w:ilvl="0" w:tplc="0650A4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937AA"/>
    <w:multiLevelType w:val="hybridMultilevel"/>
    <w:tmpl w:val="57DE3B52"/>
    <w:lvl w:ilvl="0" w:tplc="1BAA9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2555EC"/>
    <w:multiLevelType w:val="hybridMultilevel"/>
    <w:tmpl w:val="625C0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6841D5"/>
    <w:multiLevelType w:val="hybridMultilevel"/>
    <w:tmpl w:val="C876DE28"/>
    <w:lvl w:ilvl="0" w:tplc="712AB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6F3C"/>
    <w:rsid w:val="00074F00"/>
    <w:rsid w:val="00145039"/>
    <w:rsid w:val="00255347"/>
    <w:rsid w:val="00364E18"/>
    <w:rsid w:val="004A49E7"/>
    <w:rsid w:val="00551858"/>
    <w:rsid w:val="00663317"/>
    <w:rsid w:val="006C3CFF"/>
    <w:rsid w:val="006E1CFA"/>
    <w:rsid w:val="006E29FF"/>
    <w:rsid w:val="00731774"/>
    <w:rsid w:val="00801497"/>
    <w:rsid w:val="00845380"/>
    <w:rsid w:val="008C3F8C"/>
    <w:rsid w:val="008C6F3C"/>
    <w:rsid w:val="008E1201"/>
    <w:rsid w:val="00975A5D"/>
    <w:rsid w:val="00A13591"/>
    <w:rsid w:val="00A701E5"/>
    <w:rsid w:val="00AA359A"/>
    <w:rsid w:val="00B34655"/>
    <w:rsid w:val="00CC56E0"/>
    <w:rsid w:val="00D26C88"/>
    <w:rsid w:val="00DA2821"/>
    <w:rsid w:val="00E0571E"/>
    <w:rsid w:val="00F9499F"/>
    <w:rsid w:val="00FA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F3C"/>
    <w:pPr>
      <w:ind w:left="720"/>
      <w:contextualSpacing/>
    </w:pPr>
  </w:style>
  <w:style w:type="table" w:styleId="a4">
    <w:name w:val="Table Grid"/>
    <w:basedOn w:val="a1"/>
    <w:uiPriority w:val="59"/>
    <w:rsid w:val="00F94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???????"/>
    <w:rsid w:val="00AA359A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00" w:lineRule="atLeast"/>
    </w:pPr>
    <w:rPr>
      <w:rFonts w:ascii="Mangal" w:eastAsia="Microsoft YaHei" w:hAnsi="Mangal" w:cs="Mangal"/>
      <w:color w:val="FFFFFF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9</Pages>
  <Words>1674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сергей</cp:lastModifiedBy>
  <cp:revision>2</cp:revision>
  <dcterms:created xsi:type="dcterms:W3CDTF">2013-11-21T16:03:00Z</dcterms:created>
  <dcterms:modified xsi:type="dcterms:W3CDTF">2013-11-24T20:41:00Z</dcterms:modified>
</cp:coreProperties>
</file>