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tblInd w:w="-885" w:type="dxa"/>
        <w:tblLook w:val="01E0" w:firstRow="1" w:lastRow="1" w:firstColumn="1" w:lastColumn="1" w:noHBand="0" w:noVBand="0"/>
      </w:tblPr>
      <w:tblGrid>
        <w:gridCol w:w="3687"/>
        <w:gridCol w:w="3420"/>
        <w:gridCol w:w="3685"/>
      </w:tblGrid>
      <w:tr w:rsidR="005F3C15" w:rsidRPr="00F5188F" w:rsidTr="005F3C15">
        <w:tc>
          <w:tcPr>
            <w:tcW w:w="3687" w:type="dxa"/>
            <w:shd w:val="clear" w:color="auto" w:fill="auto"/>
          </w:tcPr>
          <w:p w:rsidR="005F3C15" w:rsidRPr="00F5188F" w:rsidRDefault="005F3C15" w:rsidP="005F3C15">
            <w:pPr>
              <w:ind w:firstLine="567"/>
              <w:jc w:val="center"/>
            </w:pPr>
            <w:r>
              <w:t>СОГЛАСОВАНО</w:t>
            </w:r>
          </w:p>
          <w:p w:rsidR="005F3C15" w:rsidRDefault="005F3C15" w:rsidP="00656BB9">
            <w:pPr>
              <w:ind w:firstLine="567"/>
            </w:pPr>
            <w:r w:rsidRPr="00F5188F">
              <w:t xml:space="preserve"> </w:t>
            </w:r>
            <w:r>
              <w:t>Руководитель МО</w:t>
            </w:r>
          </w:p>
          <w:p w:rsidR="005F3C15" w:rsidRDefault="005F3C15" w:rsidP="00656BB9">
            <w:pPr>
              <w:ind w:firstLine="567"/>
            </w:pPr>
            <w:r>
              <w:t>_________ Т.Н.Морозова</w:t>
            </w:r>
          </w:p>
          <w:p w:rsidR="005F3C15" w:rsidRPr="004901EA" w:rsidRDefault="005F3C15" w:rsidP="00656BB9">
            <w:pPr>
              <w:ind w:firstLine="567"/>
            </w:pPr>
            <w:r>
              <w:t>Протокол №________</w:t>
            </w:r>
          </w:p>
          <w:p w:rsidR="005F3C15" w:rsidRPr="00F5188F" w:rsidRDefault="005F3C15" w:rsidP="00656BB9">
            <w:pPr>
              <w:ind w:firstLine="567"/>
            </w:pPr>
            <w:r>
              <w:t>«___» ______ 20</w:t>
            </w:r>
            <w:r w:rsidR="005F2073">
              <w:t>1</w:t>
            </w:r>
            <w:r>
              <w:t>__г.</w:t>
            </w:r>
          </w:p>
          <w:p w:rsidR="005F3C15" w:rsidRPr="00F5188F" w:rsidRDefault="005F3C15" w:rsidP="00656BB9">
            <w:pPr>
              <w:ind w:firstLine="567"/>
            </w:pPr>
          </w:p>
        </w:tc>
        <w:tc>
          <w:tcPr>
            <w:tcW w:w="3420" w:type="dxa"/>
            <w:shd w:val="clear" w:color="auto" w:fill="auto"/>
          </w:tcPr>
          <w:p w:rsidR="005F3C15" w:rsidRPr="00F5188F" w:rsidRDefault="005F3C15" w:rsidP="005F3C15">
            <w:pPr>
              <w:jc w:val="center"/>
            </w:pPr>
            <w:r w:rsidRPr="00F5188F">
              <w:t>СОГЛАСОВАНО</w:t>
            </w:r>
          </w:p>
          <w:p w:rsidR="005F3C15" w:rsidRDefault="005F3C15" w:rsidP="00656BB9">
            <w:r>
              <w:t>Зам. директора по УР</w:t>
            </w:r>
          </w:p>
          <w:p w:rsidR="005F3C15" w:rsidRPr="003C287D" w:rsidRDefault="005F3C15" w:rsidP="00656BB9">
            <w:r>
              <w:t xml:space="preserve">_________  </w:t>
            </w:r>
            <w:proofErr w:type="spellStart"/>
            <w:r>
              <w:t>Л.И.Багаутдинова</w:t>
            </w:r>
            <w:proofErr w:type="spellEnd"/>
          </w:p>
          <w:p w:rsidR="005F3C15" w:rsidRDefault="005F3C15" w:rsidP="00656BB9"/>
          <w:p w:rsidR="005F3C15" w:rsidRPr="00F5188F" w:rsidRDefault="005F3C15" w:rsidP="00656BB9">
            <w:r w:rsidRPr="00F5188F">
              <w:t xml:space="preserve"> «___» _______ 201</w:t>
            </w:r>
            <w:r>
              <w:t>_</w:t>
            </w:r>
            <w:r w:rsidR="005F2073">
              <w:t>_</w:t>
            </w:r>
            <w:r>
              <w:t xml:space="preserve"> г.</w:t>
            </w:r>
          </w:p>
        </w:tc>
        <w:tc>
          <w:tcPr>
            <w:tcW w:w="3685" w:type="dxa"/>
            <w:shd w:val="clear" w:color="auto" w:fill="auto"/>
          </w:tcPr>
          <w:p w:rsidR="005F3C15" w:rsidRPr="00F5188F" w:rsidRDefault="005F3C15" w:rsidP="005F3C15">
            <w:pPr>
              <w:jc w:val="center"/>
            </w:pPr>
            <w:r w:rsidRPr="00F5188F">
              <w:t>УТВЕРЖДАЮ</w:t>
            </w:r>
          </w:p>
          <w:p w:rsidR="005F3C15" w:rsidRPr="00F5188F" w:rsidRDefault="005F3C15" w:rsidP="00656BB9">
            <w:r w:rsidRPr="00F5188F">
              <w:t>Директор М</w:t>
            </w:r>
            <w:r>
              <w:t>Б</w:t>
            </w:r>
            <w:r w:rsidRPr="00F5188F">
              <w:t xml:space="preserve">ОУ </w:t>
            </w:r>
            <w:r>
              <w:t>«СОШ №11»</w:t>
            </w:r>
          </w:p>
          <w:p w:rsidR="005F3C15" w:rsidRDefault="005F3C15" w:rsidP="00656BB9">
            <w:r>
              <w:t xml:space="preserve">_________А.Ю. </w:t>
            </w:r>
            <w:proofErr w:type="spellStart"/>
            <w:r>
              <w:t>Огородова</w:t>
            </w:r>
            <w:proofErr w:type="spellEnd"/>
          </w:p>
          <w:p w:rsidR="005F3C15" w:rsidRDefault="005F3C15" w:rsidP="00656BB9">
            <w:r>
              <w:t>Приказ №_____________</w:t>
            </w:r>
          </w:p>
          <w:p w:rsidR="005F3C15" w:rsidRPr="00F5188F" w:rsidRDefault="005F3C15" w:rsidP="00656BB9">
            <w:r>
              <w:t xml:space="preserve"> «____» _________ 201</w:t>
            </w:r>
            <w:r w:rsidR="005F2073">
              <w:t>_</w:t>
            </w:r>
            <w:r>
              <w:t>_г.</w:t>
            </w:r>
          </w:p>
        </w:tc>
      </w:tr>
    </w:tbl>
    <w:p w:rsidR="005F3C15" w:rsidRDefault="005F3C15" w:rsidP="005F3C15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5F3C15" w:rsidRDefault="005F3C15" w:rsidP="005F3C15">
      <w:pPr>
        <w:ind w:firstLine="567"/>
      </w:pPr>
    </w:p>
    <w:p w:rsidR="005F3C15" w:rsidRDefault="005F3C15" w:rsidP="005F3C15">
      <w:pPr>
        <w:ind w:firstLine="567"/>
      </w:pPr>
    </w:p>
    <w:p w:rsidR="005F3C15" w:rsidRDefault="005F3C15" w:rsidP="005F3C15">
      <w:pPr>
        <w:ind w:firstLine="567"/>
      </w:pPr>
    </w:p>
    <w:p w:rsidR="005F3C15" w:rsidRPr="004901EA" w:rsidRDefault="005F3C15" w:rsidP="005F3C15">
      <w:pPr>
        <w:ind w:firstLine="567"/>
        <w:jc w:val="center"/>
        <w:rPr>
          <w:b/>
        </w:rPr>
      </w:pPr>
      <w:r w:rsidRPr="004901EA">
        <w:rPr>
          <w:b/>
        </w:rPr>
        <w:t xml:space="preserve">Муниципальное бюджетное общеобразовательное учреждение </w:t>
      </w:r>
    </w:p>
    <w:p w:rsidR="005F3C15" w:rsidRDefault="005F3C15" w:rsidP="005F3C15">
      <w:pPr>
        <w:ind w:firstLine="567"/>
        <w:jc w:val="center"/>
        <w:rPr>
          <w:b/>
        </w:rPr>
      </w:pPr>
      <w:r w:rsidRPr="004901EA">
        <w:rPr>
          <w:b/>
        </w:rPr>
        <w:t xml:space="preserve">«Средняя общеобразовательная школа №11 с углубленным изучением отдельных предметов» Нижнекамского муниципального района </w:t>
      </w:r>
    </w:p>
    <w:p w:rsidR="005F3C15" w:rsidRPr="004901EA" w:rsidRDefault="005F3C15" w:rsidP="005F3C15">
      <w:pPr>
        <w:ind w:firstLine="567"/>
        <w:jc w:val="center"/>
        <w:rPr>
          <w:b/>
        </w:rPr>
      </w:pPr>
      <w:r w:rsidRPr="004901EA">
        <w:rPr>
          <w:b/>
        </w:rPr>
        <w:t>Республики Татарстан</w:t>
      </w:r>
    </w:p>
    <w:p w:rsidR="005F3C15" w:rsidRPr="004901EA" w:rsidRDefault="005F3C15" w:rsidP="005F3C15">
      <w:pPr>
        <w:ind w:firstLine="567"/>
        <w:jc w:val="center"/>
        <w:rPr>
          <w:b/>
          <w:bCs/>
        </w:rPr>
      </w:pPr>
    </w:p>
    <w:p w:rsidR="005F3C15" w:rsidRPr="004901EA" w:rsidRDefault="005F3C15" w:rsidP="005F3C15">
      <w:pPr>
        <w:ind w:firstLine="567"/>
        <w:jc w:val="center"/>
        <w:rPr>
          <w:b/>
          <w:bCs/>
        </w:rPr>
      </w:pPr>
    </w:p>
    <w:p w:rsidR="005F3C15" w:rsidRDefault="005F3C15" w:rsidP="005F3C15">
      <w:pPr>
        <w:ind w:firstLine="567"/>
        <w:jc w:val="center"/>
        <w:rPr>
          <w:b/>
          <w:bCs/>
        </w:rPr>
      </w:pPr>
    </w:p>
    <w:p w:rsidR="005F3C15" w:rsidRPr="00CB601C" w:rsidRDefault="005F3C15" w:rsidP="005F3C15">
      <w:pPr>
        <w:ind w:firstLine="567"/>
        <w:jc w:val="center"/>
        <w:rPr>
          <w:b/>
          <w:bCs/>
        </w:rPr>
      </w:pPr>
      <w:r w:rsidRPr="00CB601C">
        <w:rPr>
          <w:b/>
          <w:bCs/>
        </w:rPr>
        <w:t>РАБОЧАЯ ПРОГРАММА</w:t>
      </w:r>
    </w:p>
    <w:p w:rsidR="005F3C15" w:rsidRPr="005F3C15" w:rsidRDefault="005F3C15" w:rsidP="005F3C15">
      <w:pPr>
        <w:ind w:firstLine="567"/>
        <w:jc w:val="center"/>
        <w:rPr>
          <w:sz w:val="28"/>
        </w:rPr>
      </w:pPr>
      <w:r w:rsidRPr="005F3C15">
        <w:rPr>
          <w:sz w:val="28"/>
        </w:rPr>
        <w:t>по математике</w:t>
      </w:r>
    </w:p>
    <w:p w:rsidR="005F3C15" w:rsidRDefault="00FF0FBD" w:rsidP="005F3C15">
      <w:pPr>
        <w:ind w:firstLine="567"/>
        <w:jc w:val="center"/>
      </w:pPr>
      <w:r>
        <w:t>для 9А</w:t>
      </w:r>
      <w:r w:rsidR="005F3C15">
        <w:t xml:space="preserve"> класса</w:t>
      </w:r>
      <w:r w:rsidR="001254C3">
        <w:t xml:space="preserve"> (углубленный уровень)</w:t>
      </w:r>
    </w:p>
    <w:p w:rsidR="005F3C15" w:rsidRDefault="00FF0FBD" w:rsidP="005F3C15">
      <w:pPr>
        <w:ind w:firstLine="567"/>
        <w:jc w:val="center"/>
      </w:pPr>
      <w:r>
        <w:t>на 2013 - 2014</w:t>
      </w:r>
      <w:r w:rsidR="005F3C15">
        <w:t xml:space="preserve"> учебный год</w:t>
      </w:r>
    </w:p>
    <w:p w:rsidR="005F3C15" w:rsidRDefault="005F3C15" w:rsidP="005F3C15">
      <w:pPr>
        <w:ind w:firstLine="567"/>
        <w:jc w:val="center"/>
      </w:pPr>
    </w:p>
    <w:p w:rsidR="005F3C15" w:rsidRPr="00CB601C" w:rsidRDefault="005F3C15" w:rsidP="005F3C15">
      <w:pPr>
        <w:ind w:firstLine="567"/>
        <w:jc w:val="center"/>
      </w:pPr>
    </w:p>
    <w:p w:rsidR="005F3C15" w:rsidRPr="00CB601C" w:rsidRDefault="005F3C15" w:rsidP="005F3C15">
      <w:pPr>
        <w:ind w:firstLine="567"/>
      </w:pPr>
    </w:p>
    <w:p w:rsidR="005F3C15" w:rsidRDefault="005F3C15" w:rsidP="00DD29AE">
      <w:pPr>
        <w:ind w:left="4536" w:hanging="141"/>
      </w:pPr>
      <w:r>
        <w:t>Составитель:</w:t>
      </w:r>
    </w:p>
    <w:p w:rsidR="005F3C15" w:rsidRDefault="00DD29AE" w:rsidP="00DD29AE">
      <w:pPr>
        <w:ind w:left="4536" w:hanging="141"/>
      </w:pPr>
      <w:r>
        <w:t>у</w:t>
      </w:r>
      <w:r w:rsidR="00FF0FBD">
        <w:t>читель математики</w:t>
      </w:r>
      <w:r w:rsidR="005F3C15">
        <w:t xml:space="preserve"> </w:t>
      </w:r>
    </w:p>
    <w:p w:rsidR="005F3C15" w:rsidRPr="00CB601C" w:rsidRDefault="00FF0FBD" w:rsidP="00DD29AE">
      <w:pPr>
        <w:ind w:left="4536" w:hanging="141"/>
      </w:pPr>
      <w:proofErr w:type="spellStart"/>
      <w:r>
        <w:t>Галиуллина</w:t>
      </w:r>
      <w:proofErr w:type="spellEnd"/>
      <w:r>
        <w:t xml:space="preserve"> Лилия </w:t>
      </w:r>
      <w:proofErr w:type="spellStart"/>
      <w:r>
        <w:t>Нафисовна</w:t>
      </w:r>
      <w:proofErr w:type="spellEnd"/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</w:pPr>
    </w:p>
    <w:p w:rsidR="005F3C15" w:rsidRDefault="005F3C15" w:rsidP="005F3C15">
      <w:pPr>
        <w:ind w:firstLine="567"/>
      </w:pPr>
      <w:r>
        <w:t>Рассмотрено на заседании педагогического совета</w:t>
      </w:r>
    </w:p>
    <w:p w:rsidR="005F3C15" w:rsidRDefault="005F3C15" w:rsidP="005F3C15">
      <w:pPr>
        <w:ind w:firstLine="567"/>
      </w:pPr>
      <w:r>
        <w:t>Протокол №__________</w:t>
      </w:r>
      <w:proofErr w:type="gramStart"/>
      <w:r>
        <w:t>от</w:t>
      </w:r>
      <w:proofErr w:type="gramEnd"/>
    </w:p>
    <w:p w:rsidR="005F3C15" w:rsidRDefault="005F3C15" w:rsidP="005F3C15">
      <w:pPr>
        <w:ind w:firstLine="567"/>
      </w:pPr>
      <w:r>
        <w:t>«____»___________20</w:t>
      </w:r>
      <w:r w:rsidR="00FF0FBD">
        <w:t>13</w:t>
      </w:r>
      <w:r>
        <w:t>г.</w:t>
      </w: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723E53" w:rsidRDefault="00723E53" w:rsidP="005F3C15">
      <w:pPr>
        <w:ind w:firstLine="567"/>
        <w:jc w:val="center"/>
      </w:pPr>
    </w:p>
    <w:p w:rsidR="005F3C15" w:rsidRDefault="005F3C15" w:rsidP="005F3C15">
      <w:pPr>
        <w:ind w:firstLine="567"/>
        <w:jc w:val="center"/>
      </w:pPr>
      <w:r>
        <w:t>г. Нижнекамск</w:t>
      </w:r>
    </w:p>
    <w:p w:rsidR="005F3C15" w:rsidRDefault="005F3C15" w:rsidP="005F3C15">
      <w:pPr>
        <w:ind w:firstLine="567"/>
        <w:jc w:val="center"/>
      </w:pPr>
      <w:r>
        <w:t>20</w:t>
      </w:r>
      <w:r w:rsidR="00FF0FBD">
        <w:t>13</w:t>
      </w:r>
      <w:r w:rsidR="009B4AAE">
        <w:t xml:space="preserve"> – </w:t>
      </w:r>
      <w:r>
        <w:t>20</w:t>
      </w:r>
      <w:r w:rsidR="00FF0FBD">
        <w:t>14</w:t>
      </w:r>
      <w:r w:rsidR="009B4AAE">
        <w:t xml:space="preserve"> </w:t>
      </w:r>
      <w:r>
        <w:t xml:space="preserve"> учебный год</w:t>
      </w:r>
    </w:p>
    <w:p w:rsidR="00D02754" w:rsidRDefault="00D02754" w:rsidP="00D02754">
      <w:pPr>
        <w:jc w:val="center"/>
        <w:rPr>
          <w:b/>
          <w:sz w:val="28"/>
          <w:szCs w:val="28"/>
        </w:rPr>
      </w:pPr>
      <w:r w:rsidRPr="00D02754">
        <w:rPr>
          <w:b/>
          <w:sz w:val="28"/>
          <w:szCs w:val="28"/>
        </w:rPr>
        <w:lastRenderedPageBreak/>
        <w:t>Пояснительная записка</w:t>
      </w:r>
    </w:p>
    <w:p w:rsidR="00D02754" w:rsidRPr="00D02754" w:rsidRDefault="00D02754" w:rsidP="00D02754">
      <w:pPr>
        <w:jc w:val="center"/>
        <w:rPr>
          <w:b/>
          <w:sz w:val="28"/>
          <w:szCs w:val="28"/>
        </w:rPr>
      </w:pPr>
    </w:p>
    <w:p w:rsidR="00D02754" w:rsidRPr="00D02754" w:rsidRDefault="00D02754" w:rsidP="00B736F8">
      <w:pPr>
        <w:ind w:firstLine="709"/>
        <w:jc w:val="both"/>
      </w:pPr>
      <w:r>
        <w:t>Рабочая</w:t>
      </w:r>
      <w:r w:rsidRPr="00D02754">
        <w:t xml:space="preserve"> программа составлена на основе:</w:t>
      </w:r>
    </w:p>
    <w:p w:rsidR="00D94770" w:rsidRPr="00E1440A" w:rsidRDefault="00D94770" w:rsidP="00E1440A">
      <w:pPr>
        <w:widowControl w:val="0"/>
        <w:numPr>
          <w:ilvl w:val="0"/>
          <w:numId w:val="30"/>
        </w:numPr>
        <w:ind w:left="284" w:hanging="284"/>
      </w:pPr>
      <w:r w:rsidRPr="00E1440A">
        <w:t>федерального компонента государственного образовате</w:t>
      </w:r>
      <w:r w:rsidR="00AA0874" w:rsidRPr="00E1440A">
        <w:t>льного стандарта, утвержденного п</w:t>
      </w:r>
      <w:r w:rsidRPr="00E1440A">
        <w:t>риказом Минобразования РФ № 1089 от 05.03.2004 года;</w:t>
      </w:r>
    </w:p>
    <w:p w:rsidR="00D94770" w:rsidRPr="00E1440A" w:rsidRDefault="00D94770" w:rsidP="00E1440A">
      <w:pPr>
        <w:numPr>
          <w:ilvl w:val="0"/>
          <w:numId w:val="30"/>
        </w:numPr>
        <w:snapToGrid w:val="0"/>
        <w:ind w:left="284" w:hanging="284"/>
        <w:rPr>
          <w:bCs/>
        </w:rPr>
      </w:pPr>
      <w:r w:rsidRPr="00E1440A">
        <w:t>примерной программы по математике, созданной на основе федерального компонента государственного образовательного стандарта;</w:t>
      </w:r>
    </w:p>
    <w:p w:rsidR="00D94770" w:rsidRPr="00DC3945" w:rsidRDefault="00D94770" w:rsidP="00E1440A">
      <w:pPr>
        <w:numPr>
          <w:ilvl w:val="0"/>
          <w:numId w:val="30"/>
        </w:numPr>
        <w:snapToGrid w:val="0"/>
        <w:ind w:left="284" w:hanging="284"/>
        <w:rPr>
          <w:bCs/>
        </w:rPr>
      </w:pPr>
      <w:r w:rsidRPr="00E1440A">
        <w:t>учебного плана</w:t>
      </w:r>
      <w:r w:rsidR="00FF0FBD">
        <w:t xml:space="preserve"> МБОУ «СОШ №11» НМР РТ на 2013-2014</w:t>
      </w:r>
      <w:r w:rsidR="00C54F3F">
        <w:t xml:space="preserve"> учебный год</w:t>
      </w:r>
      <w:r w:rsidR="00AA0874" w:rsidRPr="00E1440A">
        <w:t>;</w:t>
      </w:r>
    </w:p>
    <w:p w:rsidR="00DC3945" w:rsidRPr="00E1440A" w:rsidRDefault="00DC3945" w:rsidP="00E1440A">
      <w:pPr>
        <w:numPr>
          <w:ilvl w:val="0"/>
          <w:numId w:val="30"/>
        </w:numPr>
        <w:snapToGrid w:val="0"/>
        <w:ind w:left="284" w:hanging="284"/>
        <w:rPr>
          <w:bCs/>
        </w:rPr>
      </w:pPr>
      <w:r w:rsidRPr="00E1440A">
        <w:rPr>
          <w:bCs/>
        </w:rPr>
        <w:t>федера</w:t>
      </w:r>
      <w:r w:rsidR="00FF0FBD">
        <w:rPr>
          <w:bCs/>
        </w:rPr>
        <w:t>льного перечня учебников на 2013/2014</w:t>
      </w:r>
      <w:r w:rsidRPr="00E1440A">
        <w:rPr>
          <w:bCs/>
        </w:rPr>
        <w:t xml:space="preserve"> учебный год</w:t>
      </w:r>
      <w:r>
        <w:rPr>
          <w:bCs/>
        </w:rPr>
        <w:t>;</w:t>
      </w:r>
    </w:p>
    <w:p w:rsidR="00E1440A" w:rsidRPr="00E1440A" w:rsidRDefault="00E1440A" w:rsidP="00E1440A">
      <w:pPr>
        <w:numPr>
          <w:ilvl w:val="0"/>
          <w:numId w:val="30"/>
        </w:numPr>
        <w:tabs>
          <w:tab w:val="left" w:pos="284"/>
        </w:tabs>
        <w:ind w:left="284" w:hanging="284"/>
        <w:jc w:val="both"/>
      </w:pPr>
      <w:r>
        <w:rPr>
          <w:bCs/>
        </w:rPr>
        <w:t>положения о рабочей программе МБОУ «СОШ №11» НМР РТ</w:t>
      </w:r>
      <w:r w:rsidR="00DC3945">
        <w:rPr>
          <w:bCs/>
        </w:rPr>
        <w:t>.</w:t>
      </w:r>
    </w:p>
    <w:p w:rsidR="00934700" w:rsidRDefault="00FC2B45" w:rsidP="00934700">
      <w:pPr>
        <w:ind w:firstLine="284"/>
        <w:jc w:val="both"/>
      </w:pPr>
      <w:r>
        <w:rPr>
          <w:color w:val="000000"/>
        </w:rPr>
        <w:t xml:space="preserve">Данная рабочая программа ориентирована на учащихся 9 класса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углубленным изучением математики, в котором обучение ведётся по учебному комплексу, состоящему из учебников </w:t>
      </w:r>
      <w:r>
        <w:t>«Алгебра 9</w:t>
      </w:r>
      <w:r w:rsidRPr="00D02754">
        <w:t>»  под редакцией С.М. Никольского</w:t>
      </w:r>
      <w:r>
        <w:t xml:space="preserve"> и др.,</w:t>
      </w:r>
      <w:r w:rsidRPr="00D02754">
        <w:t xml:space="preserve"> серии «МГУ-ш</w:t>
      </w:r>
      <w:r>
        <w:t>коле», М</w:t>
      </w:r>
      <w:r w:rsidR="004D4282">
        <w:t xml:space="preserve">: </w:t>
      </w:r>
      <w:r>
        <w:t>Просвещение, 2011 год</w:t>
      </w:r>
      <w:r w:rsidR="004D4282">
        <w:t xml:space="preserve"> и</w:t>
      </w:r>
      <w:r w:rsidRPr="00D02754">
        <w:t xml:space="preserve"> «Геометрия 7-9», </w:t>
      </w:r>
      <w:proofErr w:type="spellStart"/>
      <w:r w:rsidRPr="00D02754">
        <w:t>Л.С.Атанасян</w:t>
      </w:r>
      <w:proofErr w:type="spellEnd"/>
      <w:r w:rsidRPr="00D02754">
        <w:t xml:space="preserve"> и др., М.: Просвещение, 2007</w:t>
      </w:r>
      <w:r>
        <w:t xml:space="preserve"> год.</w:t>
      </w:r>
    </w:p>
    <w:p w:rsidR="00934700" w:rsidRDefault="00FC2B45" w:rsidP="00934700">
      <w:pPr>
        <w:ind w:firstLine="284"/>
        <w:jc w:val="both"/>
      </w:pPr>
      <w:r>
        <w:t xml:space="preserve">Согласно федеральному базисному учебному плану </w:t>
      </w:r>
      <w:r w:rsidR="000840A3">
        <w:t xml:space="preserve">для общеобразовательных учреждений Российской Федерации </w:t>
      </w:r>
      <w:r>
        <w:t xml:space="preserve">на изучение математики в 9 классах отводится </w:t>
      </w:r>
      <w:r w:rsidRPr="00EE4AAB">
        <w:t>не менее 170 часов из расчета 5ч</w:t>
      </w:r>
      <w:r w:rsidR="004D4282" w:rsidRPr="00EE4AAB">
        <w:t>.</w:t>
      </w:r>
      <w:r w:rsidRPr="00EE4AAB">
        <w:t xml:space="preserve"> в неделю</w:t>
      </w:r>
      <w:r w:rsidR="00F11F4C" w:rsidRPr="00EE4AAB">
        <w:t>:</w:t>
      </w:r>
      <w:r w:rsidRPr="00EE4AAB">
        <w:t xml:space="preserve"> 3ч</w:t>
      </w:r>
      <w:r w:rsidR="004D4282" w:rsidRPr="00EE4AAB">
        <w:t>.</w:t>
      </w:r>
      <w:r w:rsidRPr="00EE4AAB">
        <w:t xml:space="preserve">  в неделю алгебры и 2 ч. в неделю геометрии.</w:t>
      </w:r>
    </w:p>
    <w:p w:rsidR="0061147B" w:rsidRDefault="000840A3" w:rsidP="0061147B">
      <w:pPr>
        <w:ind w:firstLine="284"/>
        <w:jc w:val="both"/>
      </w:pPr>
      <w:r>
        <w:t>Да</w:t>
      </w:r>
      <w:r w:rsidR="004F79B3">
        <w:t>нная программа рассчитана на 238</w:t>
      </w:r>
      <w:r>
        <w:t xml:space="preserve"> часов: 17</w:t>
      </w:r>
      <w:r w:rsidR="004F79B3">
        <w:t>0 часов по алгебре и 68</w:t>
      </w:r>
      <w:r>
        <w:t xml:space="preserve"> часов по геометрии. Д</w:t>
      </w:r>
      <w:r w:rsidR="00FC2B45">
        <w:t>ополнительные два недельных часа выделенны</w:t>
      </w:r>
      <w:r w:rsidR="004D4282">
        <w:t>х</w:t>
      </w:r>
      <w:r w:rsidR="00FC2B45">
        <w:t xml:space="preserve"> из школьного компонента используется для углубленного изучения тем</w:t>
      </w:r>
      <w:r w:rsidR="008A48A9">
        <w:t xml:space="preserve"> по алгебре</w:t>
      </w:r>
      <w:r w:rsidR="00FC2B45"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7614"/>
        <w:gridCol w:w="1315"/>
      </w:tblGrid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widowControl w:val="0"/>
              <w:spacing w:before="120"/>
              <w:jc w:val="center"/>
            </w:pPr>
            <w:r>
              <w:t>№</w:t>
            </w: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spacing w:before="120"/>
              <w:jc w:val="center"/>
            </w:pPr>
            <w:r>
              <w:t>Название темы</w:t>
            </w:r>
          </w:p>
        </w:tc>
        <w:tc>
          <w:tcPr>
            <w:tcW w:w="1315" w:type="dxa"/>
          </w:tcPr>
          <w:p w:rsidR="00C54F3F" w:rsidRPr="00C54F3F" w:rsidRDefault="00C54F3F" w:rsidP="00E71219">
            <w:pPr>
              <w:widowControl w:val="0"/>
              <w:spacing w:before="120"/>
              <w:jc w:val="center"/>
            </w:pPr>
            <w:r>
              <w:t>Кол-во часов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Линейные неравенства с параметром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Системы ли</w:t>
            </w:r>
            <w:r w:rsidR="00E71219">
              <w:t xml:space="preserve">нейных неравенств с параметром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>Неравенства второ</w:t>
            </w:r>
            <w:r w:rsidR="00E71219">
              <w:t xml:space="preserve">й степени с параметром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Доказател</w:t>
            </w:r>
            <w:r w:rsidR="00E71219">
              <w:t xml:space="preserve">ьство числовых неравенств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Производные линейных и квадратичных функций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>Решение задач повышенной сложности по теме «Рациональные неравенства»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Функция </w:t>
            </w:r>
            <w:r w:rsidRPr="00C54F3F">
              <w:rPr>
                <w:lang w:val="en-US"/>
              </w:rPr>
              <w:t>y</w:t>
            </w:r>
            <w:r w:rsidRPr="00C54F3F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="00E71219">
              <w:t xml:space="preserve"> 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Понятие степени с рациональным показателем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Свойства степени с рациональным показателем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Свойства чис</w:t>
            </w:r>
            <w:r w:rsidR="00E71219">
              <w:t xml:space="preserve">ловых последовательностей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>Решение задач повышенной сложности по теме «Ариф</w:t>
            </w:r>
            <w:r w:rsidR="00E71219">
              <w:t xml:space="preserve">метическая прогрессия»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Бесконечно убывающая геометрическая прогрессия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>Метод математической индукции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Понятие угла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Радианная мера угла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Определение синуса и косинуса угла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Основные формулы для </w:t>
            </w:r>
            <w:r w:rsidRPr="00C54F3F">
              <w:rPr>
                <w:lang w:val="en-US"/>
              </w:rPr>
              <w:t>sinα</w:t>
            </w:r>
            <w:r w:rsidRPr="00C54F3F">
              <w:t xml:space="preserve"> и </w:t>
            </w:r>
            <w:proofErr w:type="spellStart"/>
            <w:r w:rsidRPr="00C54F3F">
              <w:rPr>
                <w:lang w:val="en-US"/>
              </w:rPr>
              <w:t>cos</w:t>
            </w:r>
            <w:proofErr w:type="spellEnd"/>
            <w:r w:rsidRPr="00C54F3F">
              <w:rPr>
                <w:lang w:val="en-US"/>
              </w:rPr>
              <w:t>α</w:t>
            </w:r>
            <w:r w:rsidR="00E71219">
              <w:t xml:space="preserve">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>Тангенс и котангенс угла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Косинус разности и косинус суммы двух углов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Формулы для дополнительных углов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Синус суммы и синус разности двух углов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>Сумма и р</w:t>
            </w:r>
            <w:r w:rsidR="00E71219">
              <w:t xml:space="preserve">азность синусов и косинусов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Формулы для двойных и половинных углов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Произведение синусов и косинусов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3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Абсолютная погрешность приближения суммы и разности двух чисел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Абсолютная погрешность приближения суммы нескольких слагаемых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Приближение произведения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both"/>
            </w:pPr>
            <w:r>
              <w:t xml:space="preserve">Приближение частного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C54F3F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t xml:space="preserve">Приближенные вычисления с калькулятором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E71219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  <w:rPr>
                <w:bCs/>
              </w:rPr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rPr>
                <w:bCs/>
              </w:rPr>
              <w:t xml:space="preserve">Комбинаторный принцип умножения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E71219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  <w:rPr>
                <w:bCs/>
              </w:rPr>
            </w:pPr>
          </w:p>
        </w:tc>
        <w:tc>
          <w:tcPr>
            <w:tcW w:w="7614" w:type="dxa"/>
          </w:tcPr>
          <w:p w:rsidR="00C54F3F" w:rsidRPr="00C54F3F" w:rsidRDefault="00C54F3F" w:rsidP="00C54F3F">
            <w:pPr>
              <w:widowControl w:val="0"/>
              <w:tabs>
                <w:tab w:val="left" w:pos="284"/>
              </w:tabs>
              <w:jc w:val="both"/>
            </w:pPr>
            <w:r w:rsidRPr="00C54F3F">
              <w:rPr>
                <w:bCs/>
              </w:rPr>
              <w:t xml:space="preserve">Число перестановок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E71219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  <w:rPr>
                <w:bCs/>
              </w:rPr>
            </w:pPr>
          </w:p>
        </w:tc>
        <w:tc>
          <w:tcPr>
            <w:tcW w:w="7614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both"/>
            </w:pPr>
            <w:r>
              <w:rPr>
                <w:bCs/>
              </w:rPr>
              <w:t xml:space="preserve">Число сочетаний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E71219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  <w:rPr>
                <w:bCs/>
              </w:rPr>
            </w:pPr>
          </w:p>
        </w:tc>
        <w:tc>
          <w:tcPr>
            <w:tcW w:w="7614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both"/>
            </w:pPr>
            <w:r>
              <w:rPr>
                <w:bCs/>
              </w:rPr>
              <w:t xml:space="preserve">Понятие вероятности события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54F3F" w:rsidRPr="00C54F3F" w:rsidTr="00C54F3F">
        <w:tc>
          <w:tcPr>
            <w:tcW w:w="574" w:type="dxa"/>
          </w:tcPr>
          <w:p w:rsidR="00C54F3F" w:rsidRPr="00E71219" w:rsidRDefault="00C54F3F" w:rsidP="00E7121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ind w:left="414" w:hanging="357"/>
              <w:jc w:val="both"/>
              <w:rPr>
                <w:bCs/>
              </w:rPr>
            </w:pPr>
          </w:p>
        </w:tc>
        <w:tc>
          <w:tcPr>
            <w:tcW w:w="7614" w:type="dxa"/>
          </w:tcPr>
          <w:p w:rsidR="00C54F3F" w:rsidRPr="00C54F3F" w:rsidRDefault="00C54F3F" w:rsidP="00E71219">
            <w:pPr>
              <w:widowControl w:val="0"/>
              <w:tabs>
                <w:tab w:val="left" w:pos="284"/>
              </w:tabs>
              <w:jc w:val="both"/>
            </w:pPr>
            <w:r w:rsidRPr="00C54F3F">
              <w:rPr>
                <w:bCs/>
              </w:rPr>
              <w:t xml:space="preserve">Подсчет вероятностей событий </w:t>
            </w:r>
          </w:p>
        </w:tc>
        <w:tc>
          <w:tcPr>
            <w:tcW w:w="1315" w:type="dxa"/>
          </w:tcPr>
          <w:p w:rsidR="00C54F3F" w:rsidRPr="00C54F3F" w:rsidRDefault="00E71219" w:rsidP="00E71219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71219" w:rsidRPr="00C54F3F" w:rsidTr="00C54F3F">
        <w:tc>
          <w:tcPr>
            <w:tcW w:w="574" w:type="dxa"/>
          </w:tcPr>
          <w:p w:rsidR="00E71219" w:rsidRPr="00E71219" w:rsidRDefault="00E71219" w:rsidP="00E71219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614" w:type="dxa"/>
          </w:tcPr>
          <w:p w:rsidR="00E71219" w:rsidRPr="00C54F3F" w:rsidRDefault="00E71219" w:rsidP="00E71219">
            <w:pPr>
              <w:widowControl w:val="0"/>
              <w:tabs>
                <w:tab w:val="left" w:pos="284"/>
              </w:tabs>
              <w:jc w:val="right"/>
              <w:rPr>
                <w:bCs/>
              </w:rPr>
            </w:pPr>
            <w:r w:rsidRPr="00334718">
              <w:rPr>
                <w:b/>
                <w:bCs/>
              </w:rPr>
              <w:t xml:space="preserve">Всего: </w:t>
            </w:r>
          </w:p>
        </w:tc>
        <w:tc>
          <w:tcPr>
            <w:tcW w:w="1315" w:type="dxa"/>
          </w:tcPr>
          <w:p w:rsidR="00E71219" w:rsidRPr="00C54F3F" w:rsidRDefault="00E71219" w:rsidP="00C54F3F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334718">
              <w:rPr>
                <w:b/>
                <w:bCs/>
              </w:rPr>
              <w:t>68 часов</w:t>
            </w:r>
          </w:p>
        </w:tc>
      </w:tr>
    </w:tbl>
    <w:p w:rsidR="00334718" w:rsidRPr="00334718" w:rsidRDefault="00334718" w:rsidP="00334718">
      <w:pPr>
        <w:widowControl w:val="0"/>
        <w:tabs>
          <w:tab w:val="left" w:pos="284"/>
        </w:tabs>
        <w:jc w:val="both"/>
        <w:rPr>
          <w:b/>
        </w:rPr>
      </w:pPr>
    </w:p>
    <w:p w:rsidR="00E1440A" w:rsidRPr="00334718" w:rsidRDefault="00E1440A" w:rsidP="00E1440A">
      <w:pPr>
        <w:widowControl w:val="0"/>
        <w:tabs>
          <w:tab w:val="left" w:pos="284"/>
        </w:tabs>
        <w:jc w:val="both"/>
        <w:rPr>
          <w:b/>
          <w:bCs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559"/>
      </w:tblGrid>
      <w:tr w:rsidR="00E1440A" w:rsidTr="00934700">
        <w:tc>
          <w:tcPr>
            <w:tcW w:w="534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№</w:t>
            </w:r>
          </w:p>
        </w:tc>
        <w:tc>
          <w:tcPr>
            <w:tcW w:w="5670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Обязательный минимум содержания</w:t>
            </w:r>
          </w:p>
        </w:tc>
        <w:tc>
          <w:tcPr>
            <w:tcW w:w="1701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профильный уровень</w:t>
            </w:r>
          </w:p>
        </w:tc>
        <w:tc>
          <w:tcPr>
            <w:tcW w:w="1559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базовый уровень</w:t>
            </w:r>
          </w:p>
        </w:tc>
      </w:tr>
      <w:tr w:rsidR="00E1440A" w:rsidTr="00934700">
        <w:tc>
          <w:tcPr>
            <w:tcW w:w="534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1.</w:t>
            </w:r>
          </w:p>
        </w:tc>
        <w:tc>
          <w:tcPr>
            <w:tcW w:w="5670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Действительные числа</w:t>
            </w:r>
          </w:p>
        </w:tc>
        <w:tc>
          <w:tcPr>
            <w:tcW w:w="1701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12</w:t>
            </w:r>
          </w:p>
        </w:tc>
      </w:tr>
      <w:tr w:rsidR="00E1440A" w:rsidTr="00934700">
        <w:tc>
          <w:tcPr>
            <w:tcW w:w="534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2.</w:t>
            </w:r>
          </w:p>
        </w:tc>
        <w:tc>
          <w:tcPr>
            <w:tcW w:w="5670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Измерения, приближения, оценки</w:t>
            </w:r>
          </w:p>
        </w:tc>
        <w:tc>
          <w:tcPr>
            <w:tcW w:w="1701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5</w:t>
            </w:r>
          </w:p>
        </w:tc>
      </w:tr>
      <w:tr w:rsidR="00E1440A" w:rsidTr="00934700">
        <w:tc>
          <w:tcPr>
            <w:tcW w:w="534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3.</w:t>
            </w:r>
          </w:p>
        </w:tc>
        <w:tc>
          <w:tcPr>
            <w:tcW w:w="5670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Уравнения и неравенства</w:t>
            </w:r>
          </w:p>
        </w:tc>
        <w:tc>
          <w:tcPr>
            <w:tcW w:w="1701" w:type="dxa"/>
          </w:tcPr>
          <w:p w:rsidR="00E1440A" w:rsidRDefault="00415B2D" w:rsidP="00E1440A">
            <w:pPr>
              <w:widowControl w:val="0"/>
              <w:tabs>
                <w:tab w:val="left" w:pos="284"/>
              </w:tabs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E1440A" w:rsidRDefault="00415B2D" w:rsidP="00E1440A">
            <w:pPr>
              <w:widowControl w:val="0"/>
              <w:tabs>
                <w:tab w:val="left" w:pos="284"/>
              </w:tabs>
              <w:jc w:val="center"/>
            </w:pPr>
            <w:r>
              <w:t>32</w:t>
            </w:r>
          </w:p>
        </w:tc>
      </w:tr>
      <w:tr w:rsidR="00E1440A" w:rsidTr="00934700">
        <w:tc>
          <w:tcPr>
            <w:tcW w:w="534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4.</w:t>
            </w:r>
          </w:p>
        </w:tc>
        <w:tc>
          <w:tcPr>
            <w:tcW w:w="5670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Числовые последовательности</w:t>
            </w:r>
          </w:p>
        </w:tc>
        <w:tc>
          <w:tcPr>
            <w:tcW w:w="1701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17</w:t>
            </w:r>
          </w:p>
        </w:tc>
      </w:tr>
      <w:tr w:rsidR="00E1440A" w:rsidTr="00934700">
        <w:tc>
          <w:tcPr>
            <w:tcW w:w="534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5.</w:t>
            </w:r>
          </w:p>
        </w:tc>
        <w:tc>
          <w:tcPr>
            <w:tcW w:w="5670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both"/>
            </w:pPr>
            <w:r>
              <w:t>Числовые функции</w:t>
            </w:r>
          </w:p>
        </w:tc>
        <w:tc>
          <w:tcPr>
            <w:tcW w:w="1701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1440A" w:rsidRDefault="00E1440A" w:rsidP="00E1440A">
            <w:pPr>
              <w:widowControl w:val="0"/>
              <w:tabs>
                <w:tab w:val="left" w:pos="284"/>
              </w:tabs>
              <w:jc w:val="center"/>
            </w:pPr>
            <w:r>
              <w:t>4</w:t>
            </w:r>
          </w:p>
        </w:tc>
      </w:tr>
      <w:tr w:rsidR="00B113B8" w:rsidTr="00934700">
        <w:tc>
          <w:tcPr>
            <w:tcW w:w="534" w:type="dxa"/>
          </w:tcPr>
          <w:p w:rsidR="00B113B8" w:rsidRDefault="00B113B8" w:rsidP="00384BE9">
            <w:pPr>
              <w:widowControl w:val="0"/>
              <w:tabs>
                <w:tab w:val="left" w:pos="284"/>
              </w:tabs>
              <w:jc w:val="both"/>
            </w:pPr>
            <w:r>
              <w:t>6.</w:t>
            </w:r>
          </w:p>
        </w:tc>
        <w:tc>
          <w:tcPr>
            <w:tcW w:w="5670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both"/>
            </w:pPr>
            <w:r>
              <w:t>Координаты</w:t>
            </w:r>
          </w:p>
        </w:tc>
        <w:tc>
          <w:tcPr>
            <w:tcW w:w="1701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113B8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4</w:t>
            </w:r>
          </w:p>
        </w:tc>
      </w:tr>
      <w:tr w:rsidR="00B113B8" w:rsidTr="00934700">
        <w:tc>
          <w:tcPr>
            <w:tcW w:w="534" w:type="dxa"/>
          </w:tcPr>
          <w:p w:rsidR="00B113B8" w:rsidRDefault="00B113B8" w:rsidP="00384BE9">
            <w:pPr>
              <w:widowControl w:val="0"/>
              <w:tabs>
                <w:tab w:val="left" w:pos="284"/>
              </w:tabs>
              <w:jc w:val="both"/>
            </w:pPr>
            <w:r>
              <w:t>7.</w:t>
            </w:r>
          </w:p>
        </w:tc>
        <w:tc>
          <w:tcPr>
            <w:tcW w:w="5670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both"/>
            </w:pPr>
            <w:r>
              <w:t xml:space="preserve">Тригонометрические тождества </w:t>
            </w:r>
          </w:p>
        </w:tc>
        <w:tc>
          <w:tcPr>
            <w:tcW w:w="1701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center"/>
            </w:pPr>
            <w:r>
              <w:t>-</w:t>
            </w:r>
          </w:p>
        </w:tc>
      </w:tr>
      <w:tr w:rsidR="00B113B8" w:rsidTr="00934700">
        <w:tc>
          <w:tcPr>
            <w:tcW w:w="534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both"/>
            </w:pPr>
            <w:r>
              <w:t>8.</w:t>
            </w:r>
          </w:p>
        </w:tc>
        <w:tc>
          <w:tcPr>
            <w:tcW w:w="5670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both"/>
            </w:pPr>
            <w:r>
              <w:t>Начальные понятия и теоремы геометрии</w:t>
            </w:r>
          </w:p>
        </w:tc>
        <w:tc>
          <w:tcPr>
            <w:tcW w:w="1701" w:type="dxa"/>
          </w:tcPr>
          <w:p w:rsidR="00B113B8" w:rsidRDefault="00D0768C" w:rsidP="00E1440A">
            <w:pPr>
              <w:widowControl w:val="0"/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113B8" w:rsidRDefault="00D0768C" w:rsidP="00E1440A">
            <w:pPr>
              <w:widowControl w:val="0"/>
              <w:tabs>
                <w:tab w:val="left" w:pos="284"/>
              </w:tabs>
              <w:jc w:val="center"/>
            </w:pPr>
            <w:r>
              <w:t>4</w:t>
            </w:r>
          </w:p>
        </w:tc>
      </w:tr>
      <w:tr w:rsidR="00B113B8" w:rsidTr="00934700">
        <w:tc>
          <w:tcPr>
            <w:tcW w:w="534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both"/>
            </w:pPr>
            <w:r>
              <w:t>9.</w:t>
            </w:r>
          </w:p>
        </w:tc>
        <w:tc>
          <w:tcPr>
            <w:tcW w:w="5670" w:type="dxa"/>
          </w:tcPr>
          <w:p w:rsidR="00B113B8" w:rsidRDefault="00B113B8" w:rsidP="00E1440A">
            <w:pPr>
              <w:widowControl w:val="0"/>
              <w:tabs>
                <w:tab w:val="left" w:pos="284"/>
              </w:tabs>
              <w:jc w:val="both"/>
            </w:pPr>
            <w:r>
              <w:t>Треугольник</w:t>
            </w:r>
          </w:p>
        </w:tc>
        <w:tc>
          <w:tcPr>
            <w:tcW w:w="1701" w:type="dxa"/>
          </w:tcPr>
          <w:p w:rsidR="00B113B8" w:rsidRDefault="00C171FD" w:rsidP="00E1440A">
            <w:pPr>
              <w:widowControl w:val="0"/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113B8" w:rsidRDefault="00C171FD" w:rsidP="00E1440A">
            <w:pPr>
              <w:widowControl w:val="0"/>
              <w:tabs>
                <w:tab w:val="left" w:pos="284"/>
              </w:tabs>
              <w:jc w:val="center"/>
            </w:pPr>
            <w:r>
              <w:t>6</w:t>
            </w:r>
          </w:p>
        </w:tc>
      </w:tr>
      <w:tr w:rsidR="00C171FD" w:rsidTr="00934700">
        <w:tc>
          <w:tcPr>
            <w:tcW w:w="534" w:type="dxa"/>
          </w:tcPr>
          <w:p w:rsidR="00C171FD" w:rsidRDefault="00C171FD" w:rsidP="00E1440A">
            <w:pPr>
              <w:widowControl w:val="0"/>
              <w:tabs>
                <w:tab w:val="left" w:pos="284"/>
              </w:tabs>
              <w:jc w:val="both"/>
            </w:pPr>
            <w:r>
              <w:t>10.</w:t>
            </w:r>
          </w:p>
        </w:tc>
        <w:tc>
          <w:tcPr>
            <w:tcW w:w="5670" w:type="dxa"/>
          </w:tcPr>
          <w:p w:rsidR="00C171FD" w:rsidRDefault="00C171FD" w:rsidP="00E1440A">
            <w:pPr>
              <w:widowControl w:val="0"/>
              <w:tabs>
                <w:tab w:val="left" w:pos="284"/>
              </w:tabs>
              <w:jc w:val="both"/>
            </w:pPr>
            <w:r>
              <w:t>Многоугольник</w:t>
            </w:r>
          </w:p>
        </w:tc>
        <w:tc>
          <w:tcPr>
            <w:tcW w:w="1701" w:type="dxa"/>
          </w:tcPr>
          <w:p w:rsidR="00C171FD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71FD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C171FD" w:rsidTr="00934700">
        <w:tc>
          <w:tcPr>
            <w:tcW w:w="534" w:type="dxa"/>
          </w:tcPr>
          <w:p w:rsidR="00C171FD" w:rsidRDefault="00C171FD" w:rsidP="00E1440A">
            <w:pPr>
              <w:widowControl w:val="0"/>
              <w:tabs>
                <w:tab w:val="left" w:pos="284"/>
              </w:tabs>
              <w:jc w:val="both"/>
            </w:pPr>
            <w:r>
              <w:t>11.</w:t>
            </w:r>
          </w:p>
        </w:tc>
        <w:tc>
          <w:tcPr>
            <w:tcW w:w="5670" w:type="dxa"/>
          </w:tcPr>
          <w:p w:rsidR="00C171FD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Окружность и круг</w:t>
            </w:r>
          </w:p>
        </w:tc>
        <w:tc>
          <w:tcPr>
            <w:tcW w:w="1701" w:type="dxa"/>
          </w:tcPr>
          <w:p w:rsidR="00C171FD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C171FD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12</w:t>
            </w:r>
          </w:p>
        </w:tc>
      </w:tr>
      <w:tr w:rsidR="00AD6934" w:rsidTr="00934700">
        <w:tc>
          <w:tcPr>
            <w:tcW w:w="534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12.</w:t>
            </w:r>
          </w:p>
        </w:tc>
        <w:tc>
          <w:tcPr>
            <w:tcW w:w="5670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Измерение геометрических величин</w:t>
            </w:r>
          </w:p>
        </w:tc>
        <w:tc>
          <w:tcPr>
            <w:tcW w:w="1701" w:type="dxa"/>
          </w:tcPr>
          <w:p w:rsidR="00AD6934" w:rsidRDefault="00D0768C" w:rsidP="00E1440A">
            <w:pPr>
              <w:widowControl w:val="0"/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AD6934" w:rsidRDefault="00D0768C" w:rsidP="00E1440A">
            <w:pPr>
              <w:widowControl w:val="0"/>
              <w:tabs>
                <w:tab w:val="left" w:pos="284"/>
              </w:tabs>
              <w:jc w:val="center"/>
            </w:pPr>
            <w:r>
              <w:t>7</w:t>
            </w:r>
          </w:p>
        </w:tc>
      </w:tr>
      <w:tr w:rsidR="00AD6934" w:rsidTr="00934700">
        <w:tc>
          <w:tcPr>
            <w:tcW w:w="534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13.</w:t>
            </w:r>
          </w:p>
        </w:tc>
        <w:tc>
          <w:tcPr>
            <w:tcW w:w="5670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Векторы</w:t>
            </w:r>
          </w:p>
        </w:tc>
        <w:tc>
          <w:tcPr>
            <w:tcW w:w="1701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  <w:r w:rsidR="00D0768C">
              <w:t>1</w:t>
            </w:r>
          </w:p>
        </w:tc>
        <w:tc>
          <w:tcPr>
            <w:tcW w:w="1559" w:type="dxa"/>
          </w:tcPr>
          <w:p w:rsidR="00AD6934" w:rsidRDefault="00AD6934" w:rsidP="00D0768C">
            <w:pPr>
              <w:widowControl w:val="0"/>
              <w:tabs>
                <w:tab w:val="left" w:pos="284"/>
              </w:tabs>
              <w:jc w:val="center"/>
            </w:pPr>
            <w:r>
              <w:t>2</w:t>
            </w:r>
            <w:r w:rsidR="00D0768C">
              <w:t>1</w:t>
            </w:r>
          </w:p>
        </w:tc>
      </w:tr>
      <w:tr w:rsidR="00AD6934" w:rsidTr="00934700">
        <w:tc>
          <w:tcPr>
            <w:tcW w:w="534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14.</w:t>
            </w:r>
          </w:p>
        </w:tc>
        <w:tc>
          <w:tcPr>
            <w:tcW w:w="5670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Геометрические преобразования</w:t>
            </w:r>
          </w:p>
        </w:tc>
        <w:tc>
          <w:tcPr>
            <w:tcW w:w="1701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center"/>
            </w:pPr>
            <w:r>
              <w:t>8</w:t>
            </w:r>
          </w:p>
        </w:tc>
      </w:tr>
      <w:tr w:rsidR="00AD6934" w:rsidTr="00934700">
        <w:tc>
          <w:tcPr>
            <w:tcW w:w="534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15.</w:t>
            </w:r>
          </w:p>
        </w:tc>
        <w:tc>
          <w:tcPr>
            <w:tcW w:w="5670" w:type="dxa"/>
          </w:tcPr>
          <w:p w:rsidR="00AD6934" w:rsidRDefault="00AD6934" w:rsidP="00E1440A">
            <w:pPr>
              <w:widowControl w:val="0"/>
              <w:tabs>
                <w:tab w:val="left" w:pos="284"/>
              </w:tabs>
              <w:jc w:val="both"/>
            </w:pPr>
            <w:r>
              <w:t>Построение с помощью циркуля и линейки</w:t>
            </w:r>
          </w:p>
        </w:tc>
        <w:tc>
          <w:tcPr>
            <w:tcW w:w="1701" w:type="dxa"/>
          </w:tcPr>
          <w:p w:rsidR="00AD6934" w:rsidRDefault="00334718" w:rsidP="00E1440A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D6934" w:rsidRDefault="00334718" w:rsidP="00E1440A">
            <w:pPr>
              <w:widowControl w:val="0"/>
              <w:tabs>
                <w:tab w:val="left" w:pos="284"/>
              </w:tabs>
              <w:jc w:val="center"/>
            </w:pPr>
            <w:r>
              <w:t>1</w:t>
            </w:r>
          </w:p>
        </w:tc>
      </w:tr>
      <w:tr w:rsidR="00334718" w:rsidTr="00934700">
        <w:tc>
          <w:tcPr>
            <w:tcW w:w="534" w:type="dxa"/>
          </w:tcPr>
          <w:p w:rsidR="00334718" w:rsidRDefault="00334718" w:rsidP="00E1440A">
            <w:pPr>
              <w:widowControl w:val="0"/>
              <w:tabs>
                <w:tab w:val="left" w:pos="284"/>
              </w:tabs>
              <w:jc w:val="both"/>
            </w:pPr>
            <w:r>
              <w:t>16.</w:t>
            </w:r>
          </w:p>
        </w:tc>
        <w:tc>
          <w:tcPr>
            <w:tcW w:w="5670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both"/>
            </w:pPr>
            <w:r>
              <w:t>Множества и комбинаторика</w:t>
            </w:r>
          </w:p>
        </w:tc>
        <w:tc>
          <w:tcPr>
            <w:tcW w:w="1701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center"/>
            </w:pPr>
            <w:r>
              <w:t>4</w:t>
            </w:r>
          </w:p>
        </w:tc>
      </w:tr>
      <w:tr w:rsidR="00334718" w:rsidTr="00934700">
        <w:tc>
          <w:tcPr>
            <w:tcW w:w="534" w:type="dxa"/>
          </w:tcPr>
          <w:p w:rsidR="00334718" w:rsidRDefault="00334718" w:rsidP="00E1440A">
            <w:pPr>
              <w:widowControl w:val="0"/>
              <w:tabs>
                <w:tab w:val="left" w:pos="284"/>
              </w:tabs>
              <w:jc w:val="both"/>
            </w:pPr>
            <w:r>
              <w:t>17.</w:t>
            </w:r>
          </w:p>
        </w:tc>
        <w:tc>
          <w:tcPr>
            <w:tcW w:w="5670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both"/>
            </w:pPr>
            <w:r>
              <w:t>Вероятность</w:t>
            </w:r>
          </w:p>
        </w:tc>
        <w:tc>
          <w:tcPr>
            <w:tcW w:w="1701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center"/>
            </w:pPr>
            <w:r>
              <w:t>11</w:t>
            </w:r>
          </w:p>
        </w:tc>
      </w:tr>
      <w:tr w:rsidR="00334718" w:rsidTr="00934700">
        <w:tc>
          <w:tcPr>
            <w:tcW w:w="534" w:type="dxa"/>
          </w:tcPr>
          <w:p w:rsidR="00334718" w:rsidRDefault="00334718" w:rsidP="00E1440A">
            <w:pPr>
              <w:widowControl w:val="0"/>
              <w:tabs>
                <w:tab w:val="left" w:pos="284"/>
              </w:tabs>
              <w:jc w:val="both"/>
            </w:pPr>
            <w:r>
              <w:t>18.</w:t>
            </w:r>
          </w:p>
        </w:tc>
        <w:tc>
          <w:tcPr>
            <w:tcW w:w="5670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both"/>
            </w:pPr>
            <w:r>
              <w:t>Повторение</w:t>
            </w:r>
          </w:p>
        </w:tc>
        <w:tc>
          <w:tcPr>
            <w:tcW w:w="1701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center"/>
            </w:pPr>
            <w:r>
              <w:t>17+7</w:t>
            </w:r>
          </w:p>
        </w:tc>
        <w:tc>
          <w:tcPr>
            <w:tcW w:w="1559" w:type="dxa"/>
          </w:tcPr>
          <w:p w:rsidR="00334718" w:rsidRDefault="00334718" w:rsidP="00C36C8E">
            <w:pPr>
              <w:widowControl w:val="0"/>
              <w:tabs>
                <w:tab w:val="left" w:pos="284"/>
              </w:tabs>
              <w:jc w:val="center"/>
            </w:pPr>
            <w:r>
              <w:t>13+7</w:t>
            </w:r>
          </w:p>
        </w:tc>
      </w:tr>
      <w:tr w:rsidR="00334718" w:rsidTr="00934700">
        <w:tc>
          <w:tcPr>
            <w:tcW w:w="6204" w:type="dxa"/>
            <w:gridSpan w:val="2"/>
          </w:tcPr>
          <w:p w:rsidR="00334718" w:rsidRPr="00334718" w:rsidRDefault="00334718" w:rsidP="00796E96">
            <w:pPr>
              <w:widowControl w:val="0"/>
              <w:tabs>
                <w:tab w:val="left" w:pos="284"/>
              </w:tabs>
              <w:jc w:val="right"/>
              <w:rPr>
                <w:b/>
              </w:rPr>
            </w:pPr>
            <w:r w:rsidRPr="00334718">
              <w:rPr>
                <w:b/>
              </w:rPr>
              <w:t>Всего:</w:t>
            </w:r>
          </w:p>
        </w:tc>
        <w:tc>
          <w:tcPr>
            <w:tcW w:w="1701" w:type="dxa"/>
          </w:tcPr>
          <w:p w:rsidR="00334718" w:rsidRPr="00334718" w:rsidRDefault="00334718" w:rsidP="00E1440A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334718">
              <w:rPr>
                <w:b/>
              </w:rPr>
              <w:t>238</w:t>
            </w:r>
          </w:p>
        </w:tc>
        <w:tc>
          <w:tcPr>
            <w:tcW w:w="1559" w:type="dxa"/>
          </w:tcPr>
          <w:p w:rsidR="00334718" w:rsidRPr="00334718" w:rsidRDefault="00334718" w:rsidP="00E1440A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334718">
              <w:rPr>
                <w:b/>
              </w:rPr>
              <w:t>170</w:t>
            </w:r>
          </w:p>
        </w:tc>
      </w:tr>
    </w:tbl>
    <w:p w:rsidR="00E1440A" w:rsidRPr="00F065C4" w:rsidRDefault="00E1440A" w:rsidP="00E1440A">
      <w:pPr>
        <w:widowControl w:val="0"/>
        <w:tabs>
          <w:tab w:val="left" w:pos="284"/>
        </w:tabs>
        <w:jc w:val="both"/>
      </w:pPr>
    </w:p>
    <w:p w:rsidR="00EE4AAB" w:rsidRDefault="00EE4AAB" w:rsidP="00EE4AAB">
      <w:pPr>
        <w:ind w:firstLine="284"/>
        <w:jc w:val="both"/>
        <w:rPr>
          <w:sz w:val="22"/>
          <w:szCs w:val="22"/>
        </w:rPr>
      </w:pPr>
      <w:r w:rsidRPr="00FF0FBD">
        <w:rPr>
          <w:b/>
        </w:rPr>
        <w:t>Основная задача</w:t>
      </w:r>
      <w:r>
        <w:t xml:space="preserve">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  <w:r w:rsidR="00E54384">
        <w:t xml:space="preserve"> </w:t>
      </w:r>
    </w:p>
    <w:p w:rsidR="00EE4AAB" w:rsidRDefault="00EE4AAB" w:rsidP="00EE4AAB">
      <w:pPr>
        <w:jc w:val="both"/>
      </w:pPr>
      <w:r>
        <w:t xml:space="preserve">         Наряду с решением основной задачи </w:t>
      </w:r>
      <w:r w:rsidRPr="00EE4AAB">
        <w:t>углубленное изучение математики</w:t>
      </w:r>
      <w:r>
        <w:t xml:space="preserve"> предусматривает формирование у учащихся устойчивого интереса к предмету, </w:t>
      </w:r>
      <w:r w:rsidR="00ED3009">
        <w:t xml:space="preserve">выявление и развитие математических способностей, </w:t>
      </w:r>
      <w:r w:rsidR="00203D42">
        <w:t xml:space="preserve">способствует развитию математического кругозора, развитию математического аппарата, </w:t>
      </w:r>
      <w:r>
        <w:t>ориент</w:t>
      </w:r>
      <w:r w:rsidR="00ED3009">
        <w:t xml:space="preserve">ацию </w:t>
      </w:r>
      <w:r>
        <w:t xml:space="preserve">на профессии, существенным образом  </w:t>
      </w:r>
      <w:r w:rsidR="00203D42">
        <w:t>связанные с математикой, подгота</w:t>
      </w:r>
      <w:r>
        <w:t>в</w:t>
      </w:r>
      <w:r w:rsidR="00203D42">
        <w:t>ливает</w:t>
      </w:r>
      <w:r>
        <w:t xml:space="preserve"> к обучению в вузе.</w:t>
      </w:r>
      <w:r w:rsidR="00203D42" w:rsidRPr="00203D42">
        <w:t xml:space="preserve"> </w:t>
      </w:r>
      <w:r w:rsidR="00203D42">
        <w:t xml:space="preserve">Углубленное изучение математики  включает дополнительные вопросы, </w:t>
      </w:r>
      <w:r w:rsidR="00641988">
        <w:t xml:space="preserve">дает возможность </w:t>
      </w:r>
      <w:r w:rsidR="00203D42">
        <w:t>существенно</w:t>
      </w:r>
      <w:r w:rsidR="00641988">
        <w:t xml:space="preserve"> обогатить круг решаемых математических задач. </w:t>
      </w:r>
    </w:p>
    <w:p w:rsidR="00EE4AAB" w:rsidRDefault="00EE4AAB" w:rsidP="00EE4AAB">
      <w:pPr>
        <w:jc w:val="both"/>
      </w:pPr>
      <w:r>
        <w:t xml:space="preserve">          Углубленное изучение математики на этапе 8 – 9 класса является в значительной мере ориентационным. На этом этапе ученику надо  помочь осознать степень своего интереса к предмету и оценить возможности овладения им, с тем, чтобы по окончании 9 класса он смог сделать сознательный выбор в пользу дальнейшего  углубленного, расширенного, либо обычного изучения математики. Интерес и склонность учащегося к </w:t>
      </w:r>
      <w:r>
        <w:lastRenderedPageBreak/>
        <w:t xml:space="preserve">математике должны всемерно подкрепляться и развиваться. В случае же потери интереса, изменения его в другом направлении ученику должна быть обеспечена возможность перейти от углубленного изучения  </w:t>
      </w:r>
      <w:proofErr w:type="gramStart"/>
      <w:r>
        <w:t>к</w:t>
      </w:r>
      <w:proofErr w:type="gramEnd"/>
      <w:r>
        <w:t xml:space="preserve">  обычному.</w:t>
      </w:r>
    </w:p>
    <w:p w:rsidR="00F422A9" w:rsidRDefault="00F422A9" w:rsidP="00EE4AAB">
      <w:pPr>
        <w:jc w:val="both"/>
      </w:pPr>
      <w:r>
        <w:tab/>
        <w:t>Учащиеся должны приобрести умения решать задачи более высокого по сравнению с обязательным уровнем сложности:</w:t>
      </w:r>
    </w:p>
    <w:p w:rsidR="00F422A9" w:rsidRDefault="00F422A9" w:rsidP="00EE4AAB">
      <w:pPr>
        <w:jc w:val="both"/>
      </w:pPr>
      <w:r>
        <w:t>- точно и грамотно формулировать изученные теоретические положению и излагать собственные рассуждения при решении задач и доказательствах теорем;</w:t>
      </w:r>
    </w:p>
    <w:p w:rsidR="00F422A9" w:rsidRDefault="00F422A9" w:rsidP="00EE4AAB">
      <w:pPr>
        <w:jc w:val="both"/>
      </w:pPr>
      <w:r>
        <w:t>- правильно пользоваться математической терминологией и символикой;</w:t>
      </w:r>
    </w:p>
    <w:p w:rsidR="00F422A9" w:rsidRDefault="00F422A9" w:rsidP="00EE4AAB">
      <w:pPr>
        <w:jc w:val="both"/>
      </w:pPr>
      <w:r>
        <w:t>- применять рациональные приемы вычислений и тождественных преобразований;</w:t>
      </w:r>
    </w:p>
    <w:p w:rsidR="00F422A9" w:rsidRDefault="00F422A9" w:rsidP="00EE4AAB">
      <w:pPr>
        <w:jc w:val="both"/>
      </w:pPr>
      <w:r>
        <w:t>- использовать наиболее употребляемые эквивалентные приемы.</w:t>
      </w:r>
    </w:p>
    <w:p w:rsidR="00F422A9" w:rsidRDefault="00F422A9" w:rsidP="00EE4AAB">
      <w:pPr>
        <w:jc w:val="both"/>
      </w:pPr>
      <w:r>
        <w:tab/>
        <w:t xml:space="preserve">Следует отметить, что требования к знаниям и умениям учащихся при углубленном изучении математики ни в коем случае не должны быть завышенными. Чрезмерность требований порождает перегрузку, что ведет к угасанию интереса к математике. Поэтому требования к результатам углубленного изучения математики не на много превышают </w:t>
      </w:r>
      <w:r w:rsidR="00095DBB">
        <w:t>требования общеобразовательной программы.</w:t>
      </w:r>
      <w:r w:rsidR="00914CD2">
        <w:t xml:space="preserve"> </w:t>
      </w:r>
    </w:p>
    <w:p w:rsidR="00B30419" w:rsidRDefault="00914CD2" w:rsidP="00934700">
      <w:pPr>
        <w:jc w:val="both"/>
        <w:rPr>
          <w:b/>
          <w:i/>
          <w:szCs w:val="28"/>
          <w:u w:val="single"/>
        </w:rPr>
      </w:pPr>
      <w:r>
        <w:tab/>
        <w:t xml:space="preserve">Углубленное изучение математики </w:t>
      </w:r>
      <w:proofErr w:type="gramStart"/>
      <w:r>
        <w:t>предполагает</w:t>
      </w:r>
      <w:proofErr w:type="gramEnd"/>
      <w:r>
        <w:t xml:space="preserve"> прежде всего наполнение курса </w:t>
      </w:r>
      <w:r w:rsidRPr="00914CD2">
        <w:t xml:space="preserve"> </w:t>
      </w:r>
      <w:r>
        <w:t xml:space="preserve">разнообразными, интересными и сложными задачами, овладение основным программным материалом на более высоком уровне. Для поддержания и развития </w:t>
      </w:r>
      <w:r w:rsidR="008D2784">
        <w:t xml:space="preserve">интереса к предмету следует включать в процесс обучения </w:t>
      </w:r>
      <w:r w:rsidR="007646BD">
        <w:t xml:space="preserve">занимательные задачи, сведения из истории математики. </w:t>
      </w:r>
    </w:p>
    <w:p w:rsidR="00F11F4C" w:rsidRDefault="00B30419" w:rsidP="006E1445">
      <w:pPr>
        <w:ind w:firstLine="720"/>
        <w:jc w:val="both"/>
      </w:pPr>
      <w:r w:rsidRPr="00B30419">
        <w:rPr>
          <w:b/>
          <w:i/>
          <w:szCs w:val="28"/>
          <w:u w:val="single"/>
        </w:rPr>
        <w:t xml:space="preserve">Углубленное изучение математики в </w:t>
      </w:r>
      <w:r>
        <w:rPr>
          <w:b/>
          <w:i/>
          <w:szCs w:val="28"/>
          <w:u w:val="single"/>
        </w:rPr>
        <w:t>основной</w:t>
      </w:r>
      <w:r w:rsidRPr="00B30419">
        <w:rPr>
          <w:b/>
          <w:i/>
          <w:szCs w:val="28"/>
          <w:u w:val="single"/>
        </w:rPr>
        <w:t xml:space="preserve"> школе направлено на достижение следующих целей</w:t>
      </w:r>
      <w:r>
        <w:rPr>
          <w:sz w:val="28"/>
          <w:szCs w:val="28"/>
        </w:rPr>
        <w:t>:</w:t>
      </w:r>
    </w:p>
    <w:p w:rsidR="000840A3" w:rsidRPr="00AA0874" w:rsidRDefault="000840A3" w:rsidP="000840A3">
      <w:pPr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bCs/>
        </w:rPr>
      </w:pPr>
      <w:r w:rsidRPr="00AA0874">
        <w:rPr>
          <w:b/>
          <w:bCs/>
        </w:rPr>
        <w:t>овладение</w:t>
      </w:r>
      <w:r w:rsidRPr="00AA0874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840A3" w:rsidRPr="00AA0874" w:rsidRDefault="000840A3" w:rsidP="000840A3">
      <w:pPr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bCs/>
        </w:rPr>
      </w:pPr>
      <w:r w:rsidRPr="00AA0874">
        <w:rPr>
          <w:b/>
          <w:bCs/>
        </w:rPr>
        <w:t xml:space="preserve">интеллектуальное развитие, </w:t>
      </w:r>
      <w:r w:rsidRPr="00AA0874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840A3" w:rsidRPr="00AA0874" w:rsidRDefault="000840A3" w:rsidP="000840A3">
      <w:pPr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bCs/>
        </w:rPr>
      </w:pPr>
      <w:r w:rsidRPr="00AA0874">
        <w:rPr>
          <w:b/>
          <w:bCs/>
        </w:rPr>
        <w:t>формирование представлений</w:t>
      </w:r>
      <w:r w:rsidRPr="00AA0874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840A3" w:rsidRPr="00AA0874" w:rsidRDefault="000840A3" w:rsidP="000840A3">
      <w:pPr>
        <w:numPr>
          <w:ilvl w:val="0"/>
          <w:numId w:val="13"/>
        </w:numPr>
        <w:tabs>
          <w:tab w:val="left" w:pos="284"/>
        </w:tabs>
        <w:ind w:left="714" w:hanging="357"/>
        <w:jc w:val="both"/>
      </w:pPr>
      <w:r w:rsidRPr="00AA0874">
        <w:rPr>
          <w:b/>
        </w:rPr>
        <w:t>воспитание</w:t>
      </w:r>
      <w:r w:rsidRPr="00AA0874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34700" w:rsidRDefault="000840A3" w:rsidP="00934700">
      <w:pPr>
        <w:numPr>
          <w:ilvl w:val="0"/>
          <w:numId w:val="13"/>
        </w:numPr>
        <w:tabs>
          <w:tab w:val="left" w:pos="284"/>
        </w:tabs>
        <w:ind w:left="714" w:hanging="357"/>
        <w:jc w:val="both"/>
      </w:pPr>
      <w:r w:rsidRPr="009D7CFB">
        <w:rPr>
          <w:b/>
        </w:rPr>
        <w:t>развитие</w:t>
      </w:r>
      <w:r w:rsidRPr="00AA0874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</w:t>
      </w:r>
    </w:p>
    <w:p w:rsidR="00934700" w:rsidRDefault="00934700" w:rsidP="00934700">
      <w:pPr>
        <w:jc w:val="both"/>
      </w:pPr>
    </w:p>
    <w:p w:rsidR="00AA0874" w:rsidRPr="00AA0874" w:rsidRDefault="00934700" w:rsidP="00934700">
      <w:pPr>
        <w:ind w:firstLine="357"/>
        <w:jc w:val="both"/>
      </w:pPr>
      <w:r w:rsidRPr="00D02754">
        <w:t>Поставленные цели решаются на основе применения различных форм работы (индивидуальной, групповой, фронтальной);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  <w:r w:rsidR="00AA0874" w:rsidRPr="00AA0874">
        <w:tab/>
      </w:r>
      <w:r w:rsidR="00AA0874" w:rsidRPr="00AA0874">
        <w:rPr>
          <w:b/>
        </w:rPr>
        <w:t xml:space="preserve">  </w:t>
      </w:r>
    </w:p>
    <w:p w:rsidR="00AA0874" w:rsidRPr="00AA0874" w:rsidRDefault="00F11F4C" w:rsidP="00AA0874">
      <w:pPr>
        <w:tabs>
          <w:tab w:val="left" w:pos="284"/>
        </w:tabs>
        <w:jc w:val="both"/>
      </w:pPr>
      <w:r>
        <w:tab/>
      </w:r>
      <w:r w:rsidR="00787ED7">
        <w:t>Количество к</w:t>
      </w:r>
      <w:r w:rsidR="00AA0874" w:rsidRPr="00AA0874">
        <w:t xml:space="preserve">онтрольных работ </w:t>
      </w:r>
      <w:r w:rsidR="00787ED7">
        <w:t xml:space="preserve">по алгебре – </w:t>
      </w:r>
      <w:r w:rsidR="00035B4F">
        <w:t>8</w:t>
      </w:r>
      <w:r w:rsidR="00787ED7">
        <w:t>ч.</w:t>
      </w:r>
      <w:r w:rsidR="00AA0874" w:rsidRPr="00AA0874">
        <w:t xml:space="preserve">, не считая диагностической работы и итоговой </w:t>
      </w:r>
      <w:r w:rsidR="00787ED7">
        <w:t xml:space="preserve">в </w:t>
      </w:r>
      <w:r w:rsidR="00AA0874" w:rsidRPr="00AA0874">
        <w:t>конце учебного года</w:t>
      </w:r>
      <w:r w:rsidR="00787ED7">
        <w:t>, по геометрии – 4ч</w:t>
      </w:r>
      <w:r w:rsidR="008A48A9">
        <w:t>.</w:t>
      </w:r>
      <w:r w:rsidR="00787ED7">
        <w:t xml:space="preserve"> </w:t>
      </w:r>
      <w:r w:rsidR="00AA0874" w:rsidRPr="00AA0874"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1C289D" w:rsidRPr="00334718" w:rsidRDefault="001C289D" w:rsidP="00934700">
      <w:pPr>
        <w:tabs>
          <w:tab w:val="left" w:pos="284"/>
        </w:tabs>
        <w:jc w:val="center"/>
        <w:rPr>
          <w:b/>
          <w:szCs w:val="28"/>
        </w:rPr>
      </w:pPr>
      <w:r w:rsidRPr="00334718">
        <w:rPr>
          <w:b/>
          <w:szCs w:val="28"/>
        </w:rPr>
        <w:lastRenderedPageBreak/>
        <w:t>Учебно-тематическое планирование</w:t>
      </w:r>
    </w:p>
    <w:p w:rsidR="001C289D" w:rsidRPr="00334718" w:rsidRDefault="001C289D" w:rsidP="001C289D">
      <w:pPr>
        <w:ind w:left="360"/>
        <w:jc w:val="center"/>
        <w:rPr>
          <w:szCs w:val="28"/>
        </w:rPr>
      </w:pPr>
      <w:r w:rsidRPr="00334718">
        <w:rPr>
          <w:szCs w:val="28"/>
        </w:rPr>
        <w:t>по математике</w:t>
      </w:r>
    </w:p>
    <w:p w:rsidR="001C289D" w:rsidRPr="009B4AAE" w:rsidRDefault="009B4AAE" w:rsidP="00934700">
      <w:pPr>
        <w:jc w:val="both"/>
        <w:rPr>
          <w:u w:val="single"/>
        </w:rPr>
      </w:pPr>
      <w:r>
        <w:t>Класс:</w:t>
      </w:r>
      <w:r w:rsidR="001C289D" w:rsidRPr="006259B2">
        <w:t xml:space="preserve">   </w:t>
      </w:r>
      <w:r w:rsidR="001C289D" w:rsidRPr="009B4AAE">
        <w:rPr>
          <w:u w:val="single"/>
        </w:rPr>
        <w:t>9</w:t>
      </w:r>
      <w:r w:rsidR="00FF0FBD">
        <w:rPr>
          <w:u w:val="single"/>
        </w:rPr>
        <w:t>А</w:t>
      </w:r>
    </w:p>
    <w:p w:rsidR="001C289D" w:rsidRPr="006259B2" w:rsidRDefault="001C289D" w:rsidP="00934700">
      <w:pPr>
        <w:jc w:val="both"/>
      </w:pPr>
      <w:r w:rsidRPr="006259B2">
        <w:t>Учитель</w:t>
      </w:r>
      <w:r w:rsidR="009B4AAE">
        <w:t xml:space="preserve">: </w:t>
      </w:r>
      <w:r w:rsidRPr="006259B2">
        <w:t xml:space="preserve"> </w:t>
      </w:r>
      <w:proofErr w:type="spellStart"/>
      <w:r w:rsidR="00FF0FBD">
        <w:t>Галиуллина</w:t>
      </w:r>
      <w:proofErr w:type="spellEnd"/>
      <w:r w:rsidR="00FF0FBD">
        <w:t xml:space="preserve"> Лилия </w:t>
      </w:r>
      <w:proofErr w:type="spellStart"/>
      <w:r w:rsidR="00FF0FBD">
        <w:t>Нафисовна</w:t>
      </w:r>
      <w:proofErr w:type="spellEnd"/>
    </w:p>
    <w:p w:rsidR="001C289D" w:rsidRPr="006259B2" w:rsidRDefault="001C289D" w:rsidP="00934700">
      <w:pPr>
        <w:jc w:val="both"/>
      </w:pPr>
      <w:r w:rsidRPr="006259B2">
        <w:t>Количество часов</w:t>
      </w:r>
    </w:p>
    <w:p w:rsidR="001C289D" w:rsidRPr="006259B2" w:rsidRDefault="001C289D" w:rsidP="00934700">
      <w:pPr>
        <w:jc w:val="both"/>
      </w:pPr>
      <w:r w:rsidRPr="006259B2">
        <w:t xml:space="preserve">Всего </w:t>
      </w:r>
      <w:r w:rsidR="00940DFD">
        <w:rPr>
          <w:u w:val="single"/>
        </w:rPr>
        <w:t>2</w:t>
      </w:r>
      <w:r w:rsidR="00334718">
        <w:rPr>
          <w:u w:val="single"/>
        </w:rPr>
        <w:t>38</w:t>
      </w:r>
      <w:r w:rsidRPr="006259B2">
        <w:rPr>
          <w:u w:val="single"/>
        </w:rPr>
        <w:t xml:space="preserve"> </w:t>
      </w:r>
      <w:r w:rsidRPr="006259B2">
        <w:t xml:space="preserve">часов; в неделю </w:t>
      </w:r>
      <w:r w:rsidR="00940DFD" w:rsidRPr="00940DFD">
        <w:rPr>
          <w:u w:val="single"/>
        </w:rPr>
        <w:t>7</w:t>
      </w:r>
      <w:r w:rsidRPr="006259B2">
        <w:rPr>
          <w:u w:val="single"/>
        </w:rPr>
        <w:t xml:space="preserve"> </w:t>
      </w:r>
      <w:r w:rsidRPr="006259B2">
        <w:t>час</w:t>
      </w:r>
      <w:r w:rsidR="00940DFD">
        <w:t>ов</w:t>
      </w:r>
      <w:r w:rsidRPr="006259B2">
        <w:t>.</w:t>
      </w:r>
    </w:p>
    <w:p w:rsidR="001C289D" w:rsidRPr="006259B2" w:rsidRDefault="001C289D" w:rsidP="00934700">
      <w:pPr>
        <w:jc w:val="both"/>
      </w:pPr>
      <w:r w:rsidRPr="006259B2">
        <w:t xml:space="preserve">Плановых контрольных уроков </w:t>
      </w:r>
      <w:r w:rsidR="00F24048">
        <w:rPr>
          <w:u w:val="single"/>
        </w:rPr>
        <w:t>1</w:t>
      </w:r>
      <w:r w:rsidR="00AE20B3">
        <w:rPr>
          <w:u w:val="single"/>
        </w:rPr>
        <w:t>2</w:t>
      </w:r>
      <w:r w:rsidRPr="006259B2">
        <w:t xml:space="preserve">, зачётов </w:t>
      </w:r>
      <w:r w:rsidRPr="006259B2">
        <w:rPr>
          <w:u w:val="single"/>
        </w:rPr>
        <w:t>0</w:t>
      </w:r>
      <w:r w:rsidRPr="006259B2">
        <w:t xml:space="preserve">, тестов </w:t>
      </w:r>
      <w:r w:rsidR="007C515A">
        <w:rPr>
          <w:u w:val="single"/>
        </w:rPr>
        <w:t>7</w:t>
      </w:r>
      <w:r w:rsidRPr="006259B2">
        <w:t xml:space="preserve"> ч.;</w:t>
      </w:r>
    </w:p>
    <w:p w:rsidR="001C289D" w:rsidRPr="006259B2" w:rsidRDefault="001C289D" w:rsidP="00934700">
      <w:pPr>
        <w:jc w:val="both"/>
      </w:pPr>
      <w:r w:rsidRPr="006259B2">
        <w:t>Административных контрольных уроков</w:t>
      </w:r>
      <w:r w:rsidRPr="006259B2">
        <w:rPr>
          <w:u w:val="single"/>
        </w:rPr>
        <w:t xml:space="preserve"> 2</w:t>
      </w:r>
      <w:r w:rsidRPr="006259B2">
        <w:t xml:space="preserve"> ч.</w:t>
      </w:r>
    </w:p>
    <w:p w:rsidR="001C289D" w:rsidRPr="006259B2" w:rsidRDefault="001C289D" w:rsidP="00934700">
      <w:pPr>
        <w:jc w:val="both"/>
        <w:rPr>
          <w:u w:val="single"/>
        </w:rPr>
      </w:pPr>
      <w:r w:rsidRPr="006259B2">
        <w:t xml:space="preserve">Планирование составлено на основе </w:t>
      </w:r>
      <w:r w:rsidRPr="006259B2">
        <w:rPr>
          <w:u w:val="single"/>
        </w:rPr>
        <w:t>общеобразовательной программы</w:t>
      </w:r>
    </w:p>
    <w:p w:rsidR="001C289D" w:rsidRDefault="001C289D" w:rsidP="00934700">
      <w:pPr>
        <w:jc w:val="both"/>
        <w:rPr>
          <w:u w:val="single"/>
        </w:rPr>
      </w:pPr>
      <w:r w:rsidRPr="006259B2">
        <w:t>Учебник</w:t>
      </w:r>
      <w:r w:rsidR="00940DFD">
        <w:t>и</w:t>
      </w:r>
      <w:r w:rsidR="009B4AAE">
        <w:t>:</w:t>
      </w:r>
      <w:r w:rsidRPr="006259B2">
        <w:t xml:space="preserve"> </w:t>
      </w:r>
      <w:r w:rsidR="00940DFD">
        <w:t>«</w:t>
      </w:r>
      <w:r w:rsidRPr="006259B2">
        <w:rPr>
          <w:u w:val="single"/>
        </w:rPr>
        <w:t>Алгебра 9</w:t>
      </w:r>
      <w:r w:rsidR="00940DFD">
        <w:rPr>
          <w:u w:val="single"/>
        </w:rPr>
        <w:t>»</w:t>
      </w:r>
      <w:r w:rsidRPr="006259B2">
        <w:rPr>
          <w:u w:val="single"/>
        </w:rPr>
        <w:t>, Никольский С.М., Москва «Просвещение», 20</w:t>
      </w:r>
      <w:r w:rsidR="00940DFD">
        <w:rPr>
          <w:u w:val="single"/>
        </w:rPr>
        <w:t>11;</w:t>
      </w:r>
      <w:r w:rsidRPr="006259B2">
        <w:t xml:space="preserve"> </w:t>
      </w:r>
      <w:r w:rsidR="00940DFD">
        <w:t>«</w:t>
      </w:r>
      <w:r w:rsidRPr="006259B2">
        <w:rPr>
          <w:u w:val="single"/>
        </w:rPr>
        <w:t>Геометрия 7-9</w:t>
      </w:r>
      <w:r w:rsidR="00940DFD">
        <w:rPr>
          <w:u w:val="single"/>
        </w:rPr>
        <w:t>»</w:t>
      </w:r>
      <w:r w:rsidRPr="006259B2">
        <w:rPr>
          <w:u w:val="single"/>
        </w:rPr>
        <w:t xml:space="preserve">, </w:t>
      </w:r>
      <w:proofErr w:type="spellStart"/>
      <w:r w:rsidRPr="006259B2">
        <w:rPr>
          <w:u w:val="single"/>
        </w:rPr>
        <w:t>Атанасян</w:t>
      </w:r>
      <w:proofErr w:type="spellEnd"/>
      <w:r w:rsidRPr="006259B2">
        <w:rPr>
          <w:u w:val="single"/>
        </w:rPr>
        <w:t xml:space="preserve"> Л.С., Москва «Просвещение», 2009г</w:t>
      </w:r>
      <w:r w:rsidR="00934700">
        <w:rPr>
          <w:u w:val="single"/>
        </w:rPr>
        <w:t>.</w:t>
      </w:r>
    </w:p>
    <w:p w:rsidR="0061147B" w:rsidRDefault="00934700" w:rsidP="0061147B">
      <w:pPr>
        <w:tabs>
          <w:tab w:val="left" w:pos="284"/>
        </w:tabs>
        <w:jc w:val="both"/>
      </w:pPr>
      <w:r>
        <w:tab/>
      </w:r>
      <w:r w:rsidRPr="00AA0874">
        <w:t>Промежуточный контроль знаний осуществляется с помощью проверочных самостоятельных работ, электронного тестирования.</w:t>
      </w:r>
      <w:r>
        <w:t xml:space="preserve"> В работе используются дидактические и тестовые работы серии «МГУ – школе»: Дидактические материалы. 9 класс</w:t>
      </w:r>
      <w:r w:rsidRPr="00435AE2">
        <w:t xml:space="preserve">/ </w:t>
      </w:r>
      <w:proofErr w:type="spellStart"/>
      <w:r>
        <w:t>М.К.Потапов</w:t>
      </w:r>
      <w:proofErr w:type="spellEnd"/>
      <w:r>
        <w:t>, А.В.</w:t>
      </w:r>
      <w:r w:rsidRPr="00435AE2">
        <w:t xml:space="preserve"> </w:t>
      </w:r>
      <w:proofErr w:type="spellStart"/>
      <w:r>
        <w:t>Шевкин</w:t>
      </w:r>
      <w:proofErr w:type="spellEnd"/>
      <w:r>
        <w:t>. -3-е изд. – М.: Просвещение, 2010, Тематические тесты. 9 класс</w:t>
      </w:r>
      <w:r w:rsidRPr="008C6955">
        <w:t>/</w:t>
      </w:r>
      <w:r>
        <w:t xml:space="preserve"> П.В.Чулков, Т.С.Струков. – М.: Просвещение, 2011.</w:t>
      </w:r>
    </w:p>
    <w:p w:rsidR="0061147B" w:rsidRDefault="0061147B" w:rsidP="0061147B">
      <w:pPr>
        <w:tabs>
          <w:tab w:val="left" w:pos="284"/>
        </w:tabs>
        <w:jc w:val="both"/>
      </w:pPr>
    </w:p>
    <w:p w:rsidR="0061147B" w:rsidRPr="0061147B" w:rsidRDefault="0061147B" w:rsidP="0061147B">
      <w:pPr>
        <w:tabs>
          <w:tab w:val="left" w:pos="284"/>
        </w:tabs>
        <w:jc w:val="both"/>
      </w:pPr>
    </w:p>
    <w:tbl>
      <w:tblPr>
        <w:tblStyle w:val="a3"/>
        <w:tblW w:w="10025" w:type="dxa"/>
        <w:tblInd w:w="-318" w:type="dxa"/>
        <w:tblLook w:val="04A0" w:firstRow="1" w:lastRow="0" w:firstColumn="1" w:lastColumn="0" w:noHBand="0" w:noVBand="1"/>
      </w:tblPr>
      <w:tblGrid>
        <w:gridCol w:w="592"/>
        <w:gridCol w:w="4014"/>
        <w:gridCol w:w="808"/>
        <w:gridCol w:w="2950"/>
        <w:gridCol w:w="1661"/>
      </w:tblGrid>
      <w:tr w:rsidR="00AE20B3" w:rsidTr="00654133">
        <w:tc>
          <w:tcPr>
            <w:tcW w:w="592" w:type="dxa"/>
            <w:vMerge w:val="restart"/>
          </w:tcPr>
          <w:p w:rsidR="00AE20B3" w:rsidRPr="005F3C15" w:rsidRDefault="00AE20B3" w:rsidP="00FA346A">
            <w:pPr>
              <w:rPr>
                <w:szCs w:val="28"/>
              </w:rPr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 w:rsidRPr="003C287D">
              <w:t>/п</w:t>
            </w:r>
          </w:p>
        </w:tc>
        <w:tc>
          <w:tcPr>
            <w:tcW w:w="4014" w:type="dxa"/>
            <w:vMerge w:val="restart"/>
          </w:tcPr>
          <w:p w:rsidR="00AE20B3" w:rsidRPr="005F3C15" w:rsidRDefault="00AE20B3" w:rsidP="00FA346A">
            <w:pPr>
              <w:rPr>
                <w:szCs w:val="28"/>
              </w:rPr>
            </w:pPr>
            <w:r w:rsidRPr="003C287D">
              <w:t>Наименование разделов и тем</w:t>
            </w:r>
          </w:p>
        </w:tc>
        <w:tc>
          <w:tcPr>
            <w:tcW w:w="808" w:type="dxa"/>
            <w:vMerge w:val="restart"/>
          </w:tcPr>
          <w:p w:rsidR="00AE20B3" w:rsidRPr="005F3C15" w:rsidRDefault="00AE20B3" w:rsidP="00FA346A">
            <w:pPr>
              <w:rPr>
                <w:szCs w:val="28"/>
              </w:rPr>
            </w:pPr>
            <w:r w:rsidRPr="003C287D">
              <w:t>Всего часов</w:t>
            </w:r>
          </w:p>
        </w:tc>
        <w:tc>
          <w:tcPr>
            <w:tcW w:w="4611" w:type="dxa"/>
            <w:gridSpan w:val="2"/>
          </w:tcPr>
          <w:p w:rsidR="00AE20B3" w:rsidRPr="005F3C15" w:rsidRDefault="00AE20B3" w:rsidP="00FA346A">
            <w:pPr>
              <w:jc w:val="center"/>
              <w:rPr>
                <w:szCs w:val="28"/>
              </w:rPr>
            </w:pPr>
            <w:r w:rsidRPr="003C287D">
              <w:t>Из них</w:t>
            </w:r>
          </w:p>
        </w:tc>
      </w:tr>
      <w:tr w:rsidR="00AE20B3" w:rsidTr="00654133">
        <w:tc>
          <w:tcPr>
            <w:tcW w:w="592" w:type="dxa"/>
            <w:vMerge/>
          </w:tcPr>
          <w:p w:rsidR="00AE20B3" w:rsidRDefault="00AE20B3" w:rsidP="001C289D">
            <w:pPr>
              <w:jc w:val="both"/>
            </w:pPr>
          </w:p>
        </w:tc>
        <w:tc>
          <w:tcPr>
            <w:tcW w:w="4014" w:type="dxa"/>
            <w:vMerge/>
          </w:tcPr>
          <w:p w:rsidR="00AE20B3" w:rsidRDefault="00AE20B3" w:rsidP="001C289D">
            <w:pPr>
              <w:jc w:val="both"/>
            </w:pPr>
          </w:p>
        </w:tc>
        <w:tc>
          <w:tcPr>
            <w:tcW w:w="808" w:type="dxa"/>
            <w:vMerge/>
          </w:tcPr>
          <w:p w:rsidR="00AE20B3" w:rsidRDefault="00AE20B3" w:rsidP="001C289D">
            <w:pPr>
              <w:jc w:val="both"/>
            </w:pPr>
          </w:p>
        </w:tc>
        <w:tc>
          <w:tcPr>
            <w:tcW w:w="2950" w:type="dxa"/>
          </w:tcPr>
          <w:p w:rsidR="00AE20B3" w:rsidRDefault="00AE20B3" w:rsidP="00894E9E">
            <w:r w:rsidRPr="003C287D">
              <w:t>Контрольные и диагностические материалы</w:t>
            </w:r>
            <w:r>
              <w:t xml:space="preserve"> </w:t>
            </w:r>
            <w:r w:rsidRPr="003C287D">
              <w:t>(тема)</w:t>
            </w:r>
          </w:p>
        </w:tc>
        <w:tc>
          <w:tcPr>
            <w:tcW w:w="1661" w:type="dxa"/>
          </w:tcPr>
          <w:p w:rsidR="00AE20B3" w:rsidRDefault="00654133" w:rsidP="001C289D">
            <w:pPr>
              <w:jc w:val="both"/>
            </w:pPr>
            <w:r>
              <w:t xml:space="preserve">Примечание </w:t>
            </w: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Default="00A240EB" w:rsidP="00FA346A">
            <w:pPr>
              <w:contextualSpacing/>
            </w:pPr>
            <w:r w:rsidRPr="00A240EB">
              <w:rPr>
                <w:b/>
              </w:rPr>
              <w:t>Алгебра.</w:t>
            </w:r>
            <w:r>
              <w:t xml:space="preserve"> </w:t>
            </w:r>
            <w:r w:rsidR="00AE20B3">
              <w:t>Вводное повторение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 xml:space="preserve">   5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Диагностическая контрольная работа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Default="00A240EB" w:rsidP="00FA346A">
            <w:pPr>
              <w:contextualSpacing/>
            </w:pPr>
            <w:r w:rsidRPr="00A240EB">
              <w:rPr>
                <w:b/>
                <w:iCs/>
              </w:rPr>
              <w:t>Алгебра.</w:t>
            </w:r>
            <w:r>
              <w:rPr>
                <w:iCs/>
              </w:rPr>
              <w:t xml:space="preserve"> </w:t>
            </w:r>
            <w:r w:rsidR="00AE20B3" w:rsidRPr="00D02944">
              <w:rPr>
                <w:iCs/>
              </w:rPr>
              <w:t xml:space="preserve">Линейные неравенства с одним неизвестным 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>13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С-1, С-3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0354E6" w:rsidRDefault="00A240EB" w:rsidP="00FA346A">
            <w:pPr>
              <w:contextualSpacing/>
            </w:pPr>
            <w:r w:rsidRPr="00A240EB">
              <w:rPr>
                <w:b/>
                <w:bCs/>
                <w:iCs/>
              </w:rPr>
              <w:t xml:space="preserve">Алгебра. </w:t>
            </w:r>
            <w:r w:rsidR="00AE20B3" w:rsidRPr="000354E6">
              <w:rPr>
                <w:bCs/>
                <w:iCs/>
              </w:rPr>
              <w:t xml:space="preserve">Неравенства второй степени с одним неизвестным 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>15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 №1(а) по теме  «Неравенства», С-5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0354E6" w:rsidRDefault="00A240EB" w:rsidP="00FA346A">
            <w:pPr>
              <w:contextualSpacing/>
            </w:pPr>
            <w:r w:rsidRPr="00A240EB">
              <w:rPr>
                <w:b/>
              </w:rPr>
              <w:t xml:space="preserve">Алгебра. </w:t>
            </w:r>
            <w:r w:rsidR="00AE20B3" w:rsidRPr="000354E6">
              <w:t xml:space="preserve">Рациональные неравенства 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>22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К.Р.№2(а) по теме «Рациональные неравенства», С-7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DA1C45" w:rsidRDefault="00A240EB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</w:rPr>
              <w:t xml:space="preserve">Геометрия. </w:t>
            </w:r>
            <w:r w:rsidR="00AE20B3">
              <w:rPr>
                <w:rFonts w:ascii="Times" w:hAnsi="Times" w:cs="Times"/>
              </w:rPr>
              <w:t xml:space="preserve">Векторы. </w:t>
            </w:r>
          </w:p>
        </w:tc>
        <w:tc>
          <w:tcPr>
            <w:tcW w:w="808" w:type="dxa"/>
          </w:tcPr>
          <w:p w:rsidR="00AE20B3" w:rsidRPr="00DA1C45" w:rsidRDefault="00AE20B3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Default="00A240EB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</w:rPr>
              <w:t xml:space="preserve">Геометрия. </w:t>
            </w:r>
            <w:r w:rsidR="00AE20B3" w:rsidRPr="00DA1C45">
              <w:rPr>
                <w:rFonts w:ascii="Times" w:hAnsi="Times" w:cs="Times"/>
              </w:rPr>
              <w:t>Метод координат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К.Р.№3(г) по теме «Векторы. Метод координат»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DA1C45" w:rsidRDefault="00A240EB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</w:rPr>
              <w:t xml:space="preserve">Геометрия. </w:t>
            </w:r>
            <w:r w:rsidR="00AE20B3" w:rsidRPr="00DA1C45">
              <w:rPr>
                <w:rFonts w:ascii="Times" w:hAnsi="Times" w:cs="Times"/>
              </w:rPr>
              <w:t>Соотношения между сторонами и углами треугольника</w:t>
            </w:r>
            <w:r w:rsidR="00AE20B3">
              <w:rPr>
                <w:rFonts w:ascii="Times" w:hAnsi="Times" w:cs="Times"/>
              </w:rPr>
              <w:t>. Скалярное произведение векторов</w:t>
            </w:r>
          </w:p>
        </w:tc>
        <w:tc>
          <w:tcPr>
            <w:tcW w:w="808" w:type="dxa"/>
          </w:tcPr>
          <w:p w:rsidR="00AE20B3" w:rsidRPr="00DA1C45" w:rsidRDefault="00AE20B3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К.Р.№4(г) по теме «Соотношения между сторонами и углами треугольника»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D02944" w:rsidRDefault="00A240EB" w:rsidP="00FA346A">
            <w:pPr>
              <w:contextualSpacing/>
            </w:pPr>
            <w:r w:rsidRPr="00A240EB">
              <w:rPr>
                <w:b/>
                <w:bCs/>
                <w:iCs/>
              </w:rPr>
              <w:t xml:space="preserve">Алгебра. </w:t>
            </w:r>
            <w:r w:rsidR="00AE20B3" w:rsidRPr="000354E6">
              <w:rPr>
                <w:bCs/>
                <w:iCs/>
              </w:rPr>
              <w:t xml:space="preserve">Корень степени </w:t>
            </w:r>
            <w:r w:rsidR="00AE20B3">
              <w:rPr>
                <w:bCs/>
                <w:iCs/>
                <w:lang w:val="en-US"/>
              </w:rPr>
              <w:t>n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>22</w:t>
            </w:r>
          </w:p>
        </w:tc>
        <w:tc>
          <w:tcPr>
            <w:tcW w:w="2950" w:type="dxa"/>
          </w:tcPr>
          <w:p w:rsidR="00AE20B3" w:rsidRPr="00453B49" w:rsidRDefault="00AE20B3" w:rsidP="00A5743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К.Р.№5(а) по теме «Корень степени </w:t>
            </w: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>», С-14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0354E6" w:rsidRDefault="00A240EB" w:rsidP="00FA346A">
            <w:pPr>
              <w:contextualSpacing/>
            </w:pPr>
            <w:r w:rsidRPr="00A240EB">
              <w:rPr>
                <w:b/>
                <w:iCs/>
              </w:rPr>
              <w:t xml:space="preserve">Алгебра. </w:t>
            </w:r>
            <w:r w:rsidR="00AE20B3">
              <w:rPr>
                <w:iCs/>
              </w:rPr>
              <w:t>Числовые п</w:t>
            </w:r>
            <w:r w:rsidR="00AE20B3" w:rsidRPr="000354E6">
              <w:rPr>
                <w:iCs/>
              </w:rPr>
              <w:t>оследовательности</w:t>
            </w:r>
            <w:r w:rsidR="00AE20B3">
              <w:rPr>
                <w:iCs/>
              </w:rPr>
              <w:t xml:space="preserve"> и их свойства, арифметическая и геометрическая прогрессии</w:t>
            </w:r>
            <w:r w:rsidR="00AE20B3" w:rsidRPr="000354E6">
              <w:rPr>
                <w:iCs/>
              </w:rPr>
              <w:t xml:space="preserve"> 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>25</w:t>
            </w:r>
          </w:p>
        </w:tc>
        <w:tc>
          <w:tcPr>
            <w:tcW w:w="2950" w:type="dxa"/>
          </w:tcPr>
          <w:p w:rsidR="00AE20B3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К.Р.№6(а) по теме «Арифметическая прогрессия»</w:t>
            </w:r>
          </w:p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К.Р.№7(а) по теме «Геометрическая прогрессия»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0354E6" w:rsidRDefault="00A240EB" w:rsidP="00FA346A">
            <w:pPr>
              <w:contextualSpacing/>
            </w:pPr>
            <w:r w:rsidRPr="00A240EB">
              <w:rPr>
                <w:b/>
                <w:iCs/>
              </w:rPr>
              <w:t xml:space="preserve">Алгебра. </w:t>
            </w:r>
            <w:r w:rsidR="00AE20B3">
              <w:rPr>
                <w:iCs/>
              </w:rPr>
              <w:t>Тригонометрические формулы. Синус, косинус, тангенс и котангенс. Формулы сложения.</w:t>
            </w:r>
          </w:p>
        </w:tc>
        <w:tc>
          <w:tcPr>
            <w:tcW w:w="808" w:type="dxa"/>
          </w:tcPr>
          <w:p w:rsidR="00AE20B3" w:rsidRDefault="00AE20B3" w:rsidP="00FA346A">
            <w:pPr>
              <w:contextualSpacing/>
            </w:pPr>
            <w:r>
              <w:t>27</w:t>
            </w:r>
          </w:p>
        </w:tc>
        <w:tc>
          <w:tcPr>
            <w:tcW w:w="2950" w:type="dxa"/>
          </w:tcPr>
          <w:p w:rsidR="00AE20B3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К.Р.№8(а) по теме «Тригонометрические формулы»</w:t>
            </w:r>
          </w:p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К.Р.№9(а) по теме «Формулы сложения»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DA1C45" w:rsidRDefault="00A240EB" w:rsidP="00FA346A">
            <w:pPr>
              <w:keepLines/>
              <w:widowControl w:val="0"/>
              <w:contextualSpacing/>
              <w:rPr>
                <w:rFonts w:ascii="Times" w:hAnsi="Times" w:cs="Times"/>
              </w:rPr>
            </w:pPr>
            <w:r w:rsidRPr="00A240EB">
              <w:rPr>
                <w:rFonts w:ascii="Times" w:hAnsi="Times" w:cs="Times"/>
                <w:b/>
              </w:rPr>
              <w:t xml:space="preserve">Геометрия. </w:t>
            </w:r>
            <w:r w:rsidR="00AE20B3" w:rsidRPr="00DA1C45">
              <w:rPr>
                <w:rFonts w:ascii="Times" w:hAnsi="Times" w:cs="Times"/>
              </w:rPr>
              <w:t>Длина окружности и площадь круга.</w:t>
            </w:r>
          </w:p>
        </w:tc>
        <w:tc>
          <w:tcPr>
            <w:tcW w:w="808" w:type="dxa"/>
          </w:tcPr>
          <w:p w:rsidR="00AE20B3" w:rsidRPr="00DA1C45" w:rsidRDefault="00AE20B3" w:rsidP="00FA346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</w:t>
            </w:r>
          </w:p>
        </w:tc>
        <w:tc>
          <w:tcPr>
            <w:tcW w:w="2950" w:type="dxa"/>
          </w:tcPr>
          <w:p w:rsidR="00AE20B3" w:rsidRPr="005F3C15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К.Р.№10(г) по теме «Длина окружности и площадь круга»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8A48A9" w:rsidRDefault="00A240EB" w:rsidP="00FA346A">
            <w:pPr>
              <w:contextualSpacing/>
            </w:pPr>
            <w:r w:rsidRPr="00A240EB">
              <w:rPr>
                <w:b/>
              </w:rPr>
              <w:t xml:space="preserve">Алгебра. </w:t>
            </w:r>
            <w:r w:rsidR="00AE20B3" w:rsidRPr="008A48A9">
              <w:t>Приближения чисел.</w:t>
            </w:r>
          </w:p>
        </w:tc>
        <w:tc>
          <w:tcPr>
            <w:tcW w:w="808" w:type="dxa"/>
          </w:tcPr>
          <w:p w:rsidR="00AE20B3" w:rsidRPr="008A48A9" w:rsidRDefault="00AE20B3" w:rsidP="00FA346A">
            <w:pPr>
              <w:contextualSpacing/>
            </w:pPr>
            <w:r w:rsidRPr="008A48A9">
              <w:t>10</w:t>
            </w:r>
          </w:p>
        </w:tc>
        <w:tc>
          <w:tcPr>
            <w:tcW w:w="2950" w:type="dxa"/>
          </w:tcPr>
          <w:p w:rsidR="00AE20B3" w:rsidRPr="008A48A9" w:rsidRDefault="00AE20B3" w:rsidP="00FA346A">
            <w:pPr>
              <w:contextualSpacing/>
              <w:rPr>
                <w:szCs w:val="28"/>
              </w:rPr>
            </w:pP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8A48A9" w:rsidRDefault="00A240EB" w:rsidP="00FA346A">
            <w:pPr>
              <w:contextualSpacing/>
            </w:pPr>
            <w:r w:rsidRPr="00A240EB">
              <w:rPr>
                <w:b/>
              </w:rPr>
              <w:t xml:space="preserve">Геометрия. </w:t>
            </w:r>
            <w:r w:rsidR="00AE20B3" w:rsidRPr="008A48A9">
              <w:t>Движение.</w:t>
            </w:r>
          </w:p>
        </w:tc>
        <w:tc>
          <w:tcPr>
            <w:tcW w:w="808" w:type="dxa"/>
          </w:tcPr>
          <w:p w:rsidR="00AE20B3" w:rsidRPr="008A48A9" w:rsidRDefault="00AE20B3" w:rsidP="00FA346A">
            <w:pPr>
              <w:contextualSpacing/>
            </w:pPr>
            <w:r w:rsidRPr="008A48A9">
              <w:t>8</w:t>
            </w:r>
          </w:p>
        </w:tc>
        <w:tc>
          <w:tcPr>
            <w:tcW w:w="2950" w:type="dxa"/>
          </w:tcPr>
          <w:p w:rsidR="00AE20B3" w:rsidRPr="008A48A9" w:rsidRDefault="00AE20B3" w:rsidP="00FA346A">
            <w:pPr>
              <w:contextualSpacing/>
              <w:rPr>
                <w:szCs w:val="28"/>
              </w:rPr>
            </w:pPr>
            <w:r w:rsidRPr="008A48A9">
              <w:rPr>
                <w:szCs w:val="28"/>
              </w:rPr>
              <w:t>К.Р.№11(г) по теме «Движения»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8A48A9" w:rsidRDefault="00A240EB" w:rsidP="00FA346A">
            <w:pPr>
              <w:contextualSpacing/>
            </w:pPr>
            <w:r w:rsidRPr="00A240EB">
              <w:rPr>
                <w:b/>
              </w:rPr>
              <w:t xml:space="preserve">Геометрия. </w:t>
            </w:r>
            <w:r w:rsidR="00AE20B3" w:rsidRPr="008A48A9">
              <w:t>Начальные сведения из стереометрии</w:t>
            </w:r>
          </w:p>
        </w:tc>
        <w:tc>
          <w:tcPr>
            <w:tcW w:w="808" w:type="dxa"/>
          </w:tcPr>
          <w:p w:rsidR="00AE20B3" w:rsidRPr="008A48A9" w:rsidRDefault="007E40BF" w:rsidP="00FA346A">
            <w:pPr>
              <w:contextualSpacing/>
            </w:pPr>
            <w:r>
              <w:t>9</w:t>
            </w:r>
          </w:p>
        </w:tc>
        <w:tc>
          <w:tcPr>
            <w:tcW w:w="2950" w:type="dxa"/>
          </w:tcPr>
          <w:p w:rsidR="00AE20B3" w:rsidRPr="008A48A9" w:rsidRDefault="00AE20B3" w:rsidP="00FA346A">
            <w:pPr>
              <w:contextualSpacing/>
              <w:rPr>
                <w:szCs w:val="28"/>
              </w:rPr>
            </w:pP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8A48A9" w:rsidRDefault="00A240EB" w:rsidP="00FA346A">
            <w:pPr>
              <w:contextualSpacing/>
            </w:pPr>
            <w:r w:rsidRPr="00A240EB">
              <w:rPr>
                <w:b/>
              </w:rPr>
              <w:t xml:space="preserve">Геометрия. </w:t>
            </w:r>
            <w:r w:rsidR="00AE20B3" w:rsidRPr="008A48A9">
              <w:t>Аксиомы планиметрии</w:t>
            </w:r>
          </w:p>
        </w:tc>
        <w:tc>
          <w:tcPr>
            <w:tcW w:w="808" w:type="dxa"/>
          </w:tcPr>
          <w:p w:rsidR="00AE20B3" w:rsidRPr="008A48A9" w:rsidRDefault="00AE20B3" w:rsidP="00FA346A">
            <w:pPr>
              <w:contextualSpacing/>
            </w:pPr>
            <w:r w:rsidRPr="008A48A9">
              <w:t>2</w:t>
            </w:r>
          </w:p>
        </w:tc>
        <w:tc>
          <w:tcPr>
            <w:tcW w:w="2950" w:type="dxa"/>
          </w:tcPr>
          <w:p w:rsidR="00AE20B3" w:rsidRPr="008A48A9" w:rsidRDefault="00AE20B3" w:rsidP="00FA346A">
            <w:pPr>
              <w:contextualSpacing/>
              <w:rPr>
                <w:szCs w:val="28"/>
              </w:rPr>
            </w:pP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E20B3" w:rsidRPr="008A48A9" w:rsidRDefault="00A240EB" w:rsidP="00FA346A">
            <w:pPr>
              <w:contextualSpacing/>
            </w:pPr>
            <w:r w:rsidRPr="00A240EB">
              <w:rPr>
                <w:b/>
              </w:rPr>
              <w:t xml:space="preserve">Алгебра. </w:t>
            </w:r>
            <w:r w:rsidR="00AE20B3">
              <w:t>Элементы комбинаторики и теории вероятности</w:t>
            </w:r>
          </w:p>
        </w:tc>
        <w:tc>
          <w:tcPr>
            <w:tcW w:w="808" w:type="dxa"/>
          </w:tcPr>
          <w:p w:rsidR="00AE20B3" w:rsidRPr="008A48A9" w:rsidRDefault="0041785B" w:rsidP="00FA346A">
            <w:pPr>
              <w:contextualSpacing/>
            </w:pPr>
            <w:r>
              <w:t>19</w:t>
            </w:r>
          </w:p>
        </w:tc>
        <w:tc>
          <w:tcPr>
            <w:tcW w:w="2950" w:type="dxa"/>
          </w:tcPr>
          <w:p w:rsidR="00AE20B3" w:rsidRPr="008A48A9" w:rsidRDefault="00AE20B3" w:rsidP="00FA346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К.Р.№12 по теме «Элементы комбинаторики и теории вероятности»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AE20B3" w:rsidTr="00654133">
        <w:tc>
          <w:tcPr>
            <w:tcW w:w="592" w:type="dxa"/>
          </w:tcPr>
          <w:p w:rsidR="00AE20B3" w:rsidRDefault="00AE20B3" w:rsidP="00AE20B3">
            <w:pPr>
              <w:pStyle w:val="af1"/>
              <w:numPr>
                <w:ilvl w:val="0"/>
                <w:numId w:val="27"/>
              </w:numPr>
              <w:ind w:left="113" w:firstLine="0"/>
              <w:jc w:val="both"/>
            </w:pPr>
          </w:p>
        </w:tc>
        <w:tc>
          <w:tcPr>
            <w:tcW w:w="4014" w:type="dxa"/>
          </w:tcPr>
          <w:p w:rsidR="00A240EB" w:rsidRPr="00A240EB" w:rsidRDefault="00AE20B3" w:rsidP="00A240EB">
            <w:pPr>
              <w:contextualSpacing/>
              <w:rPr>
                <w:b/>
              </w:rPr>
            </w:pPr>
            <w:r w:rsidRPr="008A48A9">
              <w:rPr>
                <w:bCs/>
              </w:rPr>
              <w:t>Повторение курса математики 7-9 класс</w:t>
            </w:r>
            <w:r w:rsidR="00A240EB">
              <w:rPr>
                <w:bCs/>
              </w:rPr>
              <w:t>.</w:t>
            </w:r>
          </w:p>
        </w:tc>
        <w:tc>
          <w:tcPr>
            <w:tcW w:w="808" w:type="dxa"/>
          </w:tcPr>
          <w:p w:rsidR="00AE20B3" w:rsidRPr="008A48A9" w:rsidRDefault="007E40BF" w:rsidP="00FA346A">
            <w:pPr>
              <w:contextualSpacing/>
            </w:pPr>
            <w:r>
              <w:t>19</w:t>
            </w:r>
          </w:p>
        </w:tc>
        <w:tc>
          <w:tcPr>
            <w:tcW w:w="2950" w:type="dxa"/>
          </w:tcPr>
          <w:p w:rsidR="00AE20B3" w:rsidRPr="008A48A9" w:rsidRDefault="00AE20B3" w:rsidP="00FA346A">
            <w:pPr>
              <w:contextualSpacing/>
              <w:rPr>
                <w:szCs w:val="28"/>
              </w:rPr>
            </w:pPr>
            <w:r w:rsidRPr="008A48A9">
              <w:rPr>
                <w:szCs w:val="28"/>
              </w:rPr>
              <w:t>Итоговая контрольная работа</w:t>
            </w:r>
          </w:p>
        </w:tc>
        <w:tc>
          <w:tcPr>
            <w:tcW w:w="1661" w:type="dxa"/>
          </w:tcPr>
          <w:p w:rsidR="00AE20B3" w:rsidRDefault="00AE20B3" w:rsidP="001C289D">
            <w:pPr>
              <w:jc w:val="both"/>
            </w:pPr>
          </w:p>
        </w:tc>
      </w:tr>
      <w:tr w:rsidR="00571AF8" w:rsidTr="00654133">
        <w:tc>
          <w:tcPr>
            <w:tcW w:w="10025" w:type="dxa"/>
            <w:gridSpan w:val="5"/>
          </w:tcPr>
          <w:p w:rsidR="00571AF8" w:rsidRPr="00571AF8" w:rsidRDefault="00571AF8" w:rsidP="001C28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571AF8">
              <w:rPr>
                <w:b/>
              </w:rPr>
              <w:t>Итого: 238 часов</w:t>
            </w:r>
          </w:p>
        </w:tc>
      </w:tr>
    </w:tbl>
    <w:p w:rsidR="00DE5E01" w:rsidRPr="00DE5E01" w:rsidRDefault="00DE5E01" w:rsidP="001C289D">
      <w:pPr>
        <w:ind w:left="360"/>
        <w:jc w:val="both"/>
      </w:pPr>
    </w:p>
    <w:p w:rsidR="0061147B" w:rsidRDefault="0061147B" w:rsidP="0061147B">
      <w:pPr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1147B" w:rsidRDefault="0061147B" w:rsidP="0061147B">
      <w:pPr>
        <w:jc w:val="center"/>
        <w:rPr>
          <w:b/>
        </w:rPr>
      </w:pPr>
    </w:p>
    <w:p w:rsidR="006259B2" w:rsidRPr="00D73A1E" w:rsidRDefault="006259B2" w:rsidP="0061147B">
      <w:pPr>
        <w:jc w:val="center"/>
        <w:rPr>
          <w:b/>
        </w:rPr>
      </w:pPr>
      <w:r w:rsidRPr="00D73A1E">
        <w:rPr>
          <w:b/>
        </w:rPr>
        <w:lastRenderedPageBreak/>
        <w:t xml:space="preserve">Содержание </w:t>
      </w:r>
      <w:r w:rsidR="00D73A1E" w:rsidRPr="00D73A1E">
        <w:rPr>
          <w:b/>
        </w:rPr>
        <w:t>программы</w:t>
      </w:r>
    </w:p>
    <w:p w:rsidR="00384BE9" w:rsidRDefault="00384BE9" w:rsidP="0069273E">
      <w:pPr>
        <w:jc w:val="center"/>
        <w:rPr>
          <w:b/>
          <w:iCs/>
        </w:rPr>
      </w:pPr>
    </w:p>
    <w:p w:rsidR="00AB44BE" w:rsidRDefault="00AB44BE" w:rsidP="0069273E">
      <w:pPr>
        <w:jc w:val="center"/>
        <w:rPr>
          <w:b/>
          <w:iCs/>
        </w:rPr>
      </w:pPr>
      <w:r>
        <w:rPr>
          <w:b/>
          <w:iCs/>
        </w:rPr>
        <w:t>А</w:t>
      </w:r>
      <w:r w:rsidR="00654133">
        <w:rPr>
          <w:b/>
          <w:iCs/>
        </w:rPr>
        <w:t>рифметика (27 часов)</w:t>
      </w:r>
    </w:p>
    <w:p w:rsidR="00654133" w:rsidRDefault="00654133" w:rsidP="0069273E">
      <w:pPr>
        <w:jc w:val="center"/>
        <w:rPr>
          <w:b/>
          <w:iCs/>
        </w:rPr>
      </w:pPr>
    </w:p>
    <w:p w:rsidR="009D5A22" w:rsidRDefault="009D5A22" w:rsidP="00B736F8">
      <w:pPr>
        <w:jc w:val="both"/>
        <w:rPr>
          <w:b/>
          <w:iCs/>
        </w:rPr>
      </w:pPr>
      <w:r>
        <w:rPr>
          <w:b/>
          <w:iCs/>
        </w:rPr>
        <w:t>Действительные числа</w:t>
      </w:r>
      <w:r w:rsidR="0039568D">
        <w:rPr>
          <w:b/>
          <w:iCs/>
        </w:rPr>
        <w:t xml:space="preserve"> </w:t>
      </w:r>
    </w:p>
    <w:p w:rsidR="0039568D" w:rsidRDefault="0039568D" w:rsidP="00B736F8">
      <w:pPr>
        <w:jc w:val="both"/>
        <w:rPr>
          <w:iCs/>
        </w:rPr>
      </w:pPr>
      <w:r>
        <w:rPr>
          <w:iCs/>
        </w:rPr>
        <w:t xml:space="preserve">Квадратный корень из числа. Корень третей степени. Понятие о корне </w:t>
      </w:r>
      <w:r>
        <w:rPr>
          <w:iCs/>
          <w:lang w:val="en-US"/>
        </w:rPr>
        <w:t>n</w:t>
      </w:r>
      <w:r w:rsidRPr="0039568D">
        <w:rPr>
          <w:iCs/>
        </w:rPr>
        <w:t>-</w:t>
      </w:r>
      <w:r>
        <w:rPr>
          <w:iCs/>
        </w:rPr>
        <w:t>ой степени из числа. Нахождение приближенного значения корня с помощью калькулятора. Запись корней с помощью степени с дробным показателем.</w:t>
      </w:r>
    </w:p>
    <w:p w:rsidR="00384BE9" w:rsidRDefault="00384BE9" w:rsidP="00B736F8">
      <w:pPr>
        <w:jc w:val="both"/>
        <w:rPr>
          <w:iCs/>
        </w:rPr>
      </w:pPr>
    </w:p>
    <w:p w:rsidR="00384BE9" w:rsidRDefault="00384BE9" w:rsidP="00B736F8">
      <w:pPr>
        <w:jc w:val="both"/>
        <w:rPr>
          <w:b/>
          <w:iCs/>
        </w:rPr>
      </w:pPr>
      <w:r>
        <w:rPr>
          <w:b/>
          <w:iCs/>
        </w:rPr>
        <w:t xml:space="preserve">Измерения, приближения, оценки </w:t>
      </w:r>
    </w:p>
    <w:p w:rsidR="00AE68A8" w:rsidRPr="00B736F8" w:rsidRDefault="00384BE9" w:rsidP="00AE68A8">
      <w:pPr>
        <w:jc w:val="both"/>
      </w:pPr>
      <w:r w:rsidRPr="00384BE9">
        <w:rPr>
          <w:iCs/>
        </w:rPr>
        <w:t>Прикидка и оценка результатов вычислений.</w:t>
      </w:r>
      <w:r w:rsidR="00AE68A8">
        <w:rPr>
          <w:iCs/>
        </w:rPr>
        <w:t xml:space="preserve"> </w:t>
      </w:r>
      <w:r w:rsidR="00AE68A8" w:rsidRPr="00B736F8">
        <w:t>Абсолютная величина числа</w:t>
      </w:r>
      <w:r w:rsidR="00AE68A8">
        <w:t>.</w:t>
      </w:r>
      <w:r w:rsidR="00AE68A8" w:rsidRPr="00B736F8">
        <w:t xml:space="preserve"> </w:t>
      </w:r>
      <w:r w:rsidR="00AE68A8">
        <w:t>А</w:t>
      </w:r>
      <w:r w:rsidR="00AE68A8" w:rsidRPr="00B736F8">
        <w:t>бсолютная погрешность приближения, относительная погрешность приближения.</w:t>
      </w:r>
      <w:r w:rsidR="00AE68A8">
        <w:t xml:space="preserve"> Приближения суммы и разности, произведения и частного двух чисел, суммы нескольких слагаемых, приближенные вычисления с калькулятором.</w:t>
      </w:r>
    </w:p>
    <w:p w:rsidR="0039568D" w:rsidRPr="0039568D" w:rsidRDefault="0039568D" w:rsidP="00B736F8">
      <w:pPr>
        <w:jc w:val="both"/>
        <w:rPr>
          <w:iCs/>
        </w:rPr>
      </w:pPr>
      <w:r>
        <w:rPr>
          <w:iCs/>
        </w:rPr>
        <w:t xml:space="preserve"> </w:t>
      </w:r>
    </w:p>
    <w:p w:rsidR="00654133" w:rsidRDefault="00654133" w:rsidP="00654133">
      <w:pPr>
        <w:jc w:val="center"/>
        <w:rPr>
          <w:b/>
          <w:iCs/>
        </w:rPr>
      </w:pPr>
      <w:r>
        <w:rPr>
          <w:b/>
          <w:iCs/>
        </w:rPr>
        <w:t>Алгебра (1</w:t>
      </w:r>
      <w:r w:rsidR="00CB6C5C">
        <w:rPr>
          <w:b/>
          <w:iCs/>
        </w:rPr>
        <w:t>24</w:t>
      </w:r>
      <w:r>
        <w:rPr>
          <w:b/>
          <w:iCs/>
        </w:rPr>
        <w:t xml:space="preserve"> часов)</w:t>
      </w:r>
    </w:p>
    <w:p w:rsidR="00654133" w:rsidRDefault="00654133" w:rsidP="00654133">
      <w:pPr>
        <w:jc w:val="center"/>
        <w:rPr>
          <w:b/>
          <w:iCs/>
        </w:rPr>
      </w:pPr>
    </w:p>
    <w:p w:rsidR="0039568D" w:rsidRDefault="00657145" w:rsidP="00B736F8">
      <w:pPr>
        <w:jc w:val="both"/>
        <w:rPr>
          <w:b/>
          <w:iCs/>
        </w:rPr>
      </w:pPr>
      <w:r>
        <w:rPr>
          <w:b/>
          <w:iCs/>
        </w:rPr>
        <w:t>Уравнения и неравенства</w:t>
      </w:r>
      <w:r w:rsidR="006259B2" w:rsidRPr="00B736F8">
        <w:rPr>
          <w:b/>
          <w:iCs/>
        </w:rPr>
        <w:t xml:space="preserve"> </w:t>
      </w:r>
    </w:p>
    <w:p w:rsidR="0039568D" w:rsidRDefault="006259B2" w:rsidP="00B736F8">
      <w:pPr>
        <w:jc w:val="both"/>
      </w:pPr>
      <w:r w:rsidRPr="00B736F8">
        <w:t>Неравенств</w:t>
      </w:r>
      <w:r w:rsidR="00A70D80">
        <w:t xml:space="preserve">о </w:t>
      </w:r>
      <w:r w:rsidRPr="00B736F8">
        <w:t>с одн</w:t>
      </w:r>
      <w:r w:rsidR="00A70D80">
        <w:t>ой переменной. Решение неравенства. Л</w:t>
      </w:r>
      <w:r w:rsidRPr="00B736F8">
        <w:t>инейные неравенства с одн</w:t>
      </w:r>
      <w:r w:rsidR="00A70D80">
        <w:t xml:space="preserve">ой переменной и их системы. </w:t>
      </w:r>
      <w:r w:rsidR="0039568D">
        <w:t>Квадратные неравенства</w:t>
      </w:r>
      <w:r w:rsidR="0039568D" w:rsidRPr="0039568D">
        <w:t xml:space="preserve">. </w:t>
      </w:r>
      <w:r w:rsidR="00A70D80" w:rsidRPr="0039568D">
        <w:t xml:space="preserve">Примеры решения дробно-линейных неравенств. </w:t>
      </w:r>
      <w:r w:rsidR="0039568D" w:rsidRPr="0039568D">
        <w:t xml:space="preserve">Числовые неравенства и их свойства. Доказательство числовых </w:t>
      </w:r>
      <w:r w:rsidR="0039568D">
        <w:t xml:space="preserve">и алгебраических </w:t>
      </w:r>
      <w:r w:rsidR="0039568D" w:rsidRPr="0039568D">
        <w:t xml:space="preserve">неравенств. </w:t>
      </w:r>
    </w:p>
    <w:p w:rsidR="0039568D" w:rsidRDefault="0039568D" w:rsidP="00AB44BE">
      <w:pPr>
        <w:jc w:val="both"/>
        <w:rPr>
          <w:b/>
          <w:bCs/>
          <w:iCs/>
        </w:rPr>
      </w:pPr>
    </w:p>
    <w:p w:rsidR="00A240EB" w:rsidRDefault="00384BE9" w:rsidP="00384BE9">
      <w:pPr>
        <w:jc w:val="both"/>
        <w:rPr>
          <w:b/>
          <w:iCs/>
        </w:rPr>
      </w:pPr>
      <w:r w:rsidRPr="00B736F8">
        <w:rPr>
          <w:b/>
          <w:iCs/>
        </w:rPr>
        <w:t xml:space="preserve">Числовые последовательности </w:t>
      </w:r>
    </w:p>
    <w:p w:rsidR="00384BE9" w:rsidRDefault="00384BE9" w:rsidP="00384BE9">
      <w:pPr>
        <w:jc w:val="both"/>
      </w:pPr>
      <w:r w:rsidRPr="00B736F8">
        <w:t xml:space="preserve">Понятие </w:t>
      </w:r>
      <w:r>
        <w:t>п</w:t>
      </w:r>
      <w:r w:rsidRPr="00B736F8">
        <w:t>оследовательности</w:t>
      </w:r>
      <w:r>
        <w:t>. А</w:t>
      </w:r>
      <w:r w:rsidRPr="00B736F8">
        <w:rPr>
          <w:bCs/>
          <w:iCs/>
        </w:rPr>
        <w:t xml:space="preserve">рифметическая </w:t>
      </w:r>
      <w:r>
        <w:rPr>
          <w:bCs/>
          <w:iCs/>
        </w:rPr>
        <w:t xml:space="preserve">и геометрическая </w:t>
      </w:r>
      <w:r w:rsidRPr="00B736F8">
        <w:rPr>
          <w:bCs/>
          <w:iCs/>
        </w:rPr>
        <w:t>прогресси</w:t>
      </w:r>
      <w:r>
        <w:rPr>
          <w:bCs/>
          <w:iCs/>
        </w:rPr>
        <w:t>и. Формула общего члена арифметической  и геометрической прогрессий, с</w:t>
      </w:r>
      <w:r w:rsidRPr="00B736F8">
        <w:t>умм</w:t>
      </w:r>
      <w:r>
        <w:t>ы</w:t>
      </w:r>
      <w:r w:rsidRPr="00B736F8">
        <w:t xml:space="preserve"> первых</w:t>
      </w:r>
      <w:r>
        <w:t xml:space="preserve"> нескольких</w:t>
      </w:r>
      <w:r w:rsidRPr="00B736F8">
        <w:t xml:space="preserve"> членов арифметической</w:t>
      </w:r>
      <w:r>
        <w:t xml:space="preserve"> и геометрической</w:t>
      </w:r>
      <w:r w:rsidRPr="00B736F8">
        <w:t xml:space="preserve"> прогресси</w:t>
      </w:r>
      <w:r>
        <w:t>й. Б</w:t>
      </w:r>
      <w:r w:rsidRPr="00B736F8">
        <w:t>есконечно убывающая  геометрическ</w:t>
      </w:r>
      <w:r>
        <w:t xml:space="preserve">ая прогрессия. Свойства числовых последовательностей. Метод математической индукции. Сложные проценты. </w:t>
      </w:r>
    </w:p>
    <w:p w:rsidR="00384BE9" w:rsidRDefault="00384BE9" w:rsidP="00384BE9">
      <w:pPr>
        <w:jc w:val="both"/>
        <w:rPr>
          <w:b/>
          <w:bCs/>
          <w:iCs/>
        </w:rPr>
      </w:pPr>
    </w:p>
    <w:p w:rsidR="00AB44BE" w:rsidRPr="00B736F8" w:rsidRDefault="0039568D" w:rsidP="00384BE9">
      <w:pPr>
        <w:jc w:val="both"/>
        <w:rPr>
          <w:b/>
          <w:bCs/>
          <w:iCs/>
        </w:rPr>
      </w:pPr>
      <w:r>
        <w:rPr>
          <w:b/>
          <w:bCs/>
          <w:iCs/>
        </w:rPr>
        <w:t>Числовые функции</w:t>
      </w:r>
      <w:r w:rsidR="00657145">
        <w:rPr>
          <w:b/>
          <w:bCs/>
          <w:iCs/>
        </w:rPr>
        <w:t xml:space="preserve"> </w:t>
      </w:r>
    </w:p>
    <w:p w:rsidR="00AB44BE" w:rsidRDefault="00E44D74" w:rsidP="003151C3">
      <w:pPr>
        <w:jc w:val="both"/>
      </w:pPr>
      <w:r>
        <w:t xml:space="preserve">Степенные функции с натуральным показателем, их графики. Графики функций: корень квадратный, корень кубический, модуль. </w:t>
      </w:r>
      <w:r w:rsidR="00AB44BE">
        <w:t>Функция</w:t>
      </w:r>
      <w:r w:rsidR="00AB44BE" w:rsidRPr="008C00D8">
        <w:t xml:space="preserve"> </w:t>
      </w:r>
      <w:r w:rsidR="00AB44BE">
        <w:t xml:space="preserve">у=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="00AB44BE">
        <w:t xml:space="preserve">. </w:t>
      </w:r>
    </w:p>
    <w:p w:rsidR="00AE68A8" w:rsidRDefault="00AE68A8" w:rsidP="003151C3">
      <w:pPr>
        <w:jc w:val="both"/>
      </w:pPr>
    </w:p>
    <w:p w:rsidR="00AE68A8" w:rsidRDefault="00AE68A8" w:rsidP="003151C3">
      <w:pPr>
        <w:jc w:val="both"/>
        <w:rPr>
          <w:b/>
        </w:rPr>
      </w:pPr>
      <w:r>
        <w:rPr>
          <w:b/>
        </w:rPr>
        <w:t xml:space="preserve">Координаты </w:t>
      </w:r>
    </w:p>
    <w:p w:rsidR="00AE68A8" w:rsidRPr="00AE68A8" w:rsidRDefault="00AE68A8" w:rsidP="003151C3">
      <w:pPr>
        <w:jc w:val="both"/>
      </w:pPr>
      <w:r>
        <w:t>Графическая интерпретация неравен</w:t>
      </w:r>
      <w:proofErr w:type="gramStart"/>
      <w:r>
        <w:t>ств с дв</w:t>
      </w:r>
      <w:proofErr w:type="gramEnd"/>
      <w:r>
        <w:t xml:space="preserve">умя переменными и их системы. Координаты середины отрезка. Формула расстояния между двумя точками плоскости. Уравнение окружности с центром в начале координат и в любой заданной точке. </w:t>
      </w:r>
    </w:p>
    <w:p w:rsidR="00384BE9" w:rsidRDefault="00384BE9" w:rsidP="00657145">
      <w:pPr>
        <w:jc w:val="both"/>
      </w:pPr>
    </w:p>
    <w:p w:rsidR="00657145" w:rsidRPr="00B736F8" w:rsidRDefault="00657145" w:rsidP="00657145">
      <w:pPr>
        <w:jc w:val="both"/>
        <w:rPr>
          <w:b/>
          <w:iCs/>
        </w:rPr>
      </w:pPr>
      <w:r>
        <w:rPr>
          <w:b/>
        </w:rPr>
        <w:t>Тригонометрические формулы</w:t>
      </w:r>
      <w:r>
        <w:rPr>
          <w:b/>
          <w:iCs/>
        </w:rPr>
        <w:t xml:space="preserve"> </w:t>
      </w:r>
    </w:p>
    <w:p w:rsidR="00657145" w:rsidRDefault="00657145" w:rsidP="00657145">
      <w:pPr>
        <w:jc w:val="both"/>
      </w:pPr>
      <w:r w:rsidRPr="00B736F8">
        <w:t>Понятие угла</w:t>
      </w:r>
      <w:r w:rsidR="0013251B">
        <w:t>. Р</w:t>
      </w:r>
      <w:r w:rsidRPr="00B736F8">
        <w:t>адианная мера угла</w:t>
      </w:r>
      <w:r w:rsidR="0013251B">
        <w:t>.</w:t>
      </w:r>
      <w:r w:rsidRPr="00B736F8">
        <w:t xml:space="preserve"> </w:t>
      </w:r>
      <w:r w:rsidR="0013251B">
        <w:t xml:space="preserve">Определение синуса, косинуса, тангенса </w:t>
      </w:r>
      <w:r w:rsidRPr="00B736F8">
        <w:t>и</w:t>
      </w:r>
      <w:r w:rsidR="0013251B">
        <w:t xml:space="preserve"> котангенса. О</w:t>
      </w:r>
      <w:r w:rsidRPr="00B736F8">
        <w:t xml:space="preserve">сновные формулы для </w:t>
      </w:r>
      <w:r w:rsidRPr="00B736F8">
        <w:rPr>
          <w:lang w:val="en-US"/>
        </w:rPr>
        <w:t>sinα</w:t>
      </w:r>
      <w:r w:rsidRPr="00B736F8">
        <w:t xml:space="preserve">, </w:t>
      </w:r>
      <w:proofErr w:type="spellStart"/>
      <w:r w:rsidRPr="00B736F8">
        <w:rPr>
          <w:lang w:val="en-US"/>
        </w:rPr>
        <w:t>cos</w:t>
      </w:r>
      <w:proofErr w:type="spellEnd"/>
      <w:r w:rsidRPr="00B736F8">
        <w:rPr>
          <w:lang w:val="en-US"/>
        </w:rPr>
        <w:t>α</w:t>
      </w:r>
      <w:r w:rsidRPr="00B736F8">
        <w:t xml:space="preserve">, </w:t>
      </w:r>
      <w:proofErr w:type="spellStart"/>
      <w:r w:rsidRPr="00B736F8">
        <w:rPr>
          <w:lang w:val="en-US"/>
        </w:rPr>
        <w:t>tg</w:t>
      </w:r>
      <w:proofErr w:type="spellEnd"/>
      <w:r w:rsidRPr="00B736F8">
        <w:rPr>
          <w:lang w:val="en-US"/>
        </w:rPr>
        <w:t>α</w:t>
      </w:r>
      <w:r w:rsidRPr="00B736F8">
        <w:t xml:space="preserve">,  </w:t>
      </w:r>
      <w:proofErr w:type="spellStart"/>
      <w:r w:rsidRPr="00B736F8">
        <w:rPr>
          <w:lang w:val="en-US"/>
        </w:rPr>
        <w:t>ctg</w:t>
      </w:r>
      <w:proofErr w:type="spellEnd"/>
      <w:r w:rsidRPr="00B736F8">
        <w:rPr>
          <w:lang w:val="en-US"/>
        </w:rPr>
        <w:t>α</w:t>
      </w:r>
      <w:r w:rsidRPr="00B736F8">
        <w:t>.</w:t>
      </w:r>
      <w:r>
        <w:t xml:space="preserve"> </w:t>
      </w:r>
      <w:r w:rsidRPr="003B1286">
        <w:t xml:space="preserve"> </w:t>
      </w:r>
      <w:r>
        <w:t>Косинус и синус разности и суммы двух углов, сумма и разность синусов и косинусов</w:t>
      </w:r>
      <w:r w:rsidR="0013251B">
        <w:t>. Ф</w:t>
      </w:r>
      <w:r>
        <w:t>ормулы для двойного и половинн</w:t>
      </w:r>
      <w:r w:rsidR="0013251B">
        <w:t>ого</w:t>
      </w:r>
      <w:r>
        <w:t xml:space="preserve"> углов</w:t>
      </w:r>
      <w:r w:rsidR="0013251B">
        <w:t>.</w:t>
      </w:r>
      <w:r>
        <w:t xml:space="preserve"> </w:t>
      </w:r>
      <w:r w:rsidR="0013251B">
        <w:t>П</w:t>
      </w:r>
      <w:r>
        <w:t xml:space="preserve">роизведение синусов и косинусов.  </w:t>
      </w:r>
    </w:p>
    <w:p w:rsidR="00B06C05" w:rsidRDefault="00B06C05" w:rsidP="00657145">
      <w:pPr>
        <w:jc w:val="both"/>
        <w:rPr>
          <w:b/>
        </w:rPr>
      </w:pPr>
    </w:p>
    <w:p w:rsidR="00B06C05" w:rsidRDefault="00B06C05" w:rsidP="00CB6C5C">
      <w:pPr>
        <w:rPr>
          <w:b/>
          <w:bCs/>
        </w:rPr>
      </w:pPr>
      <w:r>
        <w:rPr>
          <w:b/>
          <w:bCs/>
        </w:rPr>
        <w:t>Повторение (1</w:t>
      </w:r>
      <w:r w:rsidR="00654133">
        <w:rPr>
          <w:b/>
          <w:bCs/>
        </w:rPr>
        <w:t>7</w:t>
      </w:r>
      <w:r>
        <w:rPr>
          <w:b/>
          <w:bCs/>
        </w:rPr>
        <w:t xml:space="preserve"> часов)</w:t>
      </w:r>
    </w:p>
    <w:p w:rsidR="00B06C05" w:rsidRDefault="00B06C05" w:rsidP="00B736F8">
      <w:pPr>
        <w:jc w:val="both"/>
        <w:rPr>
          <w:b/>
        </w:rPr>
      </w:pPr>
    </w:p>
    <w:p w:rsidR="00B06C05" w:rsidRDefault="00AB44BE" w:rsidP="003917DA">
      <w:pPr>
        <w:jc w:val="center"/>
        <w:rPr>
          <w:b/>
        </w:rPr>
      </w:pPr>
      <w:r>
        <w:rPr>
          <w:b/>
        </w:rPr>
        <w:t>Геометрия</w:t>
      </w:r>
      <w:r w:rsidR="00654133">
        <w:rPr>
          <w:b/>
        </w:rPr>
        <w:t xml:space="preserve"> (68 часов)</w:t>
      </w:r>
    </w:p>
    <w:p w:rsidR="00654133" w:rsidRDefault="00654133" w:rsidP="003917DA">
      <w:pPr>
        <w:jc w:val="center"/>
        <w:rPr>
          <w:b/>
        </w:rPr>
      </w:pPr>
    </w:p>
    <w:p w:rsidR="00B06C05" w:rsidRDefault="00B06C05" w:rsidP="00B736F8">
      <w:pPr>
        <w:jc w:val="both"/>
        <w:rPr>
          <w:b/>
        </w:rPr>
      </w:pPr>
      <w:r>
        <w:rPr>
          <w:b/>
        </w:rPr>
        <w:t xml:space="preserve">Начальные понятия и теоремы геометрии </w:t>
      </w:r>
    </w:p>
    <w:p w:rsidR="00B06C05" w:rsidRDefault="00D27721" w:rsidP="00B736F8">
      <w:pPr>
        <w:jc w:val="both"/>
      </w:pPr>
      <w:r>
        <w:t>Наглядные представления о пространственных телах: кубе, параллеле</w:t>
      </w:r>
      <w:r w:rsidRPr="00D27721">
        <w:t>пипеде</w:t>
      </w:r>
      <w:r>
        <w:t>, призме, пирамиде, шаре, сфере, конусе, цилиндре.</w:t>
      </w:r>
      <w:r w:rsidR="00BC320A">
        <w:t xml:space="preserve"> Примеры сечений. Примеры разверток.</w:t>
      </w:r>
    </w:p>
    <w:p w:rsidR="00BC320A" w:rsidRDefault="00BC320A" w:rsidP="00B736F8">
      <w:pPr>
        <w:jc w:val="both"/>
      </w:pPr>
    </w:p>
    <w:p w:rsidR="00BC320A" w:rsidRDefault="00BC320A" w:rsidP="00B736F8">
      <w:pPr>
        <w:jc w:val="both"/>
        <w:rPr>
          <w:b/>
        </w:rPr>
      </w:pPr>
      <w:r w:rsidRPr="00BC320A">
        <w:rPr>
          <w:b/>
        </w:rPr>
        <w:t>Треугольник</w:t>
      </w:r>
      <w:r>
        <w:rPr>
          <w:b/>
        </w:rPr>
        <w:t xml:space="preserve"> </w:t>
      </w:r>
    </w:p>
    <w:p w:rsidR="002B5419" w:rsidRDefault="00BC320A" w:rsidP="00B736F8">
      <w:pPr>
        <w:jc w:val="both"/>
      </w:pPr>
      <w:r>
        <w:t>Синус, косинус, тангенс, котангенс острого угла прямоугольного треугольника и углов от 0 до 180 градусов, приведение к острому углу</w:t>
      </w:r>
      <w:r w:rsidR="002B5419">
        <w:t>.</w:t>
      </w:r>
      <w:r>
        <w:t xml:space="preserve"> Основное тригонометрическое тождество. Формулы связывающие синус, косинус, тангенс, котангенс одного и того же угла. Теорема косинусов и теорема синусов; примеры их применения для</w:t>
      </w:r>
      <w:r w:rsidR="002B5419">
        <w:t xml:space="preserve"> вычисления элементов треугольника.</w:t>
      </w:r>
    </w:p>
    <w:p w:rsidR="002B5419" w:rsidRDefault="002B5419" w:rsidP="00B736F8">
      <w:pPr>
        <w:jc w:val="both"/>
      </w:pPr>
    </w:p>
    <w:p w:rsidR="002B5419" w:rsidRDefault="002B5419" w:rsidP="00B736F8">
      <w:pPr>
        <w:jc w:val="both"/>
        <w:rPr>
          <w:b/>
        </w:rPr>
      </w:pPr>
      <w:r>
        <w:rPr>
          <w:b/>
        </w:rPr>
        <w:t xml:space="preserve">Многоугольники </w:t>
      </w:r>
    </w:p>
    <w:p w:rsidR="002B5419" w:rsidRDefault="002B5419" w:rsidP="00B736F8">
      <w:pPr>
        <w:jc w:val="both"/>
      </w:pPr>
      <w:r>
        <w:t>Вписанные и описанные многоугольники. Правильные многоугольники.</w:t>
      </w:r>
    </w:p>
    <w:p w:rsidR="002B5419" w:rsidRDefault="002B5419" w:rsidP="00B736F8">
      <w:pPr>
        <w:jc w:val="both"/>
      </w:pPr>
    </w:p>
    <w:p w:rsidR="002B5419" w:rsidRDefault="00854B3C" w:rsidP="00B736F8">
      <w:pPr>
        <w:jc w:val="both"/>
        <w:rPr>
          <w:b/>
        </w:rPr>
      </w:pPr>
      <w:r>
        <w:rPr>
          <w:b/>
        </w:rPr>
        <w:t>Окружность и круг</w:t>
      </w:r>
    </w:p>
    <w:p w:rsidR="00BC320A" w:rsidRPr="00BC320A" w:rsidRDefault="00DE49DF" w:rsidP="00B736F8">
      <w:pPr>
        <w:jc w:val="both"/>
      </w:pPr>
      <w:r>
        <w:t>Сектор, сегмент. Вписанные и описанные окружности правильного многоугольника.</w:t>
      </w:r>
      <w:r w:rsidR="00BC320A">
        <w:t xml:space="preserve">  </w:t>
      </w:r>
    </w:p>
    <w:p w:rsidR="00DE49DF" w:rsidRDefault="00DE49DF" w:rsidP="00DE49DF">
      <w:pPr>
        <w:jc w:val="both"/>
        <w:rPr>
          <w:b/>
        </w:rPr>
      </w:pPr>
    </w:p>
    <w:p w:rsidR="00DE49DF" w:rsidRPr="00B736F8" w:rsidRDefault="00DE49DF" w:rsidP="00DE49DF">
      <w:pPr>
        <w:jc w:val="both"/>
      </w:pPr>
      <w:r>
        <w:rPr>
          <w:b/>
        </w:rPr>
        <w:t>Измерение геометрических величин</w:t>
      </w:r>
      <w:r w:rsidRPr="00B736F8">
        <w:rPr>
          <w:b/>
        </w:rPr>
        <w:t xml:space="preserve">               </w:t>
      </w:r>
    </w:p>
    <w:p w:rsidR="00DE49DF" w:rsidRPr="00B736F8" w:rsidRDefault="00DE49DF" w:rsidP="00DE49DF">
      <w:pPr>
        <w:jc w:val="both"/>
      </w:pPr>
      <w:r w:rsidRPr="00B736F8">
        <w:t>Длина окружности</w:t>
      </w:r>
      <w:r>
        <w:t xml:space="preserve">, число </w:t>
      </w:r>
      <w:r>
        <w:rPr>
          <w:rFonts w:ascii="Cambria Math" w:hAnsi="Cambria Math"/>
        </w:rPr>
        <w:t>𝛑</w:t>
      </w:r>
      <w:r>
        <w:t>, длина дуги. Фо</w:t>
      </w:r>
      <w:r w:rsidRPr="000A5AB6">
        <w:rPr>
          <w:i/>
        </w:rPr>
        <w:t>рмулы</w:t>
      </w:r>
      <w:r>
        <w:rPr>
          <w:i/>
        </w:rPr>
        <w:t>,</w:t>
      </w:r>
      <w:r w:rsidRPr="000A5AB6">
        <w:rPr>
          <w:i/>
        </w:rPr>
        <w:t xml:space="preserve"> выражающие площадь треугольника через </w:t>
      </w:r>
      <w:r>
        <w:rPr>
          <w:i/>
        </w:rPr>
        <w:t xml:space="preserve">две стороны и угол между ними, через </w:t>
      </w:r>
      <w:r w:rsidRPr="000A5AB6">
        <w:rPr>
          <w:i/>
        </w:rPr>
        <w:t>периметр и радиус вписанной окружности. Формула Герона.</w:t>
      </w:r>
      <w:r>
        <w:t xml:space="preserve"> Площадь четырехугольника. Площадь круга и площадь сектора.</w:t>
      </w:r>
    </w:p>
    <w:p w:rsidR="00BC320A" w:rsidRPr="00D91A04" w:rsidRDefault="00DE49DF" w:rsidP="00B736F8">
      <w:pPr>
        <w:jc w:val="both"/>
      </w:pPr>
      <w:r w:rsidRPr="00D91A04">
        <w:t xml:space="preserve">Объем тела. Формулы объема прямоугольного параллелепипеда, куба, шара, </w:t>
      </w:r>
      <w:r w:rsidR="00D91A04" w:rsidRPr="00D91A04">
        <w:t>цилиндра и конуса.</w:t>
      </w:r>
    </w:p>
    <w:p w:rsidR="00D91A04" w:rsidRDefault="00D91A04" w:rsidP="00B736F8">
      <w:pPr>
        <w:jc w:val="both"/>
        <w:rPr>
          <w:b/>
        </w:rPr>
      </w:pPr>
    </w:p>
    <w:p w:rsidR="006259B2" w:rsidRPr="00B736F8" w:rsidRDefault="00DE49DF" w:rsidP="00B736F8">
      <w:pPr>
        <w:jc w:val="both"/>
        <w:rPr>
          <w:b/>
        </w:rPr>
      </w:pPr>
      <w:r>
        <w:rPr>
          <w:b/>
        </w:rPr>
        <w:t xml:space="preserve">Векторы </w:t>
      </w:r>
    </w:p>
    <w:p w:rsidR="006259B2" w:rsidRPr="00B736F8" w:rsidRDefault="00A015CD" w:rsidP="00B736F8">
      <w:pPr>
        <w:jc w:val="both"/>
      </w:pPr>
      <w:r>
        <w:t>В</w:t>
      </w:r>
      <w:r w:rsidR="006259B2" w:rsidRPr="00B736F8">
        <w:t xml:space="preserve">ектор. </w:t>
      </w:r>
      <w:r>
        <w:t xml:space="preserve">Длина (модуль) вектора. </w:t>
      </w:r>
      <w:r w:rsidR="00DE49DF" w:rsidRPr="00B736F8">
        <w:t>Координаты вектора</w:t>
      </w:r>
      <w:r w:rsidR="00DE49DF">
        <w:t xml:space="preserve">. </w:t>
      </w:r>
      <w:r w:rsidR="006259B2" w:rsidRPr="00B736F8">
        <w:t>Рав</w:t>
      </w:r>
      <w:r w:rsidR="00AB707A" w:rsidRPr="00B736F8">
        <w:t>енство</w:t>
      </w:r>
      <w:r w:rsidR="006259B2" w:rsidRPr="00B736F8">
        <w:t xml:space="preserve"> вектор</w:t>
      </w:r>
      <w:r w:rsidR="00AB707A" w:rsidRPr="00B736F8">
        <w:t>ов</w:t>
      </w:r>
      <w:r w:rsidR="006259B2" w:rsidRPr="00B736F8">
        <w:t xml:space="preserve">. </w:t>
      </w:r>
      <w:r>
        <w:t>Операции над векторами: умножение на число, с</w:t>
      </w:r>
      <w:r w:rsidR="006259B2" w:rsidRPr="00B736F8">
        <w:t xml:space="preserve">ложение </w:t>
      </w:r>
      <w:r w:rsidR="00DE49DF">
        <w:t>разложение, скалярное произведение. Угол между векторами.</w:t>
      </w:r>
      <w:r w:rsidR="006259B2" w:rsidRPr="00B736F8">
        <w:t xml:space="preserve">  </w:t>
      </w:r>
    </w:p>
    <w:p w:rsidR="00DE49DF" w:rsidRDefault="00DE49DF" w:rsidP="00222907">
      <w:pPr>
        <w:jc w:val="both"/>
        <w:rPr>
          <w:b/>
        </w:rPr>
      </w:pPr>
    </w:p>
    <w:p w:rsidR="00222907" w:rsidRPr="00B736F8" w:rsidRDefault="00D91A04" w:rsidP="00222907">
      <w:pPr>
        <w:rPr>
          <w:b/>
        </w:rPr>
      </w:pPr>
      <w:r>
        <w:rPr>
          <w:b/>
        </w:rPr>
        <w:t xml:space="preserve">Геометрические преобразования </w:t>
      </w:r>
    </w:p>
    <w:p w:rsidR="00222907" w:rsidRPr="00DD0D36" w:rsidRDefault="00DD0D36" w:rsidP="00222907">
      <w:pPr>
        <w:rPr>
          <w:i/>
        </w:rPr>
      </w:pPr>
      <w:r w:rsidRPr="00DD0D36">
        <w:rPr>
          <w:i/>
        </w:rPr>
        <w:t>Примеры движение фигур.</w:t>
      </w:r>
      <w:r w:rsidR="00222907" w:rsidRPr="00DD0D36">
        <w:rPr>
          <w:i/>
        </w:rPr>
        <w:t xml:space="preserve"> Симметрия</w:t>
      </w:r>
      <w:r w:rsidRPr="00DD0D36">
        <w:rPr>
          <w:i/>
        </w:rPr>
        <w:t xml:space="preserve"> фигур. Осевая симметрия  и п</w:t>
      </w:r>
      <w:r w:rsidR="00222907" w:rsidRPr="00DD0D36">
        <w:rPr>
          <w:i/>
        </w:rPr>
        <w:t>араллельный перенос.  Поворот</w:t>
      </w:r>
      <w:r w:rsidRPr="00DD0D36">
        <w:rPr>
          <w:i/>
        </w:rPr>
        <w:t xml:space="preserve"> и центральная симметрия. Понятие о гомотетии. Подобие фигур.</w:t>
      </w:r>
    </w:p>
    <w:p w:rsidR="004A51D8" w:rsidRDefault="004A51D8" w:rsidP="00222907">
      <w:pPr>
        <w:jc w:val="both"/>
        <w:rPr>
          <w:b/>
        </w:rPr>
      </w:pPr>
    </w:p>
    <w:p w:rsidR="00854B3C" w:rsidRDefault="003917DA" w:rsidP="00222907">
      <w:pPr>
        <w:jc w:val="both"/>
        <w:rPr>
          <w:b/>
        </w:rPr>
      </w:pPr>
      <w:r>
        <w:rPr>
          <w:b/>
        </w:rPr>
        <w:t xml:space="preserve">Построение с помощью циркуля и линейки </w:t>
      </w:r>
    </w:p>
    <w:p w:rsidR="003917DA" w:rsidRPr="004D74A7" w:rsidRDefault="003917DA" w:rsidP="00222907">
      <w:pPr>
        <w:jc w:val="both"/>
        <w:rPr>
          <w:b/>
        </w:rPr>
      </w:pPr>
      <w:r>
        <w:t>Правильные многогранники.</w:t>
      </w:r>
    </w:p>
    <w:p w:rsidR="004D74A7" w:rsidRPr="004D74A7" w:rsidRDefault="004D74A7" w:rsidP="00222907">
      <w:pPr>
        <w:jc w:val="both"/>
        <w:rPr>
          <w:b/>
        </w:rPr>
      </w:pPr>
    </w:p>
    <w:p w:rsidR="004D74A7" w:rsidRDefault="004D74A7" w:rsidP="00CB6C5C">
      <w:pPr>
        <w:rPr>
          <w:b/>
        </w:rPr>
      </w:pPr>
      <w:r w:rsidRPr="004D74A7">
        <w:rPr>
          <w:b/>
        </w:rPr>
        <w:t>Повторение</w:t>
      </w:r>
      <w:r>
        <w:rPr>
          <w:b/>
        </w:rPr>
        <w:t xml:space="preserve"> (7 часов)</w:t>
      </w:r>
    </w:p>
    <w:p w:rsidR="00CB6C5C" w:rsidRPr="004D74A7" w:rsidRDefault="00CB6C5C" w:rsidP="00CB6C5C">
      <w:pPr>
        <w:jc w:val="center"/>
        <w:rPr>
          <w:b/>
        </w:rPr>
      </w:pPr>
    </w:p>
    <w:p w:rsidR="003917DA" w:rsidRPr="003917DA" w:rsidRDefault="003917DA" w:rsidP="00222907">
      <w:pPr>
        <w:jc w:val="both"/>
      </w:pPr>
    </w:p>
    <w:p w:rsidR="0013251B" w:rsidRDefault="0013251B" w:rsidP="0013251B">
      <w:pPr>
        <w:jc w:val="center"/>
        <w:rPr>
          <w:b/>
          <w:bCs/>
        </w:rPr>
      </w:pPr>
      <w:r>
        <w:rPr>
          <w:b/>
          <w:bCs/>
        </w:rPr>
        <w:t>Элементы логики, комбинаторики, статистики и теории вероятностей</w:t>
      </w:r>
      <w:r w:rsidR="003917DA">
        <w:rPr>
          <w:b/>
          <w:bCs/>
        </w:rPr>
        <w:t xml:space="preserve"> (</w:t>
      </w:r>
      <w:r w:rsidR="004D74A7">
        <w:rPr>
          <w:b/>
          <w:bCs/>
        </w:rPr>
        <w:t>19 часов)</w:t>
      </w:r>
    </w:p>
    <w:p w:rsidR="0013251B" w:rsidRDefault="0013251B" w:rsidP="0013251B">
      <w:pPr>
        <w:jc w:val="center"/>
        <w:rPr>
          <w:b/>
          <w:bCs/>
        </w:rPr>
      </w:pPr>
    </w:p>
    <w:p w:rsidR="000E675F" w:rsidRDefault="003917DA" w:rsidP="000E675F">
      <w:pPr>
        <w:jc w:val="both"/>
        <w:rPr>
          <w:b/>
          <w:bCs/>
        </w:rPr>
      </w:pPr>
      <w:r>
        <w:rPr>
          <w:b/>
          <w:bCs/>
        </w:rPr>
        <w:t>Множества и</w:t>
      </w:r>
      <w:r w:rsidR="000E675F">
        <w:rPr>
          <w:b/>
          <w:bCs/>
        </w:rPr>
        <w:t xml:space="preserve"> комбинаторик</w:t>
      </w:r>
      <w:r>
        <w:rPr>
          <w:b/>
          <w:bCs/>
        </w:rPr>
        <w:t xml:space="preserve">а </w:t>
      </w:r>
    </w:p>
    <w:p w:rsidR="003917DA" w:rsidRDefault="0013251B" w:rsidP="000E675F">
      <w:pPr>
        <w:jc w:val="both"/>
      </w:pPr>
      <w:r>
        <w:t>Примеры решения комбинаторных задач: перебор вариантов, правило умножения. Д</w:t>
      </w:r>
      <w:r w:rsidR="00C94C27">
        <w:t>ерево возможных вариантов</w:t>
      </w:r>
      <w:r>
        <w:t xml:space="preserve">. </w:t>
      </w:r>
    </w:p>
    <w:p w:rsidR="003917DA" w:rsidRDefault="003917DA" w:rsidP="000E675F">
      <w:pPr>
        <w:jc w:val="both"/>
      </w:pPr>
    </w:p>
    <w:p w:rsidR="003917DA" w:rsidRDefault="003917DA" w:rsidP="000E675F">
      <w:pPr>
        <w:jc w:val="both"/>
        <w:rPr>
          <w:b/>
        </w:rPr>
      </w:pPr>
      <w:r>
        <w:rPr>
          <w:b/>
        </w:rPr>
        <w:t xml:space="preserve">Вероятность </w:t>
      </w:r>
    </w:p>
    <w:p w:rsidR="000E675F" w:rsidRDefault="00DA3E96" w:rsidP="000E675F">
      <w:pPr>
        <w:jc w:val="both"/>
      </w:pPr>
      <w:r>
        <w:t>Частота события, вероятность. Равновозможные события и подсчет их вероятност</w:t>
      </w:r>
      <w:r w:rsidR="003917DA">
        <w:t>и</w:t>
      </w:r>
      <w:r>
        <w:t xml:space="preserve">. </w:t>
      </w:r>
      <w:r w:rsidR="003917DA">
        <w:t xml:space="preserve">Представление о геометрической вероятности. </w:t>
      </w:r>
      <w:r>
        <w:t>П</w:t>
      </w:r>
      <w:r w:rsidR="000E675F">
        <w:t>ерестановки,</w:t>
      </w:r>
      <w:r w:rsidR="000E675F" w:rsidRPr="000354E6">
        <w:t xml:space="preserve"> </w:t>
      </w:r>
      <w:r w:rsidR="000E675F">
        <w:t xml:space="preserve">размещения, </w:t>
      </w:r>
      <w:r w:rsidR="00C94C27">
        <w:t xml:space="preserve">факториал, </w:t>
      </w:r>
      <w:r w:rsidR="000E675F">
        <w:t>сочетания</w:t>
      </w:r>
      <w:r>
        <w:t>. В</w:t>
      </w:r>
      <w:r w:rsidR="000E675F">
        <w:t>ероятность случайного события</w:t>
      </w:r>
      <w:r>
        <w:t>. С</w:t>
      </w:r>
      <w:r w:rsidR="00C94C27">
        <w:t>ложение и умножение вероятностей</w:t>
      </w:r>
      <w:r w:rsidR="000E675F">
        <w:t>.</w:t>
      </w:r>
      <w:r>
        <w:t xml:space="preserve"> </w:t>
      </w:r>
    </w:p>
    <w:p w:rsidR="00222907" w:rsidRDefault="00222907" w:rsidP="00222907">
      <w:pPr>
        <w:rPr>
          <w:b/>
        </w:rPr>
      </w:pPr>
    </w:p>
    <w:p w:rsidR="00AE5387" w:rsidRDefault="00AE5387" w:rsidP="00723E53">
      <w:pPr>
        <w:autoSpaceDE w:val="0"/>
        <w:autoSpaceDN w:val="0"/>
        <w:adjustRightInd w:val="0"/>
        <w:ind w:firstLine="567"/>
        <w:jc w:val="right"/>
        <w:rPr>
          <w:b/>
          <w:bCs/>
        </w:rPr>
        <w:sectPr w:rsidR="00AE5387" w:rsidSect="00B736F8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723E53" w:rsidRDefault="00723E53" w:rsidP="00FF7E8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bCs/>
        </w:rPr>
        <w:lastRenderedPageBreak/>
        <w:t xml:space="preserve"> Календарно-тематическое планирование</w:t>
      </w:r>
    </w:p>
    <w:p w:rsidR="00AE5387" w:rsidRPr="00770802" w:rsidRDefault="00AE5387" w:rsidP="00AE5387">
      <w:pPr>
        <w:jc w:val="center"/>
        <w:rPr>
          <w:rFonts w:ascii="Calibri" w:hAnsi="Calibri"/>
          <w:b/>
          <w:bCs/>
        </w:rPr>
      </w:pPr>
    </w:p>
    <w:tbl>
      <w:tblPr>
        <w:tblW w:w="14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4"/>
        <w:gridCol w:w="6667"/>
        <w:gridCol w:w="1276"/>
        <w:gridCol w:w="4111"/>
        <w:gridCol w:w="1030"/>
        <w:gridCol w:w="851"/>
      </w:tblGrid>
      <w:tr w:rsidR="003B1286" w:rsidRPr="00FF7E8F" w:rsidTr="002235CF">
        <w:trPr>
          <w:trHeight w:val="801"/>
          <w:tblHeader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>
            <w:r w:rsidRPr="00FF7E8F">
              <w:t>№ урока</w:t>
            </w:r>
          </w:p>
        </w:tc>
        <w:tc>
          <w:tcPr>
            <w:tcW w:w="66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>
            <w:r w:rsidRPr="00FF7E8F"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>
            <w:r w:rsidRPr="00FF7E8F">
              <w:t>Кол-во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>
            <w:r w:rsidRPr="00FF7E8F">
              <w:t>Характеристика деятельности учащихся или виды учебной деятельности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3B1286" w:rsidRPr="00FF7E8F" w:rsidRDefault="003B1286" w:rsidP="00FF7E8F">
            <w:r w:rsidRPr="00FF7E8F">
              <w:t>Дата проведения</w:t>
            </w:r>
          </w:p>
        </w:tc>
      </w:tr>
      <w:tr w:rsidR="003B1286" w:rsidRPr="00FF7E8F" w:rsidTr="002235CF">
        <w:trPr>
          <w:trHeight w:val="840"/>
          <w:tblHeader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/>
        </w:tc>
        <w:tc>
          <w:tcPr>
            <w:tcW w:w="6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/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B1286" w:rsidRPr="00FF7E8F" w:rsidRDefault="003B1286" w:rsidP="00FF7E8F"/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B1286" w:rsidRPr="00FF7E8F" w:rsidRDefault="003B1286" w:rsidP="00FF7E8F">
            <w:r w:rsidRPr="00FF7E8F"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1286" w:rsidRPr="00FF7E8F" w:rsidRDefault="003B1286" w:rsidP="00FF7E8F">
            <w:r w:rsidRPr="00FF7E8F">
              <w:t>Факт.</w:t>
            </w:r>
          </w:p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FF7E8F"/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7D2BCC" w:rsidRDefault="000102A4" w:rsidP="00FF7E8F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3B1286" w:rsidRPr="007D2BCC">
              <w:rPr>
                <w:b/>
              </w:rPr>
              <w:t>Повторение</w:t>
            </w:r>
            <w:r>
              <w:rPr>
                <w:b/>
              </w:rPr>
              <w:t>.</w:t>
            </w:r>
            <w:r w:rsidR="003B1286" w:rsidRPr="007D2BCC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E4AAE" w:rsidRDefault="003B1286" w:rsidP="000064A7">
            <w:pPr>
              <w:jc w:val="center"/>
              <w:rPr>
                <w:b/>
              </w:rPr>
            </w:pPr>
            <w:r w:rsidRPr="000E4AAE">
              <w:rPr>
                <w:b/>
              </w:rPr>
              <w:t>5</w:t>
            </w:r>
            <w:r w:rsidR="00EB1939">
              <w:rPr>
                <w:b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</w:tr>
      <w:tr w:rsidR="00F260B2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FF7E8F">
            <w:r w:rsidRPr="00FF7E8F">
              <w:t>Квадратные корни. Рациональные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60B2" w:rsidRPr="00FF7E8F" w:rsidRDefault="00F260B2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0B2" w:rsidRPr="00FF7E8F" w:rsidRDefault="00F260B2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0B2" w:rsidRPr="00FF7E8F" w:rsidRDefault="00F260B2" w:rsidP="00FF7E8F"/>
        </w:tc>
      </w:tr>
      <w:tr w:rsidR="00F260B2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FF7E8F">
            <w:r w:rsidRPr="00FF7E8F">
              <w:t>Линейная и квадратичная 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F260B2" w:rsidRPr="00FF7E8F" w:rsidRDefault="00F260B2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0B2" w:rsidRPr="00FF7E8F" w:rsidRDefault="00F260B2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0B2" w:rsidRPr="00FF7E8F" w:rsidRDefault="00F260B2" w:rsidP="00FF7E8F"/>
        </w:tc>
      </w:tr>
      <w:tr w:rsidR="00F260B2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FF7E8F">
            <w:r w:rsidRPr="00FF7E8F">
              <w:t>Системы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F260B2" w:rsidRPr="00FF7E8F" w:rsidRDefault="00F260B2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0B2" w:rsidRPr="00FF7E8F" w:rsidRDefault="00F260B2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0B2" w:rsidRPr="00FF7E8F" w:rsidRDefault="00F260B2" w:rsidP="00FF7E8F"/>
        </w:tc>
      </w:tr>
      <w:tr w:rsidR="00F260B2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FF7E8F">
            <w:r w:rsidRPr="00FF7E8F">
              <w:t>Задачи на составление уравнений и систем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F260B2" w:rsidRPr="00FF7E8F" w:rsidRDefault="00F260B2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0B2" w:rsidRPr="00FF7E8F" w:rsidRDefault="00F260B2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0B2" w:rsidRPr="00FF7E8F" w:rsidRDefault="00F260B2" w:rsidP="00FF7E8F"/>
        </w:tc>
      </w:tr>
      <w:tr w:rsidR="00F260B2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FF7E8F" w:rsidRDefault="00F260B2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2A6C57" w:rsidRDefault="00F260B2" w:rsidP="00FF7E8F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Диагностическая 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0B2" w:rsidRPr="002A6C57" w:rsidRDefault="00F260B2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60B2" w:rsidRPr="00FF7E8F" w:rsidRDefault="00F260B2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0B2" w:rsidRPr="00FF7E8F" w:rsidRDefault="00F260B2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0B2" w:rsidRPr="00FF7E8F" w:rsidRDefault="00F260B2" w:rsidP="00FF7E8F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7D2BCC" w:rsidRDefault="000102A4" w:rsidP="00FF7E8F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3B1286" w:rsidRPr="007D2BCC">
              <w:rPr>
                <w:b/>
              </w:rPr>
              <w:t xml:space="preserve">Линейные неравенства с одним неизвестным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E4AAE" w:rsidRDefault="003B1286" w:rsidP="000064A7">
            <w:pPr>
              <w:jc w:val="center"/>
              <w:rPr>
                <w:b/>
              </w:rPr>
            </w:pPr>
            <w:r w:rsidRPr="000E4AAE">
              <w:rPr>
                <w:b/>
              </w:rPr>
              <w:t>13</w:t>
            </w:r>
            <w:r w:rsidR="00EB1939">
              <w:rPr>
                <w:b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DB0D6E" w:rsidP="00DB0D6E">
            <w:r>
              <w:t xml:space="preserve">Неравенства с одной переменной.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13E5" w:rsidRPr="00FF7E8F" w:rsidRDefault="00BD13E5" w:rsidP="00BD13E5">
            <w:r>
              <w:t>Распознавать неравенства первой степени с одним неизвестным. Распознавать линейные неравенства, системы линейных неравенств. Решать неравенства, содержащие неизвестное под знаком модуля.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FF7E8F">
            <w:r w:rsidRPr="00FF7E8F">
              <w:t>Неравенства первой степени с одним неизвестным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0E5388" w:rsidP="000E5388">
            <w:r>
              <w:t xml:space="preserve">Решение неравенства. </w:t>
            </w:r>
            <w:r w:rsidR="00BD13E5" w:rsidRPr="00FF7E8F">
              <w:t xml:space="preserve"> </w:t>
            </w:r>
            <w:r w:rsidRPr="00FF7E8F">
              <w:t>Применение графиков к решению неравенств первой степени с одним неизвестным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FF7E8F">
            <w:r w:rsidRPr="00FF7E8F">
              <w:t>Применение графиков к решению неравенств первой степени с одним неизвестным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E5388">
            <w:r w:rsidRPr="00FF7E8F">
              <w:t>Линейные неравенства с одн</w:t>
            </w:r>
            <w:r w:rsidR="000E5388">
              <w:t xml:space="preserve">ой переменной и их системы </w:t>
            </w:r>
            <w:r w:rsidRPr="00FF7E8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0E5388" w:rsidP="00FF7E8F">
            <w:r w:rsidRPr="00FF7E8F">
              <w:t>Линейные неравенства с одн</w:t>
            </w:r>
            <w:r>
              <w:t xml:space="preserve">ой переменной и их системы </w:t>
            </w:r>
            <w:r w:rsidRPr="00FF7E8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FF7E8F">
            <w:r w:rsidRPr="00FF7E8F">
              <w:t xml:space="preserve">Системы линейных неравенств с одним неизвестным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FF7E8F">
            <w:r w:rsidRPr="00FF7E8F">
              <w:t>Системы линейных неравенств с одним неизвестным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0E5388" w:rsidP="000E5388">
            <w:r>
              <w:t>Графическая интерпретация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  <w:r w:rsidR="00D312E8">
              <w:t xml:space="preserve"> и 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FF7E8F" w:rsidRDefault="00BD13E5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615D05" w:rsidRDefault="00BD13E5" w:rsidP="00615D05">
            <w:pPr>
              <w:rPr>
                <w:i/>
              </w:rPr>
            </w:pPr>
            <w:r w:rsidRPr="00615D05">
              <w:rPr>
                <w:i/>
              </w:rPr>
              <w:t>Линейные неравенства</w:t>
            </w:r>
            <w:r w:rsidR="00615D05" w:rsidRPr="00615D05">
              <w:rPr>
                <w:i/>
              </w:rPr>
              <w:t xml:space="preserve"> с параметром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615D05" w:rsidRDefault="00BD13E5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E5" w:rsidRPr="00615D05" w:rsidRDefault="00BD13E5" w:rsidP="00615D05">
            <w:pPr>
              <w:rPr>
                <w:i/>
              </w:rPr>
            </w:pPr>
            <w:r w:rsidRPr="00615D05">
              <w:rPr>
                <w:i/>
              </w:rPr>
              <w:t>Линейные неравенства</w:t>
            </w:r>
            <w:r w:rsidR="00615D05">
              <w:rPr>
                <w:i/>
              </w:rPr>
              <w:t xml:space="preserve"> с параметром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615D05" w:rsidRDefault="00BD13E5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E5" w:rsidRPr="00615D05" w:rsidRDefault="000E5388" w:rsidP="00615D05">
            <w:pPr>
              <w:rPr>
                <w:i/>
              </w:rPr>
            </w:pPr>
            <w:r>
              <w:rPr>
                <w:i/>
              </w:rPr>
              <w:t xml:space="preserve">Примеры решения дробно-линейных неравенств. </w:t>
            </w:r>
            <w:r w:rsidR="00615D05">
              <w:rPr>
                <w:i/>
              </w:rPr>
              <w:t>Системы л</w:t>
            </w:r>
            <w:r w:rsidR="00BD13E5" w:rsidRPr="00615D05">
              <w:rPr>
                <w:i/>
              </w:rPr>
              <w:t>инейны</w:t>
            </w:r>
            <w:r w:rsidR="00615D05">
              <w:rPr>
                <w:i/>
              </w:rPr>
              <w:t>х</w:t>
            </w:r>
            <w:r w:rsidR="00BD13E5" w:rsidRPr="00615D05">
              <w:rPr>
                <w:i/>
              </w:rPr>
              <w:t xml:space="preserve"> неравенств</w:t>
            </w:r>
            <w:r w:rsidR="00615D05">
              <w:rPr>
                <w:i/>
              </w:rPr>
              <w:t xml:space="preserve"> с параметром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615D05" w:rsidRDefault="00BD13E5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E5" w:rsidRPr="00615D05" w:rsidRDefault="000E5388" w:rsidP="00615D05">
            <w:pPr>
              <w:rPr>
                <w:i/>
              </w:rPr>
            </w:pPr>
            <w:r>
              <w:rPr>
                <w:i/>
              </w:rPr>
              <w:t xml:space="preserve">Примеры решения дробно-линейных неравенств </w:t>
            </w:r>
            <w:r w:rsidR="00615D05">
              <w:rPr>
                <w:i/>
              </w:rPr>
              <w:t>Системы л</w:t>
            </w:r>
            <w:r w:rsidR="00BD13E5" w:rsidRPr="00615D05">
              <w:rPr>
                <w:i/>
              </w:rPr>
              <w:t>инейны</w:t>
            </w:r>
            <w:r w:rsidR="00615D05">
              <w:rPr>
                <w:i/>
              </w:rPr>
              <w:t>х</w:t>
            </w:r>
            <w:r w:rsidR="00BD13E5" w:rsidRPr="00615D05">
              <w:rPr>
                <w:i/>
              </w:rPr>
              <w:t xml:space="preserve"> неравенств</w:t>
            </w:r>
            <w:r w:rsidR="00615D05">
              <w:rPr>
                <w:i/>
              </w:rPr>
              <w:t xml:space="preserve"> с параметром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3E5" w:rsidRPr="00615D05" w:rsidRDefault="00BD13E5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13E5" w:rsidRPr="00FF7E8F" w:rsidRDefault="00BD13E5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3E5" w:rsidRPr="00FF7E8F" w:rsidRDefault="00BD13E5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3E5" w:rsidRPr="00FF7E8F" w:rsidRDefault="00BD13E5" w:rsidP="00FF7E8F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7D2BCC" w:rsidRDefault="000102A4" w:rsidP="00B53971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3B1286" w:rsidRPr="007D2BCC">
              <w:rPr>
                <w:b/>
              </w:rPr>
              <w:t xml:space="preserve">Неравенства второй степени с одним неизвестным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E4AAE" w:rsidRDefault="003B1286" w:rsidP="000064A7">
            <w:pPr>
              <w:jc w:val="center"/>
              <w:rPr>
                <w:b/>
              </w:rPr>
            </w:pPr>
            <w:r w:rsidRPr="000E4AAE">
              <w:rPr>
                <w:b/>
              </w:rPr>
              <w:t>15</w:t>
            </w:r>
            <w:r w:rsidR="00EB1939">
              <w:rPr>
                <w:b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0E5388" w:rsidP="00FF7E8F">
            <w:r>
              <w:t xml:space="preserve">Квадратные неравенства. </w:t>
            </w:r>
            <w:r w:rsidR="00980D2E" w:rsidRPr="00FF7E8F">
              <w:t>Понятие неравенства второй степени с одним неизвестным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0D2E" w:rsidRPr="00FF7E8F" w:rsidRDefault="00980D2E" w:rsidP="00BD13E5">
            <w:r>
              <w:t>Распознавать неравенства второй степени с одним неизвестным, решать неравенства с использованием графика квадратичной функции или с помощью определения знаков квадратного трехчлена не интервалах. Изображать на координатной плоскости множества точек, задаваемых неравенствами с двумя переменными и системами.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9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Default="00980D2E" w:rsidP="00D55378">
            <w:r w:rsidRPr="00FF7E8F">
              <w:t xml:space="preserve">Неравенства второй степени </w:t>
            </w:r>
          </w:p>
          <w:p w:rsidR="00D55378" w:rsidRPr="00FF7E8F" w:rsidRDefault="00D55378" w:rsidP="00D5537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>Неравенства второй степени с положительным дискриминантом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>Неравенства второй степени с положительным дискриминантом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 xml:space="preserve">Неравенства второй степени с дискриминантом, равным нулю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 xml:space="preserve">Неравенства второй степени с дискриминантом, равным нулю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 xml:space="preserve">Неравенства второй степени с отрицательным дискриминантом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 xml:space="preserve">Неравенства второй степени с отрицательным дискриминантом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 xml:space="preserve">Неравенства, сводящиеся к неравенствам второй степени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FF7E8F">
            <w:r w:rsidRPr="00FF7E8F">
              <w:t>Неравенства, сводящиеся к неравенствам второй 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D55378" w:rsidP="00D55378">
            <w:r>
              <w:t>Решение н</w:t>
            </w:r>
            <w:r w:rsidR="00980D2E" w:rsidRPr="00FF7E8F">
              <w:t>еравенств, сводящи</w:t>
            </w:r>
            <w:r>
              <w:t>х</w:t>
            </w:r>
            <w:r w:rsidR="00980D2E" w:rsidRPr="00FF7E8F">
              <w:t>ся к неравенствам второй 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615D05" w:rsidRDefault="00980D2E" w:rsidP="002A6C57">
            <w:pPr>
              <w:rPr>
                <w:i/>
              </w:rPr>
            </w:pPr>
            <w:r w:rsidRPr="00615D05">
              <w:rPr>
                <w:i/>
              </w:rPr>
              <w:t>Неравенства второй степени с</w:t>
            </w:r>
            <w:r w:rsidR="002A6C57">
              <w:rPr>
                <w:i/>
              </w:rPr>
              <w:t xml:space="preserve"> параметром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615D05" w:rsidRDefault="00980D2E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2E" w:rsidRPr="00615D05" w:rsidRDefault="002A6C57">
            <w:pPr>
              <w:rPr>
                <w:i/>
              </w:rPr>
            </w:pPr>
            <w:r w:rsidRPr="00615D05">
              <w:rPr>
                <w:i/>
              </w:rPr>
              <w:t>Неравенства второй степени с</w:t>
            </w:r>
            <w:r>
              <w:rPr>
                <w:i/>
              </w:rPr>
              <w:t xml:space="preserve"> параметром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615D05" w:rsidRDefault="00980D2E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2E" w:rsidRPr="00615D05" w:rsidRDefault="00D55378" w:rsidP="00D55378">
            <w:pPr>
              <w:rPr>
                <w:i/>
              </w:rPr>
            </w:pPr>
            <w:r>
              <w:rPr>
                <w:i/>
              </w:rPr>
              <w:t>Решение н</w:t>
            </w:r>
            <w:r w:rsidR="002A6C57" w:rsidRPr="00615D05">
              <w:rPr>
                <w:i/>
              </w:rPr>
              <w:t>еравен</w:t>
            </w:r>
            <w:proofErr w:type="gramStart"/>
            <w:r w:rsidR="002A6C57" w:rsidRPr="00615D05">
              <w:rPr>
                <w:i/>
              </w:rPr>
              <w:t>ств вт</w:t>
            </w:r>
            <w:proofErr w:type="gramEnd"/>
            <w:r w:rsidR="002A6C57" w:rsidRPr="00615D05">
              <w:rPr>
                <w:i/>
              </w:rPr>
              <w:t>орой степени с</w:t>
            </w:r>
            <w:r w:rsidR="002A6C57">
              <w:rPr>
                <w:i/>
              </w:rPr>
              <w:t xml:space="preserve"> параметром</w:t>
            </w:r>
            <w:r w:rsidR="002A6C57" w:rsidRPr="00615D05">
              <w:rPr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615D05" w:rsidRDefault="00980D2E" w:rsidP="000064A7">
            <w:pPr>
              <w:jc w:val="center"/>
              <w:rPr>
                <w:i/>
              </w:rPr>
            </w:pPr>
            <w:r w:rsidRPr="00615D05">
              <w:rPr>
                <w:i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FF7E8F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№1 по теме «Неравенства»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0D2E" w:rsidRPr="00FF7E8F" w:rsidRDefault="00980D2E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FF7E8F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7D2BCC" w:rsidRDefault="000102A4" w:rsidP="001A7D0D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3B1286" w:rsidRPr="007D2BCC">
              <w:rPr>
                <w:b/>
              </w:rPr>
              <w:t xml:space="preserve">Рациональные неравенства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E4AAE" w:rsidRDefault="00213180" w:rsidP="000064A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B1939">
              <w:rPr>
                <w:b/>
              </w:rPr>
              <w:t xml:space="preserve"> часа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 xml:space="preserve">Метод интервалов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3180" w:rsidRPr="00FF7E8F" w:rsidRDefault="00213180" w:rsidP="00FF7E8F">
            <w:r>
              <w:t>Решать рациональные неравенства и их системы методом интервалов. Решать рациональные неравенства и их системы с помощью замены неизвестного. Вычислять производные линейных и квадратичных функций. Доказывать числовые неравенства.</w:t>
            </w:r>
          </w:p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>Метод интервалов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D55378" w:rsidP="00D55378">
            <w:r>
              <w:t>Применение м</w:t>
            </w:r>
            <w:r w:rsidR="00213180" w:rsidRPr="00FF7E8F">
              <w:t>етод</w:t>
            </w:r>
            <w:r>
              <w:t>а</w:t>
            </w:r>
            <w:r w:rsidR="00213180" w:rsidRPr="00FF7E8F">
              <w:t xml:space="preserve"> интервалов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>Решение рациональных неравенств</w:t>
            </w:r>
            <w:r w:rsidR="00D55378">
              <w:t xml:space="preserve"> методом интервалов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>Решение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>Решение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 xml:space="preserve">Системы рациональных неравенств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>Системы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D55378" w:rsidP="00D55378">
            <w:r>
              <w:t>Разные способы решения с</w:t>
            </w:r>
            <w:r w:rsidR="00213180" w:rsidRPr="00FF7E8F">
              <w:t>истем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D55378" w:rsidP="00FF7E8F">
            <w:r>
              <w:t>Разные способы решения с</w:t>
            </w:r>
            <w:r w:rsidRPr="00FF7E8F">
              <w:t>истем рациональных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 xml:space="preserve">Нестрогие рациональные неравенства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FF7E8F">
            <w:r w:rsidRPr="00FF7E8F">
              <w:t>Нестрогие рациональные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D55378" w:rsidP="00D55378">
            <w:r>
              <w:t>Решение н</w:t>
            </w:r>
            <w:r w:rsidR="00213180" w:rsidRPr="00FF7E8F">
              <w:t>естроги</w:t>
            </w:r>
            <w:r>
              <w:t>х</w:t>
            </w:r>
            <w:r w:rsidR="00213180" w:rsidRPr="00FF7E8F">
              <w:t xml:space="preserve"> рациональны</w:t>
            </w:r>
            <w:r>
              <w:t>х</w:t>
            </w:r>
            <w:r w:rsidR="00213180" w:rsidRPr="00FF7E8F">
              <w:t xml:space="preserve">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0E5388" w:rsidP="00FF7E8F">
            <w:r>
              <w:t xml:space="preserve">Числовые неравенства и их свойства. </w:t>
            </w:r>
            <w:r w:rsidR="00213180" w:rsidRPr="00FF7E8F">
              <w:t>Нестрогие рациональные 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FF7E8F">
            <w:pPr>
              <w:rPr>
                <w:i/>
              </w:rPr>
            </w:pPr>
            <w:r w:rsidRPr="002A6C57">
              <w:rPr>
                <w:i/>
              </w:rPr>
              <w:t>Доказательство числовых неравенств</w:t>
            </w:r>
            <w:r w:rsidR="00191377">
              <w:rPr>
                <w:i/>
              </w:rPr>
              <w:t xml:space="preserve"> и алгебраических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>
            <w:pPr>
              <w:rPr>
                <w:i/>
              </w:rPr>
            </w:pPr>
            <w:r w:rsidRPr="002A6C57">
              <w:rPr>
                <w:i/>
              </w:rPr>
              <w:t>Доказательство числовых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>
            <w:pPr>
              <w:rPr>
                <w:i/>
              </w:rPr>
            </w:pPr>
            <w:r w:rsidRPr="002A6C57">
              <w:rPr>
                <w:i/>
              </w:rPr>
              <w:t>Доказательство числовых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FF7E8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>
            <w:pPr>
              <w:rPr>
                <w:i/>
              </w:rPr>
            </w:pPr>
            <w:r w:rsidRPr="002A6C57">
              <w:rPr>
                <w:i/>
              </w:rPr>
              <w:t>Производные линейной и квадратичной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410F8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>
            <w:pPr>
              <w:rPr>
                <w:i/>
              </w:rPr>
            </w:pPr>
            <w:r w:rsidRPr="002A6C57">
              <w:rPr>
                <w:i/>
              </w:rPr>
              <w:t>Производные линейной и квадратичной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410F8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 w:rsidP="002A6C57">
            <w:pPr>
              <w:rPr>
                <w:i/>
              </w:rPr>
            </w:pPr>
            <w:r w:rsidRPr="002A6C57">
              <w:rPr>
                <w:i/>
              </w:rPr>
              <w:t>Решение задач повышенной сложности по теме «Рациональные 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2A6C5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410F8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 w:rsidP="002A6C57">
            <w:pPr>
              <w:rPr>
                <w:i/>
              </w:rPr>
            </w:pPr>
            <w:r w:rsidRPr="002A6C57">
              <w:rPr>
                <w:i/>
              </w:rPr>
              <w:t>Решение задач повышенной сложности по теме «Рациональные 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2A6C5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410F8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FF7E8F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№2 по теме «Рациональные неравенства»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410F8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FF7E8F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FF7E8F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23353" w:rsidRDefault="000102A4" w:rsidP="000102A4">
            <w:pPr>
              <w:snapToGrid w:val="0"/>
              <w:rPr>
                <w:bCs/>
              </w:rPr>
            </w:pPr>
            <w:r>
              <w:rPr>
                <w:b/>
                <w:i/>
              </w:rPr>
              <w:t>Геометрия.</w:t>
            </w:r>
            <w:r w:rsidR="003B1286">
              <w:rPr>
                <w:b/>
                <w:i/>
              </w:rPr>
              <w:t xml:space="preserve"> Векторы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E4AAE" w:rsidRDefault="003B1286" w:rsidP="000064A7">
            <w:pPr>
              <w:snapToGrid w:val="0"/>
              <w:jc w:val="center"/>
              <w:rPr>
                <w:b/>
                <w:bCs/>
              </w:rPr>
            </w:pPr>
            <w:r w:rsidRPr="000E4AAE">
              <w:rPr>
                <w:b/>
                <w:bCs/>
              </w:rPr>
              <w:t>9</w:t>
            </w:r>
            <w:r w:rsidR="00EB1939">
              <w:rPr>
                <w:b/>
                <w:bCs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023353" w:rsidRDefault="003B1286" w:rsidP="0000070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191377" w:rsidP="001A7D0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Вектор. </w:t>
            </w:r>
            <w:r w:rsidR="00BD13E5" w:rsidRPr="00023353">
              <w:rPr>
                <w:bCs/>
              </w:rPr>
              <w:t>Понятие вектора. Рав</w:t>
            </w:r>
            <w:r w:rsidR="00BD13E5">
              <w:rPr>
                <w:bCs/>
              </w:rPr>
              <w:t>енство</w:t>
            </w:r>
            <w:r w:rsidR="00BD13E5" w:rsidRPr="00023353">
              <w:rPr>
                <w:bCs/>
              </w:rPr>
              <w:t xml:space="preserve"> вектор</w:t>
            </w:r>
            <w:r w:rsidR="00BD13E5">
              <w:rPr>
                <w:bCs/>
              </w:rPr>
              <w:t>ов</w:t>
            </w:r>
            <w:r w:rsidR="00BD13E5" w:rsidRPr="00023353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DD3688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13E5" w:rsidRPr="00F260B2" w:rsidRDefault="00B22574" w:rsidP="00B2257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Определять </w:t>
            </w:r>
            <w:r w:rsidR="00F260B2">
              <w:rPr>
                <w:bCs/>
              </w:rPr>
              <w:t xml:space="preserve">и  изображать векторы, находить вектор равный </w:t>
            </w:r>
            <w:proofErr w:type="gramStart"/>
            <w:r w:rsidR="00F260B2">
              <w:rPr>
                <w:bCs/>
              </w:rPr>
              <w:t>данному</w:t>
            </w:r>
            <w:proofErr w:type="gramEnd"/>
            <w:r w:rsidR="00F260B2">
              <w:rPr>
                <w:bCs/>
              </w:rPr>
              <w:t>; использовать правила сложения векторов; строить сумму нескольких векторов; использовать правило многоугольника; выполнять умножение вектора на число; определять среднюю линию трапеции, выполнять алгоритм решения задач с применением  теоремы о средней линии трапеции.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191377" w:rsidP="001A7D0D">
            <w:pPr>
              <w:snapToGrid w:val="0"/>
              <w:rPr>
                <w:bCs/>
              </w:rPr>
            </w:pPr>
            <w:r>
              <w:rPr>
                <w:bCs/>
              </w:rPr>
              <w:t>Длина (модуль) вектора</w:t>
            </w:r>
            <w:r w:rsidR="00BD13E5">
              <w:rPr>
                <w:bCs/>
              </w:rPr>
              <w:t xml:space="preserve">. Равенство </w:t>
            </w:r>
            <w:r w:rsidR="00BD13E5" w:rsidRPr="00023353">
              <w:rPr>
                <w:bCs/>
              </w:rPr>
              <w:t>вектор</w:t>
            </w:r>
            <w:r w:rsidR="00BD13E5">
              <w:rPr>
                <w:bCs/>
              </w:rPr>
              <w:t>ов</w:t>
            </w:r>
            <w:r w:rsidR="00BD13E5" w:rsidRPr="00023353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191377" w:rsidP="00191377">
            <w:pPr>
              <w:snapToGrid w:val="0"/>
              <w:rPr>
                <w:bCs/>
              </w:rPr>
            </w:pPr>
            <w:r>
              <w:rPr>
                <w:bCs/>
              </w:rPr>
              <w:t>Операции над векторами: умножение на число, сложение и вычитание векторов.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DD3688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191377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 xml:space="preserve">Сложение </w:t>
            </w:r>
            <w:r>
              <w:rPr>
                <w:bCs/>
              </w:rPr>
              <w:t xml:space="preserve">нескольких </w:t>
            </w:r>
            <w:r w:rsidRPr="00023353">
              <w:rPr>
                <w:bCs/>
              </w:rPr>
              <w:t>векторов. Правило треугольника</w:t>
            </w:r>
            <w:r w:rsidR="00191377">
              <w:rPr>
                <w:bCs/>
              </w:rPr>
              <w:t>.</w:t>
            </w:r>
            <w:r w:rsidRPr="00023353">
              <w:rPr>
                <w:bCs/>
              </w:rPr>
              <w:t xml:space="preserve"> </w:t>
            </w:r>
            <w:r w:rsidR="00191377">
              <w:rPr>
                <w:bCs/>
              </w:rPr>
              <w:t xml:space="preserve">Правило </w:t>
            </w:r>
            <w:r w:rsidRPr="00023353">
              <w:rPr>
                <w:bCs/>
              </w:rPr>
              <w:t>параллелограмма</w:t>
            </w:r>
            <w:r w:rsidR="00191377">
              <w:rPr>
                <w:bCs/>
              </w:rPr>
              <w:t xml:space="preserve"> и многоугольника</w:t>
            </w:r>
            <w:r w:rsidRPr="00023353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000709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>Правило  многоугольника. Вычитание векторов.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DD3688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1A7D0D">
            <w:pPr>
              <w:snapToGrid w:val="0"/>
              <w:rPr>
                <w:b/>
                <w:i/>
                <w:color w:val="FF0000"/>
              </w:rPr>
            </w:pPr>
            <w:r>
              <w:t>Произведение вектора на число</w:t>
            </w:r>
            <w:r w:rsidRPr="00023353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DD3688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1A7D0D">
            <w:pPr>
              <w:snapToGrid w:val="0"/>
            </w:pPr>
            <w:r>
              <w:t xml:space="preserve">Произведение </w:t>
            </w:r>
            <w:r w:rsidRPr="00023353">
              <w:t>вектора на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DD3688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000709">
            <w:pPr>
              <w:snapToGrid w:val="0"/>
            </w:pPr>
            <w:r>
              <w:t>Применение векторов к решению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BD13E5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FF7E8F" w:rsidRDefault="00BD13E5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1A7D0D" w:rsidRDefault="00BD13E5" w:rsidP="00000709">
            <w:pPr>
              <w:snapToGrid w:val="0"/>
              <w:rPr>
                <w:bCs/>
              </w:rPr>
            </w:pPr>
            <w:r w:rsidRPr="001A7D0D">
              <w:t>Средняя линия трапеции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DD3688" w:rsidRDefault="00BD13E5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3E5" w:rsidRPr="00023353" w:rsidRDefault="00BD13E5" w:rsidP="000C67FF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3E5" w:rsidRPr="00FF7E8F" w:rsidRDefault="00BD13E5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E5" w:rsidRPr="00FF7E8F" w:rsidRDefault="00BD13E5" w:rsidP="006E1445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0E675F" w:rsidRDefault="000102A4" w:rsidP="00661447">
            <w:pPr>
              <w:rPr>
                <w:b/>
              </w:rPr>
            </w:pPr>
            <w:r>
              <w:rPr>
                <w:b/>
              </w:rPr>
              <w:t xml:space="preserve">Геометрия. </w:t>
            </w:r>
            <w:r w:rsidR="003B1286" w:rsidRPr="000E675F">
              <w:rPr>
                <w:b/>
              </w:rPr>
              <w:t>Метод координат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0064A7" w:rsidRDefault="003B1286" w:rsidP="000064A7">
            <w:pPr>
              <w:jc w:val="center"/>
              <w:rPr>
                <w:b/>
              </w:rPr>
            </w:pPr>
            <w:r w:rsidRPr="000064A7">
              <w:rPr>
                <w:b/>
              </w:rPr>
              <w:t>10</w:t>
            </w:r>
            <w:r w:rsidR="00EB1939">
              <w:rPr>
                <w:b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023353" w:rsidRDefault="003B128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D312E8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>Координаты вектора. Разложение вектор</w:t>
            </w:r>
            <w:r w:rsidR="00D312E8">
              <w:rPr>
                <w:bCs/>
              </w:rPr>
              <w:t>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661447" w:rsidRDefault="0036786C" w:rsidP="000064A7">
            <w:pPr>
              <w:snapToGrid w:val="0"/>
              <w:jc w:val="center"/>
              <w:rPr>
                <w:bCs/>
              </w:rPr>
            </w:pPr>
            <w:r w:rsidRPr="00661447"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786C" w:rsidRPr="00F260B2" w:rsidRDefault="0036786C" w:rsidP="0036786C">
            <w:pPr>
              <w:snapToGrid w:val="0"/>
              <w:rPr>
                <w:bCs/>
              </w:rPr>
            </w:pPr>
            <w:proofErr w:type="gramStart"/>
            <w:r w:rsidRPr="00F260B2">
              <w:rPr>
                <w:bCs/>
              </w:rPr>
              <w:t xml:space="preserve">Проводить </w:t>
            </w:r>
            <w:r>
              <w:rPr>
                <w:bCs/>
              </w:rPr>
              <w:t xml:space="preserve">операции над векторами с </w:t>
            </w:r>
            <w:r>
              <w:rPr>
                <w:bCs/>
              </w:rPr>
              <w:lastRenderedPageBreak/>
              <w:t xml:space="preserve">заданными координатами, выполнять разложение вектора по двум не коллинеарным векторам, выполнять действия над векторами; решать геометрические задачи методом координат; </w:t>
            </w:r>
            <w:r w:rsidR="00B22574">
              <w:rPr>
                <w:bCs/>
              </w:rPr>
              <w:t xml:space="preserve">находить длину вектора; </w:t>
            </w:r>
            <w:r>
              <w:rPr>
                <w:bCs/>
              </w:rPr>
              <w:t>составлять уравнение окружности, зная координаты центра и точки окружности</w:t>
            </w:r>
            <w:r w:rsidR="0002603B">
              <w:rPr>
                <w:bCs/>
              </w:rPr>
              <w:t>; составлять уравнение прямой; применять формулы координат вектора для нахождения середины отрезка, расстояния между точками, длины вектора.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000709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>Координаты вектора. Разложение вектора по двум неколлинеарным векторам.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661447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786C" w:rsidRPr="00023353" w:rsidRDefault="0036786C" w:rsidP="00661447">
            <w:pPr>
              <w:snapToGrid w:val="0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000709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>Простейшие задачи в координатах. Связь между координатами начала и конца вектора.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661447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786C" w:rsidRPr="00023353" w:rsidRDefault="0036786C" w:rsidP="00661447">
            <w:pPr>
              <w:snapToGrid w:val="0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000709">
            <w:r w:rsidRPr="00023353">
              <w:rPr>
                <w:bCs/>
              </w:rPr>
              <w:t>Простейшие задачи в координатах. Связь между координатами начала и конца вектора.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661447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786C" w:rsidRPr="00023353" w:rsidRDefault="0036786C" w:rsidP="00661447">
            <w:pPr>
              <w:snapToGrid w:val="0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1A7D0D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 xml:space="preserve">Уравнение </w:t>
            </w:r>
            <w:r>
              <w:rPr>
                <w:bCs/>
              </w:rPr>
              <w:t>линии на плоскости</w:t>
            </w:r>
            <w:r w:rsidRPr="00023353">
              <w:rPr>
                <w:bCs/>
              </w:rPr>
              <w:t>.</w:t>
            </w:r>
            <w:r w:rsidR="00191377">
              <w:rPr>
                <w:bCs/>
              </w:rPr>
              <w:t xml:space="preserve"> Координаты середины отрезка. Вычисление длины вектора через координаты.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661447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661447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000709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 xml:space="preserve">Уравнение окружности. Уравнение </w:t>
            </w:r>
            <w:proofErr w:type="gramStart"/>
            <w:r w:rsidRPr="00023353">
              <w:rPr>
                <w:bCs/>
              </w:rPr>
              <w:t>прямой</w:t>
            </w:r>
            <w:proofErr w:type="gramEnd"/>
            <w:r w:rsidRPr="00023353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661447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661447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7052AF" w:rsidP="007052AF">
            <w:pPr>
              <w:snapToGrid w:val="0"/>
              <w:rPr>
                <w:bCs/>
              </w:rPr>
            </w:pPr>
            <w:r>
              <w:rPr>
                <w:bCs/>
              </w:rPr>
              <w:t>Использование у</w:t>
            </w:r>
            <w:r w:rsidR="0036786C" w:rsidRPr="00023353">
              <w:rPr>
                <w:bCs/>
              </w:rPr>
              <w:t>равнени</w:t>
            </w:r>
            <w:r>
              <w:rPr>
                <w:bCs/>
              </w:rPr>
              <w:t>й окружности и</w:t>
            </w:r>
            <w:r w:rsidR="0036786C" w:rsidRPr="00023353">
              <w:rPr>
                <w:bCs/>
              </w:rPr>
              <w:t xml:space="preserve"> прямой</w:t>
            </w:r>
            <w:r>
              <w:rPr>
                <w:bCs/>
              </w:rPr>
              <w:t xml:space="preserve"> при решении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661447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000709">
            <w:pPr>
              <w:snapToGrid w:val="0"/>
              <w:rPr>
                <w:bCs/>
              </w:rPr>
            </w:pPr>
            <w:r>
              <w:rPr>
                <w:bCs/>
              </w:rPr>
              <w:t>Решение задач по теме «Векторы. Метод координат».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661447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0C67FF">
            <w:pPr>
              <w:snapToGrid w:val="0"/>
              <w:rPr>
                <w:bCs/>
              </w:rPr>
            </w:pPr>
            <w:r>
              <w:rPr>
                <w:bCs/>
              </w:rPr>
              <w:t>Решение задач по теме «Векторы. Метод координат».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Default="0036786C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661447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6786C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FF7E8F" w:rsidRDefault="0036786C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2A6C57" w:rsidRDefault="0036786C" w:rsidP="005570BD">
            <w:pPr>
              <w:snapToGrid w:val="0"/>
              <w:rPr>
                <w:b/>
                <w:bCs/>
                <w:i/>
              </w:rPr>
            </w:pPr>
            <w:r w:rsidRPr="002A6C57">
              <w:rPr>
                <w:b/>
                <w:bCs/>
                <w:i/>
              </w:rPr>
              <w:t>Контрольная работа №3 по теме «Векторы. Метод координат».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2A6C57" w:rsidRDefault="0036786C" w:rsidP="000064A7">
            <w:pPr>
              <w:snapToGrid w:val="0"/>
              <w:jc w:val="center"/>
              <w:rPr>
                <w:b/>
                <w:bCs/>
              </w:rPr>
            </w:pPr>
            <w:r w:rsidRPr="002A6C57">
              <w:rPr>
                <w:b/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6C" w:rsidRPr="00023353" w:rsidRDefault="0036786C" w:rsidP="00661447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86C" w:rsidRPr="00FF7E8F" w:rsidRDefault="0036786C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6C" w:rsidRPr="00FF7E8F" w:rsidRDefault="0036786C" w:rsidP="006E1445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E675F" w:rsidRDefault="000102A4" w:rsidP="000102A4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</w:rPr>
              <w:t xml:space="preserve">Геометрия. </w:t>
            </w:r>
            <w:r w:rsidR="003B1286" w:rsidRPr="000E675F">
              <w:rPr>
                <w:b/>
              </w:rPr>
              <w:t>Соотношения между сторонами и углами треугольника. Скалярное</w:t>
            </w:r>
            <w:r w:rsidR="001A7D0D" w:rsidRPr="000E675F">
              <w:rPr>
                <w:b/>
              </w:rPr>
              <w:t xml:space="preserve"> произведение векторов</w:t>
            </w:r>
            <w:r w:rsidR="003B1286" w:rsidRPr="000E675F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064A7" w:rsidRDefault="003B1286" w:rsidP="000064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B1939">
              <w:rPr>
                <w:b/>
                <w:bCs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023353" w:rsidRDefault="003B1286" w:rsidP="00661447">
            <w:pPr>
              <w:snapToGrid w:val="0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C67FF">
            <w:pPr>
              <w:snapToGrid w:val="0"/>
              <w:rPr>
                <w:bCs/>
              </w:rPr>
            </w:pPr>
            <w:r w:rsidRPr="005570BD">
              <w:rPr>
                <w:bCs/>
              </w:rPr>
              <w:t>Синус, косинус и тангенс угла.</w:t>
            </w:r>
            <w:r>
              <w:rPr>
                <w:bCs/>
              </w:rPr>
              <w:t xml:space="preserve"> Основные тригонометрические тождества.</w:t>
            </w:r>
            <w:r w:rsidR="007052AF">
              <w:rPr>
                <w:bCs/>
              </w:rPr>
              <w:t xml:space="preserve"> Приведение к острому углу.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 w:rsidRPr="005570BD"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5C6" w:rsidRPr="00190575" w:rsidRDefault="005A15C6" w:rsidP="005A15C6">
            <w:pPr>
              <w:snapToGrid w:val="0"/>
              <w:rPr>
                <w:bCs/>
              </w:rPr>
            </w:pPr>
            <w:proofErr w:type="gramStart"/>
            <w:r w:rsidRPr="00190575">
              <w:rPr>
                <w:bCs/>
              </w:rPr>
              <w:t xml:space="preserve">Определять </w:t>
            </w:r>
            <w:r>
              <w:rPr>
                <w:bCs/>
              </w:rPr>
              <w:t xml:space="preserve">синус, косинус, тангенс, котангенс, основное тригонометрическое тождество; применять тождество при решении задач; находить значения тригонометрических функций от 0 до 180 градусов; применять формулу площади треугольника; проводить </w:t>
            </w:r>
            <w:r>
              <w:rPr>
                <w:bCs/>
              </w:rPr>
              <w:lastRenderedPageBreak/>
              <w:t xml:space="preserve">доказательство теорем синусов и косинусов; применять эти теоремы к решению задач; решать треугольники, выполнять чертеж к задаче; находить угол между векторами; использовать формулу скалярного произведения в координатах. 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C67FF">
            <w:pPr>
              <w:snapToGrid w:val="0"/>
              <w:rPr>
                <w:bCs/>
              </w:rPr>
            </w:pPr>
            <w:r w:rsidRPr="005570BD">
              <w:rPr>
                <w:bCs/>
              </w:rPr>
              <w:t>Синус, косинус и тангенс угла.</w:t>
            </w:r>
            <w:r>
              <w:rPr>
                <w:bCs/>
              </w:rPr>
              <w:t xml:space="preserve"> Основные тригонометрические тождества.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 w:rsidRPr="005570BD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7052AF" w:rsidP="00D312E8">
            <w:pPr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Формул</w:t>
            </w:r>
            <w:r w:rsidR="00D312E8">
              <w:rPr>
                <w:bCs/>
              </w:rPr>
              <w:t>ы</w:t>
            </w:r>
            <w:proofErr w:type="gramEnd"/>
            <w:r w:rsidR="00D312E8">
              <w:rPr>
                <w:bCs/>
              </w:rPr>
              <w:t xml:space="preserve"> выражающие</w:t>
            </w:r>
            <w:r>
              <w:rPr>
                <w:bCs/>
              </w:rPr>
              <w:t xml:space="preserve"> площад</w:t>
            </w:r>
            <w:r w:rsidR="00D312E8">
              <w:rPr>
                <w:bCs/>
              </w:rPr>
              <w:t>ь</w:t>
            </w:r>
            <w:r>
              <w:rPr>
                <w:bCs/>
              </w:rPr>
              <w:t xml:space="preserve"> треугольника</w:t>
            </w:r>
            <w:r w:rsidR="00D312E8">
              <w:rPr>
                <w:bCs/>
              </w:rPr>
              <w:t>:</w:t>
            </w:r>
            <w:r>
              <w:rPr>
                <w:bCs/>
              </w:rPr>
              <w:t xml:space="preserve"> через две стороны и угол между ними. </w:t>
            </w:r>
            <w:r w:rsidR="005A15C6">
              <w:rPr>
                <w:bCs/>
              </w:rPr>
              <w:t>Теорема о площади треугольника. Соотношения между сторонами и углами треугольника.</w:t>
            </w:r>
            <w:r w:rsidR="00D312E8">
              <w:rPr>
                <w:bCs/>
              </w:rPr>
              <w:t xml:space="preserve"> Формула Герона.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1A7D0D">
            <w:pPr>
              <w:snapToGrid w:val="0"/>
              <w:rPr>
                <w:bCs/>
              </w:rPr>
            </w:pPr>
            <w:r>
              <w:rPr>
                <w:bCs/>
              </w:rPr>
              <w:t>Теорема синусов.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023353" w:rsidRDefault="005A15C6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1A7D0D">
            <w:pPr>
              <w:snapToGrid w:val="0"/>
              <w:rPr>
                <w:bCs/>
              </w:rPr>
            </w:pPr>
            <w:r>
              <w:rPr>
                <w:bCs/>
              </w:rPr>
              <w:t>Теорема косинусов.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023353" w:rsidRDefault="005A15C6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9543FB">
            <w:pPr>
              <w:snapToGrid w:val="0"/>
              <w:rPr>
                <w:bCs/>
              </w:rPr>
            </w:pPr>
            <w:r>
              <w:rPr>
                <w:bCs/>
              </w:rPr>
              <w:t>Решение треугольников.</w:t>
            </w:r>
            <w:r w:rsidR="007052AF">
              <w:rPr>
                <w:bCs/>
              </w:rPr>
              <w:t xml:space="preserve"> Примеры применения</w:t>
            </w:r>
            <w:r w:rsidR="009543FB">
              <w:rPr>
                <w:bCs/>
              </w:rPr>
              <w:t xml:space="preserve"> теорем</w:t>
            </w:r>
            <w:r w:rsidR="007052AF">
              <w:rPr>
                <w:bCs/>
              </w:rPr>
              <w:t xml:space="preserve"> для вычисления элементов треугольника.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023353" w:rsidRDefault="005A15C6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023353" w:rsidRDefault="005A15C6" w:rsidP="0032037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Угол между векторами.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 w:rsidRPr="005570BD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023353" w:rsidRDefault="005A15C6" w:rsidP="009543FB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 xml:space="preserve">Скалярное произведение векторов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 w:rsidRPr="005570BD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023353" w:rsidRDefault="005A15C6" w:rsidP="000C67FF">
            <w:pPr>
              <w:snapToGrid w:val="0"/>
              <w:rPr>
                <w:bCs/>
              </w:rPr>
            </w:pPr>
            <w:r w:rsidRPr="00023353">
              <w:rPr>
                <w:bCs/>
              </w:rPr>
              <w:t>Вычисление косинуса угла между векторами.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5570BD" w:rsidRDefault="005A15C6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023353" w:rsidRDefault="005A15C6" w:rsidP="000C67FF">
            <w:pPr>
              <w:snapToGrid w:val="0"/>
              <w:rPr>
                <w:bCs/>
              </w:rPr>
            </w:pPr>
            <w:r>
              <w:rPr>
                <w:bCs/>
              </w:rPr>
              <w:t>Свойства скалярного произведения векторов.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Default="005A15C6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5A15C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FF7E8F" w:rsidRDefault="005A15C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2A6C57" w:rsidRDefault="005A15C6" w:rsidP="00560A75">
            <w:pPr>
              <w:snapToGrid w:val="0"/>
              <w:rPr>
                <w:b/>
                <w:bCs/>
                <w:i/>
              </w:rPr>
            </w:pPr>
            <w:r w:rsidRPr="002A6C57">
              <w:rPr>
                <w:b/>
                <w:bCs/>
                <w:i/>
              </w:rPr>
              <w:t>Контрольная работа №4 по теме «Соотношения между сторонами и углами треугольника».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5C6" w:rsidRPr="002A6C57" w:rsidRDefault="005A15C6" w:rsidP="000064A7">
            <w:pPr>
              <w:snapToGrid w:val="0"/>
              <w:jc w:val="center"/>
              <w:rPr>
                <w:b/>
                <w:bCs/>
              </w:rPr>
            </w:pPr>
            <w:r w:rsidRPr="002A6C57">
              <w:rPr>
                <w:b/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C6" w:rsidRPr="005570BD" w:rsidRDefault="005A15C6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C6" w:rsidRPr="00FF7E8F" w:rsidRDefault="005A15C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C6" w:rsidRPr="00FF7E8F" w:rsidRDefault="005A15C6" w:rsidP="006E1445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117359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23353" w:rsidRDefault="000102A4" w:rsidP="006E1445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3B1286">
              <w:rPr>
                <w:b/>
              </w:rPr>
              <w:t>Корень степени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064A7" w:rsidRDefault="003B1286" w:rsidP="000064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3180">
              <w:rPr>
                <w:b/>
              </w:rPr>
              <w:t>2</w:t>
            </w:r>
            <w:r w:rsidR="00EB1939">
              <w:rPr>
                <w:b/>
              </w:rPr>
              <w:t xml:space="preserve"> часа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Свойства функции y</w:t>
            </w:r>
            <w: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="00A6339A">
              <w:t>. Степенные функции с натуральным показателем, их графики.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0D2E" w:rsidRDefault="00980D2E" w:rsidP="0000480F">
            <w:r>
              <w:t xml:space="preserve">Формулировать степени свойства функции </w:t>
            </w:r>
            <w:r w:rsidRPr="00FF7E8F">
              <w:t>y</w:t>
            </w:r>
            <w: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 xml:space="preserve"> с иллюстрацией их на графике. Формулировать определение корня</w:t>
            </w:r>
            <w:r w:rsidRPr="0000480F">
              <w:t xml:space="preserve"> </w:t>
            </w:r>
            <w:r>
              <w:rPr>
                <w:lang w:val="en-US"/>
              </w:rPr>
              <w:t>n</w:t>
            </w:r>
            <w:r>
              <w:t xml:space="preserve"> из числа, определять знак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 xml:space="preserve"> - корня степени </w:t>
            </w:r>
            <w:r>
              <w:rPr>
                <w:lang w:val="en-US"/>
              </w:rPr>
              <w:t>n</w:t>
            </w:r>
            <w:r w:rsidRPr="0000480F">
              <w:t xml:space="preserve"> </w:t>
            </w:r>
            <w:r>
              <w:t xml:space="preserve">из числа, использовать свойства корней для решения задач. Находить значения корней, используя таблицы, калькулятор. Знать, что корень степени </w:t>
            </w:r>
            <w:r>
              <w:rPr>
                <w:lang w:val="en-US"/>
              </w:rPr>
              <w:t>n</w:t>
            </w:r>
            <w:r w:rsidRPr="0000480F">
              <w:t xml:space="preserve"> </w:t>
            </w:r>
            <w:r>
              <w:t xml:space="preserve"> из числа, не являющегося степенью </w:t>
            </w:r>
            <w:r>
              <w:rPr>
                <w:lang w:val="en-US"/>
              </w:rPr>
              <w:t>n</w:t>
            </w:r>
            <w:r w:rsidRPr="0000480F">
              <w:t xml:space="preserve"> </w:t>
            </w:r>
            <w:r>
              <w:t xml:space="preserve">натурального числа, число иррациональное, доказывать иррациональность корней в </w:t>
            </w:r>
            <w:r>
              <w:lastRenderedPageBreak/>
              <w:t>несложных случаях.</w:t>
            </w:r>
          </w:p>
          <w:p w:rsidR="00980D2E" w:rsidRDefault="00980D2E" w:rsidP="0000480F"/>
          <w:p w:rsidR="00980D2E" w:rsidRDefault="00980D2E" w:rsidP="0000480F"/>
          <w:p w:rsidR="00980D2E" w:rsidRDefault="00980D2E" w:rsidP="0000480F"/>
          <w:p w:rsidR="00980D2E" w:rsidRDefault="00980D2E" w:rsidP="0000480F"/>
          <w:p w:rsidR="00980D2E" w:rsidRPr="0000480F" w:rsidRDefault="00980D2E" w:rsidP="0000480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Свойства функции y</w:t>
            </w:r>
            <w: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График  функции y</w:t>
            </w:r>
            <w: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График  функции y</w:t>
            </w:r>
            <w: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D639DC" w:rsidRDefault="00980D2E" w:rsidP="00A6339A">
            <w:pPr>
              <w:rPr>
                <w:i/>
              </w:rPr>
            </w:pPr>
            <w:r w:rsidRPr="00D639DC">
              <w:rPr>
                <w:i/>
              </w:rPr>
              <w:t xml:space="preserve"> Понятие </w:t>
            </w:r>
            <w:r w:rsidR="00A6339A" w:rsidRPr="00D639DC">
              <w:rPr>
                <w:i/>
              </w:rPr>
              <w:t xml:space="preserve">о корне </w:t>
            </w:r>
            <w:r w:rsidR="00A6339A" w:rsidRPr="00D639DC">
              <w:rPr>
                <w:i/>
                <w:lang w:val="en-US"/>
              </w:rPr>
              <w:t>n</w:t>
            </w:r>
            <w:r w:rsidR="00A6339A" w:rsidRPr="00D639DC">
              <w:rPr>
                <w:i/>
              </w:rPr>
              <w:t>-ой степени из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D639DC" w:rsidRDefault="00A6339A" w:rsidP="006E1445">
            <w:pPr>
              <w:rPr>
                <w:i/>
              </w:rPr>
            </w:pPr>
            <w:r w:rsidRPr="00D639DC">
              <w:rPr>
                <w:i/>
              </w:rPr>
              <w:t xml:space="preserve">Понятие о корне </w:t>
            </w:r>
            <w:r w:rsidRPr="00D639DC">
              <w:rPr>
                <w:i/>
                <w:lang w:val="en-US"/>
              </w:rPr>
              <w:t>n</w:t>
            </w:r>
            <w:r w:rsidRPr="00D639DC">
              <w:rPr>
                <w:i/>
              </w:rPr>
              <w:t>-ой степени из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Корни четной и нечетной степеней</w:t>
            </w:r>
            <w:r w:rsidR="00D639DC">
              <w:t>. Корень третей степени.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Корни четной и нечетной степеней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Корни четной и нечетной степеней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 xml:space="preserve">Арифметический корень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Арифметический корень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 xml:space="preserve">Свойства корней степени 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Свойства корней степени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D55378" w:rsidP="00D55378">
            <w:r>
              <w:t>Применение с</w:t>
            </w:r>
            <w:r w:rsidR="00980D2E" w:rsidRPr="00FF7E8F">
              <w:t>войств корней степени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 xml:space="preserve">Корень степени n из натурального числа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6E1445">
            <w:r w:rsidRPr="00FF7E8F">
              <w:t>Корень степени n из натурального числа</w:t>
            </w:r>
            <w:r w:rsidR="00346155">
              <w:t xml:space="preserve">. </w:t>
            </w:r>
            <w:r w:rsidR="00346155" w:rsidRPr="00346155">
              <w:t>Нахождение приближенного значения кор</w:t>
            </w:r>
            <w:r w:rsidR="00F02BFD">
              <w:t>н</w:t>
            </w:r>
            <w:r w:rsidR="00346155" w:rsidRPr="00346155">
              <w:t>я с помощью калькулятора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6E1445">
            <w:pPr>
              <w:rPr>
                <w:i/>
              </w:rPr>
            </w:pPr>
            <w:r w:rsidRPr="002A6C57">
              <w:rPr>
                <w:i/>
              </w:rPr>
              <w:t>Функция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="00D639DC">
              <w:rPr>
                <w:i/>
              </w:rPr>
              <w:t>. Графики</w:t>
            </w:r>
            <w:r w:rsidR="00346155">
              <w:rPr>
                <w:i/>
              </w:rPr>
              <w:t xml:space="preserve"> функций: корень квадратный, корень кубический, модуль.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6E1445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№5 по теме «Корень степени n»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346155" w:rsidP="00346155">
            <w:pPr>
              <w:rPr>
                <w:i/>
              </w:rPr>
            </w:pPr>
            <w:r>
              <w:rPr>
                <w:i/>
              </w:rPr>
              <w:t>Запись корней с помощью степени с дробным показателем.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6E1445">
            <w:pPr>
              <w:rPr>
                <w:i/>
              </w:rPr>
            </w:pPr>
            <w:r w:rsidRPr="002A6C57">
              <w:rPr>
                <w:i/>
              </w:rPr>
              <w:t>Понятие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6E1445">
            <w:pPr>
              <w:rPr>
                <w:i/>
              </w:rPr>
            </w:pPr>
            <w:r w:rsidRPr="002A6C57">
              <w:rPr>
                <w:i/>
              </w:rPr>
              <w:t>Свойства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980D2E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FF7E8F" w:rsidRDefault="00980D2E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346155">
            <w:pPr>
              <w:rPr>
                <w:i/>
              </w:rPr>
            </w:pPr>
            <w:r w:rsidRPr="002A6C57">
              <w:rPr>
                <w:i/>
              </w:rPr>
              <w:t>Свойства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2E" w:rsidRPr="002A6C57" w:rsidRDefault="00980D2E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80D2E" w:rsidRPr="00FF7E8F" w:rsidRDefault="00980D2E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D2E" w:rsidRPr="00FF7E8F" w:rsidRDefault="00980D2E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D2E" w:rsidRPr="00FF7E8F" w:rsidRDefault="00980D2E" w:rsidP="006E1445"/>
        </w:tc>
      </w:tr>
      <w:tr w:rsidR="003B128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FF7E8F" w:rsidRDefault="003B1286" w:rsidP="00AC1F03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A75306" w:rsidRDefault="00D31852" w:rsidP="00D31852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3B1286" w:rsidRPr="00A75306">
              <w:rPr>
                <w:b/>
              </w:rPr>
              <w:t>Числовые последовательности и их свойства</w:t>
            </w:r>
            <w:r>
              <w:rPr>
                <w:b/>
              </w:rPr>
              <w:t>.</w:t>
            </w:r>
            <w:r w:rsidR="003B1286" w:rsidRPr="00A75306">
              <w:rPr>
                <w:b/>
              </w:rPr>
              <w:t xml:space="preserve"> </w:t>
            </w:r>
            <w:r>
              <w:rPr>
                <w:b/>
              </w:rPr>
              <w:t>Арифметическая прогрессия и геометрическая прогрессии.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B1286" w:rsidRPr="000064A7" w:rsidRDefault="00D31852" w:rsidP="000064A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3B1286" w:rsidRPr="00FF7E8F" w:rsidRDefault="003B128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1286" w:rsidRPr="00FF7E8F" w:rsidRDefault="003B128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C36C8E">
            <w:r w:rsidRPr="00FF7E8F">
              <w:t xml:space="preserve">Понятие </w:t>
            </w:r>
            <w:r w:rsidR="00C36C8E">
              <w:t>последовательности</w:t>
            </w:r>
            <w:r w:rsidR="00346155">
              <w:t>.</w:t>
            </w:r>
            <w:r w:rsidRPr="00FF7E8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34A6" w:rsidRPr="00FF7E8F" w:rsidRDefault="000C34A6" w:rsidP="006E1445">
            <w:r>
              <w:t>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0C34A6" w:rsidRDefault="000C34A6" w:rsidP="006E1445">
            <w:r>
              <w:t xml:space="preserve">Вычислять члены </w:t>
            </w:r>
            <w:r>
              <w:lastRenderedPageBreak/>
              <w:t xml:space="preserve">последовательностей, заданных формулой </w:t>
            </w:r>
            <w:r>
              <w:rPr>
                <w:lang w:val="en-US"/>
              </w:rPr>
              <w:t>n</w:t>
            </w:r>
            <w:r>
              <w:t xml:space="preserve">-го члена или рекуррентной формулой. Изображать члены последовательности точками на координатной плоскости. </w:t>
            </w:r>
          </w:p>
          <w:p w:rsidR="000C34A6" w:rsidRPr="000C34A6" w:rsidRDefault="000C34A6" w:rsidP="006E1445">
            <w:r>
              <w:t xml:space="preserve">Распознать арифметическую и геометрическую прогрессии при разных способах задания. Выводить на основе доказанных рассуждений формулы общего члена арифметической и геометрической прогрессии, суммы первых </w:t>
            </w:r>
            <w:r>
              <w:rPr>
                <w:lang w:val="en-US"/>
              </w:rPr>
              <w:t>n</w:t>
            </w:r>
            <w:r w:rsidRPr="000C34A6">
              <w:t xml:space="preserve"> </w:t>
            </w:r>
            <w:r>
              <w:t>членов этих прогрессий; решать задачи с использованием этих формул. Решать задачи на сложные проценты, решать задачи на реальной практике.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346155">
            <w:r w:rsidRPr="00FF7E8F">
              <w:t xml:space="preserve">Понятие </w:t>
            </w:r>
            <w:r w:rsidR="00346155">
              <w:t>прогрессии.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FF7E8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2A6C57" w:rsidRDefault="000C34A6" w:rsidP="000C67FF">
            <w:pPr>
              <w:rPr>
                <w:i/>
              </w:rPr>
            </w:pPr>
            <w:r w:rsidRPr="002A6C57">
              <w:rPr>
                <w:i/>
              </w:rPr>
              <w:t>Свойства числовых последовательностей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2A6C57" w:rsidRDefault="000C34A6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FF7E8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346155" w:rsidP="00346155">
            <w:r>
              <w:t>А</w:t>
            </w:r>
            <w:r w:rsidR="000C34A6">
              <w:t>рифметическ</w:t>
            </w:r>
            <w:r>
              <w:t>ая</w:t>
            </w:r>
            <w:r w:rsidR="000C34A6">
              <w:t xml:space="preserve"> прогресси</w:t>
            </w:r>
            <w: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0C67F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0C34A6" w:rsidP="000C67FF">
            <w:r>
              <w:t>Понятие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0C67F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C36C8E" w:rsidP="00C36C8E">
            <w:r>
              <w:t>Формула общего члена арифметической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0C67F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0C67F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D55378" w:rsidP="00D55378">
            <w:r>
              <w:t>Формула суммы</w:t>
            </w:r>
            <w:r w:rsidR="000C34A6" w:rsidRPr="00FF7E8F">
              <w:t xml:space="preserve"> первых </w:t>
            </w:r>
            <w:r w:rsidR="00346155">
              <w:t xml:space="preserve">нескольких </w:t>
            </w:r>
            <w:r w:rsidR="000C34A6" w:rsidRPr="00FF7E8F">
              <w:t xml:space="preserve">членов арифметической прогрессии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FF7E8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346155" w:rsidP="006E1445">
            <w:r w:rsidRPr="00FF7E8F">
              <w:t xml:space="preserve">Сумма первых </w:t>
            </w:r>
            <w:r>
              <w:t xml:space="preserve">нескольких </w:t>
            </w:r>
            <w:r w:rsidRPr="00FF7E8F">
              <w:t xml:space="preserve">членов арифметической прогрессии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FF7E8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346155" w:rsidP="006E1445">
            <w:r w:rsidRPr="00FF7E8F">
              <w:t xml:space="preserve">Сумма первых </w:t>
            </w:r>
            <w:r>
              <w:t xml:space="preserve">нескольких </w:t>
            </w:r>
            <w:r w:rsidRPr="00FF7E8F">
              <w:t xml:space="preserve">членов арифметической прогрессии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FF7E8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0C34A6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FF7E8F" w:rsidRDefault="000C34A6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2A6C57" w:rsidRDefault="000C34A6" w:rsidP="006E1445">
            <w:pPr>
              <w:rPr>
                <w:i/>
              </w:rPr>
            </w:pPr>
            <w:r w:rsidRPr="002A6C57">
              <w:rPr>
                <w:i/>
              </w:rPr>
              <w:t xml:space="preserve">Решение задач </w:t>
            </w:r>
            <w:r w:rsidR="002A6C57" w:rsidRPr="002A6C57">
              <w:rPr>
                <w:i/>
              </w:rPr>
              <w:t xml:space="preserve">повышенной сложности </w:t>
            </w:r>
            <w:r w:rsidRPr="002A6C57">
              <w:rPr>
                <w:i/>
              </w:rPr>
              <w:t>по теме «Арифметическая прогрессия»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A6" w:rsidRPr="002A6C57" w:rsidRDefault="000C34A6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0C34A6" w:rsidRPr="00FF7E8F" w:rsidRDefault="000C34A6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4A6" w:rsidRPr="00FF7E8F" w:rsidRDefault="000C34A6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4A6" w:rsidRPr="00FF7E8F" w:rsidRDefault="000C34A6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FA346A">
            <w:pPr>
              <w:rPr>
                <w:i/>
              </w:rPr>
            </w:pPr>
            <w:r w:rsidRPr="002A6C57">
              <w:rPr>
                <w:i/>
              </w:rPr>
              <w:t>Решение задач повышенной сложности по теме «Арифметическая прогрессия»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FA346A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C67FF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№6 по теме «Арифметическая прогрессия»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346155" w:rsidP="00346155">
            <w:r>
              <w:t>Г</w:t>
            </w:r>
            <w:r w:rsidR="00213180" w:rsidRPr="00FF7E8F">
              <w:t>еометрическ</w:t>
            </w:r>
            <w:r>
              <w:t>ая</w:t>
            </w:r>
            <w:r w:rsidR="00213180" w:rsidRPr="00FF7E8F">
              <w:t xml:space="preserve"> прогресси</w:t>
            </w:r>
            <w:r>
              <w:t>я</w:t>
            </w:r>
            <w:r w:rsidR="00213180" w:rsidRPr="00FF7E8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6E1445">
            <w:r w:rsidRPr="00FF7E8F">
              <w:t>Понятие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C36C8E" w:rsidP="00C36C8E">
            <w:r>
              <w:t xml:space="preserve">Формула общего члена </w:t>
            </w:r>
            <w:r w:rsidR="00213180" w:rsidRPr="00FF7E8F">
              <w:t>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346155">
            <w:r w:rsidRPr="00FF7E8F">
              <w:t xml:space="preserve">Сумма </w:t>
            </w:r>
            <w:r w:rsidR="00346155">
              <w:t xml:space="preserve">нескольких </w:t>
            </w:r>
            <w:r w:rsidRPr="00FF7E8F">
              <w:t xml:space="preserve">первых членов геометрической прогрессии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346155" w:rsidP="006E1445">
            <w:r w:rsidRPr="00FF7E8F">
              <w:t xml:space="preserve">Сумма </w:t>
            </w:r>
            <w:r>
              <w:t xml:space="preserve">нескольких </w:t>
            </w:r>
            <w:r w:rsidRPr="00FF7E8F">
              <w:t>первых членов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6E1445">
            <w:r w:rsidRPr="00FF7E8F">
              <w:t>Сумма n первых членов геометрической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6E1445">
            <w:pPr>
              <w:rPr>
                <w:i/>
              </w:rPr>
            </w:pPr>
            <w:r w:rsidRPr="002A6C57">
              <w:rPr>
                <w:i/>
              </w:rPr>
              <w:t xml:space="preserve">Бесконечно убывающая геометрическая прогрессия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6E1445">
            <w:pPr>
              <w:rPr>
                <w:i/>
              </w:rPr>
            </w:pPr>
            <w:r w:rsidRPr="002A6C57">
              <w:rPr>
                <w:i/>
              </w:rPr>
              <w:t xml:space="preserve">Бесконечно убывающая геометрическая прогрессия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6E1445">
            <w:pPr>
              <w:rPr>
                <w:i/>
              </w:rPr>
            </w:pPr>
            <w:r w:rsidRPr="002A6C57">
              <w:rPr>
                <w:i/>
              </w:rPr>
              <w:t>Метод математической индукции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213180" w:rsidP="006E1445">
            <w:pPr>
              <w:rPr>
                <w:i/>
              </w:rPr>
            </w:pPr>
            <w:r w:rsidRPr="002A6C57">
              <w:rPr>
                <w:i/>
              </w:rPr>
              <w:t>Метод математической индукции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D55378" w:rsidP="00D31852">
            <w:pPr>
              <w:rPr>
                <w:i/>
              </w:rPr>
            </w:pPr>
            <w:r>
              <w:rPr>
                <w:i/>
              </w:rPr>
              <w:t xml:space="preserve">Доказательство </w:t>
            </w:r>
            <w:r w:rsidR="00D31852">
              <w:rPr>
                <w:i/>
              </w:rPr>
              <w:t>м</w:t>
            </w:r>
            <w:r w:rsidR="00213180" w:rsidRPr="002A6C57">
              <w:rPr>
                <w:i/>
              </w:rPr>
              <w:t>етод</w:t>
            </w:r>
            <w:r w:rsidR="00D31852">
              <w:rPr>
                <w:i/>
              </w:rPr>
              <w:t>ом</w:t>
            </w:r>
            <w:r w:rsidR="00213180" w:rsidRPr="002A6C57">
              <w:rPr>
                <w:i/>
              </w:rPr>
              <w:t xml:space="preserve"> математической индукции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180" w:rsidRPr="002A6C57" w:rsidRDefault="00346155" w:rsidP="002A6C57">
            <w:r>
              <w:t>Сложные 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</w:pPr>
            <w:r w:rsidRPr="002A6C57"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FF7E8F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C67FF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№7 по теме «Геометрическая прогрессия»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2A6C57" w:rsidRDefault="00213180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FF7E8F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FF7E8F" w:rsidRDefault="00213180" w:rsidP="006E1445"/>
        </w:tc>
      </w:tr>
      <w:tr w:rsidR="00213180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13180" w:rsidRPr="00FF7E8F" w:rsidRDefault="00213180" w:rsidP="00AC1F03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13180" w:rsidRPr="00A75306" w:rsidRDefault="00D31852" w:rsidP="00D31852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="00213180">
              <w:rPr>
                <w:b/>
              </w:rPr>
              <w:t xml:space="preserve">Тригонометрические </w:t>
            </w:r>
            <w:r>
              <w:rPr>
                <w:b/>
              </w:rPr>
              <w:t>формулы.</w:t>
            </w:r>
            <w:r w:rsidRPr="00A75306">
              <w:rPr>
                <w:b/>
              </w:rPr>
              <w:t xml:space="preserve"> Синус, косинус, тан</w:t>
            </w:r>
            <w:r>
              <w:rPr>
                <w:b/>
              </w:rPr>
              <w:t>генс и котангенс. Формулы сложения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13180" w:rsidRPr="00320376" w:rsidRDefault="00D31852" w:rsidP="000064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13180" w:rsidRPr="00FF7E8F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213180" w:rsidRPr="00FF7E8F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13180" w:rsidRPr="00FF7E8F" w:rsidRDefault="00213180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 xml:space="preserve">Понятие угла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20324" w:rsidRPr="00FF7E8F" w:rsidRDefault="00920324" w:rsidP="006E1445">
            <w:r>
              <w:t xml:space="preserve">Уметь выражать величины углов в градусной и радианной </w:t>
            </w:r>
            <w:proofErr w:type="gramStart"/>
            <w:r>
              <w:t>мерах</w:t>
            </w:r>
            <w:proofErr w:type="gramEnd"/>
            <w:r>
              <w:t>, переводить величины углов из одной меры в другую. Знать табличные значения тригонометрических функций для углов первой четверти, применять свойства тригонометрических функций и основные формулы для них при решении задач. Знать формулы косинуса и синуса разности и суммы двух углов, формулы для дополнительных углов, суммы и разности синусов и косинусов, формулы для двойных и половинных углов, произведения синусов и косинусов. Применять формулы для решения задач.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 xml:space="preserve"> Понятие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 xml:space="preserve"> Радианная мера угла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 xml:space="preserve"> Радианная мера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>
              <w:rPr>
                <w:i/>
              </w:rPr>
              <w:t xml:space="preserve"> Определение синуса,</w:t>
            </w:r>
            <w:r w:rsidRPr="002A6C57">
              <w:rPr>
                <w:i/>
              </w:rPr>
              <w:t xml:space="preserve"> косинуса угла</w:t>
            </w:r>
            <w:r>
              <w:rPr>
                <w:i/>
              </w:rPr>
              <w:t>, тангенса и котангенса.</w:t>
            </w:r>
            <w:r w:rsidRPr="002A6C57">
              <w:rPr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 xml:space="preserve"> </w:t>
            </w:r>
            <w:r>
              <w:rPr>
                <w:i/>
              </w:rPr>
              <w:t>Определение синуса,</w:t>
            </w:r>
            <w:r w:rsidRPr="002A6C57">
              <w:rPr>
                <w:i/>
              </w:rPr>
              <w:t xml:space="preserve"> косинуса угла</w:t>
            </w:r>
            <w:r>
              <w:rPr>
                <w:i/>
              </w:rPr>
              <w:t>, тангенса и котангенса.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D55378">
            <w:pPr>
              <w:rPr>
                <w:i/>
              </w:rPr>
            </w:pPr>
            <w:r w:rsidRPr="002A6C57">
              <w:rPr>
                <w:i/>
              </w:rPr>
              <w:t xml:space="preserve"> </w:t>
            </w:r>
            <w:r>
              <w:rPr>
                <w:i/>
              </w:rPr>
              <w:t>Значение синуса,</w:t>
            </w:r>
            <w:r w:rsidRPr="002A6C57">
              <w:rPr>
                <w:i/>
              </w:rPr>
              <w:t xml:space="preserve"> косинуса угла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24BFB">
            <w:pPr>
              <w:rPr>
                <w:i/>
              </w:rPr>
            </w:pPr>
            <w:r w:rsidRPr="002A6C57">
              <w:rPr>
                <w:i/>
              </w:rPr>
              <w:t xml:space="preserve"> Основные формулы для </w:t>
            </w:r>
            <w:proofErr w:type="spellStart"/>
            <w:r w:rsidRPr="002A6C57">
              <w:rPr>
                <w:i/>
              </w:rPr>
              <w:t>sin</w:t>
            </w:r>
            <w:proofErr w:type="spellEnd"/>
            <w:r w:rsidRPr="002A6C57">
              <w:rPr>
                <w:i/>
              </w:rPr>
              <w:sym w:font="Symbol" w:char="F061"/>
            </w:r>
            <w:r>
              <w:rPr>
                <w:i/>
              </w:rPr>
              <w:t>,</w:t>
            </w:r>
            <w:r w:rsidRPr="002A6C57">
              <w:rPr>
                <w:i/>
              </w:rPr>
              <w:t xml:space="preserve"> </w:t>
            </w:r>
            <w:proofErr w:type="spellStart"/>
            <w:r w:rsidRPr="002A6C57">
              <w:rPr>
                <w:i/>
              </w:rPr>
              <w:t>cos</w:t>
            </w:r>
            <w:proofErr w:type="spellEnd"/>
            <w:r w:rsidRPr="002A6C57">
              <w:rPr>
                <w:i/>
              </w:rPr>
              <w:sym w:font="Symbol" w:char="F061"/>
            </w:r>
            <w:r>
              <w:rPr>
                <w:i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24BFB">
            <w:pPr>
              <w:rPr>
                <w:i/>
              </w:rPr>
            </w:pPr>
            <w:r w:rsidRPr="002A6C57">
              <w:rPr>
                <w:i/>
              </w:rPr>
              <w:t xml:space="preserve"> Основные формулы для </w:t>
            </w:r>
            <w:proofErr w:type="spellStart"/>
            <w:r w:rsidRPr="002A6C57">
              <w:rPr>
                <w:i/>
              </w:rPr>
              <w:t>sin</w:t>
            </w:r>
            <w:proofErr w:type="spellEnd"/>
            <w:r w:rsidRPr="002A6C57">
              <w:rPr>
                <w:i/>
              </w:rPr>
              <w:sym w:font="Symbol" w:char="F061"/>
            </w:r>
            <w:r>
              <w:rPr>
                <w:i/>
              </w:rPr>
              <w:t>,</w:t>
            </w:r>
            <w:r w:rsidRPr="002A6C57">
              <w:rPr>
                <w:i/>
              </w:rPr>
              <w:t xml:space="preserve"> </w:t>
            </w:r>
            <w:proofErr w:type="spellStart"/>
            <w:r w:rsidRPr="002A6C57">
              <w:rPr>
                <w:i/>
              </w:rPr>
              <w:t>cos</w:t>
            </w:r>
            <w:proofErr w:type="spellEnd"/>
            <w:r w:rsidRPr="002A6C57">
              <w:rPr>
                <w:i/>
              </w:rPr>
              <w:sym w:font="Symbol" w:char="F061"/>
            </w:r>
            <w:r>
              <w:rPr>
                <w:i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D55378">
            <w:pPr>
              <w:rPr>
                <w:i/>
              </w:rPr>
            </w:pPr>
            <w:r w:rsidRPr="002A6C57">
              <w:rPr>
                <w:i/>
              </w:rPr>
              <w:t xml:space="preserve"> </w:t>
            </w:r>
            <w:r>
              <w:rPr>
                <w:i/>
              </w:rPr>
              <w:t xml:space="preserve">Применение </w:t>
            </w:r>
            <w:r w:rsidRPr="002A6C57">
              <w:rPr>
                <w:i/>
              </w:rPr>
              <w:t xml:space="preserve"> формул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 xml:space="preserve"> </w:t>
            </w:r>
            <w:r>
              <w:rPr>
                <w:i/>
              </w:rPr>
              <w:t xml:space="preserve">Основные формулы для </w:t>
            </w:r>
            <w:proofErr w:type="spellStart"/>
            <w:r>
              <w:rPr>
                <w:i/>
                <w:lang w:val="en-US"/>
              </w:rPr>
              <w:t>tg</w:t>
            </w:r>
            <w:proofErr w:type="spellEnd"/>
            <w:r w:rsidRPr="002A6C57">
              <w:rPr>
                <w:i/>
              </w:rPr>
              <w:sym w:font="Symbol" w:char="F061"/>
            </w:r>
            <w:r>
              <w:rPr>
                <w:i/>
              </w:rPr>
              <w:t>,</w:t>
            </w:r>
            <w:r w:rsidRPr="00024BFB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ctg</w:t>
            </w:r>
            <w:proofErr w:type="spellEnd"/>
            <w:r w:rsidRPr="002A6C57">
              <w:rPr>
                <w:i/>
              </w:rPr>
              <w:sym w:font="Symbol" w:char="F06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>
              <w:rPr>
                <w:i/>
              </w:rPr>
              <w:t xml:space="preserve">Основные формулы для </w:t>
            </w:r>
            <w:proofErr w:type="spellStart"/>
            <w:r>
              <w:rPr>
                <w:i/>
                <w:lang w:val="en-US"/>
              </w:rPr>
              <w:t>tg</w:t>
            </w:r>
            <w:proofErr w:type="spellEnd"/>
            <w:r w:rsidRPr="002A6C57">
              <w:rPr>
                <w:i/>
              </w:rPr>
              <w:sym w:font="Symbol" w:char="F061"/>
            </w:r>
            <w:r>
              <w:rPr>
                <w:i/>
              </w:rPr>
              <w:t>,</w:t>
            </w:r>
            <w:r w:rsidRPr="00024BFB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ctg</w:t>
            </w:r>
            <w:proofErr w:type="spellEnd"/>
            <w:r w:rsidRPr="002A6C57">
              <w:rPr>
                <w:i/>
              </w:rPr>
              <w:sym w:font="Symbol" w:char="F06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5F2073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№8 по теме «Тригонометрические формулы»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5F2073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24BFB">
            <w:pPr>
              <w:rPr>
                <w:i/>
              </w:rPr>
            </w:pPr>
            <w:r w:rsidRPr="002A6C57">
              <w:rPr>
                <w:i/>
              </w:rPr>
              <w:t xml:space="preserve">Косинус </w:t>
            </w:r>
            <w:r>
              <w:rPr>
                <w:i/>
              </w:rPr>
              <w:t xml:space="preserve">и синус </w:t>
            </w:r>
            <w:r w:rsidRPr="002A6C57">
              <w:rPr>
                <w:i/>
              </w:rPr>
              <w:t>разности суммы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EF1085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Default="00920324" w:rsidP="00024BFB">
            <w:r w:rsidRPr="00267C6F">
              <w:rPr>
                <w:i/>
              </w:rPr>
              <w:t xml:space="preserve">Косинус </w:t>
            </w:r>
            <w:r>
              <w:rPr>
                <w:i/>
              </w:rPr>
              <w:t>суммы и</w:t>
            </w:r>
            <w:r w:rsidRPr="00267C6F">
              <w:rPr>
                <w:i/>
              </w:rPr>
              <w:t xml:space="preserve"> разности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EF1085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Default="00920324" w:rsidP="00024BFB">
            <w:r w:rsidRPr="00267C6F">
              <w:rPr>
                <w:i/>
              </w:rPr>
              <w:t>Косинус суммы</w:t>
            </w:r>
            <w:r>
              <w:rPr>
                <w:i/>
              </w:rPr>
              <w:t xml:space="preserve"> и разности</w:t>
            </w:r>
            <w:r w:rsidRPr="00267C6F">
              <w:rPr>
                <w:i/>
              </w:rPr>
              <w:t xml:space="preserve">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rPr>
                <w:i/>
              </w:rPr>
            </w:pPr>
            <w:r w:rsidRPr="002A6C57">
              <w:rPr>
                <w:i/>
              </w:rPr>
              <w:t>Формулы для дополнительных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rPr>
                <w:i/>
              </w:rPr>
            </w:pPr>
            <w:r w:rsidRPr="002A6C57">
              <w:rPr>
                <w:i/>
              </w:rPr>
              <w:t>Формулы для дополнительных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Pr="002A6C57" w:rsidRDefault="00920324" w:rsidP="00AD0552">
            <w:pPr>
              <w:rPr>
                <w:i/>
              </w:rPr>
            </w:pPr>
            <w:r w:rsidRPr="002A6C57">
              <w:rPr>
                <w:i/>
              </w:rPr>
              <w:t>Синус разности и синус суммы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Pr="002A6C57" w:rsidRDefault="00920324" w:rsidP="00AD0552">
            <w:pPr>
              <w:rPr>
                <w:i/>
              </w:rPr>
            </w:pPr>
            <w:r w:rsidRPr="002A6C57">
              <w:rPr>
                <w:i/>
              </w:rPr>
              <w:t>Синус  разности и синус суммы двух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Pr="002A6C57" w:rsidRDefault="00920324" w:rsidP="00AD0552">
            <w:pPr>
              <w:rPr>
                <w:i/>
              </w:rPr>
            </w:pPr>
            <w:r w:rsidRPr="002A6C57">
              <w:rPr>
                <w:i/>
              </w:rPr>
              <w:t>Сумма и разность синусов и косинусов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Pr="002A6C57" w:rsidRDefault="00920324" w:rsidP="000064A7">
            <w:pPr>
              <w:rPr>
                <w:i/>
              </w:rPr>
            </w:pPr>
            <w:r w:rsidRPr="002A6C57">
              <w:rPr>
                <w:i/>
              </w:rPr>
              <w:t>Сумма и разность синусов и косинусов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273D4E">
            <w:pPr>
              <w:rPr>
                <w:i/>
              </w:rPr>
            </w:pPr>
            <w:r w:rsidRPr="002A6C57">
              <w:rPr>
                <w:i/>
              </w:rPr>
              <w:t>Формулы для двойн</w:t>
            </w:r>
            <w:r>
              <w:rPr>
                <w:i/>
              </w:rPr>
              <w:t>ого</w:t>
            </w:r>
            <w:r w:rsidRPr="002A6C57">
              <w:rPr>
                <w:i/>
              </w:rPr>
              <w:t xml:space="preserve"> и половинн</w:t>
            </w:r>
            <w:r>
              <w:rPr>
                <w:i/>
              </w:rPr>
              <w:t>ого</w:t>
            </w:r>
            <w:r w:rsidRPr="002A6C57">
              <w:rPr>
                <w:i/>
              </w:rPr>
              <w:t xml:space="preserve">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273D4E">
            <w:pPr>
              <w:rPr>
                <w:i/>
              </w:rPr>
            </w:pPr>
            <w:r w:rsidRPr="002A6C57">
              <w:rPr>
                <w:i/>
              </w:rPr>
              <w:t>Формулы для двойн</w:t>
            </w:r>
            <w:r>
              <w:rPr>
                <w:i/>
              </w:rPr>
              <w:t>ого</w:t>
            </w:r>
            <w:r w:rsidRPr="002A6C57">
              <w:rPr>
                <w:i/>
              </w:rPr>
              <w:t xml:space="preserve"> и половинн</w:t>
            </w:r>
            <w:r>
              <w:rPr>
                <w:i/>
              </w:rPr>
              <w:t>ого</w:t>
            </w:r>
            <w:r w:rsidRPr="002A6C57">
              <w:rPr>
                <w:i/>
              </w:rPr>
              <w:t xml:space="preserve"> углов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>Произведение синусов и косинусов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FF7E8F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6E1445">
            <w:pPr>
              <w:rPr>
                <w:i/>
              </w:rPr>
            </w:pPr>
            <w:r w:rsidRPr="002A6C57">
              <w:rPr>
                <w:i/>
              </w:rPr>
              <w:t>Произведение синусов и косинусов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920324" w:rsidRPr="00FF7E8F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Default="00920324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324" w:rsidRPr="002A6C57" w:rsidRDefault="00920324" w:rsidP="0074012B">
            <w:pPr>
              <w:rPr>
                <w:b/>
              </w:rPr>
            </w:pPr>
            <w:r>
              <w:rPr>
                <w:b/>
                <w:i/>
              </w:rPr>
              <w:t>Контрольная работа №9</w:t>
            </w:r>
            <w:r w:rsidRPr="002A6C57">
              <w:rPr>
                <w:b/>
                <w:i/>
              </w:rPr>
              <w:t xml:space="preserve"> по теме «Формулы сложения»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324" w:rsidRPr="002A6C57" w:rsidRDefault="00920324" w:rsidP="000064A7">
            <w:pPr>
              <w:jc w:val="center"/>
              <w:rPr>
                <w:b/>
              </w:rPr>
            </w:pPr>
            <w:r w:rsidRPr="002A6C57">
              <w:rPr>
                <w:b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324" w:rsidRPr="00FF7E8F" w:rsidRDefault="00920324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324" w:rsidRPr="00FF7E8F" w:rsidRDefault="00920324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324" w:rsidRPr="00FF7E8F" w:rsidRDefault="00920324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13180" w:rsidRPr="00A75306" w:rsidRDefault="00213180" w:rsidP="00AC1F03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13180" w:rsidRPr="00F12FA4" w:rsidRDefault="00D31852" w:rsidP="00F12FA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Геометрия. </w:t>
            </w:r>
            <w:r w:rsidR="00213180" w:rsidRPr="00A75306">
              <w:rPr>
                <w:b/>
                <w:i/>
              </w:rPr>
              <w:t>Длина окружности и площадь круга.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13180" w:rsidRPr="000064A7" w:rsidRDefault="00213180" w:rsidP="000064A7">
            <w:pPr>
              <w:jc w:val="center"/>
              <w:rPr>
                <w:b/>
              </w:rPr>
            </w:pPr>
            <w:r>
              <w:rPr>
                <w:b/>
              </w:rPr>
              <w:t>12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213180" w:rsidRPr="00A75306" w:rsidRDefault="00213180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13180" w:rsidRPr="00A75306" w:rsidRDefault="00213180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F02BFD">
            <w:pPr>
              <w:snapToGrid w:val="0"/>
              <w:rPr>
                <w:bCs/>
              </w:rPr>
            </w:pPr>
            <w:r w:rsidRPr="00A75306">
              <w:rPr>
                <w:bCs/>
              </w:rPr>
              <w:t>Правильны</w:t>
            </w:r>
            <w:r w:rsidR="002A59D3">
              <w:rPr>
                <w:bCs/>
              </w:rPr>
              <w:t>е</w:t>
            </w:r>
            <w:r w:rsidRPr="00A75306">
              <w:rPr>
                <w:bCs/>
              </w:rPr>
              <w:t xml:space="preserve"> многоугольник</w:t>
            </w:r>
            <w:r w:rsidR="002A59D3">
              <w:rPr>
                <w:bCs/>
              </w:rPr>
              <w:t xml:space="preserve">и. Формула суммы углов </w:t>
            </w:r>
            <w:r w:rsidR="002A59D3">
              <w:rPr>
                <w:bCs/>
                <w:lang w:val="en-US"/>
              </w:rPr>
              <w:t>n</w:t>
            </w:r>
            <w:r w:rsidR="002A59D3">
              <w:rPr>
                <w:bCs/>
              </w:rPr>
              <w:t>-угольника</w:t>
            </w:r>
            <w:r w:rsidR="00F02BFD">
              <w:rPr>
                <w:bCs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D0552" w:rsidRDefault="00213180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3180" w:rsidRPr="00174D2B" w:rsidRDefault="00213180" w:rsidP="00C317F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Определять правильные многоугольники; знать формулу для вычисления угла правильного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-угольника и применять ее в процессе решения задач; теоремы об </w:t>
            </w:r>
            <w:proofErr w:type="gramStart"/>
            <w:r>
              <w:rPr>
                <w:bCs/>
              </w:rPr>
              <w:t>окружности</w:t>
            </w:r>
            <w:proofErr w:type="gramEnd"/>
            <w:r>
              <w:rPr>
                <w:bCs/>
              </w:rPr>
              <w:t xml:space="preserve"> вписанной в многоугольник и описанной около него; решать задачи используя формулы площади, стороны правильного многоугольника, </w:t>
            </w:r>
            <w:r>
              <w:rPr>
                <w:bCs/>
              </w:rPr>
              <w:lastRenderedPageBreak/>
              <w:t>радиуса вписанной окружности; строить правильные с помощью циркуля и линейки; выводить формулы длины и дуги окружности; находить площадь круга и кругового сектора; решать простейшие задачи.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A75306" w:rsidRDefault="00213180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A59D3" w:rsidP="00604715">
            <w:pPr>
              <w:snapToGrid w:val="0"/>
              <w:rPr>
                <w:bCs/>
              </w:rPr>
            </w:pPr>
            <w:r>
              <w:t xml:space="preserve">Длина окружности, число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r w:rsidR="00604715">
              <w:t>длина дуги. Градусная мера угла, соотношение между величинами угла и длиной окружности.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D0552" w:rsidRDefault="00213180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A75306" w:rsidRDefault="00213180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A75306" w:rsidRDefault="00213180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604715" w:rsidP="00F02BFD">
            <w:pPr>
              <w:snapToGrid w:val="0"/>
              <w:rPr>
                <w:bCs/>
              </w:rPr>
            </w:pPr>
            <w:r>
              <w:rPr>
                <w:bCs/>
              </w:rPr>
              <w:t>Вписанные и описанные  многоугольник</w:t>
            </w:r>
            <w:r w:rsidR="00F02BFD">
              <w:rPr>
                <w:bCs/>
              </w:rPr>
              <w:t>и</w:t>
            </w:r>
            <w:r>
              <w:rPr>
                <w:bCs/>
              </w:rPr>
              <w:t xml:space="preserve">. </w:t>
            </w:r>
            <w:r w:rsidR="00213180">
              <w:rPr>
                <w:bCs/>
              </w:rPr>
              <w:t>Формулы  для вычисления площади правильного многоугольника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D0552" w:rsidRDefault="00213180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A75306" w:rsidRDefault="00213180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A75306" w:rsidRDefault="00213180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715" w:rsidRPr="00A75306" w:rsidRDefault="00604715" w:rsidP="00604715">
            <w:proofErr w:type="gramStart"/>
            <w:r>
              <w:rPr>
                <w:bCs/>
              </w:rPr>
              <w:t>Формулы</w:t>
            </w:r>
            <w:proofErr w:type="gramEnd"/>
            <w:r>
              <w:rPr>
                <w:bCs/>
              </w:rPr>
              <w:t xml:space="preserve"> выражающие площадь треугольника через периметр и радиус вписанной и описанной окружности.</w:t>
            </w:r>
          </w:p>
          <w:p w:rsidR="00213180" w:rsidRPr="00A75306" w:rsidRDefault="00213180" w:rsidP="000C67FF">
            <w:pPr>
              <w:snapToGrid w:val="0"/>
              <w:rPr>
                <w:bCs/>
              </w:rPr>
            </w:pPr>
            <w:r w:rsidRPr="00A75306">
              <w:t xml:space="preserve"> Построение правильных многоугольников.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D0552" w:rsidRDefault="00213180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vAlign w:val="center"/>
          </w:tcPr>
          <w:p w:rsidR="00213180" w:rsidRPr="00AD0552" w:rsidRDefault="00213180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A75306" w:rsidRDefault="00213180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0C67FF">
            <w:pPr>
              <w:snapToGrid w:val="0"/>
              <w:rPr>
                <w:bCs/>
              </w:rPr>
            </w:pPr>
            <w:r w:rsidRPr="00A75306">
              <w:t>Решение задач по теме  «Правильные многоугольники».  Тест.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D0552" w:rsidRDefault="00213180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vAlign w:val="center"/>
          </w:tcPr>
          <w:p w:rsidR="00213180" w:rsidRPr="00AD0552" w:rsidRDefault="00213180" w:rsidP="000C67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A75306" w:rsidRDefault="00213180" w:rsidP="006E1445"/>
        </w:tc>
      </w:tr>
      <w:tr w:rsidR="00213180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213180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75306" w:rsidRDefault="00A5743A" w:rsidP="00F02BFD">
            <w:pPr>
              <w:snapToGrid w:val="0"/>
              <w:rPr>
                <w:bCs/>
              </w:rPr>
            </w:pPr>
            <w:r>
              <w:rPr>
                <w:bCs/>
              </w:rPr>
              <w:t>Решение задач по теме «Правильные многоугольники»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180" w:rsidRPr="00AD0552" w:rsidRDefault="00213180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213180" w:rsidRPr="00A75306" w:rsidRDefault="00213180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180" w:rsidRPr="00A75306" w:rsidRDefault="00213180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80" w:rsidRPr="00A75306" w:rsidRDefault="00213180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A5743A">
            <w:pPr>
              <w:snapToGrid w:val="0"/>
              <w:rPr>
                <w:bCs/>
              </w:rPr>
            </w:pPr>
            <w:r>
              <w:t>Сектор, сегмент.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A5743A">
            <w:pPr>
              <w:snapToGrid w:val="0"/>
              <w:rPr>
                <w:bCs/>
              </w:rPr>
            </w:pPr>
            <w:r w:rsidRPr="00A75306">
              <w:t xml:space="preserve">Площадь круга. </w:t>
            </w:r>
            <w:r>
              <w:t>Площадь кругового сектора.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A5743A">
            <w:pPr>
              <w:snapToGrid w:val="0"/>
              <w:rPr>
                <w:bCs/>
              </w:rPr>
            </w:pPr>
            <w:r w:rsidRPr="00A75306">
              <w:t>Площадь сектора, сегмента.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A5743A">
            <w:pPr>
              <w:snapToGrid w:val="0"/>
              <w:rPr>
                <w:bCs/>
              </w:rPr>
            </w:pPr>
            <w:r>
              <w:rPr>
                <w:bCs/>
              </w:rPr>
              <w:t>Площадь четырехугольника.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>
              <w:rPr>
                <w:bCs/>
              </w:rPr>
              <w:t>Площадь четырехугольника.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244926">
            <w:pPr>
              <w:rPr>
                <w:b/>
                <w:i/>
              </w:rPr>
            </w:pPr>
            <w:r w:rsidRPr="002A6C57">
              <w:rPr>
                <w:b/>
                <w:i/>
              </w:rPr>
              <w:t>Контрольная работа № 10 по теме «Длина окружности и площадь круга».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snapToGrid w:val="0"/>
              <w:jc w:val="center"/>
              <w:rPr>
                <w:b/>
                <w:bCs/>
              </w:rPr>
            </w:pPr>
            <w:r w:rsidRPr="002A6C57">
              <w:rPr>
                <w:b/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A5743A" w:rsidRPr="00A75306" w:rsidRDefault="00A5743A" w:rsidP="00AC1F03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A5743A" w:rsidRPr="00A75306" w:rsidRDefault="00A5743A" w:rsidP="006E1445">
            <w:pPr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Pr="00A75306">
              <w:rPr>
                <w:b/>
              </w:rPr>
              <w:t>Приближения чисел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A5743A" w:rsidRPr="000064A7" w:rsidRDefault="00A5743A" w:rsidP="000064A7">
            <w:pPr>
              <w:jc w:val="center"/>
              <w:rPr>
                <w:b/>
              </w:rPr>
            </w:pPr>
            <w:r>
              <w:rPr>
                <w:b/>
              </w:rPr>
              <w:t>10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Абсолютная величина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743A" w:rsidRDefault="00A5743A" w:rsidP="006E1445">
            <w:r>
              <w:t xml:space="preserve">Использовать разные формы записи приближенных значений, делать выводы о точности приближения по их записи. Выполнять вычисления с реальными данными. </w:t>
            </w:r>
          </w:p>
          <w:p w:rsidR="00A5743A" w:rsidRPr="00A75306" w:rsidRDefault="00A5743A" w:rsidP="006E1445">
            <w:r>
              <w:t>Округлять натуральные числа и десятичные дроби. Выполнять прикидку и оценку результатов вычисления. Приводить содержательные примеры использования средних значений для описания данных.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F02BFD">
            <w:r>
              <w:t>Прикидка и оценка результатов вычислений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Абсолютная погрешность приближения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Относительная погрешность приближения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5F2073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B704B9">
            <w:r w:rsidRPr="00A75306">
              <w:t>Относительная погрешность приближения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D0552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5F2073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EF1085">
            <w:pPr>
              <w:rPr>
                <w:i/>
              </w:rPr>
            </w:pPr>
            <w:r>
              <w:rPr>
                <w:i/>
              </w:rPr>
              <w:t>Приближения суммы и разности, произведения и частного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46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721E5D">
            <w:pPr>
              <w:rPr>
                <w:i/>
              </w:rPr>
            </w:pPr>
            <w:r w:rsidRPr="002A6C57">
              <w:rPr>
                <w:i/>
              </w:rPr>
              <w:t>Абсолютная погрешность приближения суммы нескольких слагаемых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6E1445">
            <w:pPr>
              <w:rPr>
                <w:i/>
              </w:rPr>
            </w:pPr>
            <w:r w:rsidRPr="002A6C57">
              <w:rPr>
                <w:i/>
              </w:rPr>
              <w:t>Приближение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6E1445">
            <w:pPr>
              <w:rPr>
                <w:i/>
              </w:rPr>
            </w:pPr>
            <w:r w:rsidRPr="002A6C57">
              <w:rPr>
                <w:i/>
              </w:rPr>
              <w:t>Приближение частного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6E1445">
            <w:pPr>
              <w:rPr>
                <w:i/>
              </w:rPr>
            </w:pPr>
            <w:r w:rsidRPr="002A6C57">
              <w:rPr>
                <w:i/>
              </w:rPr>
              <w:t>Приближенные вычисления с калькулятором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jc w:val="center"/>
              <w:rPr>
                <w:i/>
              </w:rPr>
            </w:pPr>
            <w:r w:rsidRPr="002A6C57">
              <w:rPr>
                <w:i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743A" w:rsidRPr="00A75306" w:rsidRDefault="00A5743A" w:rsidP="00AC1F03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743A" w:rsidRPr="00D31852" w:rsidRDefault="00A5743A" w:rsidP="00721E5D">
            <w:r>
              <w:rPr>
                <w:b/>
              </w:rPr>
              <w:t>Геометрия.</w:t>
            </w:r>
            <w:r w:rsidRPr="00D31852">
              <w:rPr>
                <w:b/>
              </w:rPr>
              <w:t xml:space="preserve"> </w:t>
            </w:r>
            <w:r>
              <w:rPr>
                <w:b/>
              </w:rPr>
              <w:t xml:space="preserve">Движения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743A" w:rsidRPr="000064A7" w:rsidRDefault="00A5743A" w:rsidP="000064A7">
            <w:pPr>
              <w:jc w:val="center"/>
              <w:rPr>
                <w:b/>
              </w:rPr>
            </w:pPr>
            <w:r>
              <w:rPr>
                <w:b/>
              </w:rPr>
              <w:t>8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>
              <w:rPr>
                <w:bCs/>
              </w:rPr>
              <w:t>Примеры движения фигур. Симметрия фигур.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743A" w:rsidRPr="00C317F6" w:rsidRDefault="00A5743A" w:rsidP="00C317F6">
            <w:pPr>
              <w:snapToGrid w:val="0"/>
              <w:rPr>
                <w:bCs/>
              </w:rPr>
            </w:pPr>
            <w:r w:rsidRPr="00C317F6">
              <w:rPr>
                <w:bCs/>
              </w:rPr>
              <w:t xml:space="preserve">Определять движения, выполнять </w:t>
            </w:r>
            <w:r w:rsidRPr="00C317F6">
              <w:rPr>
                <w:bCs/>
              </w:rPr>
              <w:lastRenderedPageBreak/>
              <w:t xml:space="preserve">построение движений, осуществлять преобразования фигур; </w:t>
            </w:r>
            <w:r>
              <w:rPr>
                <w:bCs/>
              </w:rPr>
              <w:t>применять свойства движения к решению задач; выполнять построения движений с помощью циркуля и линейки.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A75306">
              <w:t>Понятие движения.</w:t>
            </w:r>
            <w:r>
              <w:t xml:space="preserve"> Осевая симметрия и  параллельный перенос.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244926">
            <w:pPr>
              <w:snapToGrid w:val="0"/>
              <w:rPr>
                <w:bCs/>
              </w:rPr>
            </w:pPr>
            <w:r w:rsidRPr="00A75306">
              <w:t>Понятие движения.</w:t>
            </w:r>
            <w:r>
              <w:t xml:space="preserve"> Осевая симметрия и  параллельный перенос.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>
              <w:t>Поворот и центральная симметрия.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244926">
            <w:pPr>
              <w:snapToGrid w:val="0"/>
              <w:rPr>
                <w:bCs/>
              </w:rPr>
            </w:pPr>
            <w:r>
              <w:t>Поворот и центральная симметрия.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EF1085">
            <w:pPr>
              <w:snapToGrid w:val="0"/>
              <w:rPr>
                <w:bCs/>
              </w:rPr>
            </w:pPr>
            <w:r>
              <w:t>Понятие о гомотетии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>
              <w:rPr>
                <w:bCs/>
              </w:rPr>
              <w:t>Понятие о гомотетии. Подобие фигур.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244926">
            <w:pPr>
              <w:snapToGrid w:val="0"/>
              <w:rPr>
                <w:b/>
                <w:bCs/>
                <w:i/>
              </w:rPr>
            </w:pPr>
            <w:r w:rsidRPr="002A6C57">
              <w:rPr>
                <w:b/>
                <w:i/>
              </w:rPr>
              <w:t>Контрольная работа № 11 по теме «Движения».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2A6C57" w:rsidRDefault="00A5743A" w:rsidP="000064A7">
            <w:pPr>
              <w:snapToGrid w:val="0"/>
              <w:jc w:val="center"/>
              <w:rPr>
                <w:b/>
                <w:bCs/>
              </w:rPr>
            </w:pPr>
            <w:r w:rsidRPr="002A6C57">
              <w:rPr>
                <w:b/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1147B">
            <w:pPr>
              <w:tabs>
                <w:tab w:val="left" w:pos="386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743A" w:rsidRPr="00A75306" w:rsidRDefault="00A5743A" w:rsidP="00AC1F03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743A" w:rsidRPr="00D31852" w:rsidRDefault="00A5743A" w:rsidP="000064A7">
            <w:r>
              <w:rPr>
                <w:b/>
              </w:rPr>
              <w:t xml:space="preserve">Геометрия. </w:t>
            </w:r>
            <w:r w:rsidRPr="00A75306">
              <w:rPr>
                <w:b/>
              </w:rPr>
              <w:t>Начальные св</w:t>
            </w:r>
            <w:r>
              <w:rPr>
                <w:b/>
              </w:rPr>
              <w:t xml:space="preserve">едения из стереометрии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5743A" w:rsidRPr="000064A7" w:rsidRDefault="00A5743A" w:rsidP="000064A7">
            <w:pPr>
              <w:jc w:val="center"/>
              <w:rPr>
                <w:b/>
              </w:rPr>
            </w:pPr>
            <w:r>
              <w:rPr>
                <w:b/>
              </w:rPr>
              <w:t>9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A5743A" w:rsidRPr="00A75306" w:rsidRDefault="00A5743A" w:rsidP="000064A7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D31852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EF1085">
            <w:pPr>
              <w:snapToGrid w:val="0"/>
              <w:rPr>
                <w:bCs/>
              </w:rPr>
            </w:pPr>
            <w:r>
              <w:rPr>
                <w:bCs/>
              </w:rPr>
              <w:t>Предмет стереометрия.</w:t>
            </w:r>
            <w:r w:rsidRPr="00A75306">
              <w:rPr>
                <w:bCs/>
              </w:rPr>
              <w:t xml:space="preserve"> Многогранники.</w:t>
            </w:r>
            <w:r>
              <w:rPr>
                <w:bCs/>
              </w:rPr>
              <w:t xml:space="preserve"> Правильные многогранники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743A" w:rsidRDefault="00A5743A" w:rsidP="009F52BB">
            <w:pPr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Определять параллелепипед, пирамиду, цилиндр, конус, сферу, шар; знать их свойства, изображать многогранники и тела вращения; вычислять их объемы.</w:t>
            </w:r>
            <w:proofErr w:type="gramEnd"/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Default="00A5743A" w:rsidP="009F52BB">
            <w:pPr>
              <w:snapToGrid w:val="0"/>
              <w:rPr>
                <w:bCs/>
              </w:rPr>
            </w:pPr>
          </w:p>
          <w:p w:rsidR="00A5743A" w:rsidRPr="00C317F6" w:rsidRDefault="00A5743A" w:rsidP="009F52BB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Иметь представление об основных этапах развития геометрии; знать основные аксиомы планиметрии.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EF1085">
            <w:pPr>
              <w:snapToGrid w:val="0"/>
              <w:rPr>
                <w:bCs/>
              </w:rPr>
            </w:pPr>
            <w:r>
              <w:rPr>
                <w:bCs/>
              </w:rPr>
              <w:t>Наглядное представление о пространственных телах: куб, параллелепипед, призма, пирамида.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EF1085">
            <w:pPr>
              <w:snapToGrid w:val="0"/>
              <w:rPr>
                <w:bCs/>
              </w:rPr>
            </w:pPr>
            <w:r>
              <w:rPr>
                <w:bCs/>
              </w:rPr>
              <w:t>Объем тела. Формула объема прямоугольного параллелепипеда, куба.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snapToGrid w:val="0"/>
              <w:rPr>
                <w:bCs/>
              </w:rPr>
            </w:pPr>
            <w:r>
              <w:rPr>
                <w:bCs/>
              </w:rPr>
              <w:t>Свойства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EF1085">
            <w:pPr>
              <w:snapToGrid w:val="0"/>
              <w:rPr>
                <w:bCs/>
              </w:rPr>
            </w:pPr>
            <w:r>
              <w:rPr>
                <w:bCs/>
              </w:rPr>
              <w:t>Наглядное представление о пространственных телах: цилиндр, конус, шар,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EF1085">
            <w:pPr>
              <w:snapToGrid w:val="0"/>
              <w:rPr>
                <w:bCs/>
              </w:rPr>
            </w:pPr>
            <w:r>
              <w:rPr>
                <w:bCs/>
              </w:rPr>
              <w:t>Формулы объема шара, цилиндра, конуса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BD13E5">
            <w:pPr>
              <w:snapToGrid w:val="0"/>
              <w:rPr>
                <w:bCs/>
              </w:rPr>
            </w:pPr>
            <w:r>
              <w:rPr>
                <w:bCs/>
              </w:rPr>
              <w:t>Примеры сечений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BD13E5">
            <w:pPr>
              <w:snapToGrid w:val="0"/>
              <w:rPr>
                <w:bCs/>
              </w:rPr>
            </w:pPr>
            <w:r>
              <w:rPr>
                <w:bCs/>
              </w:rPr>
              <w:t>Примеры разверток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 w:rsidRPr="000E4AAE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064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C6542D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743A" w:rsidRPr="00A75306" w:rsidRDefault="00A5743A" w:rsidP="00C6542D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743A" w:rsidRPr="00A75306" w:rsidRDefault="00A5743A" w:rsidP="000064A7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Геометрия. </w:t>
            </w:r>
            <w:r w:rsidRPr="00A75306">
              <w:rPr>
                <w:b/>
                <w:bCs/>
              </w:rPr>
              <w:t>О</w:t>
            </w:r>
            <w:r>
              <w:rPr>
                <w:b/>
                <w:bCs/>
              </w:rPr>
              <w:t>б аксиомах планиметрии.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743A" w:rsidRPr="000064A7" w:rsidRDefault="00A5743A" w:rsidP="000064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часа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D70352">
            <w:pPr>
              <w:snapToGrid w:val="0"/>
              <w:rPr>
                <w:bCs/>
              </w:rPr>
            </w:pPr>
            <w:r>
              <w:rPr>
                <w:bCs/>
              </w:rPr>
              <w:t>А</w:t>
            </w:r>
            <w:r w:rsidRPr="00A75306">
              <w:rPr>
                <w:bCs/>
              </w:rPr>
              <w:t>ксиом</w:t>
            </w:r>
            <w:r>
              <w:rPr>
                <w:bCs/>
              </w:rPr>
              <w:t>ы</w:t>
            </w:r>
            <w:r w:rsidRPr="00A75306">
              <w:rPr>
                <w:bCs/>
              </w:rPr>
              <w:t xml:space="preserve"> планиметрии.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snapToGrid w:val="0"/>
              <w:rPr>
                <w:bCs/>
              </w:rPr>
            </w:pPr>
            <w:r>
              <w:rPr>
                <w:bCs/>
              </w:rPr>
              <w:t>Аксиомы</w:t>
            </w:r>
            <w:r w:rsidRPr="00A75306">
              <w:rPr>
                <w:bCs/>
              </w:rPr>
              <w:t xml:space="preserve"> планиметрии.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743A" w:rsidRPr="00A75306" w:rsidRDefault="00A5743A" w:rsidP="000C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C6542D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743A" w:rsidRDefault="00A5743A" w:rsidP="00C6542D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743A" w:rsidRPr="00905E1E" w:rsidRDefault="00A5743A" w:rsidP="0057024C">
            <w:pPr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Алгебра. </w:t>
            </w:r>
            <w:r w:rsidRPr="00905E1E">
              <w:rPr>
                <w:b/>
                <w:bCs/>
                <w:i/>
              </w:rPr>
              <w:t>Элементы комбинаторики и теории вероятности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</w:t>
            </w:r>
            <w:r w:rsidRPr="0057024C">
              <w:rPr>
                <w:b/>
                <w:bCs/>
                <w:i/>
              </w:rPr>
              <w:t xml:space="preserve"> часов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 w:rsidRPr="00905E1E">
              <w:rPr>
                <w:bCs/>
                <w:i/>
              </w:rPr>
              <w:t xml:space="preserve">Примеры </w:t>
            </w:r>
            <w:r>
              <w:rPr>
                <w:bCs/>
                <w:i/>
              </w:rPr>
              <w:t xml:space="preserve">решения </w:t>
            </w:r>
            <w:r w:rsidRPr="00905E1E">
              <w:rPr>
                <w:bCs/>
                <w:i/>
              </w:rPr>
              <w:t>комбинаторных задач</w:t>
            </w:r>
            <w:r>
              <w:rPr>
                <w:bCs/>
                <w:i/>
              </w:rPr>
              <w:t>: перебор вариантов, правило умножения.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</w:tcBorders>
          </w:tcPr>
          <w:p w:rsidR="00A5743A" w:rsidRPr="002235CF" w:rsidRDefault="00A5743A" w:rsidP="002235CF">
            <w:pPr>
              <w:snapToGrid w:val="0"/>
              <w:rPr>
                <w:bCs/>
              </w:rPr>
            </w:pPr>
            <w:r>
              <w:rPr>
                <w:bCs/>
              </w:rPr>
              <w:t>Перебирать комбинации, находить их число с помощью правил умножения и сложения. Знакомство с комбинаторным правилом умножения, использование формул перестановок, размещений, сочетаний. 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 w:rsidRPr="00905E1E">
              <w:rPr>
                <w:bCs/>
                <w:i/>
              </w:rPr>
              <w:t xml:space="preserve">Примеры </w:t>
            </w:r>
            <w:r>
              <w:rPr>
                <w:bCs/>
                <w:i/>
              </w:rPr>
              <w:t xml:space="preserve">решения </w:t>
            </w:r>
            <w:r w:rsidRPr="00905E1E">
              <w:rPr>
                <w:bCs/>
                <w:i/>
              </w:rPr>
              <w:t>комбинаторных задач</w:t>
            </w:r>
            <w:r>
              <w:rPr>
                <w:bCs/>
                <w:i/>
              </w:rPr>
              <w:t>: перебор вариантов, правило умножения.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Дерево возможных вариантов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Дерево возможных вариантов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Число перестановок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Число сочетаний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Частота события, вероятность. Равновозможные события и подсчет их вероятностей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D31852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Перестановки, р</w:t>
            </w:r>
            <w:r w:rsidRPr="00905E1E">
              <w:rPr>
                <w:bCs/>
                <w:i/>
              </w:rPr>
              <w:t>азмещения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Факториал, сочетания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9D5A22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43A" w:rsidRDefault="00A5743A" w:rsidP="00D31852">
            <w:r>
              <w:rPr>
                <w:bCs/>
                <w:i/>
              </w:rPr>
              <w:t>Решение задач: п</w:t>
            </w:r>
            <w:r w:rsidRPr="00B33AA6">
              <w:rPr>
                <w:bCs/>
                <w:i/>
              </w:rPr>
              <w:t>ерестановки, размещения, факториал, сочетания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57024C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6220C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9D5A22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43A" w:rsidRDefault="00A5743A" w:rsidP="00D31852">
            <w:r>
              <w:rPr>
                <w:bCs/>
                <w:i/>
              </w:rPr>
              <w:t>Решение задач: п</w:t>
            </w:r>
            <w:r w:rsidRPr="00B33AA6">
              <w:rPr>
                <w:bCs/>
                <w:i/>
              </w:rPr>
              <w:t>ерестановки, размещения, факториал, сочетания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9D5A22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43A" w:rsidRPr="00B33AA6" w:rsidRDefault="00A5743A">
            <w:pPr>
              <w:rPr>
                <w:bCs/>
                <w:i/>
              </w:rPr>
            </w:pPr>
            <w:r>
              <w:rPr>
                <w:bCs/>
                <w:i/>
              </w:rPr>
              <w:t>Комбинаторный принцип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9D5A22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43A" w:rsidRPr="007A045E" w:rsidRDefault="00A5743A">
            <w:pPr>
              <w:rPr>
                <w:bCs/>
                <w:i/>
              </w:rPr>
            </w:pPr>
            <w:r w:rsidRPr="007A045E">
              <w:rPr>
                <w:bCs/>
                <w:i/>
              </w:rPr>
              <w:t>Понятие вероятности события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Сложение и умножение вероятностей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Сложение и умножение вероятностей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Число вероятности событий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 w:rsidRPr="00905E1E">
              <w:rPr>
                <w:bCs/>
                <w:i/>
              </w:rPr>
              <w:t>Вероятность случайного события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905E1E">
            <w:pPr>
              <w:snapToGrid w:val="0"/>
              <w:rPr>
                <w:bCs/>
                <w:i/>
              </w:rPr>
            </w:pPr>
            <w:r w:rsidRPr="00905E1E">
              <w:rPr>
                <w:bCs/>
                <w:i/>
              </w:rPr>
              <w:t>Вероятность случайного события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905E1E" w:rsidRDefault="00A5743A" w:rsidP="00E63A48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Представление о геометрической вероятности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57024C">
            <w:pPr>
              <w:snapToGrid w:val="0"/>
              <w:rPr>
                <w:b/>
                <w:bCs/>
                <w:i/>
              </w:rPr>
            </w:pPr>
            <w:r w:rsidRPr="0057024C">
              <w:rPr>
                <w:b/>
                <w:bCs/>
                <w:i/>
              </w:rPr>
              <w:t>Контрольная работа №</w:t>
            </w:r>
            <w:r>
              <w:rPr>
                <w:b/>
                <w:bCs/>
                <w:i/>
              </w:rPr>
              <w:t>12</w:t>
            </w:r>
            <w:r w:rsidRPr="0057024C">
              <w:rPr>
                <w:b/>
                <w:bCs/>
                <w:i/>
              </w:rPr>
              <w:t xml:space="preserve"> по теме «Элементы комбинаторики и теории вероятности»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57024C" w:rsidRDefault="00A5743A" w:rsidP="00905E1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743A" w:rsidRPr="00905E1E" w:rsidRDefault="00A5743A" w:rsidP="00905E1E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743A" w:rsidRPr="00CA2D94" w:rsidRDefault="00A5743A" w:rsidP="00905E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A5743A" w:rsidRPr="00A75306" w:rsidRDefault="00A5743A" w:rsidP="00C6542D">
            <w:pPr>
              <w:pStyle w:val="af1"/>
              <w:ind w:left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A5743A" w:rsidRPr="00A75306" w:rsidRDefault="00A5743A" w:rsidP="006E1445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A5743A" w:rsidRPr="000E675F" w:rsidRDefault="00A5743A" w:rsidP="000064A7">
            <w:pPr>
              <w:jc w:val="center"/>
              <w:rPr>
                <w:b/>
              </w:rPr>
            </w:pPr>
            <w:r>
              <w:rPr>
                <w:b/>
              </w:rPr>
              <w:t>19 часа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5743A" w:rsidRPr="00CA2D94" w:rsidRDefault="00A5743A" w:rsidP="006E1445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 xml:space="preserve">Числовые выражения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743A" w:rsidRDefault="00A5743A" w:rsidP="006E1445">
            <w:r>
              <w:t>Повторение изученного</w:t>
            </w:r>
            <w:r w:rsidR="00D00E7B">
              <w:t xml:space="preserve"> материала</w:t>
            </w:r>
            <w:r>
              <w:t xml:space="preserve">, подготовка к экзамену. </w:t>
            </w:r>
            <w:r w:rsidR="00EF37A0">
              <w:t>Отработка навыков преобразования буквенных выражений, нахождение числовых значений выражений; систематизация знаний по теме функции, умение читать графики.</w:t>
            </w:r>
          </w:p>
          <w:p w:rsidR="00EF37A0" w:rsidRPr="00A75306" w:rsidRDefault="00EF37A0" w:rsidP="006E1445">
            <w:r>
              <w:t>Отработка навыков решения линейных, квадратных, рациональных уравнений</w:t>
            </w:r>
            <w:r w:rsidR="00D00E7B">
              <w:t xml:space="preserve"> и неравенств;  умения решать комбинаторные задачи; решение задач по планиметрии.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CA2D94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E627FF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Алгебраические выражения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CA2D94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CA2D94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 xml:space="preserve">Функции. Свойства и графики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CA2D94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Функции. Свойства и графики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CA2D94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 xml:space="preserve">Системы уравнений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Неравенства</w:t>
            </w:r>
            <w:r>
              <w:t>. Системы неравенств.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5F2073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Теория вероятностей и комбинаторика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6E144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5F2073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6E1445">
            <w:r w:rsidRPr="00A75306">
              <w:t>Теория вероятностей и комбинаторика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D70352" w:rsidRDefault="00A5743A" w:rsidP="006E1445">
            <w:r w:rsidRPr="00A75306">
              <w:t>Соотношения между сторонами и углами в прямоугольном треугольнике.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jc w:val="center"/>
            </w:pPr>
            <w: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vAlign w:val="center"/>
          </w:tcPr>
          <w:p w:rsidR="00A5743A" w:rsidRPr="00A75306" w:rsidRDefault="00A5743A" w:rsidP="00B3557C">
            <w:pPr>
              <w:snapToGrid w:val="0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A75306">
              <w:t>Теорема Пифагора. Теорема синусов, косинусов.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A75306">
              <w:t>Решение задач с помощью метода координат.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A75306">
              <w:t>Скалярное произведение векторов.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A75306">
              <w:t>Правильные многоугольники. Признаки подобия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A75306">
              <w:rPr>
                <w:bCs/>
              </w:rPr>
              <w:t xml:space="preserve">Площади фигур. </w:t>
            </w:r>
            <w:r w:rsidRPr="00A75306">
              <w:t>Длина окружности, дуги. Площадь круга.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0E4AAE" w:rsidRDefault="00A5743A" w:rsidP="000064A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A75306" w:rsidRDefault="00A5743A" w:rsidP="000C67FF">
            <w:pPr>
              <w:snapToGrid w:val="0"/>
              <w:rPr>
                <w:bCs/>
              </w:rPr>
            </w:pPr>
            <w:r w:rsidRPr="002A6C57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74012B" w:rsidRDefault="00A5743A" w:rsidP="000064A7">
            <w:pPr>
              <w:snapToGrid w:val="0"/>
              <w:jc w:val="center"/>
              <w:rPr>
                <w:b/>
                <w:bCs/>
              </w:rPr>
            </w:pPr>
            <w:r w:rsidRPr="0074012B">
              <w:rPr>
                <w:b/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  <w:tr w:rsidR="00A5743A" w:rsidRPr="00A75306" w:rsidTr="002235CF">
        <w:trPr>
          <w:trHeight w:val="34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117359" w:rsidRDefault="00A5743A" w:rsidP="00117359">
            <w:pPr>
              <w:pStyle w:val="af1"/>
              <w:numPr>
                <w:ilvl w:val="0"/>
                <w:numId w:val="28"/>
              </w:numPr>
              <w:ind w:left="0" w:firstLine="0"/>
              <w:rPr>
                <w:lang w:val="en-US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74012B" w:rsidRDefault="00A5743A" w:rsidP="00B3557C">
            <w:pPr>
              <w:snapToGrid w:val="0"/>
              <w:rPr>
                <w:bCs/>
              </w:rPr>
            </w:pPr>
            <w:r w:rsidRPr="0074012B">
              <w:rPr>
                <w:bCs/>
              </w:rPr>
              <w:t>Решение геометрических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3A" w:rsidRPr="0074012B" w:rsidRDefault="00A5743A" w:rsidP="00B3557C">
            <w:pPr>
              <w:snapToGrid w:val="0"/>
              <w:jc w:val="center"/>
              <w:rPr>
                <w:bCs/>
              </w:rPr>
            </w:pPr>
            <w:r w:rsidRPr="0074012B">
              <w:rPr>
                <w:bCs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743A" w:rsidRPr="00A75306" w:rsidRDefault="00A5743A" w:rsidP="00B3557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3A" w:rsidRPr="00A75306" w:rsidRDefault="00A5743A" w:rsidP="00DF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743A" w:rsidRPr="00A75306" w:rsidRDefault="00A5743A" w:rsidP="006E1445"/>
        </w:tc>
      </w:tr>
    </w:tbl>
    <w:p w:rsidR="003215B8" w:rsidRDefault="003215B8" w:rsidP="00222907">
      <w:pPr>
        <w:pStyle w:val="a8"/>
        <w:rPr>
          <w:sz w:val="24"/>
        </w:rPr>
      </w:pPr>
    </w:p>
    <w:p w:rsidR="007A045E" w:rsidRDefault="007A045E" w:rsidP="00222907">
      <w:pPr>
        <w:pStyle w:val="a8"/>
        <w:rPr>
          <w:sz w:val="24"/>
        </w:rPr>
      </w:pPr>
    </w:p>
    <w:p w:rsidR="007A045E" w:rsidRPr="00A75306" w:rsidRDefault="007A045E" w:rsidP="00222907">
      <w:pPr>
        <w:pStyle w:val="a8"/>
        <w:rPr>
          <w:sz w:val="24"/>
        </w:rPr>
        <w:sectPr w:rsidR="007A045E" w:rsidRPr="00A75306" w:rsidSect="0090497F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0ED0" w:rsidRDefault="00CD10FE" w:rsidP="00CD10FE">
      <w:pPr>
        <w:jc w:val="center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lastRenderedPageBreak/>
        <w:t>К</w:t>
      </w:r>
      <w:r w:rsidRPr="00CD10FE">
        <w:rPr>
          <w:rStyle w:val="FontStyle43"/>
          <w:b/>
          <w:sz w:val="24"/>
          <w:szCs w:val="24"/>
        </w:rPr>
        <w:t xml:space="preserve">ритерии и нормы оценки знаний, умений, навыков обучающихся </w:t>
      </w:r>
    </w:p>
    <w:p w:rsidR="00CD10FE" w:rsidRDefault="00CD10FE" w:rsidP="00CD10FE">
      <w:pPr>
        <w:jc w:val="center"/>
        <w:rPr>
          <w:rStyle w:val="FontStyle43"/>
          <w:b/>
          <w:sz w:val="24"/>
          <w:szCs w:val="24"/>
        </w:rPr>
      </w:pPr>
    </w:p>
    <w:p w:rsidR="00CD10FE" w:rsidRPr="00CD10FE" w:rsidRDefault="00CD10FE" w:rsidP="00CD10FE">
      <w:pPr>
        <w:jc w:val="center"/>
        <w:rPr>
          <w:b/>
          <w:bCs/>
          <w:i/>
          <w:u w:val="single"/>
        </w:rPr>
      </w:pPr>
      <w:r w:rsidRPr="00CD10FE">
        <w:rPr>
          <w:b/>
          <w:bCs/>
          <w:i/>
          <w:u w:val="single"/>
        </w:rPr>
        <w:t>Оценка устных ответов учащихся.</w:t>
      </w:r>
    </w:p>
    <w:p w:rsidR="00CD10FE" w:rsidRPr="00CD10FE" w:rsidRDefault="00CD10FE" w:rsidP="00CD10FE">
      <w:pPr>
        <w:jc w:val="center"/>
        <w:rPr>
          <w:b/>
          <w:bCs/>
          <w:i/>
          <w:u w:val="single"/>
        </w:rPr>
      </w:pPr>
    </w:p>
    <w:p w:rsidR="00CD10FE" w:rsidRPr="00CD10FE" w:rsidRDefault="00CD10FE" w:rsidP="00CD10FE">
      <w:pPr>
        <w:jc w:val="both"/>
      </w:pPr>
      <w:r w:rsidRPr="00CD10FE">
        <w:rPr>
          <w:b/>
          <w:bCs/>
        </w:rPr>
        <w:t>Оценка 5</w:t>
      </w:r>
      <w:r w:rsidRPr="00CD10FE"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:rsidR="00CD10FE" w:rsidRPr="00CD10FE" w:rsidRDefault="00CD10FE" w:rsidP="00CD10FE">
      <w:pPr>
        <w:jc w:val="both"/>
      </w:pPr>
      <w:r w:rsidRPr="00CD10FE">
        <w:rPr>
          <w:b/>
          <w:bCs/>
        </w:rPr>
        <w:t xml:space="preserve">Оценка 4 </w:t>
      </w:r>
      <w:r w:rsidRPr="00CD10FE"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</w:t>
      </w:r>
      <w:proofErr w:type="gramStart"/>
      <w:r w:rsidRPr="00CD10FE">
        <w:t>задумываясь</w:t>
      </w:r>
      <w:proofErr w:type="gramEnd"/>
      <w:r w:rsidRPr="00CD10FE">
        <w:t xml:space="preserve">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:rsidR="00CD10FE" w:rsidRPr="00CD10FE" w:rsidRDefault="00CD10FE" w:rsidP="00CD10FE">
      <w:pPr>
        <w:jc w:val="both"/>
      </w:pPr>
      <w:r w:rsidRPr="00CD10FE">
        <w:rPr>
          <w:b/>
          <w:bCs/>
        </w:rPr>
        <w:t xml:space="preserve">Оценка 3 </w:t>
      </w:r>
      <w:r w:rsidRPr="00CD10FE"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:rsidR="00CD10FE" w:rsidRPr="00CD10FE" w:rsidRDefault="00CD10FE" w:rsidP="00CD10FE">
      <w:pPr>
        <w:jc w:val="both"/>
      </w:pPr>
      <w:r w:rsidRPr="00CD10FE">
        <w:rPr>
          <w:b/>
          <w:bCs/>
        </w:rPr>
        <w:t xml:space="preserve">Оценка 2   </w:t>
      </w:r>
      <w:r w:rsidRPr="00CD10FE"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:rsidR="00CD10FE" w:rsidRPr="00CD10FE" w:rsidRDefault="00CD10FE" w:rsidP="00CD10FE">
      <w:pPr>
        <w:jc w:val="center"/>
        <w:rPr>
          <w:b/>
          <w:bCs/>
          <w:i/>
          <w:u w:val="single"/>
        </w:rPr>
      </w:pPr>
      <w:r w:rsidRPr="00CD10FE">
        <w:rPr>
          <w:b/>
          <w:bCs/>
          <w:i/>
          <w:u w:val="single"/>
        </w:rPr>
        <w:t>Оценка письменных контрольных работ.</w:t>
      </w:r>
    </w:p>
    <w:p w:rsidR="00CD10FE" w:rsidRPr="00CD10FE" w:rsidRDefault="00CD10FE" w:rsidP="00CD10FE">
      <w:pPr>
        <w:jc w:val="center"/>
        <w:rPr>
          <w:b/>
          <w:bCs/>
          <w:i/>
          <w:u w:val="single"/>
        </w:rPr>
      </w:pPr>
    </w:p>
    <w:p w:rsidR="00CD10FE" w:rsidRPr="00CD10FE" w:rsidRDefault="00CD10FE" w:rsidP="00CD10FE">
      <w:pPr>
        <w:jc w:val="both"/>
        <w:rPr>
          <w:u w:val="single"/>
        </w:rPr>
      </w:pPr>
      <w:r w:rsidRPr="00CD10FE">
        <w:rPr>
          <w:b/>
          <w:bCs/>
        </w:rPr>
        <w:t xml:space="preserve">Оценка 5 </w:t>
      </w:r>
      <w:r w:rsidRPr="00CD10FE">
        <w:t>ставится за работу, выполненную полностью без ошибок и недочетов.</w:t>
      </w:r>
      <w:r w:rsidRPr="00CD10FE">
        <w:rPr>
          <w:u w:val="single"/>
        </w:rPr>
        <w:t xml:space="preserve">  </w:t>
      </w:r>
    </w:p>
    <w:p w:rsidR="00CD10FE" w:rsidRPr="00CD10FE" w:rsidRDefault="00CD10FE" w:rsidP="00CD10FE">
      <w:pPr>
        <w:jc w:val="both"/>
      </w:pPr>
      <w:r w:rsidRPr="00CD10FE">
        <w:rPr>
          <w:b/>
          <w:bCs/>
        </w:rPr>
        <w:t xml:space="preserve">Оценка 4 </w:t>
      </w:r>
      <w:r w:rsidRPr="00CD10FE"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CD10FE" w:rsidRPr="00CD10FE" w:rsidRDefault="00CD10FE" w:rsidP="00CD10FE">
      <w:pPr>
        <w:jc w:val="both"/>
      </w:pPr>
      <w:r w:rsidRPr="00CD10FE">
        <w:rPr>
          <w:b/>
          <w:bCs/>
        </w:rPr>
        <w:t xml:space="preserve">Оценка 3 </w:t>
      </w:r>
      <w:r w:rsidRPr="00CD10FE"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CD10FE" w:rsidRPr="00CD10FE" w:rsidRDefault="00CD10FE" w:rsidP="00CD10FE">
      <w:pPr>
        <w:jc w:val="both"/>
        <w:rPr>
          <w:bCs/>
        </w:rPr>
      </w:pPr>
      <w:r w:rsidRPr="00CD10FE">
        <w:rPr>
          <w:b/>
          <w:bCs/>
        </w:rPr>
        <w:t xml:space="preserve">Оценка 2 </w:t>
      </w:r>
      <w:r w:rsidRPr="00CD10FE">
        <w:t>ставится за работу,</w:t>
      </w:r>
      <w:r w:rsidRPr="00CD10FE">
        <w:rPr>
          <w:bCs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CB6C5C" w:rsidRDefault="00CB6C5C" w:rsidP="00CD10FE">
      <w:pPr>
        <w:jc w:val="center"/>
        <w:rPr>
          <w:b/>
        </w:rPr>
      </w:pPr>
    </w:p>
    <w:p w:rsidR="007C1C21" w:rsidRPr="00CD10FE" w:rsidRDefault="007C1C21" w:rsidP="007C1C21">
      <w:pPr>
        <w:jc w:val="center"/>
        <w:rPr>
          <w:b/>
          <w:bCs/>
          <w:i/>
          <w:u w:val="single"/>
        </w:rPr>
      </w:pPr>
      <w:r w:rsidRPr="00CD10FE">
        <w:rPr>
          <w:b/>
          <w:bCs/>
          <w:i/>
          <w:u w:val="single"/>
        </w:rPr>
        <w:t xml:space="preserve">Оценка </w:t>
      </w:r>
      <w:r>
        <w:rPr>
          <w:b/>
          <w:bCs/>
          <w:i/>
          <w:u w:val="single"/>
        </w:rPr>
        <w:t>тестов</w:t>
      </w:r>
      <w:r w:rsidRPr="00CD10FE">
        <w:rPr>
          <w:b/>
          <w:bCs/>
          <w:i/>
          <w:u w:val="single"/>
        </w:rPr>
        <w:t>.</w:t>
      </w:r>
    </w:p>
    <w:p w:rsidR="007C1C21" w:rsidRDefault="007C1C21" w:rsidP="007C1C21">
      <w:pPr>
        <w:jc w:val="both"/>
        <w:rPr>
          <w:b/>
          <w:bCs/>
          <w:i/>
          <w:u w:val="single"/>
        </w:rPr>
      </w:pPr>
    </w:p>
    <w:p w:rsidR="007C1C21" w:rsidRDefault="007C1C21" w:rsidP="007C1C21">
      <w:pPr>
        <w:jc w:val="both"/>
        <w:rPr>
          <w:bCs/>
        </w:rPr>
      </w:pPr>
      <w:r>
        <w:rPr>
          <w:bCs/>
        </w:rPr>
        <w:t xml:space="preserve">Каждому заданию тестовой работы соответствует  определенный балл. Оценка за работу зависит от процента выполненной работы.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C1C21" w:rsidTr="007C1C21">
        <w:tc>
          <w:tcPr>
            <w:tcW w:w="1914" w:type="dxa"/>
          </w:tcPr>
          <w:p w:rsidR="007C1C21" w:rsidRDefault="00273DEB" w:rsidP="007C1C21">
            <w:pPr>
              <w:jc w:val="both"/>
              <w:rPr>
                <w:bCs/>
              </w:rPr>
            </w:pPr>
            <w:r>
              <w:rPr>
                <w:bCs/>
              </w:rPr>
              <w:t>Объем выполненной работы</w:t>
            </w:r>
          </w:p>
        </w:tc>
        <w:tc>
          <w:tcPr>
            <w:tcW w:w="1914" w:type="dxa"/>
          </w:tcPr>
          <w:p w:rsidR="007C1C21" w:rsidRDefault="00273DEB" w:rsidP="00D00E7B">
            <w:pPr>
              <w:jc w:val="center"/>
              <w:rPr>
                <w:bCs/>
              </w:rPr>
            </w:pPr>
            <w:r>
              <w:rPr>
                <w:bCs/>
              </w:rPr>
              <w:t>До 50%</w:t>
            </w:r>
          </w:p>
        </w:tc>
        <w:tc>
          <w:tcPr>
            <w:tcW w:w="1914" w:type="dxa"/>
          </w:tcPr>
          <w:p w:rsidR="007C1C21" w:rsidRDefault="00273DEB" w:rsidP="00D00E7B">
            <w:pPr>
              <w:jc w:val="center"/>
              <w:rPr>
                <w:bCs/>
              </w:rPr>
            </w:pPr>
            <w:r>
              <w:rPr>
                <w:bCs/>
              </w:rPr>
              <w:t>От 50 до 75%</w:t>
            </w:r>
          </w:p>
        </w:tc>
        <w:tc>
          <w:tcPr>
            <w:tcW w:w="1914" w:type="dxa"/>
          </w:tcPr>
          <w:p w:rsidR="007C1C21" w:rsidRDefault="00273DEB" w:rsidP="00D00E7B">
            <w:pPr>
              <w:jc w:val="center"/>
              <w:rPr>
                <w:bCs/>
              </w:rPr>
            </w:pPr>
            <w:r>
              <w:rPr>
                <w:bCs/>
              </w:rPr>
              <w:t>От 75 до 90%</w:t>
            </w:r>
          </w:p>
        </w:tc>
        <w:tc>
          <w:tcPr>
            <w:tcW w:w="1914" w:type="dxa"/>
          </w:tcPr>
          <w:p w:rsidR="007C1C21" w:rsidRDefault="00273DEB" w:rsidP="00D00E7B">
            <w:pPr>
              <w:jc w:val="center"/>
              <w:rPr>
                <w:bCs/>
              </w:rPr>
            </w:pPr>
            <w:r>
              <w:rPr>
                <w:bCs/>
              </w:rPr>
              <w:t>От 90 до 100%</w:t>
            </w:r>
          </w:p>
        </w:tc>
      </w:tr>
      <w:tr w:rsidR="007C1C21" w:rsidTr="007C1C21">
        <w:tc>
          <w:tcPr>
            <w:tcW w:w="1914" w:type="dxa"/>
          </w:tcPr>
          <w:p w:rsidR="007C1C21" w:rsidRDefault="00D00E7B" w:rsidP="007C1C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</w:p>
        </w:tc>
        <w:tc>
          <w:tcPr>
            <w:tcW w:w="1914" w:type="dxa"/>
          </w:tcPr>
          <w:p w:rsidR="007C1C21" w:rsidRDefault="00D00E7B" w:rsidP="00D00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4" w:type="dxa"/>
          </w:tcPr>
          <w:p w:rsidR="007C1C21" w:rsidRDefault="00D00E7B" w:rsidP="00D00E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4" w:type="dxa"/>
          </w:tcPr>
          <w:p w:rsidR="007C1C21" w:rsidRDefault="00D00E7B" w:rsidP="00D00E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4" w:type="dxa"/>
          </w:tcPr>
          <w:p w:rsidR="007C1C21" w:rsidRDefault="00D00E7B" w:rsidP="00D00E7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7C1C21" w:rsidRPr="007C1C21" w:rsidRDefault="007C1C21" w:rsidP="007C1C21">
      <w:pPr>
        <w:jc w:val="both"/>
        <w:rPr>
          <w:bCs/>
        </w:rPr>
      </w:pPr>
    </w:p>
    <w:p w:rsidR="00DF7448" w:rsidRDefault="00DF7448" w:rsidP="00CD10FE">
      <w:pPr>
        <w:jc w:val="center"/>
        <w:rPr>
          <w:b/>
        </w:rPr>
      </w:pPr>
    </w:p>
    <w:p w:rsidR="00DF7448" w:rsidRDefault="00DF7448" w:rsidP="00CD10FE">
      <w:pPr>
        <w:jc w:val="center"/>
        <w:rPr>
          <w:b/>
        </w:rPr>
      </w:pPr>
    </w:p>
    <w:p w:rsidR="00CB6C5C" w:rsidRDefault="00CB6C5C" w:rsidP="00CD10FE">
      <w:pPr>
        <w:jc w:val="center"/>
        <w:rPr>
          <w:b/>
        </w:rPr>
      </w:pPr>
    </w:p>
    <w:p w:rsidR="00CB6C5C" w:rsidRDefault="00CB6C5C" w:rsidP="00CD10FE">
      <w:pPr>
        <w:jc w:val="center"/>
        <w:rPr>
          <w:b/>
        </w:rPr>
      </w:pPr>
    </w:p>
    <w:p w:rsidR="00CB6C5C" w:rsidRDefault="00CB6C5C" w:rsidP="00CD10FE">
      <w:pPr>
        <w:jc w:val="center"/>
        <w:rPr>
          <w:b/>
        </w:rPr>
      </w:pPr>
    </w:p>
    <w:p w:rsidR="00CB6C5C" w:rsidRPr="00894E9E" w:rsidRDefault="00CB6C5C" w:rsidP="00CB6C5C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894E9E">
        <w:rPr>
          <w:rFonts w:ascii="Times New Roman" w:hAnsi="Times New Roman"/>
          <w:i w:val="0"/>
          <w:iCs w:val="0"/>
          <w:sz w:val="24"/>
          <w:szCs w:val="24"/>
        </w:rPr>
        <w:lastRenderedPageBreak/>
        <w:t>Т</w:t>
      </w:r>
      <w:r w:rsidR="00DF7448">
        <w:rPr>
          <w:rFonts w:ascii="Times New Roman" w:hAnsi="Times New Roman"/>
          <w:i w:val="0"/>
          <w:iCs w:val="0"/>
          <w:sz w:val="24"/>
          <w:szCs w:val="24"/>
        </w:rPr>
        <w:t>ребования к уровню подготовки выпускников</w:t>
      </w:r>
    </w:p>
    <w:p w:rsidR="00CB6C5C" w:rsidRPr="00894E9E" w:rsidRDefault="00CB6C5C" w:rsidP="00CB6C5C">
      <w:pPr>
        <w:pStyle w:val="2"/>
        <w:spacing w:before="0"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</w:rPr>
      </w:pPr>
      <w:r w:rsidRPr="00C5177D">
        <w:rPr>
          <w:b/>
          <w:bCs/>
          <w:i/>
          <w:iCs/>
        </w:rPr>
        <w:t>В результате изучения математики ученик должен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rPr>
          <w:b/>
          <w:bCs/>
        </w:rPr>
        <w:t>знать/понимать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существо понятия математического доказательства; приводить</w:t>
      </w:r>
      <w:r w:rsidRPr="00894E9E">
        <w:t xml:space="preserve"> </w:t>
      </w:r>
      <w:r w:rsidRPr="00C5177D">
        <w:t>примеры доказательств;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существо понятия алгоритма; приводить примеры алгоритмов;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как математически определенные функции могут описывать</w:t>
      </w:r>
      <w:r w:rsidRPr="00894E9E">
        <w:t xml:space="preserve"> </w:t>
      </w:r>
      <w:r w:rsidRPr="00C5177D">
        <w:t>реальные зависимости; приводить примеры такого описания;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как потребности практики привели математическую науку к</w:t>
      </w:r>
      <w:r w:rsidRPr="00894E9E">
        <w:t xml:space="preserve"> </w:t>
      </w:r>
      <w:r w:rsidRPr="00C5177D">
        <w:t>необходимости расширения понятия числа;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каким образом геометрия возникла из практических задач</w:t>
      </w:r>
      <w:r w:rsidRPr="00894E9E">
        <w:t xml:space="preserve"> </w:t>
      </w:r>
      <w:r w:rsidRPr="00C5177D">
        <w:t>землемерия; примеры геометрических объектов и утверждений о них, важных для практики;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смысл идеализации, позволяющей решать задачи реальной</w:t>
      </w:r>
      <w:r w:rsidRPr="00894E9E">
        <w:t xml:space="preserve"> </w:t>
      </w:r>
      <w:r w:rsidRPr="00C5177D">
        <w:t>действительности математическими методами, примеры ошибок, возникающих при идеализации.</w:t>
      </w:r>
    </w:p>
    <w:p w:rsidR="00CB6C5C" w:rsidRPr="00894E9E" w:rsidRDefault="00CB6C5C" w:rsidP="00CB6C5C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5177D">
        <w:rPr>
          <w:b/>
          <w:bCs/>
        </w:rPr>
        <w:t>Арифметика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C5177D">
        <w:rPr>
          <w:b/>
          <w:bCs/>
        </w:rPr>
        <w:t>уметь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</w:t>
      </w:r>
      <w:r w:rsidRPr="00894E9E">
        <w:t xml:space="preserve"> </w:t>
      </w:r>
      <w:r w:rsidRPr="00C5177D">
        <w:t>с обыкновенными дробями с однозначным знаменателем и</w:t>
      </w:r>
      <w:r w:rsidRPr="00894E9E">
        <w:t xml:space="preserve"> </w:t>
      </w:r>
      <w:r w:rsidRPr="00C5177D">
        <w:t>числителем;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переходить от одной формы записи чисел к другой, представлять десятичную дробь в виде обыкновенной и в простейших случаях обыкновенну</w:t>
      </w:r>
      <w:r>
        <w:t xml:space="preserve">ю в виде десятичной, проценты </w:t>
      </w:r>
      <w:r w:rsidRPr="00C5177D">
        <w:t>в виде</w:t>
      </w:r>
      <w:r w:rsidRPr="00894E9E">
        <w:t xml:space="preserve"> </w:t>
      </w:r>
      <w:r w:rsidRPr="00C5177D">
        <w:t>дроби и дробь – в виде процентов; записывать большие и малые числа с использованием целых степеней десятки;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выполнять арифметические</w:t>
      </w:r>
      <w:r w:rsidRPr="00894E9E">
        <w:t xml:space="preserve"> действия с рациональными числа</w:t>
      </w:r>
      <w:r w:rsidRPr="00C5177D">
        <w:t>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пользоваться основными единицами длины, массы, времени,</w:t>
      </w:r>
      <w:r w:rsidRPr="00894E9E">
        <w:t xml:space="preserve"> </w:t>
      </w:r>
      <w:r w:rsidRPr="00C5177D">
        <w:t>скорости, площади, объема; выражать более крупные единицы</w:t>
      </w:r>
      <w:r w:rsidRPr="00894E9E">
        <w:t xml:space="preserve"> </w:t>
      </w:r>
      <w:proofErr w:type="gramStart"/>
      <w:r w:rsidRPr="00C5177D">
        <w:t>через</w:t>
      </w:r>
      <w:proofErr w:type="gramEnd"/>
      <w:r w:rsidRPr="00C5177D">
        <w:t xml:space="preserve"> более мелкие и наоборот;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текстовые задачи, включая задачи, связанные с отношением и с пропорциональностью величин, дробями и процентами;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177D">
        <w:t>для</w:t>
      </w:r>
      <w:proofErr w:type="gramEnd"/>
      <w:r w:rsidRPr="00C5177D">
        <w:t>: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решения несложных практических расчетных задач, в том</w:t>
      </w:r>
      <w:r w:rsidRPr="00894E9E">
        <w:t xml:space="preserve"> </w:t>
      </w:r>
      <w:r w:rsidRPr="00C5177D">
        <w:t>числе c использованием при необходимости справочных материалов, калькулятора, компьютера;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устной прикидки и оценки результата вычислений; проверки</w:t>
      </w:r>
      <w:r w:rsidRPr="00894E9E">
        <w:t xml:space="preserve"> </w:t>
      </w:r>
      <w:r w:rsidRPr="00C5177D">
        <w:t>результата вычисления, с использованием различных приемов;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интерпретации результатов решения задач с учетом ограничений, связанных с реальными свойствами рассматриваемых</w:t>
      </w:r>
      <w:r w:rsidRPr="00894E9E">
        <w:t xml:space="preserve"> </w:t>
      </w:r>
      <w:r w:rsidRPr="00C5177D">
        <w:t>процессов и явлений.</w:t>
      </w:r>
    </w:p>
    <w:p w:rsidR="00CB6C5C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5177D">
        <w:rPr>
          <w:b/>
          <w:bCs/>
        </w:rPr>
        <w:t>Алгебра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C5177D">
        <w:rPr>
          <w:b/>
          <w:bCs/>
        </w:rPr>
        <w:t>уметь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составлять буквенные выражения и формулы по условиям задач; осуществлять в выражениях и формулах числовые подстановки и выполнять со</w:t>
      </w:r>
      <w:r w:rsidRPr="00894E9E">
        <w:t>ответствующие вычисления, осуще</w:t>
      </w:r>
      <w:r w:rsidRPr="00C5177D">
        <w:t>ствлять подстановку одного выражения в другое; выражать из</w:t>
      </w:r>
      <w:r w:rsidRPr="00894E9E">
        <w:t xml:space="preserve"> </w:t>
      </w:r>
      <w:r w:rsidRPr="00C5177D">
        <w:t>формул одну переменную через остальные;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lastRenderedPageBreak/>
        <w:t xml:space="preserve">• выполнять основные действия со степенями с целыми показателями, с многочленами </w:t>
      </w:r>
      <w:r w:rsidRPr="00894E9E">
        <w:t>и с алгебраическими дробями; вып</w:t>
      </w:r>
      <w:r w:rsidRPr="00C5177D">
        <w:t>олнять разложение многочленов на множители; выполнять</w:t>
      </w:r>
      <w:r w:rsidRPr="00894E9E">
        <w:t xml:space="preserve"> </w:t>
      </w:r>
      <w:r w:rsidRPr="00C5177D">
        <w:t>тождественные преобразования рациональных выражений;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применять свойства арифметических квадратных корней для</w:t>
      </w:r>
      <w:r w:rsidRPr="00894E9E">
        <w:t xml:space="preserve"> </w:t>
      </w:r>
      <w:r w:rsidRPr="00C5177D">
        <w:t>вычисления значений и преобразований числовых выражений,</w:t>
      </w:r>
      <w:r w:rsidRPr="00894E9E">
        <w:t xml:space="preserve"> </w:t>
      </w:r>
      <w:r w:rsidRPr="00C5177D">
        <w:t>содержащих квадратные корни;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линейные, квадратные уравнения и рациональные</w:t>
      </w:r>
      <w:r w:rsidRPr="00894E9E">
        <w:t xml:space="preserve"> </w:t>
      </w:r>
      <w:r w:rsidRPr="00C5177D">
        <w:t xml:space="preserve">уравнения, сводящиеся к </w:t>
      </w:r>
      <w:r w:rsidRPr="00894E9E">
        <w:t>ним, системы двух линейных урав</w:t>
      </w:r>
      <w:r w:rsidRPr="00C5177D">
        <w:t>нений и несложные нелинейные системы;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линейные и квадратные неравенства с одной переменной и их системы,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текстовые задачи алгебраическим методом, интерпретировать полученный результат, проводить отбор решений,</w:t>
      </w:r>
      <w:r w:rsidRPr="00894E9E">
        <w:t xml:space="preserve"> </w:t>
      </w:r>
      <w:r w:rsidRPr="00C5177D">
        <w:t>исходя из формулировки задачи;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 xml:space="preserve">• изображать числа точками </w:t>
      </w:r>
      <w:proofErr w:type="gramStart"/>
      <w:r w:rsidRPr="00C5177D">
        <w:t>на</w:t>
      </w:r>
      <w:proofErr w:type="gramEnd"/>
      <w:r w:rsidRPr="00C5177D">
        <w:t xml:space="preserve"> координатной прямой;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распознавать арифметические и геометрические прогрессии;</w:t>
      </w:r>
      <w:r w:rsidRPr="00894E9E">
        <w:t xml:space="preserve"> </w:t>
      </w:r>
      <w:r w:rsidRPr="00C5177D">
        <w:t>решать задачи с применением формулы общего члена и суммы</w:t>
      </w:r>
      <w:r w:rsidRPr="00894E9E">
        <w:t xml:space="preserve"> </w:t>
      </w:r>
      <w:r w:rsidRPr="00C5177D">
        <w:t>нескольких первых членов;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находить значения функции, заданной формулой, таблицей,</w:t>
      </w:r>
      <w:r w:rsidRPr="00894E9E">
        <w:t xml:space="preserve"> </w:t>
      </w:r>
      <w:r w:rsidRPr="00C5177D">
        <w:t>графиком по ее аргументу; находить значение аргумента по</w:t>
      </w:r>
      <w:r w:rsidRPr="00894E9E">
        <w:t xml:space="preserve"> </w:t>
      </w:r>
      <w:r w:rsidRPr="00C5177D">
        <w:t>значению функции, заданной графиком или таблицей;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определять свойства функц</w:t>
      </w:r>
      <w:r w:rsidRPr="00894E9E">
        <w:t>ии по ее графику; применять гра</w:t>
      </w:r>
      <w:r w:rsidRPr="00C5177D">
        <w:t>фические представления при решении уравнений, систе</w:t>
      </w:r>
      <w:r w:rsidRPr="00894E9E">
        <w:t>м, не</w:t>
      </w:r>
      <w:r w:rsidRPr="00C5177D">
        <w:t>равенств;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описывать свойства изученных функций, строить их графики;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177D">
        <w:t>для</w:t>
      </w:r>
      <w:proofErr w:type="gramEnd"/>
      <w:r w:rsidRPr="00C5177D">
        <w:t>: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выполнения расчетов по формулам, для составления формул,</w:t>
      </w:r>
      <w:r w:rsidRPr="00894E9E">
        <w:t xml:space="preserve"> </w:t>
      </w:r>
      <w:r w:rsidRPr="00C5177D">
        <w:t>выражающих зависимости между реальными величинами; для</w:t>
      </w:r>
      <w:r w:rsidRPr="00894E9E">
        <w:t xml:space="preserve"> </w:t>
      </w:r>
      <w:r w:rsidRPr="00C5177D">
        <w:t>нахождения нужной формулы в справочных материалах;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 xml:space="preserve">• моделирования практических ситуаций и </w:t>
      </w:r>
      <w:proofErr w:type="gramStart"/>
      <w:r w:rsidRPr="00C5177D">
        <w:t>исследовании</w:t>
      </w:r>
      <w:proofErr w:type="gramEnd"/>
      <w:r w:rsidRPr="00C5177D">
        <w:t xml:space="preserve"> построенных </w:t>
      </w:r>
      <w:r w:rsidRPr="00894E9E">
        <w:t>м</w:t>
      </w:r>
      <w:r w:rsidRPr="00C5177D">
        <w:t>оделей с использованием аппарата алгебры;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</w:pPr>
      <w:r w:rsidRPr="00894E9E">
        <w:t xml:space="preserve">• </w:t>
      </w:r>
      <w:r w:rsidRPr="00C5177D">
        <w:t>описания зависимостей ме</w:t>
      </w:r>
      <w:r w:rsidRPr="00894E9E">
        <w:t>жду физическими величинами соот</w:t>
      </w:r>
      <w:r w:rsidRPr="00C5177D">
        <w:t>ветствующими формулами, при исследовании несложных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практических ситуаций;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интерпретации графиков реальных зависимостей между величинами.</w:t>
      </w:r>
    </w:p>
    <w:p w:rsidR="00CB6C5C" w:rsidRPr="00894E9E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5177D">
        <w:rPr>
          <w:b/>
          <w:bCs/>
        </w:rPr>
        <w:t>Геометрия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C5177D">
        <w:rPr>
          <w:b/>
          <w:bCs/>
        </w:rPr>
        <w:t>уметь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пользоваться геометрическим языком для описания предметов</w:t>
      </w:r>
      <w:r w:rsidRPr="00894E9E">
        <w:t xml:space="preserve"> </w:t>
      </w:r>
      <w:r w:rsidRPr="00C5177D">
        <w:t>окружающего мира;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распознавать геометрические фигуры, различать их взаимное</w:t>
      </w:r>
      <w:r w:rsidRPr="00894E9E">
        <w:t xml:space="preserve"> </w:t>
      </w:r>
      <w:r w:rsidRPr="00C5177D">
        <w:t>расположение;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изображать геометрические фигуры; выполнять чертежи по</w:t>
      </w:r>
      <w:r w:rsidRPr="00894E9E">
        <w:t xml:space="preserve"> </w:t>
      </w:r>
      <w:r w:rsidRPr="00C5177D">
        <w:t>условию задач; осуществлять преобразования фигур;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распознавать на чертежах, моделях и в окружающей обстановке основные пространственные тела, изображать их;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 простейших случаях строить сечения и развертки пространственных тел;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проводить операции над векторами, вычислять длину и координаты вектора, угол между векторами;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вычислять значения геометрических величин (длин, углов,</w:t>
      </w:r>
      <w:r w:rsidRPr="00894E9E">
        <w:t xml:space="preserve"> </w:t>
      </w:r>
      <w:r w:rsidRPr="00C5177D">
        <w:t>площадей, объемов); в том числе: для углов от 0 до 180° определять значения тригонометрических функций по заданным</w:t>
      </w:r>
      <w:r w:rsidRPr="00894E9E">
        <w:t xml:space="preserve"> </w:t>
      </w:r>
      <w:r w:rsidRPr="00C5177D">
        <w:t>значениям углов; находить значения тригонометрических</w:t>
      </w:r>
      <w:r w:rsidRPr="00894E9E">
        <w:t xml:space="preserve"> </w:t>
      </w:r>
      <w:r w:rsidRPr="00C5177D">
        <w:t>функций по значению одной из них, находить стороны, углы и</w:t>
      </w:r>
      <w:r w:rsidRPr="00894E9E">
        <w:t xml:space="preserve"> </w:t>
      </w:r>
      <w:r w:rsidRPr="00C5177D">
        <w:t>площади треугольников, длины ломаных, дуг окружности,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площадей основных геометрических фигур и фигур, составленных из них;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геометрические задачи, опираясь на изученные свойства фигур и отношений м</w:t>
      </w:r>
      <w:r w:rsidRPr="00894E9E">
        <w:t>ежду ними, применяя дополнитель</w:t>
      </w:r>
      <w:r w:rsidRPr="00C5177D">
        <w:t>ные построения, алгебраический и тригонометрический аппарат, соображения симметрии;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lastRenderedPageBreak/>
        <w:t>• проводить доказательные рассуждения при решении задач,</w:t>
      </w:r>
      <w:r w:rsidRPr="00894E9E">
        <w:t xml:space="preserve"> </w:t>
      </w:r>
      <w:r w:rsidRPr="00C5177D">
        <w:t>используя известные теоремы, обнаруживая возможности для</w:t>
      </w:r>
      <w:r w:rsidRPr="00894E9E">
        <w:t xml:space="preserve"> </w:t>
      </w:r>
      <w:r w:rsidRPr="00C5177D">
        <w:t>их использования;</w:t>
      </w:r>
    </w:p>
    <w:p w:rsidR="00CB6C5C" w:rsidRPr="00894E9E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простейшие планиметрические задачи в пространстве;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177D">
        <w:t>для</w:t>
      </w:r>
      <w:proofErr w:type="gramEnd"/>
      <w:r w:rsidRPr="00C5177D">
        <w:t>: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описания реальных ситуаций на языке геометрии;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расчетов, включающих простейшие тригонометрические формулы;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решения геометрических задач с использованием тригонометрии</w:t>
      </w:r>
      <w:r>
        <w:t>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построений геометрическими инструментами (линейка, угольник, циркуль, транспортир).</w:t>
      </w:r>
    </w:p>
    <w:p w:rsidR="00CB6C5C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5177D">
        <w:rPr>
          <w:b/>
          <w:bCs/>
        </w:rPr>
        <w:t>Элементы логики, комбинаторики,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5177D">
        <w:rPr>
          <w:b/>
          <w:bCs/>
        </w:rPr>
        <w:t>статистики и теории вероятностей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C5177D">
        <w:rPr>
          <w:b/>
          <w:bCs/>
        </w:rPr>
        <w:t>уметь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проводить несложные доказательства, получать простейшие</w:t>
      </w:r>
      <w:r>
        <w:t xml:space="preserve"> </w:t>
      </w:r>
      <w:r w:rsidRPr="00C5177D">
        <w:t>следствия из известных или ранее полученных утверждений,</w:t>
      </w:r>
      <w:r>
        <w:t xml:space="preserve"> </w:t>
      </w:r>
      <w:r w:rsidRPr="00C5177D">
        <w:t xml:space="preserve">оценивать логическую правильность рассуждений, использовать примеры для иллюстрации и </w:t>
      </w:r>
      <w:proofErr w:type="spellStart"/>
      <w:r w:rsidRPr="00C5177D">
        <w:t>контрпримеры</w:t>
      </w:r>
      <w:proofErr w:type="spellEnd"/>
      <w:r w:rsidRPr="00C5177D">
        <w:t xml:space="preserve"> для опровержения утверждений;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извлекать информацию, представленную в таблицах, на диаграммах, графиках; составлять таблицы, строить диаграммы и</w:t>
      </w:r>
      <w:r>
        <w:t xml:space="preserve"> </w:t>
      </w:r>
      <w:r w:rsidRPr="00C5177D">
        <w:t>графики;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вычислять средние значения результатов измерений;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находить частоту события, используя собственные наблюдения и готовые статистические данные;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находить вероятности случайных событий в простейших случаях;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177D">
        <w:t>для</w:t>
      </w:r>
      <w:proofErr w:type="gramEnd"/>
      <w:r w:rsidRPr="00C5177D">
        <w:t>: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выстраивания аргументации при доказательстве и в диалоге;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распознавания логически некорректных рассуждений;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записи математических утверждений, доказательств;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анализа реальных числовых данных, представленных в виде</w:t>
      </w:r>
      <w:r>
        <w:t xml:space="preserve"> </w:t>
      </w:r>
      <w:r w:rsidRPr="00C5177D">
        <w:t>диаграмм, графиков, таблиц;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решения практических задач в повседневной и профессиональной деятельности с использованием действий с числами,</w:t>
      </w:r>
      <w:r>
        <w:t xml:space="preserve"> </w:t>
      </w:r>
      <w:r w:rsidRPr="00C5177D">
        <w:t>процентов, длин, площадей, объемов, времени, скорости;</w:t>
      </w:r>
      <w:r>
        <w:t xml:space="preserve"> 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решения учебных и практических задач, требующих систематического перебора вариантов;</w:t>
      </w:r>
    </w:p>
    <w:p w:rsidR="00CB6C5C" w:rsidRPr="00C5177D" w:rsidRDefault="00CB6C5C" w:rsidP="00CB6C5C">
      <w:pPr>
        <w:autoSpaceDE w:val="0"/>
        <w:autoSpaceDN w:val="0"/>
        <w:adjustRightInd w:val="0"/>
        <w:contextualSpacing/>
        <w:jc w:val="both"/>
      </w:pPr>
      <w:r w:rsidRPr="00C5177D"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CB6C5C" w:rsidRDefault="00CB6C5C" w:rsidP="00CB6C5C">
      <w:pPr>
        <w:contextualSpacing/>
        <w:jc w:val="both"/>
      </w:pPr>
      <w:r w:rsidRPr="00894E9E">
        <w:t>• понимания статистических утверждений.</w:t>
      </w:r>
    </w:p>
    <w:p w:rsidR="00FF0FBD" w:rsidRDefault="00FF0FBD" w:rsidP="00CB6C5C">
      <w:pPr>
        <w:contextualSpacing/>
        <w:jc w:val="both"/>
      </w:pPr>
    </w:p>
    <w:p w:rsidR="00FF0FBD" w:rsidRDefault="00FF0FBD" w:rsidP="00CB6C5C">
      <w:pPr>
        <w:contextualSpacing/>
        <w:jc w:val="both"/>
      </w:pPr>
    </w:p>
    <w:p w:rsidR="00FF0FBD" w:rsidRPr="00894E9E" w:rsidRDefault="00FF0FBD" w:rsidP="00CB6C5C">
      <w:pPr>
        <w:contextualSpacing/>
        <w:jc w:val="both"/>
      </w:pPr>
    </w:p>
    <w:p w:rsidR="00CB6C5C" w:rsidRPr="00894E9E" w:rsidRDefault="00CB6C5C" w:rsidP="00CB6C5C">
      <w:pPr>
        <w:jc w:val="both"/>
      </w:pPr>
    </w:p>
    <w:p w:rsidR="00CB6C5C" w:rsidRDefault="00CB6C5C" w:rsidP="00CB6C5C">
      <w:pPr>
        <w:jc w:val="both"/>
        <w:rPr>
          <w:sz w:val="19"/>
          <w:szCs w:val="19"/>
        </w:rPr>
      </w:pPr>
    </w:p>
    <w:p w:rsidR="00CB6C5C" w:rsidRDefault="00CB6C5C" w:rsidP="00CB6C5C">
      <w:pPr>
        <w:jc w:val="both"/>
        <w:rPr>
          <w:sz w:val="19"/>
          <w:szCs w:val="19"/>
        </w:rPr>
      </w:pPr>
    </w:p>
    <w:p w:rsidR="00CB6C5C" w:rsidRDefault="00CB6C5C" w:rsidP="00CB6C5C">
      <w:pPr>
        <w:jc w:val="both"/>
        <w:rPr>
          <w:sz w:val="19"/>
          <w:szCs w:val="19"/>
        </w:rPr>
      </w:pPr>
    </w:p>
    <w:p w:rsidR="00CB6C5C" w:rsidRDefault="00CB6C5C" w:rsidP="00CB6C5C">
      <w:pPr>
        <w:ind w:left="360"/>
        <w:jc w:val="center"/>
        <w:rPr>
          <w:b/>
          <w:sz w:val="28"/>
          <w:szCs w:val="28"/>
        </w:rPr>
      </w:pPr>
    </w:p>
    <w:p w:rsidR="00CB6C5C" w:rsidRDefault="00CB6C5C" w:rsidP="00CB6C5C">
      <w:pPr>
        <w:ind w:left="360"/>
        <w:jc w:val="center"/>
        <w:rPr>
          <w:b/>
          <w:sz w:val="28"/>
          <w:szCs w:val="28"/>
        </w:rPr>
      </w:pPr>
    </w:p>
    <w:p w:rsidR="00020D83" w:rsidRDefault="00020D83" w:rsidP="00222907">
      <w:pPr>
        <w:jc w:val="center"/>
        <w:rPr>
          <w:b/>
        </w:rPr>
      </w:pPr>
    </w:p>
    <w:p w:rsidR="00020D83" w:rsidRDefault="00020D83" w:rsidP="00222907">
      <w:pPr>
        <w:jc w:val="center"/>
        <w:rPr>
          <w:b/>
        </w:rPr>
      </w:pPr>
    </w:p>
    <w:p w:rsidR="00D73A1E" w:rsidRDefault="00D73A1E" w:rsidP="00D73A1E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</w:rPr>
      </w:pPr>
      <w:r>
        <w:rPr>
          <w:rStyle w:val="FontStyle43"/>
          <w:b/>
          <w:sz w:val="24"/>
        </w:rPr>
        <w:lastRenderedPageBreak/>
        <w:t>У</w:t>
      </w:r>
      <w:r w:rsidRPr="00D73A1E">
        <w:rPr>
          <w:rStyle w:val="FontStyle43"/>
          <w:b/>
          <w:sz w:val="24"/>
        </w:rPr>
        <w:t>чебно-методическое обеспечение программы</w:t>
      </w:r>
      <w:r w:rsidR="00E71219">
        <w:rPr>
          <w:rStyle w:val="FontStyle43"/>
          <w:b/>
          <w:sz w:val="24"/>
        </w:rPr>
        <w:t xml:space="preserve"> и</w:t>
      </w:r>
    </w:p>
    <w:p w:rsidR="00D73A1E" w:rsidRPr="00D73A1E" w:rsidRDefault="00E71219" w:rsidP="00D73A1E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b/>
          <w:sz w:val="24"/>
        </w:rPr>
      </w:pPr>
      <w:r>
        <w:rPr>
          <w:rStyle w:val="FontStyle43"/>
          <w:b/>
          <w:sz w:val="24"/>
        </w:rPr>
        <w:t>п</w:t>
      </w:r>
      <w:r w:rsidR="00D73A1E" w:rsidRPr="00D73A1E">
        <w:rPr>
          <w:rStyle w:val="FontStyle43"/>
          <w:b/>
          <w:sz w:val="24"/>
        </w:rPr>
        <w:t>еречень рекомендуемой литературы</w:t>
      </w:r>
      <w:r w:rsidR="00D73A1E">
        <w:rPr>
          <w:rStyle w:val="FontStyle43"/>
          <w:b/>
          <w:sz w:val="24"/>
        </w:rPr>
        <w:t>.</w:t>
      </w:r>
    </w:p>
    <w:p w:rsidR="001C289D" w:rsidRDefault="001C289D" w:rsidP="001C289D">
      <w:pPr>
        <w:jc w:val="both"/>
        <w:rPr>
          <w:b/>
        </w:rPr>
      </w:pPr>
    </w:p>
    <w:p w:rsidR="005A1BE7" w:rsidRDefault="005A1BE7" w:rsidP="001C289D">
      <w:pPr>
        <w:numPr>
          <w:ilvl w:val="0"/>
          <w:numId w:val="6"/>
        </w:numPr>
        <w:jc w:val="both"/>
      </w:pPr>
      <w:r>
        <w:t>Федеральный государственный стандарт общего образования</w:t>
      </w:r>
    </w:p>
    <w:p w:rsidR="005A1BE7" w:rsidRDefault="00DF17E2" w:rsidP="001C289D">
      <w:pPr>
        <w:numPr>
          <w:ilvl w:val="0"/>
          <w:numId w:val="6"/>
        </w:numPr>
        <w:jc w:val="both"/>
      </w:pPr>
      <w:r>
        <w:t>Примерные программы основного общего образования. Математика. – М.: Просвещение, 2010</w:t>
      </w:r>
    </w:p>
    <w:p w:rsidR="00DF17E2" w:rsidRDefault="00DF17E2" w:rsidP="001C289D">
      <w:pPr>
        <w:numPr>
          <w:ilvl w:val="0"/>
          <w:numId w:val="6"/>
        </w:numPr>
        <w:jc w:val="both"/>
      </w:pPr>
      <w:r>
        <w:t xml:space="preserve">За страницами учебника алгебры. </w:t>
      </w:r>
      <w:proofErr w:type="spellStart"/>
      <w:r>
        <w:t>Л.Ф.Пичурин</w:t>
      </w:r>
      <w:proofErr w:type="spellEnd"/>
      <w:r>
        <w:t>. – М.: Просвещение, 1991</w:t>
      </w:r>
    </w:p>
    <w:p w:rsidR="001C289D" w:rsidRPr="007519E0" w:rsidRDefault="001C289D" w:rsidP="001C289D">
      <w:pPr>
        <w:numPr>
          <w:ilvl w:val="0"/>
          <w:numId w:val="6"/>
        </w:numPr>
        <w:jc w:val="both"/>
      </w:pPr>
      <w:r>
        <w:t>Газета «Математика» №12, 2006</w:t>
      </w:r>
    </w:p>
    <w:p w:rsidR="001C289D" w:rsidRDefault="001C289D" w:rsidP="001C289D">
      <w:pPr>
        <w:numPr>
          <w:ilvl w:val="0"/>
          <w:numId w:val="6"/>
        </w:numPr>
        <w:jc w:val="both"/>
      </w:pPr>
      <w:r>
        <w:t xml:space="preserve">Программы для общеобразовательных </w:t>
      </w:r>
      <w:r w:rsidR="0039153D">
        <w:t>учреждений</w:t>
      </w:r>
      <w:r>
        <w:t xml:space="preserve">. </w:t>
      </w:r>
      <w:r w:rsidR="0039153D">
        <w:t>Алгебра</w:t>
      </w:r>
      <w:r>
        <w:t xml:space="preserve"> </w:t>
      </w:r>
      <w:r w:rsidR="0039153D">
        <w:t>7-9</w:t>
      </w:r>
      <w:r>
        <w:t xml:space="preserve"> кл</w:t>
      </w:r>
      <w:r w:rsidR="0039153D">
        <w:t>ассы</w:t>
      </w:r>
      <w:r>
        <w:t xml:space="preserve">, М.: </w:t>
      </w:r>
      <w:r w:rsidR="0039153D">
        <w:t>Просвещение</w:t>
      </w:r>
      <w:r>
        <w:t>, 200</w:t>
      </w:r>
      <w:r w:rsidR="0039153D">
        <w:t>8.</w:t>
      </w:r>
    </w:p>
    <w:p w:rsidR="0039153D" w:rsidRDefault="0039153D" w:rsidP="0039153D">
      <w:pPr>
        <w:numPr>
          <w:ilvl w:val="0"/>
          <w:numId w:val="6"/>
        </w:numPr>
        <w:jc w:val="both"/>
      </w:pPr>
      <w:r>
        <w:t xml:space="preserve">Программы для общеобразовательных учреждений. </w:t>
      </w:r>
      <w:proofErr w:type="spellStart"/>
      <w:r>
        <w:t>Геометри</w:t>
      </w:r>
      <w:proofErr w:type="spellEnd"/>
      <w:r>
        <w:t xml:space="preserve"> 7-9 классы, М.: Просвещение, 2008.</w:t>
      </w:r>
    </w:p>
    <w:p w:rsidR="001C289D" w:rsidRDefault="001C289D" w:rsidP="001C289D">
      <w:pPr>
        <w:numPr>
          <w:ilvl w:val="0"/>
          <w:numId w:val="6"/>
        </w:numPr>
        <w:jc w:val="both"/>
      </w:pPr>
      <w:r>
        <w:t>Тематическое приложение к вестнику образования №4,  2005г.;</w:t>
      </w:r>
    </w:p>
    <w:p w:rsidR="001C289D" w:rsidRDefault="001C289D" w:rsidP="001C289D">
      <w:pPr>
        <w:numPr>
          <w:ilvl w:val="0"/>
          <w:numId w:val="6"/>
        </w:numPr>
        <w:jc w:val="both"/>
      </w:pPr>
      <w:r>
        <w:t>Учебник «Алгебра</w:t>
      </w:r>
      <w:r w:rsidR="0039153D">
        <w:t xml:space="preserve"> 9» </w:t>
      </w:r>
      <w:r>
        <w:t xml:space="preserve"> М.: «Просвещение», 20</w:t>
      </w:r>
      <w:r w:rsidR="0039153D">
        <w:t>11</w:t>
      </w:r>
      <w:r>
        <w:t>, С.М. Никольский и др.</w:t>
      </w:r>
    </w:p>
    <w:p w:rsidR="0039153D" w:rsidRDefault="0039153D" w:rsidP="001C289D">
      <w:pPr>
        <w:numPr>
          <w:ilvl w:val="0"/>
          <w:numId w:val="6"/>
        </w:numPr>
        <w:jc w:val="both"/>
      </w:pPr>
      <w:r>
        <w:t xml:space="preserve">Алгебра. Дидактические материалы. 9 класс, </w:t>
      </w:r>
      <w:proofErr w:type="spellStart"/>
      <w:r w:rsidR="00BF4ADC">
        <w:t>М.К.Потапов</w:t>
      </w:r>
      <w:proofErr w:type="spellEnd"/>
      <w:r w:rsidR="00BF4ADC">
        <w:t xml:space="preserve">, </w:t>
      </w:r>
      <w:proofErr w:type="spellStart"/>
      <w:r w:rsidR="00BF4ADC">
        <w:t>А.В.Шевкин</w:t>
      </w:r>
      <w:proofErr w:type="spellEnd"/>
      <w:r w:rsidR="00BF4ADC">
        <w:t xml:space="preserve">. - </w:t>
      </w:r>
      <w:r>
        <w:t>М.:</w:t>
      </w:r>
      <w:r w:rsidR="00BF4ADC">
        <w:t xml:space="preserve"> </w:t>
      </w:r>
      <w:r>
        <w:t xml:space="preserve"> Просвещение, 2010.</w:t>
      </w:r>
    </w:p>
    <w:p w:rsidR="0039153D" w:rsidRDefault="0039153D" w:rsidP="001C289D">
      <w:pPr>
        <w:numPr>
          <w:ilvl w:val="0"/>
          <w:numId w:val="6"/>
        </w:numPr>
        <w:jc w:val="both"/>
      </w:pPr>
      <w:r>
        <w:t xml:space="preserve">Алгебра. Тематические тесты. 9 класс. </w:t>
      </w:r>
      <w:r w:rsidR="00BF4ADC">
        <w:t xml:space="preserve">П.В.Чулков, Т.С.Струков. – М.: Просвещение, 2011. </w:t>
      </w:r>
    </w:p>
    <w:p w:rsidR="00534D9D" w:rsidRDefault="00534D9D" w:rsidP="001C289D">
      <w:pPr>
        <w:numPr>
          <w:ilvl w:val="0"/>
          <w:numId w:val="6"/>
        </w:numPr>
        <w:jc w:val="both"/>
      </w:pPr>
      <w:r>
        <w:t xml:space="preserve">Геометрия. Дидактические материалы. 9 класс </w:t>
      </w:r>
      <w:r w:rsidRPr="00534D9D">
        <w:t>/</w:t>
      </w:r>
      <w:proofErr w:type="spellStart"/>
      <w:r>
        <w:t>Б.Г.Зиев</w:t>
      </w:r>
      <w:proofErr w:type="spellEnd"/>
      <w:r>
        <w:t>. – М.:</w:t>
      </w:r>
      <w:proofErr w:type="spellStart"/>
      <w:r>
        <w:t>Просвящение</w:t>
      </w:r>
      <w:proofErr w:type="spellEnd"/>
      <w:r>
        <w:t>, 2009.</w:t>
      </w:r>
    </w:p>
    <w:p w:rsidR="00DF17E2" w:rsidRPr="00DF17E2" w:rsidRDefault="00FF0FBD" w:rsidP="001C289D">
      <w:pPr>
        <w:numPr>
          <w:ilvl w:val="0"/>
          <w:numId w:val="6"/>
        </w:numPr>
        <w:jc w:val="both"/>
      </w:pPr>
      <w:hyperlink r:id="rId10" w:history="1">
        <w:r w:rsidR="00DF17E2" w:rsidRPr="004A3BA5">
          <w:rPr>
            <w:rStyle w:val="afc"/>
            <w:lang w:val="en-US"/>
          </w:rPr>
          <w:t>www</w:t>
        </w:r>
        <w:r w:rsidR="00DF17E2" w:rsidRPr="00DF17E2">
          <w:rPr>
            <w:rStyle w:val="afc"/>
          </w:rPr>
          <w:t>.</w:t>
        </w:r>
        <w:proofErr w:type="spellStart"/>
        <w:r w:rsidR="00DF17E2" w:rsidRPr="004A3BA5">
          <w:rPr>
            <w:rStyle w:val="afc"/>
            <w:lang w:val="en-US"/>
          </w:rPr>
          <w:t>ege</w:t>
        </w:r>
        <w:proofErr w:type="spellEnd"/>
        <w:r w:rsidR="00DF17E2" w:rsidRPr="00DF17E2">
          <w:rPr>
            <w:rStyle w:val="afc"/>
          </w:rPr>
          <w:t>.</w:t>
        </w:r>
        <w:proofErr w:type="spellStart"/>
        <w:r w:rsidR="00DF17E2" w:rsidRPr="004A3BA5">
          <w:rPr>
            <w:rStyle w:val="afc"/>
            <w:lang w:val="en-US"/>
          </w:rPr>
          <w:t>edu</w:t>
        </w:r>
        <w:proofErr w:type="spellEnd"/>
        <w:r w:rsidR="00DF17E2" w:rsidRPr="00DF17E2">
          <w:rPr>
            <w:rStyle w:val="afc"/>
          </w:rPr>
          <w:t>.</w:t>
        </w:r>
        <w:proofErr w:type="spellStart"/>
        <w:r w:rsidR="00DF17E2" w:rsidRPr="004A3BA5">
          <w:rPr>
            <w:rStyle w:val="afc"/>
            <w:lang w:val="en-US"/>
          </w:rPr>
          <w:t>ru</w:t>
        </w:r>
        <w:proofErr w:type="spellEnd"/>
      </w:hyperlink>
      <w:r w:rsidR="00DF17E2" w:rsidRPr="00DF17E2">
        <w:t xml:space="preserve"> </w:t>
      </w:r>
      <w:r w:rsidR="00DF17E2">
        <w:t>Аналитические отчеты. Результаты ЕГЭ. Федеральный институт педагогических измерений; М</w:t>
      </w:r>
      <w:r w:rsidR="005F42FC">
        <w:t>инистерство образования и науки РФ, Федеральная служба по надзору в сфере образования и науки.</w:t>
      </w:r>
    </w:p>
    <w:p w:rsidR="001C289D" w:rsidRPr="00DF17E2" w:rsidRDefault="001C289D" w:rsidP="0090497F">
      <w:pPr>
        <w:ind w:left="720"/>
        <w:jc w:val="both"/>
      </w:pPr>
    </w:p>
    <w:p w:rsidR="001C289D" w:rsidRPr="00DF17E2" w:rsidRDefault="001C289D" w:rsidP="001C289D">
      <w:bookmarkStart w:id="0" w:name="_GoBack"/>
      <w:bookmarkEnd w:id="0"/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ind w:left="6120"/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sz w:val="28"/>
          <w:szCs w:val="28"/>
        </w:rPr>
      </w:pPr>
    </w:p>
    <w:p w:rsidR="00772AAB" w:rsidRPr="00DF17E2" w:rsidRDefault="00772AAB" w:rsidP="00772AAB">
      <w:pPr>
        <w:rPr>
          <w:b/>
          <w:sz w:val="28"/>
          <w:szCs w:val="28"/>
        </w:rPr>
      </w:pPr>
    </w:p>
    <w:p w:rsidR="001C289D" w:rsidRPr="00DF17E2" w:rsidRDefault="001C289D" w:rsidP="00772AAB"/>
    <w:p w:rsidR="00772AAB" w:rsidRPr="00DF17E2" w:rsidRDefault="00772AAB" w:rsidP="00772AAB"/>
    <w:p w:rsidR="00772AAB" w:rsidRPr="00DF17E2" w:rsidRDefault="00772AAB" w:rsidP="00772AAB"/>
    <w:p w:rsidR="00772AAB" w:rsidRPr="00DF17E2" w:rsidRDefault="00772AAB" w:rsidP="00772AAB"/>
    <w:p w:rsidR="00772AAB" w:rsidRPr="00DF17E2" w:rsidRDefault="00772AAB" w:rsidP="00772AAB"/>
    <w:p w:rsidR="00772AAB" w:rsidRPr="00DF17E2" w:rsidRDefault="00772AAB"/>
    <w:p w:rsidR="001C289D" w:rsidRPr="00DF17E2" w:rsidRDefault="001C289D"/>
    <w:sectPr w:rsidR="001C289D" w:rsidRPr="00DF17E2" w:rsidSect="009049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BD" w:rsidRDefault="00FF0FBD" w:rsidP="00383075">
      <w:r>
        <w:separator/>
      </w:r>
    </w:p>
  </w:endnote>
  <w:endnote w:type="continuationSeparator" w:id="0">
    <w:p w:rsidR="00FF0FBD" w:rsidRDefault="00FF0FBD" w:rsidP="003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BD" w:rsidRDefault="00FF0FBD" w:rsidP="00383075">
      <w:r>
        <w:separator/>
      </w:r>
    </w:p>
  </w:footnote>
  <w:footnote w:type="continuationSeparator" w:id="0">
    <w:p w:rsidR="00FF0FBD" w:rsidRDefault="00FF0FBD" w:rsidP="0038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BD" w:rsidRDefault="00FF0F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FF6A0E"/>
    <w:multiLevelType w:val="hybridMultilevel"/>
    <w:tmpl w:val="DD0E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6AA1"/>
    <w:multiLevelType w:val="hybridMultilevel"/>
    <w:tmpl w:val="E452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806C0"/>
    <w:multiLevelType w:val="hybridMultilevel"/>
    <w:tmpl w:val="489AC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03570"/>
    <w:multiLevelType w:val="hybridMultilevel"/>
    <w:tmpl w:val="A48C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77E25"/>
    <w:multiLevelType w:val="hybridMultilevel"/>
    <w:tmpl w:val="3F400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751F3A"/>
    <w:multiLevelType w:val="hybridMultilevel"/>
    <w:tmpl w:val="B9F2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D6C35"/>
    <w:multiLevelType w:val="hybridMultilevel"/>
    <w:tmpl w:val="B9F2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49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D4300"/>
    <w:multiLevelType w:val="hybridMultilevel"/>
    <w:tmpl w:val="F154CE82"/>
    <w:lvl w:ilvl="0" w:tplc="51D015B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9C73CE9"/>
    <w:multiLevelType w:val="hybridMultilevel"/>
    <w:tmpl w:val="00FE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C3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582C61"/>
    <w:multiLevelType w:val="hybridMultilevel"/>
    <w:tmpl w:val="00FE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56B0C"/>
    <w:multiLevelType w:val="multilevel"/>
    <w:tmpl w:val="B1D0E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B04F76"/>
    <w:multiLevelType w:val="hybridMultilevel"/>
    <w:tmpl w:val="42A07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BDE7857"/>
    <w:multiLevelType w:val="hybridMultilevel"/>
    <w:tmpl w:val="F01E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95F3D"/>
    <w:multiLevelType w:val="hybridMultilevel"/>
    <w:tmpl w:val="F10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A7837"/>
    <w:multiLevelType w:val="hybridMultilevel"/>
    <w:tmpl w:val="49B4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9"/>
  </w:num>
  <w:num w:numId="8">
    <w:abstractNumId w:val="20"/>
  </w:num>
  <w:num w:numId="9">
    <w:abstractNumId w:val="17"/>
  </w:num>
  <w:num w:numId="10">
    <w:abstractNumId w:val="4"/>
  </w:num>
  <w:num w:numId="11">
    <w:abstractNumId w:val="10"/>
  </w:num>
  <w:num w:numId="12">
    <w:abstractNumId w:val="26"/>
  </w:num>
  <w:num w:numId="13">
    <w:abstractNumId w:val="15"/>
  </w:num>
  <w:num w:numId="14">
    <w:abstractNumId w:val="5"/>
  </w:num>
  <w:num w:numId="15">
    <w:abstractNumId w:val="2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6"/>
  </w:num>
  <w:num w:numId="21">
    <w:abstractNumId w:val="18"/>
  </w:num>
  <w:num w:numId="22">
    <w:abstractNumId w:val="23"/>
  </w:num>
  <w:num w:numId="23">
    <w:abstractNumId w:val="24"/>
  </w:num>
  <w:num w:numId="24">
    <w:abstractNumId w:val="9"/>
  </w:num>
  <w:num w:numId="25">
    <w:abstractNumId w:val="13"/>
  </w:num>
  <w:num w:numId="26">
    <w:abstractNumId w:val="7"/>
  </w:num>
  <w:num w:numId="27">
    <w:abstractNumId w:val="21"/>
  </w:num>
  <w:num w:numId="28">
    <w:abstractNumId w:val="14"/>
  </w:num>
  <w:num w:numId="29">
    <w:abstractNumId w:val="8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AAB"/>
    <w:rsid w:val="00000709"/>
    <w:rsid w:val="0000298D"/>
    <w:rsid w:val="00002E47"/>
    <w:rsid w:val="0000480F"/>
    <w:rsid w:val="000064A7"/>
    <w:rsid w:val="0000751C"/>
    <w:rsid w:val="000102A4"/>
    <w:rsid w:val="000120CC"/>
    <w:rsid w:val="000153C7"/>
    <w:rsid w:val="00020D83"/>
    <w:rsid w:val="0002177D"/>
    <w:rsid w:val="00022274"/>
    <w:rsid w:val="00023353"/>
    <w:rsid w:val="00024BFB"/>
    <w:rsid w:val="0002603B"/>
    <w:rsid w:val="00035B4F"/>
    <w:rsid w:val="00043EF2"/>
    <w:rsid w:val="00043F1E"/>
    <w:rsid w:val="00061CC4"/>
    <w:rsid w:val="000827FF"/>
    <w:rsid w:val="000840A3"/>
    <w:rsid w:val="00085BA8"/>
    <w:rsid w:val="00094D77"/>
    <w:rsid w:val="00095DBB"/>
    <w:rsid w:val="000A5AB6"/>
    <w:rsid w:val="000C34A6"/>
    <w:rsid w:val="000C67FF"/>
    <w:rsid w:val="000E4AAE"/>
    <w:rsid w:val="000E5388"/>
    <w:rsid w:val="000E675F"/>
    <w:rsid w:val="000F331E"/>
    <w:rsid w:val="000F44D5"/>
    <w:rsid w:val="00117359"/>
    <w:rsid w:val="001237FD"/>
    <w:rsid w:val="0012539D"/>
    <w:rsid w:val="001254C3"/>
    <w:rsid w:val="0013251B"/>
    <w:rsid w:val="00143862"/>
    <w:rsid w:val="00153309"/>
    <w:rsid w:val="00174D2B"/>
    <w:rsid w:val="00176C5A"/>
    <w:rsid w:val="001869FB"/>
    <w:rsid w:val="00190575"/>
    <w:rsid w:val="00191377"/>
    <w:rsid w:val="001A33A7"/>
    <w:rsid w:val="001A7D0D"/>
    <w:rsid w:val="001C289D"/>
    <w:rsid w:val="001D3A59"/>
    <w:rsid w:val="001D4132"/>
    <w:rsid w:val="001D7DF1"/>
    <w:rsid w:val="001E270E"/>
    <w:rsid w:val="001F04F9"/>
    <w:rsid w:val="001F3AFD"/>
    <w:rsid w:val="00203D42"/>
    <w:rsid w:val="00204BF9"/>
    <w:rsid w:val="00213180"/>
    <w:rsid w:val="00222907"/>
    <w:rsid w:val="002235CF"/>
    <w:rsid w:val="002244B8"/>
    <w:rsid w:val="00244926"/>
    <w:rsid w:val="002449A9"/>
    <w:rsid w:val="002474EB"/>
    <w:rsid w:val="00261B92"/>
    <w:rsid w:val="002634D2"/>
    <w:rsid w:val="00273D4E"/>
    <w:rsid w:val="00273DEB"/>
    <w:rsid w:val="00276438"/>
    <w:rsid w:val="0027695B"/>
    <w:rsid w:val="002847F9"/>
    <w:rsid w:val="002A59D3"/>
    <w:rsid w:val="002A6C57"/>
    <w:rsid w:val="002A6F08"/>
    <w:rsid w:val="002A7D9D"/>
    <w:rsid w:val="002B5419"/>
    <w:rsid w:val="002C1738"/>
    <w:rsid w:val="002C4A2A"/>
    <w:rsid w:val="002D3C55"/>
    <w:rsid w:val="002E25B7"/>
    <w:rsid w:val="003076AD"/>
    <w:rsid w:val="003131A9"/>
    <w:rsid w:val="003151C3"/>
    <w:rsid w:val="00320376"/>
    <w:rsid w:val="003215B8"/>
    <w:rsid w:val="00322856"/>
    <w:rsid w:val="00327EAF"/>
    <w:rsid w:val="00334718"/>
    <w:rsid w:val="00340911"/>
    <w:rsid w:val="00344A89"/>
    <w:rsid w:val="00346155"/>
    <w:rsid w:val="00363FF5"/>
    <w:rsid w:val="0036786C"/>
    <w:rsid w:val="00383075"/>
    <w:rsid w:val="00384BE9"/>
    <w:rsid w:val="0039153D"/>
    <w:rsid w:val="003917DA"/>
    <w:rsid w:val="00394526"/>
    <w:rsid w:val="0039568D"/>
    <w:rsid w:val="003B1286"/>
    <w:rsid w:val="003B29A8"/>
    <w:rsid w:val="003C2E98"/>
    <w:rsid w:val="003C61B5"/>
    <w:rsid w:val="003D75C5"/>
    <w:rsid w:val="003E16B1"/>
    <w:rsid w:val="004077F5"/>
    <w:rsid w:val="00410F8E"/>
    <w:rsid w:val="00415B2D"/>
    <w:rsid w:val="0041785B"/>
    <w:rsid w:val="00420C30"/>
    <w:rsid w:val="00423C24"/>
    <w:rsid w:val="00432379"/>
    <w:rsid w:val="00435AE2"/>
    <w:rsid w:val="00441FF3"/>
    <w:rsid w:val="00453B49"/>
    <w:rsid w:val="004675FB"/>
    <w:rsid w:val="00483056"/>
    <w:rsid w:val="004A51D8"/>
    <w:rsid w:val="004C527A"/>
    <w:rsid w:val="004D0344"/>
    <w:rsid w:val="004D4282"/>
    <w:rsid w:val="004D5717"/>
    <w:rsid w:val="004D74A7"/>
    <w:rsid w:val="004E7D13"/>
    <w:rsid w:val="004F79B3"/>
    <w:rsid w:val="00501C4C"/>
    <w:rsid w:val="00501C50"/>
    <w:rsid w:val="005160A3"/>
    <w:rsid w:val="0053289B"/>
    <w:rsid w:val="00534D9D"/>
    <w:rsid w:val="00537305"/>
    <w:rsid w:val="00550D5D"/>
    <w:rsid w:val="00551057"/>
    <w:rsid w:val="005570BD"/>
    <w:rsid w:val="00560A75"/>
    <w:rsid w:val="0057024C"/>
    <w:rsid w:val="00571AF8"/>
    <w:rsid w:val="00573D79"/>
    <w:rsid w:val="00590E22"/>
    <w:rsid w:val="00590ED0"/>
    <w:rsid w:val="005A15C6"/>
    <w:rsid w:val="005A1BE7"/>
    <w:rsid w:val="005A229B"/>
    <w:rsid w:val="005B2FA5"/>
    <w:rsid w:val="005B700E"/>
    <w:rsid w:val="005C1A65"/>
    <w:rsid w:val="005E0E72"/>
    <w:rsid w:val="005E75CF"/>
    <w:rsid w:val="005F2073"/>
    <w:rsid w:val="005F3C15"/>
    <w:rsid w:val="005F42FC"/>
    <w:rsid w:val="005F6645"/>
    <w:rsid w:val="00604715"/>
    <w:rsid w:val="0061147B"/>
    <w:rsid w:val="00615576"/>
    <w:rsid w:val="00615D05"/>
    <w:rsid w:val="006220CE"/>
    <w:rsid w:val="006232B5"/>
    <w:rsid w:val="006259B2"/>
    <w:rsid w:val="00626CAB"/>
    <w:rsid w:val="00627EDD"/>
    <w:rsid w:val="00632AF5"/>
    <w:rsid w:val="00640ADD"/>
    <w:rsid w:val="00641988"/>
    <w:rsid w:val="00644A04"/>
    <w:rsid w:val="00647845"/>
    <w:rsid w:val="0065297C"/>
    <w:rsid w:val="00654133"/>
    <w:rsid w:val="00656BB9"/>
    <w:rsid w:val="00657145"/>
    <w:rsid w:val="00661447"/>
    <w:rsid w:val="00665A15"/>
    <w:rsid w:val="0067283A"/>
    <w:rsid w:val="00672CA2"/>
    <w:rsid w:val="006764E5"/>
    <w:rsid w:val="0069273E"/>
    <w:rsid w:val="006B4540"/>
    <w:rsid w:val="006B6768"/>
    <w:rsid w:val="006D73D7"/>
    <w:rsid w:val="006E1445"/>
    <w:rsid w:val="006E6A76"/>
    <w:rsid w:val="006F13A2"/>
    <w:rsid w:val="007052AF"/>
    <w:rsid w:val="00707243"/>
    <w:rsid w:val="00710EBD"/>
    <w:rsid w:val="007218F9"/>
    <w:rsid w:val="00721E5D"/>
    <w:rsid w:val="00723E53"/>
    <w:rsid w:val="00736CB4"/>
    <w:rsid w:val="0074012B"/>
    <w:rsid w:val="0074610C"/>
    <w:rsid w:val="007641CC"/>
    <w:rsid w:val="007646BD"/>
    <w:rsid w:val="00772AAB"/>
    <w:rsid w:val="00776AC1"/>
    <w:rsid w:val="0078298B"/>
    <w:rsid w:val="007845B3"/>
    <w:rsid w:val="00787ED7"/>
    <w:rsid w:val="00796A3D"/>
    <w:rsid w:val="00796E96"/>
    <w:rsid w:val="007A045E"/>
    <w:rsid w:val="007A06D2"/>
    <w:rsid w:val="007A7558"/>
    <w:rsid w:val="007C0249"/>
    <w:rsid w:val="007C1C21"/>
    <w:rsid w:val="007C515A"/>
    <w:rsid w:val="007D2BCC"/>
    <w:rsid w:val="007E0E3E"/>
    <w:rsid w:val="007E3859"/>
    <w:rsid w:val="007E40BF"/>
    <w:rsid w:val="007F0109"/>
    <w:rsid w:val="00801C3A"/>
    <w:rsid w:val="0080301C"/>
    <w:rsid w:val="008040E5"/>
    <w:rsid w:val="00833C10"/>
    <w:rsid w:val="00854B3C"/>
    <w:rsid w:val="0086608F"/>
    <w:rsid w:val="00876091"/>
    <w:rsid w:val="00881264"/>
    <w:rsid w:val="00894E9E"/>
    <w:rsid w:val="008A48A9"/>
    <w:rsid w:val="008C00D8"/>
    <w:rsid w:val="008C01A3"/>
    <w:rsid w:val="008C0DB4"/>
    <w:rsid w:val="008C6955"/>
    <w:rsid w:val="008D2784"/>
    <w:rsid w:val="0090497F"/>
    <w:rsid w:val="00905E1E"/>
    <w:rsid w:val="009130BA"/>
    <w:rsid w:val="00914CD2"/>
    <w:rsid w:val="00920324"/>
    <w:rsid w:val="00931F18"/>
    <w:rsid w:val="00934700"/>
    <w:rsid w:val="00937B76"/>
    <w:rsid w:val="00940DFD"/>
    <w:rsid w:val="00946D26"/>
    <w:rsid w:val="009476BD"/>
    <w:rsid w:val="0094793B"/>
    <w:rsid w:val="009543FB"/>
    <w:rsid w:val="00962D00"/>
    <w:rsid w:val="00964568"/>
    <w:rsid w:val="00980D2E"/>
    <w:rsid w:val="00983E8B"/>
    <w:rsid w:val="0099166D"/>
    <w:rsid w:val="00996A51"/>
    <w:rsid w:val="009A250B"/>
    <w:rsid w:val="009B4AAE"/>
    <w:rsid w:val="009D349B"/>
    <w:rsid w:val="009D5A22"/>
    <w:rsid w:val="009D7CFB"/>
    <w:rsid w:val="009F52BB"/>
    <w:rsid w:val="00A015CD"/>
    <w:rsid w:val="00A240EB"/>
    <w:rsid w:val="00A5743A"/>
    <w:rsid w:val="00A6339A"/>
    <w:rsid w:val="00A70D80"/>
    <w:rsid w:val="00A72667"/>
    <w:rsid w:val="00A72833"/>
    <w:rsid w:val="00A75306"/>
    <w:rsid w:val="00AA0874"/>
    <w:rsid w:val="00AB44BE"/>
    <w:rsid w:val="00AB707A"/>
    <w:rsid w:val="00AC182D"/>
    <w:rsid w:val="00AC1F03"/>
    <w:rsid w:val="00AC5DF0"/>
    <w:rsid w:val="00AD0552"/>
    <w:rsid w:val="00AD17CB"/>
    <w:rsid w:val="00AD6934"/>
    <w:rsid w:val="00AE1309"/>
    <w:rsid w:val="00AE16BE"/>
    <w:rsid w:val="00AE20B3"/>
    <w:rsid w:val="00AE5387"/>
    <w:rsid w:val="00AE68A8"/>
    <w:rsid w:val="00B06C05"/>
    <w:rsid w:val="00B113B8"/>
    <w:rsid w:val="00B22574"/>
    <w:rsid w:val="00B23A1E"/>
    <w:rsid w:val="00B27D72"/>
    <w:rsid w:val="00B30419"/>
    <w:rsid w:val="00B33921"/>
    <w:rsid w:val="00B3557C"/>
    <w:rsid w:val="00B4069C"/>
    <w:rsid w:val="00B4404F"/>
    <w:rsid w:val="00B504BF"/>
    <w:rsid w:val="00B53971"/>
    <w:rsid w:val="00B5464E"/>
    <w:rsid w:val="00B566BA"/>
    <w:rsid w:val="00B704B9"/>
    <w:rsid w:val="00B71A66"/>
    <w:rsid w:val="00B721AC"/>
    <w:rsid w:val="00B72913"/>
    <w:rsid w:val="00B736F8"/>
    <w:rsid w:val="00B74603"/>
    <w:rsid w:val="00B81332"/>
    <w:rsid w:val="00B870FF"/>
    <w:rsid w:val="00BB3B1C"/>
    <w:rsid w:val="00BB524A"/>
    <w:rsid w:val="00BB694C"/>
    <w:rsid w:val="00BB6BCF"/>
    <w:rsid w:val="00BC23B5"/>
    <w:rsid w:val="00BC320A"/>
    <w:rsid w:val="00BD13E5"/>
    <w:rsid w:val="00BF3065"/>
    <w:rsid w:val="00BF4ADC"/>
    <w:rsid w:val="00C02E88"/>
    <w:rsid w:val="00C05281"/>
    <w:rsid w:val="00C171FD"/>
    <w:rsid w:val="00C229E7"/>
    <w:rsid w:val="00C30230"/>
    <w:rsid w:val="00C317F6"/>
    <w:rsid w:val="00C36C8E"/>
    <w:rsid w:val="00C46445"/>
    <w:rsid w:val="00C5177D"/>
    <w:rsid w:val="00C54F3F"/>
    <w:rsid w:val="00C55DE0"/>
    <w:rsid w:val="00C64837"/>
    <w:rsid w:val="00C6542D"/>
    <w:rsid w:val="00C7516B"/>
    <w:rsid w:val="00C76D85"/>
    <w:rsid w:val="00C838EE"/>
    <w:rsid w:val="00C949CF"/>
    <w:rsid w:val="00C94C27"/>
    <w:rsid w:val="00C975D5"/>
    <w:rsid w:val="00CA2D94"/>
    <w:rsid w:val="00CA7559"/>
    <w:rsid w:val="00CB592D"/>
    <w:rsid w:val="00CB6C5C"/>
    <w:rsid w:val="00CD10FE"/>
    <w:rsid w:val="00D00E7B"/>
    <w:rsid w:val="00D02754"/>
    <w:rsid w:val="00D04B5A"/>
    <w:rsid w:val="00D0768C"/>
    <w:rsid w:val="00D22D84"/>
    <w:rsid w:val="00D256AF"/>
    <w:rsid w:val="00D27721"/>
    <w:rsid w:val="00D312E8"/>
    <w:rsid w:val="00D31399"/>
    <w:rsid w:val="00D31852"/>
    <w:rsid w:val="00D55378"/>
    <w:rsid w:val="00D639DC"/>
    <w:rsid w:val="00D63F9E"/>
    <w:rsid w:val="00D640AC"/>
    <w:rsid w:val="00D70352"/>
    <w:rsid w:val="00D73A1E"/>
    <w:rsid w:val="00D77E73"/>
    <w:rsid w:val="00D91A04"/>
    <w:rsid w:val="00D94770"/>
    <w:rsid w:val="00D95FBD"/>
    <w:rsid w:val="00DA101D"/>
    <w:rsid w:val="00DA3E96"/>
    <w:rsid w:val="00DA518E"/>
    <w:rsid w:val="00DB0D6E"/>
    <w:rsid w:val="00DB495B"/>
    <w:rsid w:val="00DC0A22"/>
    <w:rsid w:val="00DC3945"/>
    <w:rsid w:val="00DD0D36"/>
    <w:rsid w:val="00DD23C2"/>
    <w:rsid w:val="00DD29AE"/>
    <w:rsid w:val="00DD3688"/>
    <w:rsid w:val="00DE49DF"/>
    <w:rsid w:val="00DE58E5"/>
    <w:rsid w:val="00DE5E01"/>
    <w:rsid w:val="00DF17E2"/>
    <w:rsid w:val="00DF7448"/>
    <w:rsid w:val="00E12093"/>
    <w:rsid w:val="00E1440A"/>
    <w:rsid w:val="00E144D2"/>
    <w:rsid w:val="00E27F59"/>
    <w:rsid w:val="00E3118B"/>
    <w:rsid w:val="00E32DB3"/>
    <w:rsid w:val="00E44D74"/>
    <w:rsid w:val="00E54384"/>
    <w:rsid w:val="00E627FF"/>
    <w:rsid w:val="00E63A48"/>
    <w:rsid w:val="00E65B6F"/>
    <w:rsid w:val="00E71219"/>
    <w:rsid w:val="00E72EC1"/>
    <w:rsid w:val="00E75AB9"/>
    <w:rsid w:val="00E852E6"/>
    <w:rsid w:val="00E91C83"/>
    <w:rsid w:val="00E92038"/>
    <w:rsid w:val="00EB1939"/>
    <w:rsid w:val="00EB7A01"/>
    <w:rsid w:val="00ED0E2F"/>
    <w:rsid w:val="00ED2DAD"/>
    <w:rsid w:val="00ED3009"/>
    <w:rsid w:val="00EE25F4"/>
    <w:rsid w:val="00EE2791"/>
    <w:rsid w:val="00EE4AAB"/>
    <w:rsid w:val="00EE764E"/>
    <w:rsid w:val="00EF1085"/>
    <w:rsid w:val="00EF37A0"/>
    <w:rsid w:val="00EF4F0E"/>
    <w:rsid w:val="00EF6F2E"/>
    <w:rsid w:val="00F02BFD"/>
    <w:rsid w:val="00F065C4"/>
    <w:rsid w:val="00F07B4C"/>
    <w:rsid w:val="00F108C8"/>
    <w:rsid w:val="00F11F4C"/>
    <w:rsid w:val="00F120DF"/>
    <w:rsid w:val="00F12FA4"/>
    <w:rsid w:val="00F24048"/>
    <w:rsid w:val="00F260B2"/>
    <w:rsid w:val="00F34767"/>
    <w:rsid w:val="00F41EF7"/>
    <w:rsid w:val="00F422A9"/>
    <w:rsid w:val="00F44CE8"/>
    <w:rsid w:val="00F4670C"/>
    <w:rsid w:val="00F65B86"/>
    <w:rsid w:val="00F74DFF"/>
    <w:rsid w:val="00F815E3"/>
    <w:rsid w:val="00F8268F"/>
    <w:rsid w:val="00F84B0B"/>
    <w:rsid w:val="00F909B4"/>
    <w:rsid w:val="00F9596F"/>
    <w:rsid w:val="00FA346A"/>
    <w:rsid w:val="00FB22B5"/>
    <w:rsid w:val="00FB621E"/>
    <w:rsid w:val="00FC2B45"/>
    <w:rsid w:val="00FC7513"/>
    <w:rsid w:val="00FD00BD"/>
    <w:rsid w:val="00FD3B61"/>
    <w:rsid w:val="00FD6F29"/>
    <w:rsid w:val="00FE3D56"/>
    <w:rsid w:val="00FF0FBD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8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AA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72AAB"/>
    <w:pPr>
      <w:spacing w:before="100" w:beforeAutospacing="1" w:after="100" w:afterAutospacing="1"/>
      <w:outlineLvl w:val="2"/>
    </w:pPr>
    <w:rPr>
      <w:rFonts w:ascii="Arial CYR" w:hAnsi="Arial CYR"/>
      <w:b/>
      <w:bCs/>
      <w:color w:val="333366"/>
    </w:rPr>
  </w:style>
  <w:style w:type="paragraph" w:styleId="4">
    <w:name w:val="heading 4"/>
    <w:basedOn w:val="a"/>
    <w:next w:val="a"/>
    <w:link w:val="40"/>
    <w:qFormat/>
    <w:rsid w:val="00AE5387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32"/>
      <w:lang w:eastAsia="ar-SA"/>
    </w:rPr>
  </w:style>
  <w:style w:type="paragraph" w:styleId="5">
    <w:name w:val="heading 5"/>
    <w:basedOn w:val="a"/>
    <w:next w:val="a"/>
    <w:link w:val="50"/>
    <w:qFormat/>
    <w:rsid w:val="00AE5387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1C289D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1C289D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E538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rsid w:val="00772AAB"/>
    <w:pPr>
      <w:spacing w:line="360" w:lineRule="auto"/>
      <w:jc w:val="both"/>
    </w:pPr>
    <w:rPr>
      <w:sz w:val="28"/>
    </w:rPr>
  </w:style>
  <w:style w:type="paragraph" w:customStyle="1" w:styleId="a5">
    <w:name w:val="Подзаголовки"/>
    <w:basedOn w:val="2"/>
    <w:rsid w:val="00772AAB"/>
    <w:pPr>
      <w:spacing w:line="360" w:lineRule="auto"/>
      <w:jc w:val="center"/>
    </w:pPr>
    <w:rPr>
      <w:rFonts w:ascii="Times New Roman" w:hAnsi="Times New Roman"/>
    </w:rPr>
  </w:style>
  <w:style w:type="paragraph" w:customStyle="1" w:styleId="11">
    <w:name w:val="Стиль1"/>
    <w:basedOn w:val="a6"/>
    <w:rsid w:val="00772AAB"/>
    <w:pPr>
      <w:spacing w:line="360" w:lineRule="auto"/>
      <w:ind w:firstLine="900"/>
    </w:pPr>
    <w:rPr>
      <w:u w:val="single"/>
    </w:rPr>
  </w:style>
  <w:style w:type="character" w:customStyle="1" w:styleId="FontStyle43">
    <w:name w:val="Font Style43"/>
    <w:rsid w:val="00772AAB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rsid w:val="00772AAB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normal1">
    <w:name w:val="normal1"/>
    <w:basedOn w:val="a"/>
    <w:rsid w:val="00772AAB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772AAB"/>
    <w:pPr>
      <w:spacing w:before="100" w:beforeAutospacing="1" w:after="100" w:afterAutospacing="1"/>
    </w:pPr>
  </w:style>
  <w:style w:type="paragraph" w:styleId="a6">
    <w:name w:val="Body Text Indent"/>
    <w:basedOn w:val="a"/>
    <w:rsid w:val="00772AAB"/>
    <w:pPr>
      <w:spacing w:after="120"/>
      <w:ind w:left="283"/>
    </w:pPr>
  </w:style>
  <w:style w:type="character" w:customStyle="1" w:styleId="10">
    <w:name w:val="Заголовок 1 Знак"/>
    <w:link w:val="1"/>
    <w:rsid w:val="001C289D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1C289D"/>
    <w:rPr>
      <w:b/>
      <w:sz w:val="24"/>
    </w:rPr>
  </w:style>
  <w:style w:type="character" w:customStyle="1" w:styleId="70">
    <w:name w:val="Заголовок 7 Знак"/>
    <w:link w:val="7"/>
    <w:rsid w:val="001C289D"/>
    <w:rPr>
      <w:b/>
      <w:sz w:val="24"/>
    </w:rPr>
  </w:style>
  <w:style w:type="character" w:customStyle="1" w:styleId="20">
    <w:name w:val="Заголовок 2 Знак"/>
    <w:link w:val="2"/>
    <w:rsid w:val="001C289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289D"/>
    <w:rPr>
      <w:rFonts w:ascii="Arial CYR" w:hAnsi="Arial CYR"/>
      <w:b/>
      <w:bCs/>
      <w:color w:val="333366"/>
      <w:sz w:val="24"/>
      <w:szCs w:val="24"/>
    </w:rPr>
  </w:style>
  <w:style w:type="paragraph" w:styleId="a8">
    <w:name w:val="Title"/>
    <w:basedOn w:val="a"/>
    <w:link w:val="a9"/>
    <w:qFormat/>
    <w:rsid w:val="001C289D"/>
    <w:pPr>
      <w:jc w:val="center"/>
    </w:pPr>
    <w:rPr>
      <w:b/>
      <w:bCs/>
      <w:sz w:val="32"/>
      <w:u w:val="single"/>
    </w:rPr>
  </w:style>
  <w:style w:type="character" w:customStyle="1" w:styleId="a9">
    <w:name w:val="Название Знак"/>
    <w:link w:val="a8"/>
    <w:rsid w:val="001C289D"/>
    <w:rPr>
      <w:b/>
      <w:bCs/>
      <w:sz w:val="32"/>
      <w:szCs w:val="24"/>
      <w:u w:val="single"/>
    </w:rPr>
  </w:style>
  <w:style w:type="paragraph" w:styleId="aa">
    <w:name w:val="footer"/>
    <w:basedOn w:val="a"/>
    <w:link w:val="ab"/>
    <w:uiPriority w:val="99"/>
    <w:rsid w:val="001C28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C289D"/>
    <w:rPr>
      <w:sz w:val="24"/>
      <w:szCs w:val="24"/>
    </w:rPr>
  </w:style>
  <w:style w:type="character" w:styleId="ac">
    <w:name w:val="page number"/>
    <w:basedOn w:val="a0"/>
    <w:rsid w:val="001C289D"/>
  </w:style>
  <w:style w:type="paragraph" w:styleId="ad">
    <w:name w:val="header"/>
    <w:basedOn w:val="a"/>
    <w:link w:val="ae"/>
    <w:rsid w:val="003830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83075"/>
    <w:rPr>
      <w:sz w:val="24"/>
      <w:szCs w:val="24"/>
    </w:rPr>
  </w:style>
  <w:style w:type="paragraph" w:styleId="af">
    <w:name w:val="Balloon Text"/>
    <w:basedOn w:val="a"/>
    <w:link w:val="af0"/>
    <w:rsid w:val="00F2404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F2404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A087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5387"/>
    <w:rPr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E5387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E5387"/>
    <w:rPr>
      <w:rFonts w:ascii="Arial" w:hAnsi="Arial"/>
      <w:sz w:val="22"/>
      <w:szCs w:val="22"/>
    </w:rPr>
  </w:style>
  <w:style w:type="character" w:customStyle="1" w:styleId="Absatz-Standardschriftart">
    <w:name w:val="Absatz-Standardschriftart"/>
    <w:rsid w:val="00AE5387"/>
  </w:style>
  <w:style w:type="character" w:customStyle="1" w:styleId="WW-Absatz-Standardschriftart">
    <w:name w:val="WW-Absatz-Standardschriftart"/>
    <w:rsid w:val="00AE5387"/>
  </w:style>
  <w:style w:type="character" w:customStyle="1" w:styleId="WW-Absatz-Standardschriftart1">
    <w:name w:val="WW-Absatz-Standardschriftart1"/>
    <w:rsid w:val="00AE5387"/>
  </w:style>
  <w:style w:type="character" w:customStyle="1" w:styleId="13">
    <w:name w:val="Основной шрифт абзаца1"/>
    <w:rsid w:val="00AE5387"/>
  </w:style>
  <w:style w:type="paragraph" w:customStyle="1" w:styleId="af2">
    <w:name w:val="Заголовок"/>
    <w:basedOn w:val="a"/>
    <w:next w:val="af3"/>
    <w:rsid w:val="00AE538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rsid w:val="00AE538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AE5387"/>
    <w:rPr>
      <w:sz w:val="24"/>
      <w:szCs w:val="24"/>
      <w:lang w:eastAsia="ar-SA"/>
    </w:rPr>
  </w:style>
  <w:style w:type="paragraph" w:styleId="af5">
    <w:name w:val="List"/>
    <w:basedOn w:val="af3"/>
    <w:rsid w:val="00AE5387"/>
    <w:rPr>
      <w:rFonts w:cs="Tahoma"/>
    </w:rPr>
  </w:style>
  <w:style w:type="paragraph" w:customStyle="1" w:styleId="14">
    <w:name w:val="Название1"/>
    <w:basedOn w:val="a"/>
    <w:rsid w:val="00AE538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AE5387"/>
    <w:pPr>
      <w:suppressLineNumbers/>
      <w:suppressAutoHyphens/>
    </w:pPr>
    <w:rPr>
      <w:rFonts w:cs="Tahoma"/>
      <w:lang w:eastAsia="ar-SA"/>
    </w:rPr>
  </w:style>
  <w:style w:type="paragraph" w:styleId="af6">
    <w:name w:val="Subtitle"/>
    <w:basedOn w:val="af2"/>
    <w:next w:val="af3"/>
    <w:link w:val="af7"/>
    <w:qFormat/>
    <w:rsid w:val="00AE5387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AE538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E5387"/>
    <w:pPr>
      <w:suppressAutoHyphens/>
      <w:ind w:firstLine="708"/>
    </w:pPr>
    <w:rPr>
      <w:lang w:eastAsia="ar-SA"/>
    </w:rPr>
  </w:style>
  <w:style w:type="paragraph" w:customStyle="1" w:styleId="af8">
    <w:name w:val="Содержимое таблицы"/>
    <w:basedOn w:val="a"/>
    <w:rsid w:val="00AE5387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AE5387"/>
    <w:pPr>
      <w:jc w:val="center"/>
    </w:pPr>
    <w:rPr>
      <w:b/>
      <w:bCs/>
    </w:rPr>
  </w:style>
  <w:style w:type="paragraph" w:customStyle="1" w:styleId="afa">
    <w:name w:val="Содержимое врезки"/>
    <w:basedOn w:val="af3"/>
    <w:rsid w:val="00AE5387"/>
  </w:style>
  <w:style w:type="character" w:styleId="afb">
    <w:name w:val="Placeholder Text"/>
    <w:basedOn w:val="a0"/>
    <w:uiPriority w:val="99"/>
    <w:semiHidden/>
    <w:rsid w:val="00EE25F4"/>
    <w:rPr>
      <w:color w:val="808080"/>
    </w:rPr>
  </w:style>
  <w:style w:type="paragraph" w:customStyle="1" w:styleId="Style4">
    <w:name w:val="Style4"/>
    <w:basedOn w:val="a"/>
    <w:rsid w:val="00D73A1E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styleId="afc">
    <w:name w:val="Hyperlink"/>
    <w:basedOn w:val="a0"/>
    <w:rsid w:val="00DF17E2"/>
    <w:rPr>
      <w:color w:val="0000FF" w:themeColor="hyperlink"/>
      <w:u w:val="single"/>
    </w:rPr>
  </w:style>
  <w:style w:type="table" w:styleId="-1">
    <w:name w:val="Table Web 1"/>
    <w:basedOn w:val="a1"/>
    <w:rsid w:val="00AE20B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ge.edu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B8E7D-15E2-4854-983B-56668CB5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28</Pages>
  <Words>5885</Words>
  <Characters>40811</Characters>
  <Application>Microsoft Office Word</Application>
  <DocSecurity>0</DocSecurity>
  <Lines>340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школа11</cp:lastModifiedBy>
  <cp:revision>68</cp:revision>
  <cp:lastPrinted>2013-03-18T17:35:00Z</cp:lastPrinted>
  <dcterms:created xsi:type="dcterms:W3CDTF">2012-08-30T08:01:00Z</dcterms:created>
  <dcterms:modified xsi:type="dcterms:W3CDTF">2013-07-23T10:49:00Z</dcterms:modified>
</cp:coreProperties>
</file>