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5F" w:rsidRPr="00B04633" w:rsidRDefault="0004345F" w:rsidP="0004345F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68C341"/>
          <w:sz w:val="28"/>
          <w:szCs w:val="28"/>
        </w:rPr>
      </w:pPr>
      <w:r w:rsidRPr="00B04633">
        <w:rPr>
          <w:rFonts w:ascii="Arial" w:eastAsia="Times New Roman" w:hAnsi="Arial" w:cs="Arial"/>
          <w:b/>
          <w:bCs/>
          <w:color w:val="800080"/>
          <w:sz w:val="28"/>
          <w:szCs w:val="28"/>
        </w:rPr>
        <w:t>Введение в проект</w:t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noProof/>
          <w:color w:val="666666"/>
          <w:sz w:val="28"/>
          <w:szCs w:val="28"/>
        </w:rPr>
        <w:drawing>
          <wp:inline distT="0" distB="0" distL="0" distR="0">
            <wp:extent cx="1456690" cy="2094865"/>
            <wp:effectExtent l="0" t="0" r="0" b="0"/>
            <wp:docPr id="1" name="Рисунок 1" descr="http://www.nachalka.com/sites/default/userpic/karusel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chalka.com/sites/default/userpic/karusel/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633">
        <w:rPr>
          <w:rFonts w:ascii="Arial" w:eastAsia="Times New Roman" w:hAnsi="Arial" w:cs="Arial"/>
          <w:color w:val="666666"/>
          <w:sz w:val="28"/>
          <w:szCs w:val="28"/>
        </w:rPr>
        <w:t>Выпустила Василиса Прекрасная клубочек из рук и сказала:</w:t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proofErr w:type="gramStart"/>
      <w:r w:rsidRPr="00B04633">
        <w:rPr>
          <w:rFonts w:ascii="Arial" w:eastAsia="Times New Roman" w:hAnsi="Arial" w:cs="Arial"/>
          <w:i/>
          <w:iCs/>
          <w:color w:val="666666"/>
          <w:sz w:val="28"/>
          <w:szCs w:val="28"/>
        </w:rPr>
        <w:t>“Катись, катись, клубок,</w:t>
      </w:r>
      <w:r w:rsidRPr="00B04633">
        <w:rPr>
          <w:rFonts w:ascii="Arial" w:eastAsia="Times New Roman" w:hAnsi="Arial" w:cs="Arial"/>
          <w:i/>
          <w:iCs/>
          <w:color w:val="666666"/>
          <w:sz w:val="28"/>
          <w:szCs w:val="28"/>
        </w:rPr>
        <w:br/>
        <w:t>на запад, на восток,</w:t>
      </w:r>
      <w:r w:rsidRPr="00B04633">
        <w:rPr>
          <w:rFonts w:ascii="Arial" w:eastAsia="Times New Roman" w:hAnsi="Arial" w:cs="Arial"/>
          <w:i/>
          <w:iCs/>
          <w:color w:val="666666"/>
          <w:sz w:val="28"/>
          <w:szCs w:val="28"/>
        </w:rPr>
        <w:br/>
        <w:t>влево, вправо поверни,</w:t>
      </w:r>
      <w:r w:rsidRPr="00B04633">
        <w:rPr>
          <w:rFonts w:ascii="Arial" w:eastAsia="Times New Roman" w:hAnsi="Arial" w:cs="Arial"/>
          <w:i/>
          <w:iCs/>
          <w:color w:val="666666"/>
          <w:sz w:val="28"/>
          <w:szCs w:val="28"/>
        </w:rPr>
        <w:br/>
        <w:t>ребят за собой позови!”</w:t>
      </w:r>
      <w:proofErr w:type="gramEnd"/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noProof/>
          <w:color w:val="666666"/>
          <w:sz w:val="28"/>
          <w:szCs w:val="28"/>
        </w:rPr>
        <w:drawing>
          <wp:inline distT="0" distB="0" distL="0" distR="0">
            <wp:extent cx="553085" cy="499745"/>
            <wp:effectExtent l="19050" t="0" r="0" b="0"/>
            <wp:docPr id="2" name="Рисунок 2" descr="http://www.nachalka.com/sites/default/userpic/karusel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chalka.com/sites/default/userpic/karusel/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>Покатился он по сказочной дорожке.</w:t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>Клубок вперёд катится и сказку за собой ведёт.</w:t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>Приглашаем и ребят последовать за ним в тридевятое царство, в тридесятое государство, в котором можно встретить много чудес и познакомиться с добрыми и недобрыми героями. Вот Иван-царевич промчался на Сером волке. А это Баба Яга пролетела в своей ступе. А вот царевна-лягушка превращается в Василису Премудрую.</w:t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>Уже интересно?</w:t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>Тогда познакомьтесь с</w:t>
      </w:r>
      <w:r>
        <w:rPr>
          <w:rFonts w:ascii="Arial" w:eastAsia="Times New Roman" w:hAnsi="Arial" w:cs="Arial"/>
          <w:color w:val="666666"/>
          <w:sz w:val="28"/>
          <w:szCs w:val="28"/>
        </w:rPr>
        <w:t> проектом</w:t>
      </w:r>
      <w:r w:rsidRPr="00B04633">
        <w:rPr>
          <w:rFonts w:ascii="Arial" w:eastAsia="Times New Roman" w:hAnsi="Arial" w:cs="Arial"/>
          <w:color w:val="666666"/>
          <w:sz w:val="28"/>
          <w:szCs w:val="28"/>
        </w:rPr>
        <w:t>:</w:t>
      </w:r>
    </w:p>
    <w:p w:rsidR="0004345F" w:rsidRPr="00B04633" w:rsidRDefault="0004345F" w:rsidP="00043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>Исследователи</w:t>
      </w:r>
    </w:p>
    <w:p w:rsidR="0004345F" w:rsidRPr="00B04633" w:rsidRDefault="0004345F" w:rsidP="00043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>Волшебники</w:t>
      </w:r>
    </w:p>
    <w:p w:rsidR="0004345F" w:rsidRPr="00B04633" w:rsidRDefault="0004345F" w:rsidP="00043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>Литераторы</w:t>
      </w:r>
    </w:p>
    <w:p w:rsidR="0004345F" w:rsidRPr="00B04633" w:rsidRDefault="0004345F" w:rsidP="00043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>Художники.</w:t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>И вперёд за волшебным клубочком!</w:t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i/>
          <w:iCs/>
          <w:color w:val="666666"/>
          <w:sz w:val="28"/>
          <w:szCs w:val="28"/>
        </w:rPr>
        <w:t>В мире много сказок –</w:t>
      </w:r>
      <w:r>
        <w:rPr>
          <w:rFonts w:ascii="Arial" w:eastAsia="Times New Roman" w:hAnsi="Arial" w:cs="Arial"/>
          <w:i/>
          <w:iCs/>
          <w:color w:val="666666"/>
          <w:sz w:val="28"/>
          <w:szCs w:val="28"/>
        </w:rPr>
        <w:t xml:space="preserve">                     </w:t>
      </w:r>
      <w:r w:rsidRPr="00B04633">
        <w:rPr>
          <w:rFonts w:ascii="Arial" w:eastAsia="Times New Roman" w:hAnsi="Arial" w:cs="Arial"/>
          <w:i/>
          <w:iCs/>
          <w:color w:val="666666"/>
          <w:sz w:val="28"/>
          <w:szCs w:val="28"/>
        </w:rPr>
        <w:br/>
        <w:t>Грустных и смешных.</w:t>
      </w:r>
      <w:r>
        <w:rPr>
          <w:rFonts w:ascii="Arial" w:eastAsia="Times New Roman" w:hAnsi="Arial" w:cs="Arial"/>
          <w:i/>
          <w:iCs/>
          <w:color w:val="666666"/>
          <w:sz w:val="28"/>
          <w:szCs w:val="28"/>
        </w:rPr>
        <w:t xml:space="preserve"> </w:t>
      </w:r>
      <w:r w:rsidRPr="00B04633">
        <w:rPr>
          <w:rFonts w:ascii="Arial" w:eastAsia="Times New Roman" w:hAnsi="Arial" w:cs="Arial"/>
          <w:i/>
          <w:iCs/>
          <w:color w:val="666666"/>
          <w:sz w:val="28"/>
          <w:szCs w:val="28"/>
        </w:rPr>
        <w:br/>
      </w:r>
      <w:r w:rsidRPr="00B04633">
        <w:rPr>
          <w:rFonts w:ascii="Arial" w:eastAsia="Times New Roman" w:hAnsi="Arial" w:cs="Arial"/>
          <w:i/>
          <w:iCs/>
          <w:color w:val="666666"/>
          <w:sz w:val="28"/>
          <w:szCs w:val="28"/>
        </w:rPr>
        <w:lastRenderedPageBreak/>
        <w:t>И прожить на свете</w:t>
      </w:r>
      <w:r w:rsidRPr="00B04633">
        <w:rPr>
          <w:rFonts w:ascii="Arial" w:eastAsia="Times New Roman" w:hAnsi="Arial" w:cs="Arial"/>
          <w:i/>
          <w:iCs/>
          <w:color w:val="666666"/>
          <w:sz w:val="28"/>
          <w:szCs w:val="28"/>
        </w:rPr>
        <w:br/>
        <w:t>Нам нельзя без них.</w:t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i/>
          <w:iCs/>
          <w:color w:val="666666"/>
          <w:sz w:val="28"/>
          <w:szCs w:val="28"/>
        </w:rPr>
        <w:t>В сказке может всё случиться,</w:t>
      </w:r>
      <w:r w:rsidRPr="00B04633">
        <w:rPr>
          <w:rFonts w:ascii="Arial" w:eastAsia="Times New Roman" w:hAnsi="Arial" w:cs="Arial"/>
          <w:i/>
          <w:iCs/>
          <w:color w:val="666666"/>
          <w:sz w:val="28"/>
          <w:szCs w:val="28"/>
        </w:rPr>
        <w:br/>
        <w:t>Что-то ждёт нас впереди?</w:t>
      </w:r>
      <w:r w:rsidRPr="00B04633">
        <w:rPr>
          <w:rFonts w:ascii="Arial" w:eastAsia="Times New Roman" w:hAnsi="Arial" w:cs="Arial"/>
          <w:i/>
          <w:iCs/>
          <w:color w:val="666666"/>
          <w:sz w:val="28"/>
          <w:szCs w:val="28"/>
        </w:rPr>
        <w:br/>
        <w:t>Слышишь?</w:t>
      </w:r>
      <w:r w:rsidRPr="00B04633">
        <w:rPr>
          <w:rFonts w:ascii="Arial" w:eastAsia="Times New Roman" w:hAnsi="Arial" w:cs="Arial"/>
          <w:i/>
          <w:iCs/>
          <w:color w:val="666666"/>
          <w:sz w:val="28"/>
          <w:szCs w:val="28"/>
        </w:rPr>
        <w:br/>
        <w:t>Сказка в дверь стучится,</w:t>
      </w:r>
      <w:r w:rsidRPr="00B04633">
        <w:rPr>
          <w:rFonts w:ascii="Arial" w:eastAsia="Times New Roman" w:hAnsi="Arial" w:cs="Arial"/>
          <w:i/>
          <w:iCs/>
          <w:color w:val="666666"/>
          <w:sz w:val="28"/>
          <w:szCs w:val="28"/>
        </w:rPr>
        <w:br/>
      </w:r>
      <w:proofErr w:type="gramStart"/>
      <w:r w:rsidRPr="00B04633">
        <w:rPr>
          <w:rFonts w:ascii="Arial" w:eastAsia="Times New Roman" w:hAnsi="Arial" w:cs="Arial"/>
          <w:i/>
          <w:iCs/>
          <w:color w:val="666666"/>
          <w:sz w:val="28"/>
          <w:szCs w:val="28"/>
        </w:rPr>
        <w:t>Скажем</w:t>
      </w:r>
      <w:proofErr w:type="gramEnd"/>
      <w:r w:rsidRPr="00B04633">
        <w:rPr>
          <w:rFonts w:ascii="Arial" w:eastAsia="Times New Roman" w:hAnsi="Arial" w:cs="Arial"/>
          <w:i/>
          <w:iCs/>
          <w:color w:val="666666"/>
          <w:sz w:val="28"/>
          <w:szCs w:val="28"/>
        </w:rPr>
        <w:t xml:space="preserve"> сказке: заходи.</w:t>
      </w:r>
    </w:p>
    <w:p w:rsidR="0004345F" w:rsidRPr="00B04633" w:rsidRDefault="0004345F" w:rsidP="0004345F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68C341"/>
          <w:sz w:val="28"/>
          <w:szCs w:val="28"/>
        </w:rPr>
      </w:pPr>
      <w:r w:rsidRPr="00B04633">
        <w:rPr>
          <w:rFonts w:ascii="Arial" w:eastAsia="Times New Roman" w:hAnsi="Arial" w:cs="Arial"/>
          <w:b/>
          <w:bCs/>
          <w:color w:val="800080"/>
          <w:sz w:val="28"/>
          <w:szCs w:val="28"/>
        </w:rPr>
        <w:t>Наше сказочное путешествие продолжается.</w:t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>И вот вместе с клубочком мы оказались около развилки дорог с указателями. Дальше каждая группа пойдёт по своей дорожке.</w:t>
      </w:r>
      <w:r w:rsidRPr="005C1103">
        <w:rPr>
          <w:rFonts w:ascii="Arial" w:eastAsia="Times New Roman" w:hAnsi="Arial" w:cs="Arial"/>
          <w:noProof/>
          <w:color w:val="666666"/>
          <w:sz w:val="28"/>
          <w:szCs w:val="28"/>
        </w:rPr>
        <w:t xml:space="preserve"> </w:t>
      </w:r>
      <w:r w:rsidRPr="00B04633">
        <w:rPr>
          <w:rFonts w:ascii="Arial" w:eastAsia="Times New Roman" w:hAnsi="Arial" w:cs="Arial"/>
          <w:noProof/>
          <w:color w:val="666666"/>
          <w:sz w:val="28"/>
          <w:szCs w:val="28"/>
        </w:rPr>
        <w:drawing>
          <wp:inline distT="0" distB="0" distL="0" distR="0">
            <wp:extent cx="1956435" cy="2732405"/>
            <wp:effectExtent l="19050" t="0" r="0" b="0"/>
            <wp:docPr id="4" name="Рисунок 5" descr="указ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казател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45F" w:rsidRPr="00B04633" w:rsidRDefault="0004345F" w:rsidP="0004345F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68C341"/>
          <w:sz w:val="28"/>
          <w:szCs w:val="28"/>
        </w:rPr>
      </w:pPr>
      <w:r w:rsidRPr="00B04633">
        <w:rPr>
          <w:rFonts w:ascii="Arial" w:eastAsia="Times New Roman" w:hAnsi="Arial" w:cs="Arial"/>
          <w:b/>
          <w:bCs/>
          <w:color w:val="800080"/>
          <w:sz w:val="28"/>
          <w:szCs w:val="28"/>
        </w:rPr>
        <w:t>Волшебный клубочек продолжает своё путешествие</w:t>
      </w:r>
      <w:r w:rsidRPr="00B04633">
        <w:rPr>
          <w:rFonts w:ascii="Arial" w:eastAsia="Times New Roman" w:hAnsi="Arial" w:cs="Arial"/>
          <w:b/>
          <w:bCs/>
          <w:noProof/>
          <w:color w:val="800080"/>
          <w:sz w:val="28"/>
          <w:szCs w:val="28"/>
        </w:rPr>
        <w:drawing>
          <wp:inline distT="0" distB="0" distL="0" distR="0">
            <wp:extent cx="553085" cy="499745"/>
            <wp:effectExtent l="19050" t="0" r="0" b="0"/>
            <wp:docPr id="15" name="Рисунок 15" descr="http://www.nachalka.com/sites/default/userpic/karusel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nachalka.com/sites/default/userpic/karusel/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>Скоро сказка сказывается, да не скоро дело делается.</w:t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>Сошлись четыре дорожки около поля широкого, чистого. Привели Исследователей, Литераторов, Волшебников и Художников к месту необычному. Задумались путешественники, как быть? Дальше нет дороги.</w:t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>И тут увидели свиток красочный. А на свитке написано:</w:t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noProof/>
          <w:color w:val="666666"/>
          <w:sz w:val="28"/>
          <w:szCs w:val="28"/>
        </w:rPr>
        <w:lastRenderedPageBreak/>
        <w:drawing>
          <wp:inline distT="0" distB="0" distL="0" distR="0">
            <wp:extent cx="3041015" cy="2498725"/>
            <wp:effectExtent l="19050" t="0" r="6985" b="0"/>
            <wp:docPr id="16" name="Рисунок 16" descr="http://www.nachalka.com/sites/default/userpic/karusel/kar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nachalka.com/sites/default/userpic/karusel/kar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249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>Ребята, вы побывали в роли Литераторов, Волшебников</w:t>
      </w:r>
      <w:proofErr w:type="gramStart"/>
      <w:r w:rsidRPr="00B04633">
        <w:rPr>
          <w:rFonts w:ascii="Arial" w:eastAsia="Times New Roman" w:hAnsi="Arial" w:cs="Arial"/>
          <w:color w:val="666666"/>
          <w:sz w:val="28"/>
          <w:szCs w:val="28"/>
        </w:rPr>
        <w:t xml:space="preserve"> ,</w:t>
      </w:r>
      <w:proofErr w:type="gramEnd"/>
      <w:r w:rsidRPr="00B04633">
        <w:rPr>
          <w:rFonts w:ascii="Arial" w:eastAsia="Times New Roman" w:hAnsi="Arial" w:cs="Arial"/>
          <w:color w:val="666666"/>
          <w:sz w:val="28"/>
          <w:szCs w:val="28"/>
        </w:rPr>
        <w:t xml:space="preserve"> Исследователей, Художников и готовы создать сказочную карту. </w:t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>А далее:</w:t>
      </w:r>
    </w:p>
    <w:p w:rsidR="0004345F" w:rsidRPr="00B04633" w:rsidRDefault="0004345F" w:rsidP="0004345F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68C341"/>
          <w:sz w:val="28"/>
          <w:szCs w:val="28"/>
        </w:rPr>
      </w:pPr>
      <w:r w:rsidRPr="00B04633">
        <w:rPr>
          <w:rFonts w:ascii="Arial" w:eastAsia="Times New Roman" w:hAnsi="Arial" w:cs="Arial"/>
          <w:b/>
          <w:bCs/>
          <w:noProof/>
          <w:color w:val="68C341"/>
          <w:sz w:val="28"/>
          <w:szCs w:val="28"/>
        </w:rPr>
        <w:drawing>
          <wp:inline distT="0" distB="0" distL="0" distR="0">
            <wp:extent cx="669925" cy="574040"/>
            <wp:effectExtent l="0" t="0" r="0" b="0"/>
            <wp:docPr id="17" name="Рисунок 17" descr="http://www.nachalka.com/sites/default/userpic/karusel/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nachalka.com/sites/default/userpic/karusel/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633">
        <w:rPr>
          <w:rFonts w:ascii="Arial" w:eastAsia="Times New Roman" w:hAnsi="Arial" w:cs="Arial"/>
          <w:b/>
          <w:bCs/>
          <w:color w:val="800080"/>
          <w:sz w:val="28"/>
          <w:szCs w:val="28"/>
        </w:rPr>
        <w:t>Исследователи</w:t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>пишут волшебное письмо.</w:t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>В каждом топике (скругленном прямоугольнике) размещают ответы на вопросы для исследователей. Ответы выражают кратко в виде трёх-четырёх предложений на каждый вопрос.</w:t>
      </w:r>
    </w:p>
    <w:p w:rsidR="0004345F" w:rsidRPr="00B04633" w:rsidRDefault="0004345F" w:rsidP="0004345F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68C341"/>
          <w:sz w:val="28"/>
          <w:szCs w:val="28"/>
        </w:rPr>
      </w:pPr>
      <w:r w:rsidRPr="00B04633">
        <w:rPr>
          <w:rFonts w:ascii="Arial" w:eastAsia="Times New Roman" w:hAnsi="Arial" w:cs="Arial"/>
          <w:b/>
          <w:bCs/>
          <w:noProof/>
          <w:color w:val="68C341"/>
          <w:sz w:val="28"/>
          <w:szCs w:val="28"/>
        </w:rPr>
        <w:drawing>
          <wp:inline distT="0" distB="0" distL="0" distR="0">
            <wp:extent cx="669925" cy="616585"/>
            <wp:effectExtent l="0" t="0" r="0" b="0"/>
            <wp:docPr id="18" name="Рисунок 18" descr="http://www.nachalka.com/sites/default/userpic/karusel/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nachalka.com/sites/default/userpic/karusel/V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633">
        <w:rPr>
          <w:rFonts w:ascii="Arial" w:eastAsia="Times New Roman" w:hAnsi="Arial" w:cs="Arial"/>
          <w:b/>
          <w:bCs/>
          <w:color w:val="800080"/>
          <w:sz w:val="28"/>
          <w:szCs w:val="28"/>
        </w:rPr>
        <w:t>Волшебники</w:t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>размещают фотографии поделок, коллажей, рисунков на Выставке чудес. Все примеры должны быть из исследуемых сказок.</w:t>
      </w:r>
    </w:p>
    <w:p w:rsidR="0004345F" w:rsidRPr="00B04633" w:rsidRDefault="0004345F" w:rsidP="0004345F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68C341"/>
          <w:sz w:val="28"/>
          <w:szCs w:val="28"/>
        </w:rPr>
      </w:pPr>
      <w:r w:rsidRPr="00B04633">
        <w:rPr>
          <w:rFonts w:ascii="Arial" w:eastAsia="Times New Roman" w:hAnsi="Arial" w:cs="Arial"/>
          <w:b/>
          <w:bCs/>
          <w:noProof/>
          <w:color w:val="68C341"/>
          <w:sz w:val="28"/>
          <w:szCs w:val="28"/>
        </w:rPr>
        <w:drawing>
          <wp:inline distT="0" distB="0" distL="0" distR="0">
            <wp:extent cx="669925" cy="584835"/>
            <wp:effectExtent l="0" t="0" r="0" b="0"/>
            <wp:docPr id="19" name="Рисунок 19" descr="http://www.nachalka.com/sites/default/userpic/karusel/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nachalka.com/sites/default/userpic/karusel/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633">
        <w:rPr>
          <w:rFonts w:ascii="Arial" w:eastAsia="Times New Roman" w:hAnsi="Arial" w:cs="Arial"/>
          <w:b/>
          <w:bCs/>
          <w:color w:val="800080"/>
          <w:sz w:val="28"/>
          <w:szCs w:val="28"/>
        </w:rPr>
        <w:t>Литераторы</w:t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>
        <w:rPr>
          <w:rFonts w:ascii="Arial" w:eastAsia="Times New Roman" w:hAnsi="Arial" w:cs="Arial"/>
          <w:color w:val="666666"/>
          <w:sz w:val="28"/>
          <w:szCs w:val="28"/>
        </w:rPr>
        <w:t xml:space="preserve">Сочиняют свои сказки </w:t>
      </w:r>
      <w:r w:rsidRPr="00B04633">
        <w:rPr>
          <w:rFonts w:ascii="Arial" w:eastAsia="Times New Roman" w:hAnsi="Arial" w:cs="Arial"/>
          <w:color w:val="666666"/>
          <w:sz w:val="28"/>
          <w:szCs w:val="28"/>
        </w:rPr>
        <w:t>на основе исследуемых сказок.</w:t>
      </w:r>
    </w:p>
    <w:p w:rsidR="0004345F" w:rsidRPr="00B04633" w:rsidRDefault="0004345F" w:rsidP="0004345F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68C341"/>
          <w:sz w:val="28"/>
          <w:szCs w:val="28"/>
        </w:rPr>
      </w:pPr>
      <w:r w:rsidRPr="00B04633">
        <w:rPr>
          <w:rFonts w:ascii="Arial" w:eastAsia="Times New Roman" w:hAnsi="Arial" w:cs="Arial"/>
          <w:b/>
          <w:bCs/>
          <w:noProof/>
          <w:color w:val="68C341"/>
          <w:sz w:val="28"/>
          <w:szCs w:val="28"/>
        </w:rPr>
        <w:drawing>
          <wp:inline distT="0" distB="0" distL="0" distR="0">
            <wp:extent cx="669925" cy="605790"/>
            <wp:effectExtent l="0" t="0" r="0" b="0"/>
            <wp:docPr id="20" name="Рисунок 20" descr="http://www.nachalka.com/sites/default/userpic/karusel/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nachalka.com/sites/default/userpic/karusel/H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633">
        <w:rPr>
          <w:rFonts w:ascii="Arial" w:eastAsia="Times New Roman" w:hAnsi="Arial" w:cs="Arial"/>
          <w:b/>
          <w:bCs/>
          <w:color w:val="800080"/>
          <w:sz w:val="28"/>
          <w:szCs w:val="28"/>
        </w:rPr>
        <w:t>Художники</w:t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>оформляют сказочный альбом.</w:t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 xml:space="preserve">Путешествуя с волшебным </w:t>
      </w:r>
      <w:proofErr w:type="gramStart"/>
      <w:r w:rsidRPr="00B04633">
        <w:rPr>
          <w:rFonts w:ascii="Arial" w:eastAsia="Times New Roman" w:hAnsi="Arial" w:cs="Arial"/>
          <w:color w:val="666666"/>
          <w:sz w:val="28"/>
          <w:szCs w:val="28"/>
        </w:rPr>
        <w:t>клуб</w:t>
      </w:r>
      <w:r>
        <w:rPr>
          <w:rFonts w:ascii="Arial" w:eastAsia="Times New Roman" w:hAnsi="Arial" w:cs="Arial"/>
          <w:color w:val="666666"/>
          <w:sz w:val="28"/>
          <w:szCs w:val="28"/>
        </w:rPr>
        <w:t>очком</w:t>
      </w:r>
      <w:proofErr w:type="gramEnd"/>
      <w:r>
        <w:rPr>
          <w:rFonts w:ascii="Arial" w:eastAsia="Times New Roman" w:hAnsi="Arial" w:cs="Arial"/>
          <w:color w:val="666666"/>
          <w:sz w:val="28"/>
          <w:szCs w:val="28"/>
        </w:rPr>
        <w:t xml:space="preserve"> вы создали макет</w:t>
      </w:r>
      <w:r w:rsidRPr="00B04633">
        <w:rPr>
          <w:rFonts w:ascii="Arial" w:eastAsia="Times New Roman" w:hAnsi="Arial" w:cs="Arial"/>
          <w:color w:val="666666"/>
          <w:sz w:val="28"/>
          <w:szCs w:val="28"/>
        </w:rPr>
        <w:t>, из вас получились добрые волшебники, внимательные исследователи, настоящие литераторы и художники.</w:t>
      </w:r>
    </w:p>
    <w:p w:rsidR="0004345F" w:rsidRPr="00B04633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>Пришло время показать, чему же вы научились и самим сочинить и проиллюстрировать волшебную сказку.</w:t>
      </w:r>
    </w:p>
    <w:p w:rsidR="0004345F" w:rsidRPr="00B04633" w:rsidRDefault="0004345F" w:rsidP="0004345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i/>
          <w:iCs/>
          <w:color w:val="666666"/>
          <w:sz w:val="28"/>
          <w:szCs w:val="28"/>
        </w:rPr>
        <w:t>В сказке чудо, волшебство,</w:t>
      </w:r>
    </w:p>
    <w:p w:rsidR="0004345F" w:rsidRPr="00B04633" w:rsidRDefault="0004345F" w:rsidP="0004345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i/>
          <w:iCs/>
          <w:color w:val="666666"/>
          <w:sz w:val="28"/>
          <w:szCs w:val="28"/>
        </w:rPr>
        <w:t>Нас давно манит оно.</w:t>
      </w:r>
    </w:p>
    <w:p w:rsidR="0004345F" w:rsidRPr="00B04633" w:rsidRDefault="0004345F" w:rsidP="0004345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i/>
          <w:iCs/>
          <w:color w:val="666666"/>
          <w:sz w:val="28"/>
          <w:szCs w:val="28"/>
        </w:rPr>
        <w:t>Будем сказки сочинять,</w:t>
      </w:r>
    </w:p>
    <w:p w:rsidR="0004345F" w:rsidRPr="00B04633" w:rsidRDefault="0004345F" w:rsidP="0004345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i/>
          <w:iCs/>
          <w:color w:val="666666"/>
          <w:sz w:val="28"/>
          <w:szCs w:val="28"/>
        </w:rPr>
        <w:t>Книгу вместе создавать.</w:t>
      </w:r>
    </w:p>
    <w:p w:rsidR="0004345F" w:rsidRDefault="0004345F" w:rsidP="0004345F">
      <w:pPr>
        <w:shd w:val="clear" w:color="auto" w:fill="FFFFFF"/>
        <w:spacing w:before="240" w:after="240" w:line="335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color w:val="666666"/>
          <w:sz w:val="28"/>
          <w:szCs w:val="28"/>
        </w:rPr>
        <w:t>В этой книге пока нет сказок, но они обязательно появятся благодаря вам, ребята.</w:t>
      </w:r>
    </w:p>
    <w:p w:rsidR="0004345F" w:rsidRPr="00B04633" w:rsidRDefault="0004345F" w:rsidP="0004345F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B04633">
        <w:rPr>
          <w:rFonts w:ascii="Arial" w:eastAsia="Times New Roman" w:hAnsi="Arial" w:cs="Arial"/>
          <w:noProof/>
          <w:color w:val="666666"/>
          <w:sz w:val="28"/>
          <w:szCs w:val="28"/>
        </w:rPr>
        <w:drawing>
          <wp:inline distT="0" distB="0" distL="0" distR="0">
            <wp:extent cx="1457325" cy="2095500"/>
            <wp:effectExtent l="0" t="0" r="9525" b="0"/>
            <wp:docPr id="31" name="Рисунок 31" descr="http://www.nachalka.com/sites/default/userpic/karusel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nachalka.com/sites/default/userpic/karusel/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633">
        <w:rPr>
          <w:rFonts w:ascii="Arial" w:eastAsia="Times New Roman" w:hAnsi="Arial" w:cs="Arial"/>
          <w:b/>
          <w:bCs/>
          <w:color w:val="800080"/>
          <w:sz w:val="28"/>
          <w:szCs w:val="28"/>
        </w:rPr>
        <w:t>Дорогие ребята!</w:t>
      </w:r>
    </w:p>
    <w:p w:rsidR="0004345F" w:rsidRPr="00EC0978" w:rsidRDefault="0004345F" w:rsidP="0004345F">
      <w:pPr>
        <w:shd w:val="clear" w:color="auto" w:fill="FFFFFF"/>
        <w:spacing w:before="240" w:after="240" w:line="300" w:lineRule="atLeast"/>
        <w:rPr>
          <w:rFonts w:ascii="Comic Sans MS" w:eastAsia="Times New Roman" w:hAnsi="Comic Sans MS" w:cs="Arial"/>
          <w:color w:val="666666"/>
          <w:sz w:val="28"/>
          <w:szCs w:val="28"/>
        </w:rPr>
      </w:pPr>
      <w:r w:rsidRPr="00EC0978">
        <w:rPr>
          <w:rFonts w:ascii="Comic Sans MS" w:eastAsia="Times New Roman" w:hAnsi="Comic Sans MS" w:cs="Arial"/>
          <w:color w:val="666666"/>
          <w:sz w:val="28"/>
          <w:szCs w:val="28"/>
        </w:rPr>
        <w:t>Наше путешествие подходит к концу. Вы исследовали с</w:t>
      </w:r>
      <w:r>
        <w:rPr>
          <w:rFonts w:ascii="Comic Sans MS" w:eastAsia="Times New Roman" w:hAnsi="Comic Sans MS" w:cs="Arial"/>
          <w:color w:val="666666"/>
          <w:sz w:val="28"/>
          <w:szCs w:val="28"/>
        </w:rPr>
        <w:t>казки</w:t>
      </w:r>
      <w:r w:rsidRPr="00EC0978">
        <w:rPr>
          <w:rFonts w:ascii="Comic Sans MS" w:eastAsia="Times New Roman" w:hAnsi="Comic Sans MS" w:cs="Arial"/>
          <w:color w:val="666666"/>
          <w:sz w:val="28"/>
          <w:szCs w:val="28"/>
        </w:rPr>
        <w:t>,</w:t>
      </w:r>
    </w:p>
    <w:p w:rsidR="0004345F" w:rsidRPr="00EC0978" w:rsidRDefault="0004345F" w:rsidP="0004345F">
      <w:pPr>
        <w:shd w:val="clear" w:color="auto" w:fill="FFFFFF"/>
        <w:spacing w:before="240" w:after="240" w:line="300" w:lineRule="atLeast"/>
        <w:rPr>
          <w:rFonts w:ascii="Comic Sans MS" w:eastAsia="Times New Roman" w:hAnsi="Comic Sans MS" w:cs="Arial"/>
          <w:color w:val="666666"/>
          <w:sz w:val="28"/>
          <w:szCs w:val="28"/>
        </w:rPr>
      </w:pPr>
      <w:r w:rsidRPr="00EC0978">
        <w:rPr>
          <w:rFonts w:ascii="Comic Sans MS" w:eastAsia="Times New Roman" w:hAnsi="Comic Sans MS" w:cs="Arial"/>
          <w:color w:val="666666"/>
          <w:sz w:val="28"/>
          <w:szCs w:val="28"/>
        </w:rPr>
        <w:t>написали свои с</w:t>
      </w:r>
      <w:r>
        <w:rPr>
          <w:rFonts w:ascii="Comic Sans MS" w:eastAsia="Times New Roman" w:hAnsi="Comic Sans MS" w:cs="Arial"/>
          <w:color w:val="666666"/>
          <w:sz w:val="28"/>
          <w:szCs w:val="28"/>
        </w:rPr>
        <w:t>амые настоящие волшебные сказки и рисовали.</w:t>
      </w:r>
    </w:p>
    <w:p w:rsidR="0004345F" w:rsidRPr="00EC0978" w:rsidRDefault="0004345F" w:rsidP="0004345F">
      <w:pPr>
        <w:shd w:val="clear" w:color="auto" w:fill="FFFFFF"/>
        <w:spacing w:before="240" w:after="240" w:line="300" w:lineRule="atLeast"/>
        <w:rPr>
          <w:rFonts w:ascii="Comic Sans MS" w:eastAsia="Times New Roman" w:hAnsi="Comic Sans MS" w:cs="Arial"/>
          <w:color w:val="666666"/>
          <w:sz w:val="28"/>
          <w:szCs w:val="28"/>
        </w:rPr>
      </w:pPr>
      <w:r w:rsidRPr="00EC0978">
        <w:rPr>
          <w:rFonts w:ascii="Comic Sans MS" w:eastAsia="Times New Roman" w:hAnsi="Comic Sans MS" w:cs="Arial"/>
          <w:noProof/>
          <w:color w:val="666666"/>
          <w:sz w:val="28"/>
          <w:szCs w:val="28"/>
        </w:rPr>
        <w:drawing>
          <wp:inline distT="0" distB="0" distL="0" distR="0">
            <wp:extent cx="552450" cy="504825"/>
            <wp:effectExtent l="19050" t="0" r="0" b="0"/>
            <wp:docPr id="32" name="Рисунок 32" descr="http://www.nachalka.com/sites/default/userpic/karusel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nachalka.com/sites/default/userpic/karusel/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45F" w:rsidRPr="00EC0978" w:rsidRDefault="0004345F" w:rsidP="0004345F">
      <w:pPr>
        <w:shd w:val="clear" w:color="auto" w:fill="FFFFFF"/>
        <w:spacing w:before="240" w:after="240" w:line="300" w:lineRule="atLeast"/>
        <w:rPr>
          <w:rFonts w:ascii="Comic Sans MS" w:eastAsia="Times New Roman" w:hAnsi="Comic Sans MS" w:cs="Arial"/>
          <w:color w:val="666666"/>
          <w:sz w:val="28"/>
          <w:szCs w:val="28"/>
        </w:rPr>
      </w:pPr>
      <w:r w:rsidRPr="00EC0978">
        <w:rPr>
          <w:rFonts w:ascii="Comic Sans MS" w:eastAsia="Times New Roman" w:hAnsi="Comic Sans MS" w:cs="Arial"/>
          <w:color w:val="666666"/>
          <w:sz w:val="28"/>
          <w:szCs w:val="28"/>
        </w:rPr>
        <w:t>И благодаря</w:t>
      </w:r>
      <w:r>
        <w:rPr>
          <w:rFonts w:ascii="Comic Sans MS" w:eastAsia="Times New Roman" w:hAnsi="Comic Sans MS" w:cs="Arial"/>
          <w:color w:val="666666"/>
          <w:sz w:val="28"/>
          <w:szCs w:val="28"/>
        </w:rPr>
        <w:t xml:space="preserve"> всем вам получился замечательный мультфильм</w:t>
      </w:r>
      <w:r w:rsidRPr="00EC0978">
        <w:rPr>
          <w:rFonts w:ascii="Comic Sans MS" w:eastAsia="Times New Roman" w:hAnsi="Comic Sans MS" w:cs="Arial"/>
          <w:color w:val="666666"/>
          <w:sz w:val="28"/>
          <w:szCs w:val="28"/>
        </w:rPr>
        <w:t>.</w:t>
      </w:r>
    </w:p>
    <w:p w:rsidR="0004345F" w:rsidRPr="00EC0978" w:rsidRDefault="0004345F" w:rsidP="0004345F">
      <w:pPr>
        <w:shd w:val="clear" w:color="auto" w:fill="FFFFFF"/>
        <w:spacing w:before="240" w:after="240" w:line="300" w:lineRule="atLeast"/>
        <w:rPr>
          <w:rFonts w:ascii="Comic Sans MS" w:eastAsia="Times New Roman" w:hAnsi="Comic Sans MS" w:cs="Arial"/>
          <w:color w:val="666666"/>
          <w:sz w:val="28"/>
          <w:szCs w:val="28"/>
        </w:rPr>
      </w:pPr>
      <w:r w:rsidRPr="00EC0978">
        <w:rPr>
          <w:rFonts w:ascii="Comic Sans MS" w:eastAsia="Times New Roman" w:hAnsi="Comic Sans MS" w:cs="Arial"/>
          <w:color w:val="666666"/>
          <w:sz w:val="28"/>
          <w:szCs w:val="28"/>
        </w:rPr>
        <w:t>Всё это время клубочек сопровождал вас по сказочным дорожкам.</w:t>
      </w:r>
    </w:p>
    <w:p w:rsidR="0004345F" w:rsidRPr="00EC0978" w:rsidRDefault="0004345F" w:rsidP="0004345F">
      <w:pPr>
        <w:shd w:val="clear" w:color="auto" w:fill="FFFFFF"/>
        <w:spacing w:before="240" w:after="240" w:line="300" w:lineRule="atLeast"/>
        <w:rPr>
          <w:rFonts w:ascii="Comic Sans MS" w:eastAsia="Times New Roman" w:hAnsi="Comic Sans MS" w:cs="Arial"/>
          <w:color w:val="666666"/>
          <w:sz w:val="28"/>
          <w:szCs w:val="28"/>
        </w:rPr>
      </w:pPr>
      <w:r w:rsidRPr="00EC0978">
        <w:rPr>
          <w:rFonts w:ascii="Comic Sans MS" w:eastAsia="Times New Roman" w:hAnsi="Comic Sans MS" w:cs="Arial"/>
          <w:color w:val="666666"/>
          <w:sz w:val="28"/>
          <w:szCs w:val="28"/>
        </w:rPr>
        <w:t>И вот пришло время подводить итоги.</w:t>
      </w:r>
    </w:p>
    <w:p w:rsidR="0004345F" w:rsidRPr="00EC0978" w:rsidRDefault="0004345F" w:rsidP="0004345F">
      <w:pPr>
        <w:shd w:val="clear" w:color="auto" w:fill="FFFFFF"/>
        <w:spacing w:before="240" w:after="240" w:line="300" w:lineRule="atLeast"/>
        <w:rPr>
          <w:rFonts w:ascii="Comic Sans MS" w:eastAsia="Times New Roman" w:hAnsi="Comic Sans MS" w:cs="Arial"/>
          <w:color w:val="666666"/>
          <w:sz w:val="28"/>
          <w:szCs w:val="28"/>
        </w:rPr>
      </w:pPr>
    </w:p>
    <w:p w:rsidR="001E194D" w:rsidRDefault="001E194D"/>
    <w:sectPr w:rsidR="001E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76877"/>
    <w:multiLevelType w:val="multilevel"/>
    <w:tmpl w:val="AFCC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45F"/>
    <w:rsid w:val="0004345F"/>
    <w:rsid w:val="001E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2</cp:revision>
  <dcterms:created xsi:type="dcterms:W3CDTF">2014-05-20T13:26:00Z</dcterms:created>
  <dcterms:modified xsi:type="dcterms:W3CDTF">2014-05-20T13:26:00Z</dcterms:modified>
</cp:coreProperties>
</file>