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51" w:rsidRPr="00D83026" w:rsidRDefault="001D3E51" w:rsidP="00D83026">
      <w:pPr>
        <w:snapToGrid w:val="0"/>
        <w:spacing w:after="0"/>
        <w:ind w:firstLine="284"/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D83026">
        <w:rPr>
          <w:b/>
          <w:bCs/>
          <w:i/>
          <w:iCs/>
          <w:sz w:val="28"/>
          <w:szCs w:val="28"/>
        </w:rPr>
        <w:t>Предметные результаты:</w:t>
      </w:r>
    </w:p>
    <w:p w:rsidR="001D3E51" w:rsidRPr="00D83026" w:rsidRDefault="001D3E51" w:rsidP="00D83026">
      <w:pPr>
        <w:autoSpaceDE w:val="0"/>
        <w:spacing w:after="0"/>
        <w:ind w:firstLine="284"/>
        <w:jc w:val="both"/>
        <w:rPr>
          <w:b/>
          <w:bCs/>
          <w:i/>
          <w:iCs/>
          <w:sz w:val="28"/>
          <w:szCs w:val="28"/>
        </w:rPr>
      </w:pPr>
      <w:r w:rsidRPr="00D83026">
        <w:rPr>
          <w:b/>
          <w:bCs/>
          <w:i/>
          <w:iCs/>
          <w:sz w:val="28"/>
          <w:szCs w:val="28"/>
        </w:rPr>
        <w:t>знать /понимать:</w:t>
      </w:r>
    </w:p>
    <w:p w:rsidR="001D3E51" w:rsidRPr="00D83026" w:rsidRDefault="001D3E51" w:rsidP="00D83026">
      <w:pPr>
        <w:autoSpaceDE w:val="0"/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–  основные положения биологических теорий</w:t>
      </w:r>
    </w:p>
    <w:p w:rsidR="001D3E51" w:rsidRPr="00D83026" w:rsidRDefault="001D3E51" w:rsidP="00D83026">
      <w:pPr>
        <w:autoSpaceDE w:val="0"/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– сущность биологических процессов: формирование приспособленности;</w:t>
      </w:r>
    </w:p>
    <w:p w:rsidR="001D3E51" w:rsidRPr="00D83026" w:rsidRDefault="001D3E51" w:rsidP="00D83026">
      <w:pPr>
        <w:autoSpaceDE w:val="0"/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– вклад выдающихся ученых в развитие биологической науки; </w:t>
      </w:r>
    </w:p>
    <w:p w:rsidR="001D3E51" w:rsidRPr="00D83026" w:rsidRDefault="001D3E51" w:rsidP="00D83026">
      <w:pPr>
        <w:autoSpaceDE w:val="0"/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– биологическую терминологию и символику.</w:t>
      </w:r>
    </w:p>
    <w:p w:rsidR="001D3E51" w:rsidRPr="00D83026" w:rsidRDefault="001D3E51" w:rsidP="00D83026">
      <w:pPr>
        <w:autoSpaceDE w:val="0"/>
        <w:spacing w:after="0"/>
        <w:ind w:firstLine="284"/>
        <w:jc w:val="both"/>
        <w:rPr>
          <w:b/>
          <w:bCs/>
          <w:i/>
          <w:iCs/>
          <w:sz w:val="28"/>
          <w:szCs w:val="28"/>
        </w:rPr>
      </w:pPr>
    </w:p>
    <w:p w:rsidR="001D3E51" w:rsidRPr="00D83026" w:rsidRDefault="001D3E51" w:rsidP="00D83026">
      <w:pPr>
        <w:tabs>
          <w:tab w:val="left" w:pos="993"/>
        </w:tabs>
        <w:spacing w:after="0"/>
        <w:ind w:firstLine="284"/>
        <w:jc w:val="both"/>
        <w:rPr>
          <w:b/>
          <w:bCs/>
          <w:i/>
          <w:iCs/>
          <w:sz w:val="28"/>
          <w:szCs w:val="28"/>
        </w:rPr>
      </w:pPr>
      <w:r w:rsidRPr="00D83026">
        <w:rPr>
          <w:b/>
          <w:bCs/>
          <w:i/>
          <w:iCs/>
          <w:sz w:val="28"/>
          <w:szCs w:val="28"/>
        </w:rPr>
        <w:t>уметь:</w:t>
      </w:r>
    </w:p>
    <w:p w:rsidR="001D3E51" w:rsidRPr="00D83026" w:rsidRDefault="001D3E51" w:rsidP="00D83026">
      <w:pPr>
        <w:tabs>
          <w:tab w:val="left" w:pos="993"/>
        </w:tabs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– объяснять: единство живой и неживой природы, влияние экологических факторов на организмы; взаимосвязи организмов и окружающей среды</w:t>
      </w:r>
    </w:p>
    <w:p w:rsidR="001D3E51" w:rsidRPr="00D83026" w:rsidRDefault="001D3E51" w:rsidP="00D83026">
      <w:pPr>
        <w:autoSpaceDE w:val="0"/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–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D3E51" w:rsidRPr="00D83026" w:rsidRDefault="001D3E51" w:rsidP="00D83026">
      <w:pPr>
        <w:autoSpaceDE w:val="0"/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– находить информацию о биологических объектах в различных источниках и критически ее оценивать;</w:t>
      </w:r>
    </w:p>
    <w:p w:rsidR="001D3E51" w:rsidRPr="00D83026" w:rsidRDefault="001D3E51" w:rsidP="00D83026">
      <w:pPr>
        <w:autoSpaceDE w:val="0"/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–  работать с учебником, таблицами, схемами.</w:t>
      </w:r>
    </w:p>
    <w:p w:rsidR="001D3E51" w:rsidRPr="00D83026" w:rsidRDefault="001D3E51" w:rsidP="00D83026">
      <w:pPr>
        <w:tabs>
          <w:tab w:val="left" w:pos="993"/>
        </w:tabs>
        <w:spacing w:after="0"/>
        <w:ind w:firstLine="284"/>
        <w:jc w:val="both"/>
        <w:rPr>
          <w:sz w:val="28"/>
          <w:szCs w:val="28"/>
        </w:rPr>
      </w:pP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  <w:r w:rsidRPr="00D83026">
        <w:rPr>
          <w:b/>
          <w:bCs/>
          <w:i/>
          <w:iCs/>
          <w:sz w:val="28"/>
          <w:szCs w:val="28"/>
        </w:rPr>
        <w:t xml:space="preserve">Цель  урока: </w:t>
      </w:r>
      <w:r w:rsidRPr="00D83026">
        <w:rPr>
          <w:sz w:val="28"/>
          <w:szCs w:val="28"/>
        </w:rPr>
        <w:t>формирование новых знаний по теме «</w:t>
      </w:r>
      <w:r w:rsidRPr="00D83026">
        <w:rPr>
          <w:bCs/>
          <w:iCs/>
          <w:sz w:val="28"/>
          <w:szCs w:val="28"/>
        </w:rPr>
        <w:t>Предмет экологии. Экологические факторы среды</w:t>
      </w:r>
      <w:r w:rsidRPr="00D83026">
        <w:rPr>
          <w:sz w:val="28"/>
          <w:szCs w:val="28"/>
        </w:rPr>
        <w:t>».</w:t>
      </w:r>
    </w:p>
    <w:p w:rsidR="001D3E51" w:rsidRPr="00D83026" w:rsidRDefault="001D3E51" w:rsidP="00D83026">
      <w:pPr>
        <w:spacing w:after="0"/>
        <w:ind w:firstLine="284"/>
        <w:jc w:val="both"/>
        <w:rPr>
          <w:b/>
          <w:bCs/>
          <w:i/>
          <w:iCs/>
          <w:sz w:val="28"/>
          <w:szCs w:val="28"/>
        </w:rPr>
      </w:pPr>
      <w:r w:rsidRPr="00D83026">
        <w:rPr>
          <w:b/>
          <w:bCs/>
          <w:i/>
          <w:iCs/>
          <w:sz w:val="28"/>
          <w:szCs w:val="28"/>
        </w:rPr>
        <w:t>Задачи:</w:t>
      </w: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  <w:r w:rsidRPr="00D83026">
        <w:rPr>
          <w:b/>
          <w:bCs/>
          <w:i/>
          <w:iCs/>
          <w:sz w:val="28"/>
          <w:szCs w:val="28"/>
        </w:rPr>
        <w:t>- обучающие</w:t>
      </w:r>
      <w:r w:rsidRPr="00D83026">
        <w:rPr>
          <w:sz w:val="28"/>
          <w:szCs w:val="28"/>
        </w:rPr>
        <w:t>:</w:t>
      </w:r>
    </w:p>
    <w:p w:rsidR="001D3E51" w:rsidRPr="00D83026" w:rsidRDefault="001D3E51" w:rsidP="00D83026">
      <w:pPr>
        <w:spacing w:after="0"/>
        <w:ind w:firstLine="284"/>
        <w:jc w:val="both"/>
        <w:rPr>
          <w:iCs/>
          <w:sz w:val="28"/>
          <w:szCs w:val="28"/>
        </w:rPr>
      </w:pPr>
      <w:r w:rsidRPr="00D83026">
        <w:rPr>
          <w:sz w:val="28"/>
          <w:szCs w:val="28"/>
        </w:rPr>
        <w:t>–</w:t>
      </w:r>
      <w:r w:rsidRPr="00D83026">
        <w:rPr>
          <w:iCs/>
          <w:sz w:val="28"/>
          <w:szCs w:val="28"/>
        </w:rPr>
        <w:t xml:space="preserve"> рассказать о предмете и задачах экологии во взаимосвязи с другими науками;</w:t>
      </w:r>
    </w:p>
    <w:p w:rsidR="001D3E51" w:rsidRPr="00D83026" w:rsidRDefault="001D3E51" w:rsidP="00D83026">
      <w:pPr>
        <w:spacing w:after="0"/>
        <w:ind w:firstLine="284"/>
        <w:jc w:val="both"/>
        <w:rPr>
          <w:iCs/>
          <w:sz w:val="28"/>
          <w:szCs w:val="28"/>
        </w:rPr>
      </w:pPr>
      <w:r w:rsidRPr="00D83026">
        <w:rPr>
          <w:sz w:val="28"/>
          <w:szCs w:val="28"/>
        </w:rPr>
        <w:t>–</w:t>
      </w:r>
      <w:r w:rsidRPr="00D83026">
        <w:rPr>
          <w:iCs/>
          <w:sz w:val="28"/>
          <w:szCs w:val="28"/>
        </w:rPr>
        <w:t xml:space="preserve"> рассмотреть закономерности взаимоотношений отдельных организмов со средой обитания;</w:t>
      </w:r>
    </w:p>
    <w:p w:rsidR="001D3E51" w:rsidRPr="00D83026" w:rsidRDefault="001D3E51" w:rsidP="00D83026">
      <w:pPr>
        <w:spacing w:after="0"/>
        <w:ind w:firstLine="284"/>
        <w:jc w:val="both"/>
        <w:rPr>
          <w:iCs/>
          <w:sz w:val="28"/>
          <w:szCs w:val="28"/>
        </w:rPr>
      </w:pPr>
      <w:r w:rsidRPr="00D83026">
        <w:rPr>
          <w:sz w:val="28"/>
          <w:szCs w:val="28"/>
        </w:rPr>
        <w:t xml:space="preserve">– </w:t>
      </w:r>
      <w:r w:rsidRPr="00D83026">
        <w:rPr>
          <w:iCs/>
          <w:sz w:val="28"/>
          <w:szCs w:val="28"/>
        </w:rPr>
        <w:t>познакомить учащихся с особенностями действия экологических факторов и их влиянием на жизнь популяций и    организмов.</w:t>
      </w:r>
    </w:p>
    <w:p w:rsidR="001D3E51" w:rsidRPr="00D83026" w:rsidRDefault="001D3E51" w:rsidP="00D83026">
      <w:pPr>
        <w:spacing w:after="0"/>
        <w:ind w:firstLine="284"/>
        <w:jc w:val="both"/>
        <w:rPr>
          <w:iCs/>
          <w:sz w:val="28"/>
          <w:szCs w:val="28"/>
        </w:rPr>
      </w:pPr>
      <w:r w:rsidRPr="00D83026">
        <w:rPr>
          <w:sz w:val="28"/>
          <w:szCs w:val="28"/>
        </w:rPr>
        <w:t>–</w:t>
      </w:r>
      <w:r w:rsidRPr="00D83026">
        <w:rPr>
          <w:iCs/>
          <w:sz w:val="28"/>
          <w:szCs w:val="28"/>
        </w:rPr>
        <w:t xml:space="preserve"> рассмотреть факты приспособленности организмов.</w:t>
      </w: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  <w:r w:rsidRPr="00D83026">
        <w:rPr>
          <w:b/>
          <w:bCs/>
          <w:i/>
          <w:iCs/>
          <w:sz w:val="28"/>
          <w:szCs w:val="28"/>
        </w:rPr>
        <w:t>- развивающие:</w:t>
      </w:r>
      <w:r w:rsidRPr="00D83026">
        <w:rPr>
          <w:sz w:val="28"/>
          <w:szCs w:val="28"/>
        </w:rPr>
        <w:t xml:space="preserve"> </w:t>
      </w: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– развивать у </w:t>
      </w:r>
      <w:proofErr w:type="gramStart"/>
      <w:r w:rsidRPr="00D83026">
        <w:rPr>
          <w:sz w:val="28"/>
          <w:szCs w:val="28"/>
        </w:rPr>
        <w:t>обучающихся</w:t>
      </w:r>
      <w:proofErr w:type="gramEnd"/>
      <w:r w:rsidRPr="00D83026">
        <w:rPr>
          <w:sz w:val="28"/>
          <w:szCs w:val="28"/>
        </w:rPr>
        <w:t xml:space="preserve"> внимание, логическое мышление, умение делать выводы, культуру речи; </w:t>
      </w: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– прививать </w:t>
      </w:r>
      <w:proofErr w:type="spellStart"/>
      <w:r w:rsidRPr="00D83026">
        <w:rPr>
          <w:sz w:val="28"/>
          <w:szCs w:val="28"/>
        </w:rPr>
        <w:t>общеучебные</w:t>
      </w:r>
      <w:proofErr w:type="spellEnd"/>
      <w:r w:rsidRPr="00D83026">
        <w:rPr>
          <w:sz w:val="28"/>
          <w:szCs w:val="28"/>
        </w:rPr>
        <w:t xml:space="preserve"> умения и навыки, в том числе при работе с электронными образовательными ресурсами. </w:t>
      </w: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  <w:r w:rsidRPr="00D83026">
        <w:rPr>
          <w:b/>
          <w:bCs/>
          <w:i/>
          <w:iCs/>
          <w:sz w:val="28"/>
          <w:szCs w:val="28"/>
        </w:rPr>
        <w:t>- воспитательные:</w:t>
      </w:r>
      <w:r w:rsidRPr="00D83026">
        <w:rPr>
          <w:sz w:val="28"/>
          <w:szCs w:val="28"/>
        </w:rPr>
        <w:t xml:space="preserve"> </w:t>
      </w: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– показать практическое значение знаний об экологических факторов и их взаимосвязях. </w:t>
      </w: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  <w:r w:rsidRPr="00D83026">
        <w:rPr>
          <w:b/>
          <w:bCs/>
          <w:i/>
          <w:iCs/>
          <w:sz w:val="28"/>
          <w:szCs w:val="28"/>
        </w:rPr>
        <w:lastRenderedPageBreak/>
        <w:t>Тип урока:</w:t>
      </w:r>
      <w:r w:rsidRPr="00D83026">
        <w:rPr>
          <w:sz w:val="28"/>
          <w:szCs w:val="28"/>
        </w:rPr>
        <w:t xml:space="preserve"> изучение нового  материала.</w:t>
      </w: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  <w:r w:rsidRPr="00D83026">
        <w:rPr>
          <w:b/>
          <w:bCs/>
          <w:i/>
          <w:iCs/>
          <w:sz w:val="28"/>
          <w:szCs w:val="28"/>
        </w:rPr>
        <w:t xml:space="preserve">Формы работы учащихся: </w:t>
      </w:r>
      <w:r w:rsidRPr="00D83026">
        <w:rPr>
          <w:sz w:val="28"/>
          <w:szCs w:val="28"/>
        </w:rPr>
        <w:t>индивидуальная, фронтальная, самостоятельная.</w:t>
      </w: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</w:p>
    <w:p w:rsidR="001D3E51" w:rsidRPr="00D83026" w:rsidRDefault="001D3E51" w:rsidP="00D83026">
      <w:pPr>
        <w:spacing w:after="0"/>
        <w:ind w:firstLine="284"/>
        <w:jc w:val="both"/>
        <w:rPr>
          <w:sz w:val="28"/>
          <w:szCs w:val="28"/>
        </w:rPr>
      </w:pPr>
      <w:r w:rsidRPr="00D83026">
        <w:rPr>
          <w:b/>
          <w:bCs/>
          <w:i/>
          <w:iCs/>
          <w:sz w:val="28"/>
          <w:szCs w:val="28"/>
        </w:rPr>
        <w:t xml:space="preserve">Необходимое техническое оборудование: </w:t>
      </w:r>
      <w:r w:rsidRPr="00D83026">
        <w:rPr>
          <w:sz w:val="28"/>
          <w:szCs w:val="28"/>
        </w:rPr>
        <w:t>компьютер, подключенный к Интернету; мультимедийный проектор; интерактивная доска, цифровые образовательные ресурсы единой цифровой</w:t>
      </w:r>
      <w:r w:rsidRPr="00D83026">
        <w:rPr>
          <w:color w:val="FF0000"/>
          <w:sz w:val="28"/>
          <w:szCs w:val="28"/>
        </w:rPr>
        <w:t xml:space="preserve"> </w:t>
      </w:r>
      <w:r w:rsidRPr="00D83026">
        <w:rPr>
          <w:sz w:val="28"/>
          <w:szCs w:val="28"/>
        </w:rPr>
        <w:t>коллекции.</w:t>
      </w:r>
    </w:p>
    <w:p w:rsidR="001D3E51" w:rsidRDefault="001D3E51" w:rsidP="001D3E51">
      <w:pPr>
        <w:jc w:val="both"/>
      </w:pPr>
    </w:p>
    <w:p w:rsidR="00841DC2" w:rsidRDefault="003E7D16">
      <w:pPr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3E7D16" w:rsidRPr="003E7D16" w:rsidRDefault="003E7D16" w:rsidP="003E7D16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3E7D16">
        <w:rPr>
          <w:b/>
          <w:sz w:val="28"/>
          <w:szCs w:val="28"/>
        </w:rPr>
        <w:t>Орг. момент.</w:t>
      </w:r>
    </w:p>
    <w:p w:rsidR="003E7D16" w:rsidRPr="003E7D16" w:rsidRDefault="003E7D16" w:rsidP="003E7D16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3E7D16">
        <w:rPr>
          <w:b/>
          <w:sz w:val="28"/>
          <w:szCs w:val="28"/>
        </w:rPr>
        <w:t>Актуализация опорных знаний.</w:t>
      </w:r>
    </w:p>
    <w:p w:rsidR="003E7D16" w:rsidRDefault="003E7D16" w:rsidP="003E7D16">
      <w:pPr>
        <w:spacing w:after="0"/>
        <w:rPr>
          <w:sz w:val="28"/>
          <w:szCs w:val="28"/>
        </w:rPr>
      </w:pPr>
      <w:r w:rsidRPr="003E7D16">
        <w:rPr>
          <w:sz w:val="28"/>
          <w:szCs w:val="28"/>
        </w:rPr>
        <w:t>На прошлом уроке мы говорили о взаимоотношении человека и природы – как факторе развития биосферы.</w:t>
      </w:r>
      <w:r>
        <w:rPr>
          <w:sz w:val="28"/>
          <w:szCs w:val="28"/>
        </w:rPr>
        <w:t xml:space="preserve"> Благодаря каким сферам деятельности человек стал выбиваться из ограничивающих его рамок природы? - (земледелие, скотоводство, строительство, добыча полезных ископаемых и др.)</w:t>
      </w:r>
    </w:p>
    <w:p w:rsidR="003E7D16" w:rsidRDefault="003E7D16" w:rsidP="003E7D16">
      <w:pPr>
        <w:spacing w:after="0"/>
        <w:rPr>
          <w:sz w:val="28"/>
          <w:szCs w:val="28"/>
        </w:rPr>
      </w:pPr>
      <w:r>
        <w:rPr>
          <w:sz w:val="28"/>
          <w:szCs w:val="28"/>
        </w:rPr>
        <w:t>К чему это привело? – (К изменению окружающей среды, в том числе к загрязнению).</w:t>
      </w:r>
    </w:p>
    <w:p w:rsidR="003E7D16" w:rsidRDefault="003E7D16" w:rsidP="003E7D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 называется загрязнением окружающей среды? </w:t>
      </w:r>
      <w:r w:rsidR="00D5398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3983">
        <w:rPr>
          <w:sz w:val="28"/>
          <w:szCs w:val="28"/>
        </w:rPr>
        <w:t>(изменение условий планеты в результате попадания в биосферу «новых» веществ)</w:t>
      </w:r>
    </w:p>
    <w:p w:rsidR="00D53983" w:rsidRDefault="00D53983" w:rsidP="003E7D16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в первую очередь почувствовал на себе эти изменения? – (растения и животные)</w:t>
      </w:r>
    </w:p>
    <w:p w:rsidR="00D53983" w:rsidRDefault="00D53983" w:rsidP="003E7D1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Могло ли загрязнение среды отразиться на человеке? – (аллергия, стресс, отравления, уродства у новорожденных, другие аномалии)- массовый характер</w:t>
      </w:r>
    </w:p>
    <w:p w:rsidR="00D53983" w:rsidRDefault="00D53983" w:rsidP="003E7D16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Экология доказала, что самовластное подчинение  человеком природы ведет к разрушению условий жизни. Приведите пример, доказывающий это. (если поместить в питательную среду ограниченного пространства м/о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будет происходить с их существованием?)</w:t>
      </w:r>
    </w:p>
    <w:p w:rsidR="00D53983" w:rsidRDefault="00D53983" w:rsidP="003E7D1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Письменное задание. Тест</w:t>
      </w:r>
    </w:p>
    <w:p w:rsidR="00D53983" w:rsidRDefault="00D53983" w:rsidP="00D53983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53983">
        <w:rPr>
          <w:b/>
          <w:sz w:val="28"/>
          <w:szCs w:val="28"/>
        </w:rPr>
        <w:t>Изучение нового материала.</w:t>
      </w:r>
      <w:r>
        <w:rPr>
          <w:b/>
          <w:sz w:val="28"/>
          <w:szCs w:val="28"/>
        </w:rPr>
        <w:t xml:space="preserve"> </w:t>
      </w:r>
    </w:p>
    <w:p w:rsidR="00D53983" w:rsidRDefault="00D53983" w:rsidP="00D53983">
      <w:pPr>
        <w:spacing w:after="0"/>
        <w:rPr>
          <w:sz w:val="28"/>
          <w:szCs w:val="28"/>
        </w:rPr>
      </w:pPr>
      <w:r>
        <w:rPr>
          <w:sz w:val="28"/>
          <w:szCs w:val="28"/>
        </w:rPr>
        <w:t>(у карты) Природа нашей планеты прекрасна и очень разнообразна. Это многочисленные озера, моря, реки, горы равнины, болота, леса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овсюду встречается жизнь. Все огромное разнообразие, которое встречается в биосфере, называют </w:t>
      </w:r>
      <w:r w:rsidRPr="00D53983">
        <w:rPr>
          <w:b/>
          <w:i/>
          <w:sz w:val="28"/>
          <w:szCs w:val="28"/>
        </w:rPr>
        <w:t>средой обитания</w:t>
      </w:r>
      <w:r>
        <w:rPr>
          <w:sz w:val="28"/>
          <w:szCs w:val="28"/>
        </w:rPr>
        <w:t xml:space="preserve"> живых организмов.</w:t>
      </w:r>
    </w:p>
    <w:p w:rsidR="00856BD4" w:rsidRDefault="00856BD4" w:rsidP="00D5398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такое среда обитания? </w:t>
      </w:r>
    </w:p>
    <w:p w:rsidR="00856BD4" w:rsidRDefault="00856BD4" w:rsidP="00856BD4">
      <w:pPr>
        <w:spacing w:before="240" w:after="0"/>
        <w:rPr>
          <w:sz w:val="28"/>
          <w:szCs w:val="28"/>
        </w:rPr>
      </w:pPr>
      <w:r w:rsidRPr="00856BD4">
        <w:rPr>
          <w:b/>
          <w:sz w:val="28"/>
          <w:szCs w:val="28"/>
        </w:rPr>
        <w:t>Среда обитания</w:t>
      </w:r>
      <w:r>
        <w:rPr>
          <w:sz w:val="28"/>
          <w:szCs w:val="28"/>
        </w:rPr>
        <w:t xml:space="preserve"> – совокупность факторов, окружающих живые организмы и оказывающих на них прямое или косвенное воздействие.</w:t>
      </w:r>
    </w:p>
    <w:p w:rsidR="00856BD4" w:rsidRDefault="00856BD4" w:rsidP="00D53983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среды существуют на Земле? (Слайд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.)</w:t>
      </w:r>
    </w:p>
    <w:p w:rsidR="00856BD4" w:rsidRDefault="00856BD4" w:rsidP="00D53983">
      <w:pPr>
        <w:spacing w:after="0"/>
        <w:rPr>
          <w:sz w:val="28"/>
          <w:szCs w:val="28"/>
        </w:rPr>
      </w:pPr>
    </w:p>
    <w:p w:rsidR="00856BD4" w:rsidRDefault="00856BD4" w:rsidP="00D5398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каждая среда оказывает на организмы определенные воздействия, называемые </w:t>
      </w:r>
      <w:r w:rsidRPr="00856BD4">
        <w:rPr>
          <w:i/>
          <w:sz w:val="28"/>
          <w:szCs w:val="28"/>
        </w:rPr>
        <w:t>экологическими факторами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(Слайд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.) – зарисуйте схему в тетрадь.</w:t>
      </w:r>
    </w:p>
    <w:p w:rsidR="00856BD4" w:rsidRDefault="00856BD4" w:rsidP="00D53983">
      <w:pPr>
        <w:spacing w:after="0"/>
        <w:rPr>
          <w:sz w:val="28"/>
          <w:szCs w:val="28"/>
        </w:rPr>
      </w:pPr>
    </w:p>
    <w:p w:rsidR="00856BD4" w:rsidRDefault="00856BD4" w:rsidP="00D5398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Рассмотрим более подробно каждую группу факторов.</w:t>
      </w:r>
    </w:p>
    <w:p w:rsidR="00856BD4" w:rsidRDefault="00856BD4" w:rsidP="00856BD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Абиотические – все элементы неживой природы. Перечислите их!</w:t>
      </w:r>
    </w:p>
    <w:p w:rsidR="00013332" w:rsidRDefault="00013332" w:rsidP="00013332">
      <w:pPr>
        <w:pStyle w:val="a3"/>
        <w:spacing w:after="0"/>
        <w:rPr>
          <w:sz w:val="28"/>
          <w:szCs w:val="28"/>
        </w:rPr>
      </w:pPr>
    </w:p>
    <w:p w:rsidR="00013332" w:rsidRDefault="00856BD4" w:rsidP="00856BD4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 xml:space="preserve">. все эти факторы можно </w:t>
      </w:r>
      <w:r w:rsidR="00013332">
        <w:rPr>
          <w:sz w:val="28"/>
          <w:szCs w:val="28"/>
        </w:rPr>
        <w:t xml:space="preserve">объединить в группы: </w:t>
      </w:r>
    </w:p>
    <w:p w:rsidR="00013332" w:rsidRDefault="00013332" w:rsidP="00856BD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климатические, </w:t>
      </w:r>
    </w:p>
    <w:p w:rsidR="00013332" w:rsidRDefault="00013332" w:rsidP="00856BD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почвенные, </w:t>
      </w:r>
    </w:p>
    <w:p w:rsidR="00856BD4" w:rsidRDefault="00013332" w:rsidP="00856BD4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геологические</w:t>
      </w:r>
      <w:proofErr w:type="gramEnd"/>
      <w:r>
        <w:rPr>
          <w:sz w:val="28"/>
          <w:szCs w:val="28"/>
        </w:rPr>
        <w:t xml:space="preserve"> и др.)</w:t>
      </w:r>
      <w:r w:rsidR="0024651D">
        <w:rPr>
          <w:sz w:val="28"/>
          <w:szCs w:val="28"/>
        </w:rPr>
        <w:t xml:space="preserve"> - в тетрадь.</w:t>
      </w:r>
      <w:r w:rsidR="00C74CCD">
        <w:rPr>
          <w:sz w:val="28"/>
          <w:szCs w:val="28"/>
        </w:rPr>
        <w:t xml:space="preserve"> (Слайд3.)</w:t>
      </w:r>
    </w:p>
    <w:p w:rsidR="00013332" w:rsidRDefault="00013332" w:rsidP="00856BD4">
      <w:pPr>
        <w:pStyle w:val="a3"/>
        <w:spacing w:after="0"/>
        <w:rPr>
          <w:sz w:val="28"/>
          <w:szCs w:val="28"/>
        </w:rPr>
      </w:pPr>
    </w:p>
    <w:p w:rsidR="00013332" w:rsidRDefault="00013332" w:rsidP="00856BD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природе трудно отделить действие одного фактора от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поэтому организмы всегда испытывают совместное действие факторов. Пример: солнечный свет нагревает поверхность, что в свою очередь вызывает испарение влаги и как следствие – иссушение.</w:t>
      </w:r>
    </w:p>
    <w:p w:rsidR="00013332" w:rsidRDefault="00013332" w:rsidP="00856BD4">
      <w:pPr>
        <w:pStyle w:val="a3"/>
        <w:spacing w:after="0"/>
        <w:rPr>
          <w:sz w:val="28"/>
          <w:szCs w:val="28"/>
        </w:rPr>
      </w:pPr>
    </w:p>
    <w:p w:rsidR="00013332" w:rsidRDefault="00013332" w:rsidP="00856BD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Такое воздействие очень переменчиво и зависит от времени суток, рельефа, движения воздуха, времени года, близость водоема, растений и т.д.</w:t>
      </w:r>
    </w:p>
    <w:p w:rsidR="00013332" w:rsidRDefault="00013332" w:rsidP="00856BD4">
      <w:pPr>
        <w:pStyle w:val="a3"/>
        <w:spacing w:after="0"/>
        <w:rPr>
          <w:sz w:val="28"/>
          <w:szCs w:val="28"/>
        </w:rPr>
      </w:pPr>
    </w:p>
    <w:p w:rsidR="0024651D" w:rsidRDefault="0024651D" w:rsidP="00856BD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Приводят к появлению приспособленности у организмов, сказываются на протекании физиологических процессов.</w:t>
      </w:r>
    </w:p>
    <w:p w:rsidR="0024651D" w:rsidRDefault="0024651D" w:rsidP="00856BD4">
      <w:pPr>
        <w:pStyle w:val="a3"/>
        <w:spacing w:after="0"/>
        <w:rPr>
          <w:sz w:val="28"/>
          <w:szCs w:val="28"/>
        </w:rPr>
      </w:pPr>
    </w:p>
    <w:p w:rsidR="0024651D" w:rsidRDefault="0024651D" w:rsidP="0024651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Биотические - всевозможное влияние одних живых организмов на другие.</w:t>
      </w:r>
      <w:proofErr w:type="gramEnd"/>
      <w:r>
        <w:rPr>
          <w:sz w:val="28"/>
          <w:szCs w:val="28"/>
        </w:rPr>
        <w:t xml:space="preserve"> В основном рассматриваются два направления этого влия</w:t>
      </w:r>
      <w:r w:rsidR="00C74CCD">
        <w:rPr>
          <w:sz w:val="28"/>
          <w:szCs w:val="28"/>
        </w:rPr>
        <w:t>ния: полезное и вредное. (Слайд</w:t>
      </w:r>
      <w:proofErr w:type="gramStart"/>
      <w:r w:rsidR="00C74CCD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.)</w:t>
      </w:r>
      <w:r w:rsidR="00C74CCD">
        <w:rPr>
          <w:sz w:val="28"/>
          <w:szCs w:val="28"/>
        </w:rPr>
        <w:t xml:space="preserve"> – в тетрадь.</w:t>
      </w:r>
    </w:p>
    <w:p w:rsidR="00C74CCD" w:rsidRDefault="00C74CCD" w:rsidP="00C74CC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 результате этих взаимодействий у организмов выработались приспособления:</w:t>
      </w:r>
    </w:p>
    <w:p w:rsidR="00C74CCD" w:rsidRDefault="00C74CCD" w:rsidP="00C74CC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в виде повадок: для нападения на жертву, для защиты от хищника (Слайд5)</w:t>
      </w:r>
    </w:p>
    <w:p w:rsidR="00C74CCD" w:rsidRDefault="00C74CCD" w:rsidP="00C74CC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в виде особенностей внешнего и внутреннего строения тела (Слайд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)</w:t>
      </w:r>
    </w:p>
    <w:p w:rsidR="00C74CCD" w:rsidRDefault="00C74CCD" w:rsidP="00C74CC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в виде физиологических процессов, ритмов активности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расселения и т.д.</w:t>
      </w:r>
      <w:r w:rsidR="00852457">
        <w:rPr>
          <w:sz w:val="28"/>
          <w:szCs w:val="28"/>
        </w:rPr>
        <w:t xml:space="preserve"> (Слайд</w:t>
      </w:r>
      <w:proofErr w:type="gramStart"/>
      <w:r w:rsidR="00852457">
        <w:rPr>
          <w:sz w:val="28"/>
          <w:szCs w:val="28"/>
        </w:rPr>
        <w:t>7</w:t>
      </w:r>
      <w:proofErr w:type="gramEnd"/>
      <w:r w:rsidR="00852457">
        <w:rPr>
          <w:sz w:val="28"/>
          <w:szCs w:val="28"/>
        </w:rPr>
        <w:t>)</w:t>
      </w:r>
    </w:p>
    <w:p w:rsidR="00852457" w:rsidRDefault="00852457" w:rsidP="00C74CCD">
      <w:pPr>
        <w:spacing w:after="0"/>
        <w:ind w:left="360"/>
        <w:rPr>
          <w:sz w:val="28"/>
          <w:szCs w:val="28"/>
        </w:rPr>
      </w:pPr>
    </w:p>
    <w:p w:rsidR="00852457" w:rsidRDefault="00852457" w:rsidP="0085245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Антропогенные</w:t>
      </w:r>
      <w:proofErr w:type="gramEnd"/>
      <w:r>
        <w:rPr>
          <w:sz w:val="28"/>
          <w:szCs w:val="28"/>
        </w:rPr>
        <w:t xml:space="preserve"> – действие человека как экологического фактора. В процессе своего существования он создал большое количество самых разнообразных культурных видов растений, домашних животных, воздвиг искусственные биогеоценозы. Он сотворил и свою среду обитания.</w:t>
      </w:r>
    </w:p>
    <w:p w:rsidR="00852457" w:rsidRDefault="00852457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Это привело к возникновению между видами новых численных отношений, перестроились цепи питания, появились приспособления для существования в измененной среде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олее подробно говорили на прошлом уроке)</w:t>
      </w:r>
    </w:p>
    <w:p w:rsidR="00852457" w:rsidRDefault="00852457" w:rsidP="00852457">
      <w:pPr>
        <w:spacing w:after="0"/>
        <w:ind w:left="360"/>
        <w:rPr>
          <w:sz w:val="28"/>
          <w:szCs w:val="28"/>
        </w:rPr>
      </w:pPr>
    </w:p>
    <w:p w:rsidR="00852457" w:rsidRDefault="00852457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Антропогенные факторы</w:t>
      </w:r>
      <w:r w:rsidR="002F21D8">
        <w:rPr>
          <w:sz w:val="28"/>
          <w:szCs w:val="28"/>
        </w:rPr>
        <w:t xml:space="preserve"> имеют два направления (Слайд 8)</w:t>
      </w:r>
      <w:proofErr w:type="gramStart"/>
      <w:r w:rsidR="002F21D8">
        <w:rPr>
          <w:sz w:val="28"/>
          <w:szCs w:val="28"/>
        </w:rPr>
        <w:t xml:space="preserve"> :</w:t>
      </w:r>
      <w:proofErr w:type="gramEnd"/>
      <w:r w:rsidR="002F21D8">
        <w:rPr>
          <w:sz w:val="28"/>
          <w:szCs w:val="28"/>
        </w:rPr>
        <w:t xml:space="preserve"> сознательные и случайные. </w:t>
      </w:r>
    </w:p>
    <w:p w:rsidR="002F21D8" w:rsidRDefault="002F21D8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При помощи учебника охарактеризуйте эти факторы.</w:t>
      </w:r>
    </w:p>
    <w:p w:rsidR="002F21D8" w:rsidRDefault="002F21D8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Проверяем работу.</w:t>
      </w:r>
    </w:p>
    <w:p w:rsidR="002F21D8" w:rsidRDefault="002F21D8" w:rsidP="00852457">
      <w:pPr>
        <w:spacing w:after="0"/>
        <w:ind w:left="360"/>
        <w:rPr>
          <w:sz w:val="28"/>
          <w:szCs w:val="28"/>
        </w:rPr>
      </w:pPr>
    </w:p>
    <w:p w:rsidR="002F21D8" w:rsidRDefault="002F21D8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Итак, мы рассмотрели группы экологических факторов. Все они могут выступать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(на доске)</w:t>
      </w:r>
    </w:p>
    <w:p w:rsidR="002F21D8" w:rsidRDefault="002F21D8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-раздражителями – вызывают приспособительные изменения (Пример: сооружения медведями берлоги на зиму; сезонные перелеты птиц; сброс листвы растениями средней полосы в осенний период)</w:t>
      </w:r>
      <w:r w:rsidR="00CA2763">
        <w:rPr>
          <w:sz w:val="28"/>
          <w:szCs w:val="28"/>
        </w:rPr>
        <w:t xml:space="preserve"> (Слайд</w:t>
      </w:r>
      <w:proofErr w:type="gramStart"/>
      <w:r w:rsidR="00CA2763">
        <w:rPr>
          <w:sz w:val="28"/>
          <w:szCs w:val="28"/>
        </w:rPr>
        <w:t>9</w:t>
      </w:r>
      <w:proofErr w:type="gramEnd"/>
      <w:r w:rsidR="00CA2763">
        <w:rPr>
          <w:sz w:val="28"/>
          <w:szCs w:val="28"/>
        </w:rPr>
        <w:t>)</w:t>
      </w:r>
    </w:p>
    <w:p w:rsidR="002F21D8" w:rsidRDefault="002F21D8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ограничителями – невозможность существовать в данных условиях (Пр.: наличие жаберного дыхания в наземно-воздушной среде)</w:t>
      </w:r>
      <w:r w:rsidR="00CA2763">
        <w:rPr>
          <w:sz w:val="28"/>
          <w:szCs w:val="28"/>
        </w:rPr>
        <w:t xml:space="preserve"> (Слайд10)</w:t>
      </w:r>
    </w:p>
    <w:p w:rsidR="002F21D8" w:rsidRDefault="002F21D8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модификаторы – вызывают изменения в анатомии и морфологии (Пр.: теплый м</w:t>
      </w:r>
      <w:r w:rsidR="00CA2763">
        <w:rPr>
          <w:sz w:val="28"/>
          <w:szCs w:val="28"/>
        </w:rPr>
        <w:t>ех у животных и низкорослость и мелколиственность у растений севера)</w:t>
      </w:r>
      <w:r>
        <w:rPr>
          <w:sz w:val="28"/>
          <w:szCs w:val="28"/>
        </w:rPr>
        <w:t xml:space="preserve">  </w:t>
      </w:r>
      <w:r w:rsidR="00CA2763">
        <w:rPr>
          <w:sz w:val="28"/>
          <w:szCs w:val="28"/>
        </w:rPr>
        <w:t>(Слайд11)</w:t>
      </w:r>
    </w:p>
    <w:p w:rsidR="002F21D8" w:rsidRDefault="002F21D8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2763">
        <w:rPr>
          <w:sz w:val="28"/>
          <w:szCs w:val="28"/>
        </w:rPr>
        <w:t>сигналы – изменение в продолжительности световой части суток (Пр.: при сокращении светового дня готовятся к цветению некоторые растения: декабрист, рождественская звезда, гербера и др.) (Слайд12)</w:t>
      </w:r>
    </w:p>
    <w:p w:rsidR="00CA2763" w:rsidRDefault="00CA2763" w:rsidP="00852457">
      <w:pPr>
        <w:spacing w:after="0"/>
        <w:ind w:left="360"/>
        <w:rPr>
          <w:sz w:val="28"/>
          <w:szCs w:val="28"/>
        </w:rPr>
      </w:pPr>
    </w:p>
    <w:p w:rsidR="007638E4" w:rsidRDefault="00CA2763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 своему действию экологические факторы могут оказывать угнетающее или стимулирующее действие. Это зависит от размаха действия фактора. (Слайд13)</w:t>
      </w:r>
      <w:r w:rsidR="007638E4">
        <w:rPr>
          <w:sz w:val="28"/>
          <w:szCs w:val="28"/>
        </w:rPr>
        <w:t>.</w:t>
      </w:r>
    </w:p>
    <w:p w:rsidR="00CA2763" w:rsidRPr="00852457" w:rsidRDefault="007638E4" w:rsidP="008524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Все многообразие экологических факторов подразделяется на три большие группы. В этих группах экологические факторы действуют по трем зонам, переходы между которыми обусловлены ограничивающим фактором (не допустимое для жизни значение).</w:t>
      </w:r>
    </w:p>
    <w:p w:rsidR="007638E4" w:rsidRDefault="007638E4" w:rsidP="0024651D">
      <w:pPr>
        <w:pStyle w:val="a3"/>
        <w:spacing w:after="0"/>
        <w:rPr>
          <w:sz w:val="28"/>
          <w:szCs w:val="28"/>
        </w:rPr>
      </w:pPr>
    </w:p>
    <w:p w:rsidR="007638E4" w:rsidRDefault="007638E4" w:rsidP="0024651D">
      <w:pPr>
        <w:pStyle w:val="a3"/>
        <w:spacing w:after="0"/>
        <w:rPr>
          <w:sz w:val="28"/>
          <w:szCs w:val="28"/>
        </w:rPr>
      </w:pPr>
    </w:p>
    <w:p w:rsidR="007638E4" w:rsidRDefault="007638E4" w:rsidP="0024651D">
      <w:pPr>
        <w:pStyle w:val="a3"/>
        <w:spacing w:after="0"/>
        <w:rPr>
          <w:sz w:val="28"/>
          <w:szCs w:val="28"/>
        </w:rPr>
      </w:pPr>
    </w:p>
    <w:p w:rsidR="007638E4" w:rsidRDefault="007638E4" w:rsidP="0024651D">
      <w:pPr>
        <w:pStyle w:val="a3"/>
        <w:spacing w:after="0"/>
        <w:rPr>
          <w:sz w:val="28"/>
          <w:szCs w:val="28"/>
        </w:rPr>
      </w:pPr>
    </w:p>
    <w:p w:rsidR="007638E4" w:rsidRDefault="007638E4" w:rsidP="0024651D">
      <w:pPr>
        <w:pStyle w:val="a3"/>
        <w:spacing w:after="0"/>
        <w:rPr>
          <w:sz w:val="28"/>
          <w:szCs w:val="28"/>
        </w:rPr>
      </w:pPr>
    </w:p>
    <w:p w:rsidR="007638E4" w:rsidRDefault="007638E4" w:rsidP="0024651D">
      <w:pPr>
        <w:pStyle w:val="a3"/>
        <w:spacing w:after="0"/>
        <w:rPr>
          <w:sz w:val="28"/>
          <w:szCs w:val="28"/>
        </w:rPr>
      </w:pPr>
    </w:p>
    <w:p w:rsidR="007638E4" w:rsidRPr="007638E4" w:rsidRDefault="007638E4" w:rsidP="007638E4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7638E4">
        <w:rPr>
          <w:b/>
          <w:sz w:val="28"/>
          <w:szCs w:val="28"/>
        </w:rPr>
        <w:t>Закрепление.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заполнить таблицу: Слайд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56"/>
        <w:gridCol w:w="2299"/>
        <w:gridCol w:w="2250"/>
        <w:gridCol w:w="2306"/>
      </w:tblGrid>
      <w:tr w:rsidR="007638E4" w:rsidTr="007638E4">
        <w:tc>
          <w:tcPr>
            <w:tcW w:w="2392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Экологические факторы</w:t>
            </w: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примеры</w:t>
            </w: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</w:t>
            </w: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7638E4" w:rsidTr="007638E4">
        <w:tc>
          <w:tcPr>
            <w:tcW w:w="2392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Абиотические</w:t>
            </w: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7638E4" w:rsidTr="007638E4">
        <w:tc>
          <w:tcPr>
            <w:tcW w:w="2392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Биотические</w:t>
            </w: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7638E4" w:rsidTr="007638E4">
        <w:tc>
          <w:tcPr>
            <w:tcW w:w="2392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Антропогенные</w:t>
            </w: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638E4" w:rsidRDefault="007638E4" w:rsidP="007638E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7638E4" w:rsidRPr="007638E4" w:rsidRDefault="007638E4" w:rsidP="007638E4">
      <w:pPr>
        <w:pStyle w:val="a3"/>
        <w:spacing w:after="0"/>
        <w:ind w:left="360"/>
        <w:rPr>
          <w:b/>
          <w:sz w:val="28"/>
          <w:szCs w:val="28"/>
        </w:rPr>
      </w:pPr>
    </w:p>
    <w:p w:rsidR="00856BD4" w:rsidRDefault="00856BD4" w:rsidP="00D53983">
      <w:pPr>
        <w:spacing w:after="0"/>
        <w:rPr>
          <w:sz w:val="28"/>
          <w:szCs w:val="28"/>
        </w:rPr>
      </w:pPr>
    </w:p>
    <w:p w:rsidR="00856BD4" w:rsidRPr="007638E4" w:rsidRDefault="007638E4" w:rsidP="007638E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Подведение итогов. Домашнее задание.</w:t>
      </w:r>
    </w:p>
    <w:p w:rsidR="00D53983" w:rsidRPr="003E7D16" w:rsidRDefault="00D53983" w:rsidP="003E7D16">
      <w:pPr>
        <w:spacing w:after="0"/>
        <w:rPr>
          <w:sz w:val="28"/>
          <w:szCs w:val="28"/>
        </w:rPr>
      </w:pPr>
    </w:p>
    <w:sectPr w:rsidR="00D53983" w:rsidRPr="003E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5878"/>
    <w:multiLevelType w:val="hybridMultilevel"/>
    <w:tmpl w:val="14A20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F1BCA"/>
    <w:multiLevelType w:val="hybridMultilevel"/>
    <w:tmpl w:val="B1BC2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B3"/>
    <w:rsid w:val="00007BD6"/>
    <w:rsid w:val="0001007C"/>
    <w:rsid w:val="0001141B"/>
    <w:rsid w:val="00012A29"/>
    <w:rsid w:val="00013332"/>
    <w:rsid w:val="000231EC"/>
    <w:rsid w:val="000253AF"/>
    <w:rsid w:val="00027C14"/>
    <w:rsid w:val="00027ED3"/>
    <w:rsid w:val="00046302"/>
    <w:rsid w:val="000575A5"/>
    <w:rsid w:val="00064048"/>
    <w:rsid w:val="00064BDC"/>
    <w:rsid w:val="00066F01"/>
    <w:rsid w:val="0008792B"/>
    <w:rsid w:val="00097149"/>
    <w:rsid w:val="000F1AA5"/>
    <w:rsid w:val="0012417B"/>
    <w:rsid w:val="00131BDE"/>
    <w:rsid w:val="00151C9A"/>
    <w:rsid w:val="0015558B"/>
    <w:rsid w:val="001624D1"/>
    <w:rsid w:val="00186348"/>
    <w:rsid w:val="00193191"/>
    <w:rsid w:val="001A5DDF"/>
    <w:rsid w:val="001A7766"/>
    <w:rsid w:val="001B142C"/>
    <w:rsid w:val="001D3E51"/>
    <w:rsid w:val="001E5412"/>
    <w:rsid w:val="001F72B4"/>
    <w:rsid w:val="00201D39"/>
    <w:rsid w:val="002169FC"/>
    <w:rsid w:val="0024063F"/>
    <w:rsid w:val="00244A13"/>
    <w:rsid w:val="00244DD6"/>
    <w:rsid w:val="0024651D"/>
    <w:rsid w:val="00277785"/>
    <w:rsid w:val="002A16B1"/>
    <w:rsid w:val="002C778E"/>
    <w:rsid w:val="002F21D8"/>
    <w:rsid w:val="003017CE"/>
    <w:rsid w:val="00312DE1"/>
    <w:rsid w:val="00346C9B"/>
    <w:rsid w:val="00360503"/>
    <w:rsid w:val="00361383"/>
    <w:rsid w:val="00375E8B"/>
    <w:rsid w:val="003813A4"/>
    <w:rsid w:val="00392D24"/>
    <w:rsid w:val="003A334D"/>
    <w:rsid w:val="003B0D7F"/>
    <w:rsid w:val="003E3068"/>
    <w:rsid w:val="003E7D16"/>
    <w:rsid w:val="00403EF1"/>
    <w:rsid w:val="004137D2"/>
    <w:rsid w:val="00414064"/>
    <w:rsid w:val="00415057"/>
    <w:rsid w:val="0043593A"/>
    <w:rsid w:val="00476807"/>
    <w:rsid w:val="004803D9"/>
    <w:rsid w:val="0049674C"/>
    <w:rsid w:val="004A2ED5"/>
    <w:rsid w:val="004A5202"/>
    <w:rsid w:val="004B0345"/>
    <w:rsid w:val="004C0DFE"/>
    <w:rsid w:val="004F387F"/>
    <w:rsid w:val="004F4CA1"/>
    <w:rsid w:val="004F7959"/>
    <w:rsid w:val="00502AC0"/>
    <w:rsid w:val="0050650E"/>
    <w:rsid w:val="005149C9"/>
    <w:rsid w:val="00546B79"/>
    <w:rsid w:val="005471DA"/>
    <w:rsid w:val="00575298"/>
    <w:rsid w:val="00583BE3"/>
    <w:rsid w:val="00586281"/>
    <w:rsid w:val="00593B22"/>
    <w:rsid w:val="005B6F73"/>
    <w:rsid w:val="005B7928"/>
    <w:rsid w:val="005C2CFB"/>
    <w:rsid w:val="005C5D51"/>
    <w:rsid w:val="005C5FEA"/>
    <w:rsid w:val="005D14B8"/>
    <w:rsid w:val="005E218C"/>
    <w:rsid w:val="005E5C5D"/>
    <w:rsid w:val="005F08B3"/>
    <w:rsid w:val="005F125E"/>
    <w:rsid w:val="00612D9A"/>
    <w:rsid w:val="00616D55"/>
    <w:rsid w:val="0064193B"/>
    <w:rsid w:val="0065003C"/>
    <w:rsid w:val="00655BED"/>
    <w:rsid w:val="00683BE4"/>
    <w:rsid w:val="0069098E"/>
    <w:rsid w:val="00694480"/>
    <w:rsid w:val="00697A6D"/>
    <w:rsid w:val="006A6F76"/>
    <w:rsid w:val="006F1113"/>
    <w:rsid w:val="006F44B0"/>
    <w:rsid w:val="00726985"/>
    <w:rsid w:val="007409F4"/>
    <w:rsid w:val="0074469D"/>
    <w:rsid w:val="007638E4"/>
    <w:rsid w:val="00772A50"/>
    <w:rsid w:val="007743C0"/>
    <w:rsid w:val="007743EC"/>
    <w:rsid w:val="007C2E96"/>
    <w:rsid w:val="007E0FA9"/>
    <w:rsid w:val="007E48C6"/>
    <w:rsid w:val="007F09C8"/>
    <w:rsid w:val="007F2F9A"/>
    <w:rsid w:val="007F382B"/>
    <w:rsid w:val="008171BB"/>
    <w:rsid w:val="00821153"/>
    <w:rsid w:val="00841DC2"/>
    <w:rsid w:val="008447DE"/>
    <w:rsid w:val="00852457"/>
    <w:rsid w:val="00855C40"/>
    <w:rsid w:val="00856BD4"/>
    <w:rsid w:val="008645CC"/>
    <w:rsid w:val="00882BD0"/>
    <w:rsid w:val="008876EC"/>
    <w:rsid w:val="0089053D"/>
    <w:rsid w:val="008A3BDC"/>
    <w:rsid w:val="008A7F56"/>
    <w:rsid w:val="008C0D64"/>
    <w:rsid w:val="008D03B1"/>
    <w:rsid w:val="00912810"/>
    <w:rsid w:val="00926FFC"/>
    <w:rsid w:val="009306FC"/>
    <w:rsid w:val="0093764B"/>
    <w:rsid w:val="00953B79"/>
    <w:rsid w:val="00955AC9"/>
    <w:rsid w:val="00965658"/>
    <w:rsid w:val="009875CB"/>
    <w:rsid w:val="009A1787"/>
    <w:rsid w:val="009B3860"/>
    <w:rsid w:val="009E1ADB"/>
    <w:rsid w:val="00A03778"/>
    <w:rsid w:val="00A06183"/>
    <w:rsid w:val="00A063E0"/>
    <w:rsid w:val="00A122F7"/>
    <w:rsid w:val="00A171EF"/>
    <w:rsid w:val="00A1785D"/>
    <w:rsid w:val="00A406D1"/>
    <w:rsid w:val="00A46460"/>
    <w:rsid w:val="00A47D5B"/>
    <w:rsid w:val="00A56D30"/>
    <w:rsid w:val="00A873CD"/>
    <w:rsid w:val="00A948B9"/>
    <w:rsid w:val="00A959E4"/>
    <w:rsid w:val="00AA344D"/>
    <w:rsid w:val="00AC3277"/>
    <w:rsid w:val="00AC6696"/>
    <w:rsid w:val="00AC73E6"/>
    <w:rsid w:val="00AD7110"/>
    <w:rsid w:val="00AE09D3"/>
    <w:rsid w:val="00AE3ED3"/>
    <w:rsid w:val="00B03C2A"/>
    <w:rsid w:val="00B059F9"/>
    <w:rsid w:val="00B248A7"/>
    <w:rsid w:val="00B60299"/>
    <w:rsid w:val="00B67C5A"/>
    <w:rsid w:val="00BC315B"/>
    <w:rsid w:val="00BC4D18"/>
    <w:rsid w:val="00BC4D42"/>
    <w:rsid w:val="00BE62E8"/>
    <w:rsid w:val="00BE7F78"/>
    <w:rsid w:val="00C02D66"/>
    <w:rsid w:val="00C15D9F"/>
    <w:rsid w:val="00C21758"/>
    <w:rsid w:val="00C37B49"/>
    <w:rsid w:val="00C4590C"/>
    <w:rsid w:val="00C50759"/>
    <w:rsid w:val="00C6039E"/>
    <w:rsid w:val="00C70DF1"/>
    <w:rsid w:val="00C74CCD"/>
    <w:rsid w:val="00C973D1"/>
    <w:rsid w:val="00CA2763"/>
    <w:rsid w:val="00CE2740"/>
    <w:rsid w:val="00D01EA1"/>
    <w:rsid w:val="00D518F7"/>
    <w:rsid w:val="00D53983"/>
    <w:rsid w:val="00D83026"/>
    <w:rsid w:val="00DA79D4"/>
    <w:rsid w:val="00DC1A37"/>
    <w:rsid w:val="00DE3EC7"/>
    <w:rsid w:val="00E127A6"/>
    <w:rsid w:val="00E14EC6"/>
    <w:rsid w:val="00E360DB"/>
    <w:rsid w:val="00E47381"/>
    <w:rsid w:val="00EA0E82"/>
    <w:rsid w:val="00EB443A"/>
    <w:rsid w:val="00EC3576"/>
    <w:rsid w:val="00EC4B7B"/>
    <w:rsid w:val="00EC508C"/>
    <w:rsid w:val="00ED2B48"/>
    <w:rsid w:val="00ED68F9"/>
    <w:rsid w:val="00EE15AE"/>
    <w:rsid w:val="00EE5796"/>
    <w:rsid w:val="00EF3358"/>
    <w:rsid w:val="00F42C0E"/>
    <w:rsid w:val="00F506F8"/>
    <w:rsid w:val="00F654BF"/>
    <w:rsid w:val="00F8152C"/>
    <w:rsid w:val="00F83E0C"/>
    <w:rsid w:val="00F86710"/>
    <w:rsid w:val="00F97DD3"/>
    <w:rsid w:val="00F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16"/>
    <w:pPr>
      <w:ind w:left="720"/>
      <w:contextualSpacing/>
    </w:pPr>
  </w:style>
  <w:style w:type="table" w:styleId="a4">
    <w:name w:val="Table Grid"/>
    <w:basedOn w:val="a1"/>
    <w:uiPriority w:val="59"/>
    <w:rsid w:val="0076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16"/>
    <w:pPr>
      <w:ind w:left="720"/>
      <w:contextualSpacing/>
    </w:pPr>
  </w:style>
  <w:style w:type="table" w:styleId="a4">
    <w:name w:val="Table Grid"/>
    <w:basedOn w:val="a1"/>
    <w:uiPriority w:val="59"/>
    <w:rsid w:val="0076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2013-12-03T16:55:00Z</dcterms:created>
  <dcterms:modified xsi:type="dcterms:W3CDTF">2013-12-07T16:31:00Z</dcterms:modified>
</cp:coreProperties>
</file>