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C57" w:rsidRDefault="00990C57" w:rsidP="00990C57">
      <w:pPr>
        <w:tabs>
          <w:tab w:val="left" w:pos="1387"/>
        </w:tabs>
        <w:jc w:val="center"/>
        <w:rPr>
          <w:rFonts w:ascii="Times New Roman" w:hAnsi="Times New Roman"/>
          <w:b/>
          <w:sz w:val="28"/>
          <w:szCs w:val="28"/>
        </w:rPr>
      </w:pPr>
      <w:r>
        <w:rPr>
          <w:rFonts w:ascii="Times New Roman" w:hAnsi="Times New Roman"/>
          <w:b/>
          <w:sz w:val="28"/>
          <w:szCs w:val="28"/>
        </w:rPr>
        <w:t>Внеклассное мероприятие «Конфликт и пути его разрешения»</w:t>
      </w:r>
    </w:p>
    <w:p w:rsidR="00990C57" w:rsidRDefault="00990C57" w:rsidP="00990C57">
      <w:pPr>
        <w:pStyle w:val="a4"/>
        <w:rPr>
          <w:rFonts w:ascii="Arial" w:hAnsi="Arial" w:cs="Arial"/>
          <w:sz w:val="20"/>
          <w:szCs w:val="20"/>
        </w:rPr>
      </w:pPr>
      <w:r>
        <w:rPr>
          <w:rStyle w:val="a5"/>
          <w:rFonts w:ascii="Arial" w:hAnsi="Arial" w:cs="Arial"/>
          <w:sz w:val="20"/>
          <w:szCs w:val="20"/>
        </w:rPr>
        <w:t>Цель:</w:t>
      </w:r>
      <w:r>
        <w:rPr>
          <w:rFonts w:ascii="Arial" w:hAnsi="Arial" w:cs="Arial"/>
          <w:sz w:val="20"/>
          <w:szCs w:val="20"/>
        </w:rPr>
        <w:t xml:space="preserve"> формировать конфликтную компетентность учащихся и способность толерантного поведения. </w:t>
      </w:r>
    </w:p>
    <w:p w:rsidR="00990C57" w:rsidRDefault="00990C57" w:rsidP="00990C57">
      <w:pPr>
        <w:pStyle w:val="a4"/>
        <w:rPr>
          <w:rFonts w:ascii="Arial" w:hAnsi="Arial" w:cs="Arial"/>
          <w:sz w:val="20"/>
          <w:szCs w:val="20"/>
        </w:rPr>
      </w:pPr>
      <w:r>
        <w:rPr>
          <w:rStyle w:val="a5"/>
          <w:rFonts w:ascii="Arial" w:hAnsi="Arial" w:cs="Arial"/>
          <w:sz w:val="20"/>
          <w:szCs w:val="20"/>
        </w:rPr>
        <w:t>Задачи:</w:t>
      </w:r>
    </w:p>
    <w:p w:rsidR="00990C57" w:rsidRDefault="00990C57" w:rsidP="00990C57">
      <w:pPr>
        <w:pStyle w:val="a4"/>
        <w:rPr>
          <w:rFonts w:ascii="Arial" w:hAnsi="Arial" w:cs="Arial"/>
          <w:sz w:val="20"/>
          <w:szCs w:val="20"/>
        </w:rPr>
      </w:pPr>
      <w:r>
        <w:rPr>
          <w:rStyle w:val="a6"/>
          <w:rFonts w:ascii="Arial" w:hAnsi="Arial" w:cs="Arial"/>
          <w:sz w:val="20"/>
          <w:szCs w:val="20"/>
        </w:rPr>
        <w:t>Образовательные:</w:t>
      </w:r>
      <w:r>
        <w:rPr>
          <w:rFonts w:ascii="Arial" w:hAnsi="Arial" w:cs="Arial"/>
          <w:sz w:val="20"/>
          <w:szCs w:val="20"/>
        </w:rPr>
        <w:t xml:space="preserve"> </w:t>
      </w:r>
    </w:p>
    <w:p w:rsidR="00990C57" w:rsidRDefault="00990C57" w:rsidP="00990C57">
      <w:pPr>
        <w:numPr>
          <w:ilvl w:val="0"/>
          <w:numId w:val="1"/>
        </w:numPr>
        <w:spacing w:before="100" w:beforeAutospacing="1" w:after="100" w:afterAutospacing="1" w:line="240" w:lineRule="auto"/>
        <w:rPr>
          <w:rFonts w:ascii="Arial" w:hAnsi="Arial" w:cs="Arial"/>
          <w:sz w:val="20"/>
          <w:szCs w:val="20"/>
        </w:rPr>
      </w:pPr>
      <w:r>
        <w:rPr>
          <w:rFonts w:ascii="Arial" w:hAnsi="Arial" w:cs="Arial"/>
          <w:sz w:val="20"/>
          <w:szCs w:val="20"/>
        </w:rPr>
        <w:t xml:space="preserve">формирование представлений о различных вариантах человеческого общения; </w:t>
      </w:r>
    </w:p>
    <w:p w:rsidR="00990C57" w:rsidRDefault="00990C57" w:rsidP="00990C57">
      <w:pPr>
        <w:numPr>
          <w:ilvl w:val="0"/>
          <w:numId w:val="1"/>
        </w:numPr>
        <w:spacing w:before="100" w:beforeAutospacing="1" w:after="100" w:afterAutospacing="1" w:line="240" w:lineRule="auto"/>
        <w:rPr>
          <w:rFonts w:ascii="Arial" w:hAnsi="Arial" w:cs="Arial"/>
          <w:sz w:val="20"/>
          <w:szCs w:val="20"/>
        </w:rPr>
      </w:pPr>
      <w:r>
        <w:rPr>
          <w:rFonts w:ascii="Arial" w:hAnsi="Arial" w:cs="Arial"/>
          <w:sz w:val="20"/>
          <w:szCs w:val="20"/>
        </w:rPr>
        <w:t xml:space="preserve">ознакомление учащихся с понятиями “конфликт”, “компромисс”; </w:t>
      </w:r>
    </w:p>
    <w:p w:rsidR="00990C57" w:rsidRDefault="00990C57" w:rsidP="00990C57">
      <w:pPr>
        <w:pStyle w:val="a4"/>
        <w:rPr>
          <w:rFonts w:ascii="Arial" w:hAnsi="Arial" w:cs="Arial"/>
          <w:sz w:val="20"/>
          <w:szCs w:val="20"/>
        </w:rPr>
      </w:pPr>
      <w:r>
        <w:rPr>
          <w:rStyle w:val="a6"/>
          <w:rFonts w:ascii="Arial" w:hAnsi="Arial" w:cs="Arial"/>
          <w:sz w:val="20"/>
          <w:szCs w:val="20"/>
        </w:rPr>
        <w:t>Развивающие:</w:t>
      </w:r>
      <w:r>
        <w:rPr>
          <w:rFonts w:ascii="Arial" w:hAnsi="Arial" w:cs="Arial"/>
          <w:sz w:val="20"/>
          <w:szCs w:val="20"/>
        </w:rPr>
        <w:t xml:space="preserve"> </w:t>
      </w:r>
    </w:p>
    <w:p w:rsidR="00990C57" w:rsidRDefault="00990C57" w:rsidP="00990C57">
      <w:pPr>
        <w:numPr>
          <w:ilvl w:val="0"/>
          <w:numId w:val="2"/>
        </w:numPr>
        <w:spacing w:before="100" w:beforeAutospacing="1" w:after="100" w:afterAutospacing="1" w:line="240" w:lineRule="auto"/>
        <w:rPr>
          <w:rFonts w:ascii="Arial" w:hAnsi="Arial" w:cs="Arial"/>
          <w:sz w:val="20"/>
          <w:szCs w:val="20"/>
        </w:rPr>
      </w:pPr>
      <w:r>
        <w:rPr>
          <w:rFonts w:ascii="Arial" w:hAnsi="Arial" w:cs="Arial"/>
          <w:sz w:val="20"/>
          <w:szCs w:val="20"/>
        </w:rPr>
        <w:t xml:space="preserve">развитие познавательного интереса учащихся; </w:t>
      </w:r>
    </w:p>
    <w:p w:rsidR="00990C57" w:rsidRDefault="00990C57" w:rsidP="00990C57">
      <w:pPr>
        <w:numPr>
          <w:ilvl w:val="0"/>
          <w:numId w:val="2"/>
        </w:numPr>
        <w:spacing w:before="100" w:beforeAutospacing="1" w:after="100" w:afterAutospacing="1" w:line="240" w:lineRule="auto"/>
        <w:rPr>
          <w:rFonts w:ascii="Arial" w:hAnsi="Arial" w:cs="Arial"/>
          <w:sz w:val="20"/>
          <w:szCs w:val="20"/>
        </w:rPr>
      </w:pPr>
      <w:r>
        <w:rPr>
          <w:rFonts w:ascii="Arial" w:hAnsi="Arial" w:cs="Arial"/>
          <w:sz w:val="20"/>
          <w:szCs w:val="20"/>
        </w:rPr>
        <w:t xml:space="preserve">развитие таких личностных качеств, как рефлексия, </w:t>
      </w:r>
      <w:proofErr w:type="spellStart"/>
      <w:r>
        <w:rPr>
          <w:rFonts w:ascii="Arial" w:hAnsi="Arial" w:cs="Arial"/>
          <w:sz w:val="20"/>
          <w:szCs w:val="20"/>
        </w:rPr>
        <w:t>эмпатия</w:t>
      </w:r>
      <w:proofErr w:type="spellEnd"/>
      <w:r>
        <w:rPr>
          <w:rFonts w:ascii="Arial" w:hAnsi="Arial" w:cs="Arial"/>
          <w:sz w:val="20"/>
          <w:szCs w:val="20"/>
        </w:rPr>
        <w:t xml:space="preserve">, толерантность; </w:t>
      </w:r>
    </w:p>
    <w:p w:rsidR="00990C57" w:rsidRDefault="00990C57" w:rsidP="00990C57">
      <w:pPr>
        <w:numPr>
          <w:ilvl w:val="0"/>
          <w:numId w:val="2"/>
        </w:numPr>
        <w:spacing w:before="100" w:beforeAutospacing="1" w:after="100" w:afterAutospacing="1" w:line="240" w:lineRule="auto"/>
        <w:rPr>
          <w:rFonts w:ascii="Arial" w:hAnsi="Arial" w:cs="Arial"/>
          <w:sz w:val="20"/>
          <w:szCs w:val="20"/>
        </w:rPr>
      </w:pPr>
      <w:r>
        <w:rPr>
          <w:rFonts w:ascii="Arial" w:hAnsi="Arial" w:cs="Arial"/>
          <w:sz w:val="20"/>
          <w:szCs w:val="20"/>
        </w:rPr>
        <w:t xml:space="preserve">повышение активности учащихся на занятиях; </w:t>
      </w:r>
    </w:p>
    <w:p w:rsidR="00990C57" w:rsidRDefault="00990C57" w:rsidP="00990C57">
      <w:pPr>
        <w:pStyle w:val="a4"/>
        <w:rPr>
          <w:rFonts w:ascii="Arial" w:hAnsi="Arial" w:cs="Arial"/>
          <w:sz w:val="20"/>
          <w:szCs w:val="20"/>
        </w:rPr>
      </w:pPr>
      <w:r>
        <w:rPr>
          <w:rStyle w:val="a6"/>
          <w:rFonts w:ascii="Arial" w:hAnsi="Arial" w:cs="Arial"/>
          <w:sz w:val="20"/>
          <w:szCs w:val="20"/>
        </w:rPr>
        <w:t>Воспитательные:</w:t>
      </w:r>
      <w:r>
        <w:rPr>
          <w:rFonts w:ascii="Arial" w:hAnsi="Arial" w:cs="Arial"/>
          <w:sz w:val="20"/>
          <w:szCs w:val="20"/>
        </w:rPr>
        <w:t xml:space="preserve"> </w:t>
      </w:r>
    </w:p>
    <w:p w:rsidR="00990C57" w:rsidRDefault="00990C57" w:rsidP="00990C57">
      <w:pPr>
        <w:numPr>
          <w:ilvl w:val="0"/>
          <w:numId w:val="3"/>
        </w:numPr>
        <w:spacing w:before="100" w:beforeAutospacing="1" w:after="100" w:afterAutospacing="1" w:line="240" w:lineRule="auto"/>
        <w:rPr>
          <w:rFonts w:ascii="Arial" w:hAnsi="Arial" w:cs="Arial"/>
          <w:sz w:val="20"/>
          <w:szCs w:val="20"/>
        </w:rPr>
      </w:pPr>
      <w:r>
        <w:rPr>
          <w:rFonts w:ascii="Arial" w:hAnsi="Arial" w:cs="Arial"/>
          <w:sz w:val="20"/>
          <w:szCs w:val="20"/>
        </w:rPr>
        <w:t xml:space="preserve">воспитание уважительного отношения к окружающим людям; </w:t>
      </w:r>
    </w:p>
    <w:p w:rsidR="00990C57" w:rsidRDefault="00990C57" w:rsidP="00990C57">
      <w:pPr>
        <w:numPr>
          <w:ilvl w:val="0"/>
          <w:numId w:val="3"/>
        </w:numPr>
        <w:spacing w:before="100" w:beforeAutospacing="1" w:after="100" w:afterAutospacing="1" w:line="240" w:lineRule="auto"/>
        <w:rPr>
          <w:rFonts w:ascii="Arial" w:hAnsi="Arial" w:cs="Arial"/>
          <w:sz w:val="20"/>
          <w:szCs w:val="20"/>
        </w:rPr>
      </w:pPr>
      <w:r>
        <w:rPr>
          <w:rFonts w:ascii="Arial" w:hAnsi="Arial" w:cs="Arial"/>
          <w:sz w:val="20"/>
          <w:szCs w:val="20"/>
        </w:rPr>
        <w:t xml:space="preserve">формирование социально одобряемых форм поведения. </w:t>
      </w:r>
    </w:p>
    <w:p w:rsidR="00990C57" w:rsidRDefault="00990C57" w:rsidP="00990C57">
      <w:pPr>
        <w:pStyle w:val="a4"/>
        <w:rPr>
          <w:rFonts w:ascii="Arial" w:hAnsi="Arial" w:cs="Arial"/>
          <w:sz w:val="20"/>
          <w:szCs w:val="20"/>
        </w:rPr>
      </w:pPr>
      <w:r>
        <w:rPr>
          <w:rStyle w:val="a5"/>
          <w:rFonts w:ascii="Arial" w:hAnsi="Arial" w:cs="Arial"/>
          <w:sz w:val="20"/>
          <w:szCs w:val="20"/>
        </w:rPr>
        <w:t xml:space="preserve">Оборудование: </w:t>
      </w:r>
    </w:p>
    <w:p w:rsidR="00990C57" w:rsidRDefault="00990C57" w:rsidP="00990C57">
      <w:pPr>
        <w:numPr>
          <w:ilvl w:val="0"/>
          <w:numId w:val="4"/>
        </w:numPr>
        <w:spacing w:before="100" w:beforeAutospacing="1" w:after="100" w:afterAutospacing="1" w:line="240" w:lineRule="auto"/>
        <w:rPr>
          <w:rFonts w:ascii="Arial" w:hAnsi="Arial" w:cs="Arial"/>
          <w:sz w:val="20"/>
          <w:szCs w:val="20"/>
        </w:rPr>
      </w:pPr>
      <w:r>
        <w:rPr>
          <w:rFonts w:ascii="Arial" w:hAnsi="Arial" w:cs="Arial"/>
          <w:sz w:val="20"/>
          <w:szCs w:val="20"/>
        </w:rPr>
        <w:t>результаты анкетирования (</w:t>
      </w:r>
      <w:hyperlink r:id="rId5" w:history="1">
        <w:r>
          <w:rPr>
            <w:rStyle w:val="a3"/>
            <w:rFonts w:ascii="Arial" w:hAnsi="Arial" w:cs="Arial"/>
            <w:sz w:val="20"/>
            <w:szCs w:val="20"/>
          </w:rPr>
          <w:t>приложение 1</w:t>
        </w:r>
      </w:hyperlink>
      <w:r>
        <w:rPr>
          <w:rFonts w:ascii="Arial" w:hAnsi="Arial" w:cs="Arial"/>
          <w:sz w:val="20"/>
          <w:szCs w:val="20"/>
        </w:rPr>
        <w:t xml:space="preserve">, </w:t>
      </w:r>
      <w:hyperlink r:id="rId6" w:history="1">
        <w:r>
          <w:rPr>
            <w:rStyle w:val="a3"/>
            <w:rFonts w:ascii="Arial" w:hAnsi="Arial" w:cs="Arial"/>
            <w:sz w:val="20"/>
            <w:szCs w:val="20"/>
          </w:rPr>
          <w:t>приложение 2</w:t>
        </w:r>
      </w:hyperlink>
      <w:r>
        <w:rPr>
          <w:rFonts w:ascii="Arial" w:hAnsi="Arial" w:cs="Arial"/>
          <w:sz w:val="20"/>
          <w:szCs w:val="20"/>
        </w:rPr>
        <w:t xml:space="preserve">) </w:t>
      </w:r>
    </w:p>
    <w:p w:rsidR="00990C57" w:rsidRDefault="00990C57" w:rsidP="00990C57">
      <w:pPr>
        <w:numPr>
          <w:ilvl w:val="0"/>
          <w:numId w:val="4"/>
        </w:numPr>
        <w:spacing w:before="100" w:beforeAutospacing="1" w:after="100" w:afterAutospacing="1" w:line="240" w:lineRule="auto"/>
        <w:rPr>
          <w:rFonts w:ascii="Arial" w:hAnsi="Arial" w:cs="Arial"/>
          <w:sz w:val="20"/>
          <w:szCs w:val="20"/>
        </w:rPr>
      </w:pPr>
      <w:r>
        <w:rPr>
          <w:rFonts w:ascii="Arial" w:hAnsi="Arial" w:cs="Arial"/>
          <w:sz w:val="20"/>
          <w:szCs w:val="20"/>
        </w:rPr>
        <w:t>таблички «конфликт”, “юмор”, “уступка”, “компромисс”, “сотрудничество” (</w:t>
      </w:r>
      <w:hyperlink r:id="rId7" w:history="1">
        <w:r>
          <w:rPr>
            <w:rStyle w:val="a3"/>
            <w:rFonts w:ascii="Arial" w:hAnsi="Arial" w:cs="Arial"/>
            <w:sz w:val="20"/>
            <w:szCs w:val="20"/>
          </w:rPr>
          <w:t>приложение 6</w:t>
        </w:r>
      </w:hyperlink>
      <w:r>
        <w:rPr>
          <w:rFonts w:ascii="Arial" w:hAnsi="Arial" w:cs="Arial"/>
          <w:sz w:val="20"/>
          <w:szCs w:val="20"/>
        </w:rPr>
        <w:t xml:space="preserve">); </w:t>
      </w:r>
    </w:p>
    <w:p w:rsidR="00990C57" w:rsidRDefault="00990C57" w:rsidP="00990C57">
      <w:pPr>
        <w:numPr>
          <w:ilvl w:val="0"/>
          <w:numId w:val="4"/>
        </w:numPr>
        <w:spacing w:before="100" w:beforeAutospacing="1" w:after="100" w:afterAutospacing="1" w:line="240" w:lineRule="auto"/>
        <w:rPr>
          <w:rFonts w:ascii="Arial" w:hAnsi="Arial" w:cs="Arial"/>
          <w:sz w:val="20"/>
          <w:szCs w:val="20"/>
        </w:rPr>
      </w:pPr>
      <w:r>
        <w:rPr>
          <w:rFonts w:ascii="Arial" w:hAnsi="Arial" w:cs="Arial"/>
          <w:sz w:val="20"/>
          <w:szCs w:val="20"/>
        </w:rPr>
        <w:t xml:space="preserve">ситуации для обсуждения на столе у каждого ученика; </w:t>
      </w:r>
    </w:p>
    <w:p w:rsidR="00990C57" w:rsidRDefault="00990C57" w:rsidP="00990C57">
      <w:pPr>
        <w:numPr>
          <w:ilvl w:val="0"/>
          <w:numId w:val="4"/>
        </w:numPr>
        <w:spacing w:before="100" w:beforeAutospacing="1" w:after="100" w:afterAutospacing="1" w:line="240" w:lineRule="auto"/>
        <w:rPr>
          <w:rFonts w:ascii="Arial" w:hAnsi="Arial" w:cs="Arial"/>
          <w:sz w:val="20"/>
          <w:szCs w:val="20"/>
        </w:rPr>
      </w:pPr>
      <w:r>
        <w:rPr>
          <w:rFonts w:ascii="Arial" w:hAnsi="Arial" w:cs="Arial"/>
          <w:sz w:val="20"/>
          <w:szCs w:val="20"/>
        </w:rPr>
        <w:t>маски для сценки, сценка (</w:t>
      </w:r>
      <w:hyperlink r:id="rId8" w:history="1">
        <w:r>
          <w:rPr>
            <w:rStyle w:val="a3"/>
            <w:rFonts w:ascii="Arial" w:hAnsi="Arial" w:cs="Arial"/>
            <w:sz w:val="20"/>
            <w:szCs w:val="20"/>
          </w:rPr>
          <w:t>приложение 3</w:t>
        </w:r>
      </w:hyperlink>
      <w:r>
        <w:rPr>
          <w:rFonts w:ascii="Arial" w:hAnsi="Arial" w:cs="Arial"/>
          <w:sz w:val="20"/>
          <w:szCs w:val="20"/>
        </w:rPr>
        <w:t xml:space="preserve">); </w:t>
      </w:r>
    </w:p>
    <w:p w:rsidR="00990C57" w:rsidRDefault="00990C57" w:rsidP="00990C57">
      <w:pPr>
        <w:numPr>
          <w:ilvl w:val="0"/>
          <w:numId w:val="4"/>
        </w:numPr>
        <w:spacing w:before="100" w:beforeAutospacing="1" w:after="100" w:afterAutospacing="1" w:line="240" w:lineRule="auto"/>
        <w:rPr>
          <w:rFonts w:ascii="Arial" w:hAnsi="Arial" w:cs="Arial"/>
          <w:sz w:val="20"/>
          <w:szCs w:val="20"/>
        </w:rPr>
      </w:pPr>
      <w:r>
        <w:rPr>
          <w:rFonts w:ascii="Arial" w:hAnsi="Arial" w:cs="Arial"/>
          <w:sz w:val="20"/>
          <w:szCs w:val="20"/>
        </w:rPr>
        <w:t xml:space="preserve">2 сладких приза для игры “Армрестлинг”; </w:t>
      </w:r>
    </w:p>
    <w:p w:rsidR="00990C57" w:rsidRDefault="00990C57" w:rsidP="00990C57">
      <w:pPr>
        <w:numPr>
          <w:ilvl w:val="0"/>
          <w:numId w:val="4"/>
        </w:numPr>
        <w:spacing w:before="100" w:beforeAutospacing="1" w:after="100" w:afterAutospacing="1" w:line="240" w:lineRule="auto"/>
        <w:rPr>
          <w:rFonts w:ascii="Arial" w:hAnsi="Arial" w:cs="Arial"/>
          <w:sz w:val="20"/>
          <w:szCs w:val="20"/>
        </w:rPr>
      </w:pPr>
      <w:r>
        <w:rPr>
          <w:rFonts w:ascii="Arial" w:hAnsi="Arial" w:cs="Arial"/>
          <w:sz w:val="20"/>
          <w:szCs w:val="20"/>
        </w:rPr>
        <w:t xml:space="preserve">запись </w:t>
      </w:r>
      <w:proofErr w:type="gramStart"/>
      <w:r>
        <w:rPr>
          <w:rFonts w:ascii="Arial" w:hAnsi="Arial" w:cs="Arial"/>
          <w:sz w:val="20"/>
          <w:szCs w:val="20"/>
        </w:rPr>
        <w:t>м</w:t>
      </w:r>
      <w:proofErr w:type="gramEnd"/>
      <w:r>
        <w:rPr>
          <w:rFonts w:ascii="Arial" w:hAnsi="Arial" w:cs="Arial"/>
          <w:sz w:val="20"/>
          <w:szCs w:val="20"/>
        </w:rPr>
        <w:t>/</w:t>
      </w:r>
      <w:proofErr w:type="spellStart"/>
      <w:r>
        <w:rPr>
          <w:rFonts w:ascii="Arial" w:hAnsi="Arial" w:cs="Arial"/>
          <w:sz w:val="20"/>
          <w:szCs w:val="20"/>
        </w:rPr>
        <w:t>ф</w:t>
      </w:r>
      <w:proofErr w:type="spellEnd"/>
      <w:r>
        <w:rPr>
          <w:rFonts w:ascii="Arial" w:hAnsi="Arial" w:cs="Arial"/>
          <w:sz w:val="20"/>
          <w:szCs w:val="20"/>
        </w:rPr>
        <w:t xml:space="preserve"> “Гадкий утёнок”; </w:t>
      </w:r>
    </w:p>
    <w:p w:rsidR="00990C57" w:rsidRDefault="00990C57" w:rsidP="00990C57">
      <w:pPr>
        <w:numPr>
          <w:ilvl w:val="0"/>
          <w:numId w:val="4"/>
        </w:numPr>
        <w:spacing w:before="100" w:beforeAutospacing="1" w:after="100" w:afterAutospacing="1" w:line="240" w:lineRule="auto"/>
        <w:rPr>
          <w:rFonts w:ascii="Arial" w:hAnsi="Arial" w:cs="Arial"/>
          <w:sz w:val="20"/>
          <w:szCs w:val="20"/>
        </w:rPr>
      </w:pPr>
      <w:r>
        <w:rPr>
          <w:rFonts w:ascii="Arial" w:hAnsi="Arial" w:cs="Arial"/>
          <w:sz w:val="20"/>
          <w:szCs w:val="20"/>
        </w:rPr>
        <w:t>рисунки осликов у каждого ученика (</w:t>
      </w:r>
      <w:hyperlink r:id="rId9" w:history="1">
        <w:r>
          <w:rPr>
            <w:rStyle w:val="a3"/>
            <w:rFonts w:ascii="Arial" w:hAnsi="Arial" w:cs="Arial"/>
            <w:sz w:val="20"/>
            <w:szCs w:val="20"/>
          </w:rPr>
          <w:t>приложение 4</w:t>
        </w:r>
      </w:hyperlink>
      <w:r>
        <w:rPr>
          <w:rFonts w:ascii="Arial" w:hAnsi="Arial" w:cs="Arial"/>
          <w:sz w:val="20"/>
          <w:szCs w:val="20"/>
        </w:rPr>
        <w:t xml:space="preserve">); </w:t>
      </w:r>
    </w:p>
    <w:p w:rsidR="00990C57" w:rsidRDefault="00990C57" w:rsidP="00990C57">
      <w:pPr>
        <w:numPr>
          <w:ilvl w:val="0"/>
          <w:numId w:val="4"/>
        </w:numPr>
        <w:spacing w:before="100" w:beforeAutospacing="1" w:after="100" w:afterAutospacing="1" w:line="240" w:lineRule="auto"/>
        <w:rPr>
          <w:rFonts w:ascii="Arial" w:hAnsi="Arial" w:cs="Arial"/>
          <w:sz w:val="20"/>
          <w:szCs w:val="20"/>
        </w:rPr>
      </w:pPr>
      <w:r>
        <w:rPr>
          <w:rFonts w:ascii="Arial" w:hAnsi="Arial" w:cs="Arial"/>
          <w:sz w:val="20"/>
          <w:szCs w:val="20"/>
        </w:rPr>
        <w:t xml:space="preserve">рисунки учащихся на доске; </w:t>
      </w:r>
    </w:p>
    <w:p w:rsidR="00990C57" w:rsidRDefault="00990C57" w:rsidP="00990C57">
      <w:pPr>
        <w:numPr>
          <w:ilvl w:val="0"/>
          <w:numId w:val="4"/>
        </w:numPr>
        <w:spacing w:before="100" w:beforeAutospacing="1" w:after="100" w:afterAutospacing="1" w:line="240" w:lineRule="auto"/>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альбомных</w:t>
      </w:r>
      <w:proofErr w:type="gramEnd"/>
      <w:r>
        <w:rPr>
          <w:rFonts w:ascii="Arial" w:hAnsi="Arial" w:cs="Arial"/>
          <w:sz w:val="20"/>
          <w:szCs w:val="20"/>
        </w:rPr>
        <w:t xml:space="preserve"> листа для игры “Горящая река и лодочки”; </w:t>
      </w:r>
    </w:p>
    <w:p w:rsidR="00990C57" w:rsidRDefault="00990C57" w:rsidP="00990C57">
      <w:pPr>
        <w:numPr>
          <w:ilvl w:val="0"/>
          <w:numId w:val="4"/>
        </w:numPr>
        <w:spacing w:before="100" w:beforeAutospacing="1" w:after="100" w:afterAutospacing="1" w:line="240" w:lineRule="auto"/>
        <w:rPr>
          <w:rFonts w:ascii="Arial" w:hAnsi="Arial" w:cs="Arial"/>
          <w:sz w:val="20"/>
          <w:szCs w:val="20"/>
        </w:rPr>
      </w:pPr>
      <w:r>
        <w:rPr>
          <w:rFonts w:ascii="Arial" w:hAnsi="Arial" w:cs="Arial"/>
          <w:sz w:val="20"/>
          <w:szCs w:val="20"/>
        </w:rPr>
        <w:t>правила Карнеги для учащихся (</w:t>
      </w:r>
      <w:hyperlink r:id="rId10" w:history="1">
        <w:r>
          <w:rPr>
            <w:rStyle w:val="a3"/>
            <w:rFonts w:ascii="Arial" w:hAnsi="Arial" w:cs="Arial"/>
            <w:sz w:val="20"/>
            <w:szCs w:val="20"/>
          </w:rPr>
          <w:t>приложение 5</w:t>
        </w:r>
      </w:hyperlink>
      <w:r>
        <w:rPr>
          <w:rFonts w:ascii="Arial" w:hAnsi="Arial" w:cs="Arial"/>
          <w:sz w:val="20"/>
          <w:szCs w:val="20"/>
        </w:rPr>
        <w:t xml:space="preserve">); </w:t>
      </w:r>
    </w:p>
    <w:p w:rsidR="00990C57" w:rsidRDefault="00990C57" w:rsidP="00990C57">
      <w:pPr>
        <w:numPr>
          <w:ilvl w:val="0"/>
          <w:numId w:val="4"/>
        </w:numPr>
        <w:spacing w:before="100" w:beforeAutospacing="1" w:after="100" w:afterAutospacing="1" w:line="240" w:lineRule="auto"/>
        <w:rPr>
          <w:rFonts w:ascii="Arial" w:hAnsi="Arial" w:cs="Arial"/>
          <w:sz w:val="20"/>
          <w:szCs w:val="20"/>
        </w:rPr>
      </w:pPr>
      <w:r>
        <w:rPr>
          <w:rFonts w:ascii="Arial" w:hAnsi="Arial" w:cs="Arial"/>
          <w:sz w:val="20"/>
          <w:szCs w:val="20"/>
        </w:rPr>
        <w:t xml:space="preserve">запись песни “Дружба крепкая”; </w:t>
      </w:r>
    </w:p>
    <w:p w:rsidR="00990C57" w:rsidRDefault="00990C57" w:rsidP="00990C57">
      <w:pPr>
        <w:numPr>
          <w:ilvl w:val="0"/>
          <w:numId w:val="4"/>
        </w:numPr>
        <w:spacing w:before="100" w:beforeAutospacing="1" w:after="100" w:afterAutospacing="1" w:line="240" w:lineRule="auto"/>
        <w:rPr>
          <w:rFonts w:ascii="Arial" w:hAnsi="Arial" w:cs="Arial"/>
          <w:sz w:val="20"/>
          <w:szCs w:val="20"/>
        </w:rPr>
      </w:pPr>
      <w:r>
        <w:rPr>
          <w:rFonts w:ascii="Arial" w:hAnsi="Arial" w:cs="Arial"/>
          <w:sz w:val="20"/>
          <w:szCs w:val="20"/>
        </w:rPr>
        <w:t xml:space="preserve">результаты самостоятельной работы учащихся. </w:t>
      </w:r>
    </w:p>
    <w:p w:rsidR="00990C57" w:rsidRDefault="00990C57" w:rsidP="00990C57">
      <w:pPr>
        <w:pStyle w:val="a4"/>
        <w:rPr>
          <w:rFonts w:ascii="Arial" w:hAnsi="Arial" w:cs="Arial"/>
          <w:sz w:val="20"/>
          <w:szCs w:val="20"/>
        </w:rPr>
      </w:pPr>
      <w:r>
        <w:rPr>
          <w:rStyle w:val="a5"/>
          <w:rFonts w:ascii="Arial" w:hAnsi="Arial" w:cs="Arial"/>
          <w:sz w:val="20"/>
          <w:szCs w:val="20"/>
        </w:rPr>
        <w:t>Задания для самостоятельной подготовки учащихся:</w:t>
      </w:r>
      <w:r>
        <w:rPr>
          <w:rFonts w:ascii="Arial" w:hAnsi="Arial" w:cs="Arial"/>
          <w:sz w:val="20"/>
          <w:szCs w:val="20"/>
        </w:rPr>
        <w:t xml:space="preserve"> </w:t>
      </w:r>
    </w:p>
    <w:p w:rsidR="00990C57" w:rsidRDefault="00990C57" w:rsidP="00990C57">
      <w:pPr>
        <w:numPr>
          <w:ilvl w:val="0"/>
          <w:numId w:val="5"/>
        </w:numPr>
        <w:spacing w:before="100" w:beforeAutospacing="1" w:after="100" w:afterAutospacing="1" w:line="240" w:lineRule="auto"/>
        <w:rPr>
          <w:rFonts w:ascii="Arial" w:hAnsi="Arial" w:cs="Arial"/>
          <w:sz w:val="20"/>
          <w:szCs w:val="20"/>
        </w:rPr>
      </w:pPr>
      <w:r>
        <w:rPr>
          <w:rFonts w:ascii="Arial" w:hAnsi="Arial" w:cs="Arial"/>
          <w:sz w:val="20"/>
          <w:szCs w:val="20"/>
        </w:rPr>
        <w:t xml:space="preserve">Совместно </w:t>
      </w:r>
      <w:proofErr w:type="gramStart"/>
      <w:r>
        <w:rPr>
          <w:rFonts w:ascii="Arial" w:hAnsi="Arial" w:cs="Arial"/>
          <w:sz w:val="20"/>
          <w:szCs w:val="20"/>
        </w:rPr>
        <w:t>со</w:t>
      </w:r>
      <w:proofErr w:type="gramEnd"/>
      <w:r>
        <w:rPr>
          <w:rFonts w:ascii="Arial" w:hAnsi="Arial" w:cs="Arial"/>
          <w:sz w:val="20"/>
          <w:szCs w:val="20"/>
        </w:rPr>
        <w:t xml:space="preserve"> взрослыми и сверстниками обсуди, что люди делают, когда между ними возникают разногласия. Узнай у родителей, друзей, сверстников, спроси у учителя, узнай в библиотеке, что такое конфликт? Как люди примиряются, приходят к согласию? Для чего людям нужно согласие? </w:t>
      </w:r>
    </w:p>
    <w:p w:rsidR="00990C57" w:rsidRDefault="00990C57" w:rsidP="00990C57">
      <w:pPr>
        <w:numPr>
          <w:ilvl w:val="0"/>
          <w:numId w:val="5"/>
        </w:numPr>
        <w:spacing w:before="100" w:beforeAutospacing="1" w:after="100" w:afterAutospacing="1" w:line="240" w:lineRule="auto"/>
        <w:rPr>
          <w:rFonts w:ascii="Arial" w:hAnsi="Arial" w:cs="Arial"/>
          <w:sz w:val="20"/>
          <w:szCs w:val="20"/>
        </w:rPr>
      </w:pPr>
      <w:r>
        <w:rPr>
          <w:rFonts w:ascii="Arial" w:hAnsi="Arial" w:cs="Arial"/>
          <w:sz w:val="20"/>
          <w:szCs w:val="20"/>
        </w:rPr>
        <w:t xml:space="preserve">Взгляни на себя со стороны. Какие качества характера (положительные и отрицательные) присущи именно тебе? Чем ты отличаешься от других? Напиши. </w:t>
      </w:r>
    </w:p>
    <w:p w:rsidR="00990C57" w:rsidRDefault="00990C57" w:rsidP="00990C57">
      <w:pPr>
        <w:numPr>
          <w:ilvl w:val="0"/>
          <w:numId w:val="5"/>
        </w:numPr>
        <w:spacing w:before="100" w:beforeAutospacing="1" w:after="100" w:afterAutospacing="1" w:line="240" w:lineRule="auto"/>
        <w:rPr>
          <w:rFonts w:ascii="Arial" w:hAnsi="Arial" w:cs="Arial"/>
          <w:sz w:val="20"/>
          <w:szCs w:val="20"/>
        </w:rPr>
      </w:pPr>
      <w:r>
        <w:rPr>
          <w:rFonts w:ascii="Arial" w:hAnsi="Arial" w:cs="Arial"/>
          <w:sz w:val="20"/>
          <w:szCs w:val="20"/>
        </w:rPr>
        <w:t xml:space="preserve">Придумайте вместе </w:t>
      </w:r>
      <w:proofErr w:type="gramStart"/>
      <w:r>
        <w:rPr>
          <w:rFonts w:ascii="Arial" w:hAnsi="Arial" w:cs="Arial"/>
          <w:sz w:val="20"/>
          <w:szCs w:val="20"/>
        </w:rPr>
        <w:t>со</w:t>
      </w:r>
      <w:proofErr w:type="gramEnd"/>
      <w:r>
        <w:rPr>
          <w:rFonts w:ascii="Arial" w:hAnsi="Arial" w:cs="Arial"/>
          <w:sz w:val="20"/>
          <w:szCs w:val="20"/>
        </w:rPr>
        <w:t xml:space="preserve"> взрослыми правила, пользуясь которыми люди могут разрешать разногласия. Запиши эти правила (оформи на отдельном листе) </w:t>
      </w:r>
    </w:p>
    <w:p w:rsidR="00990C57" w:rsidRDefault="00990C57" w:rsidP="00990C57">
      <w:pPr>
        <w:numPr>
          <w:ilvl w:val="0"/>
          <w:numId w:val="5"/>
        </w:numPr>
        <w:spacing w:before="100" w:beforeAutospacing="1" w:after="100" w:afterAutospacing="1" w:line="240" w:lineRule="auto"/>
        <w:rPr>
          <w:rFonts w:ascii="Arial" w:hAnsi="Arial" w:cs="Arial"/>
          <w:sz w:val="20"/>
          <w:szCs w:val="20"/>
        </w:rPr>
      </w:pPr>
      <w:r>
        <w:rPr>
          <w:rFonts w:ascii="Arial" w:hAnsi="Arial" w:cs="Arial"/>
          <w:sz w:val="20"/>
          <w:szCs w:val="20"/>
        </w:rPr>
        <w:t xml:space="preserve">Нарисуй рисунок, где бы ты показал, как можно разрешить разногласие или конфликт (например, как это делаешь ты). Рисунок передай учителю. </w:t>
      </w:r>
    </w:p>
    <w:p w:rsidR="00990C57" w:rsidRDefault="00990C57" w:rsidP="00990C57">
      <w:pPr>
        <w:pStyle w:val="a4"/>
        <w:jc w:val="center"/>
        <w:rPr>
          <w:rFonts w:ascii="Arial" w:hAnsi="Arial" w:cs="Arial"/>
          <w:sz w:val="20"/>
          <w:szCs w:val="20"/>
        </w:rPr>
      </w:pPr>
      <w:r>
        <w:rPr>
          <w:rStyle w:val="a5"/>
          <w:rFonts w:ascii="Arial" w:hAnsi="Arial" w:cs="Arial"/>
          <w:sz w:val="20"/>
          <w:szCs w:val="20"/>
        </w:rPr>
        <w:t>Ход занятия</w:t>
      </w:r>
    </w:p>
    <w:p w:rsidR="00990C57" w:rsidRDefault="00990C57" w:rsidP="00990C57">
      <w:pPr>
        <w:pStyle w:val="a4"/>
        <w:rPr>
          <w:rFonts w:ascii="Arial" w:hAnsi="Arial" w:cs="Arial"/>
          <w:sz w:val="20"/>
          <w:szCs w:val="20"/>
        </w:rPr>
      </w:pPr>
      <w:r>
        <w:rPr>
          <w:i/>
          <w:iCs/>
          <w:sz w:val="20"/>
          <w:szCs w:val="20"/>
        </w:rPr>
        <w:t>Эпиграф на доске:</w:t>
      </w:r>
    </w:p>
    <w:p w:rsidR="00990C57" w:rsidRDefault="00990C57" w:rsidP="00990C57">
      <w:pPr>
        <w:pStyle w:val="a4"/>
        <w:rPr>
          <w:rFonts w:ascii="Arial" w:hAnsi="Arial" w:cs="Arial"/>
          <w:sz w:val="20"/>
          <w:szCs w:val="20"/>
        </w:rPr>
      </w:pPr>
      <w:r>
        <w:rPr>
          <w:rFonts w:ascii="Arial" w:hAnsi="Arial" w:cs="Arial"/>
          <w:sz w:val="20"/>
          <w:szCs w:val="20"/>
        </w:rPr>
        <w:t>Самый лучший день - сегодня.</w:t>
      </w:r>
      <w:r>
        <w:rPr>
          <w:rFonts w:ascii="Arial" w:hAnsi="Arial" w:cs="Arial"/>
          <w:sz w:val="20"/>
          <w:szCs w:val="20"/>
        </w:rPr>
        <w:br/>
        <w:t>Самый лучший отдых – работа.</w:t>
      </w:r>
      <w:r>
        <w:rPr>
          <w:rFonts w:ascii="Arial" w:hAnsi="Arial" w:cs="Arial"/>
          <w:sz w:val="20"/>
          <w:szCs w:val="20"/>
        </w:rPr>
        <w:br/>
        <w:t>Самая большая потребность - общение.</w:t>
      </w:r>
      <w:r>
        <w:rPr>
          <w:rFonts w:ascii="Arial" w:hAnsi="Arial" w:cs="Arial"/>
          <w:sz w:val="20"/>
          <w:szCs w:val="20"/>
        </w:rPr>
        <w:br/>
      </w:r>
      <w:r>
        <w:rPr>
          <w:rFonts w:ascii="Arial" w:hAnsi="Arial" w:cs="Arial"/>
          <w:sz w:val="20"/>
          <w:szCs w:val="20"/>
        </w:rPr>
        <w:lastRenderedPageBreak/>
        <w:t>Самое большое богатство - здоровье.</w:t>
      </w:r>
      <w:r>
        <w:rPr>
          <w:rFonts w:ascii="Arial" w:hAnsi="Arial" w:cs="Arial"/>
          <w:sz w:val="20"/>
          <w:szCs w:val="20"/>
        </w:rPr>
        <w:br/>
        <w:t>Самый большой дар - любовь.</w:t>
      </w:r>
    </w:p>
    <w:p w:rsidR="00990C57" w:rsidRDefault="00990C57" w:rsidP="00990C57">
      <w:pPr>
        <w:pStyle w:val="a4"/>
        <w:rPr>
          <w:rFonts w:ascii="Arial" w:hAnsi="Arial" w:cs="Arial"/>
          <w:sz w:val="20"/>
          <w:szCs w:val="20"/>
        </w:rPr>
      </w:pPr>
      <w:r>
        <w:rPr>
          <w:rFonts w:ascii="Arial" w:hAnsi="Arial" w:cs="Arial"/>
          <w:sz w:val="20"/>
          <w:szCs w:val="20"/>
        </w:rPr>
        <w:t xml:space="preserve">- Тема нашего занятия “Конфликт и пути его решения”. Конфликты часто отравляют человеку жизнь, нарушают привычный ритм, снижают самооценку. Наша цель – показать возможные пути выхода из конфликтных ситуаций. Сегодня мы рассмотрим понятия “конфликт”, “компромисс”, причины возникновения конфликта, а так же основные модели поведения человека в конфликтных ситуациях. </w:t>
      </w:r>
    </w:p>
    <w:p w:rsidR="00990C57" w:rsidRDefault="00990C57" w:rsidP="00990C57">
      <w:pPr>
        <w:pStyle w:val="a4"/>
        <w:rPr>
          <w:rFonts w:ascii="Arial" w:hAnsi="Arial" w:cs="Arial"/>
          <w:sz w:val="20"/>
          <w:szCs w:val="20"/>
        </w:rPr>
      </w:pPr>
      <w:r>
        <w:rPr>
          <w:rFonts w:ascii="Arial" w:hAnsi="Arial" w:cs="Arial"/>
          <w:sz w:val="20"/>
          <w:szCs w:val="20"/>
        </w:rPr>
        <w:t xml:space="preserve">- Проблема межличностных взаимоотношений является актуальной и для многих учащихся нашей школы, в том числе и для вас. Мы провели социологический опрос. Были опрошены учащиеся 4-х классов нашей школы. Результаты анкетирования: </w:t>
      </w:r>
    </w:p>
    <w:p w:rsidR="00990C57" w:rsidRDefault="00990C57" w:rsidP="00990C57">
      <w:pPr>
        <w:pStyle w:val="a4"/>
        <w:rPr>
          <w:rFonts w:ascii="Arial" w:hAnsi="Arial" w:cs="Arial"/>
          <w:sz w:val="20"/>
          <w:szCs w:val="20"/>
        </w:rPr>
      </w:pPr>
      <w:r>
        <w:rPr>
          <w:rFonts w:ascii="Arial" w:hAnsi="Arial" w:cs="Arial"/>
          <w:sz w:val="20"/>
          <w:szCs w:val="20"/>
        </w:rPr>
        <w:t>58% четвероклассников считают, что без конфликтов прожить невозможно, т.к. иногда нужно уметь защитить себя.</w:t>
      </w:r>
    </w:p>
    <w:p w:rsidR="00990C57" w:rsidRDefault="00990C57" w:rsidP="00990C57">
      <w:pPr>
        <w:pStyle w:val="a4"/>
        <w:rPr>
          <w:rFonts w:ascii="Arial" w:hAnsi="Arial" w:cs="Arial"/>
          <w:sz w:val="20"/>
          <w:szCs w:val="20"/>
        </w:rPr>
      </w:pPr>
      <w:r>
        <w:rPr>
          <w:rFonts w:ascii="Arial" w:hAnsi="Arial" w:cs="Arial"/>
          <w:sz w:val="20"/>
          <w:szCs w:val="20"/>
        </w:rPr>
        <w:t>- Что такое</w:t>
      </w:r>
      <w:r>
        <w:rPr>
          <w:rFonts w:ascii="Arial" w:hAnsi="Arial" w:cs="Arial"/>
          <w:sz w:val="20"/>
          <w:szCs w:val="20"/>
          <w:u w:val="single"/>
        </w:rPr>
        <w:t xml:space="preserve"> конфликт</w:t>
      </w:r>
      <w:r>
        <w:rPr>
          <w:rFonts w:ascii="Arial" w:hAnsi="Arial" w:cs="Arial"/>
          <w:sz w:val="20"/>
          <w:szCs w:val="20"/>
        </w:rPr>
        <w:t>? 36 % учеников 4 классов ответили, что конфликт - это непонимание друг, друга, ссора.</w:t>
      </w:r>
    </w:p>
    <w:p w:rsidR="00990C57" w:rsidRDefault="00990C57" w:rsidP="00990C57">
      <w:pPr>
        <w:pStyle w:val="a4"/>
        <w:rPr>
          <w:rFonts w:ascii="Arial" w:hAnsi="Arial" w:cs="Arial"/>
          <w:sz w:val="20"/>
          <w:szCs w:val="20"/>
        </w:rPr>
      </w:pPr>
      <w:r>
        <w:rPr>
          <w:rFonts w:ascii="Arial" w:hAnsi="Arial" w:cs="Arial"/>
          <w:sz w:val="20"/>
          <w:szCs w:val="20"/>
        </w:rPr>
        <w:t>- В чем сходство и различие понятий</w:t>
      </w:r>
      <w:r>
        <w:rPr>
          <w:rFonts w:ascii="Arial" w:hAnsi="Arial" w:cs="Arial"/>
          <w:sz w:val="20"/>
          <w:szCs w:val="20"/>
          <w:u w:val="single"/>
        </w:rPr>
        <w:t xml:space="preserve"> спор и конфликт</w:t>
      </w:r>
      <w:r>
        <w:rPr>
          <w:rFonts w:ascii="Arial" w:hAnsi="Arial" w:cs="Arial"/>
          <w:sz w:val="20"/>
          <w:szCs w:val="20"/>
        </w:rPr>
        <w:t>?</w:t>
      </w:r>
    </w:p>
    <w:p w:rsidR="00990C57" w:rsidRDefault="00990C57" w:rsidP="00990C57">
      <w:pPr>
        <w:pStyle w:val="a4"/>
        <w:rPr>
          <w:rFonts w:ascii="Arial" w:hAnsi="Arial" w:cs="Arial"/>
          <w:sz w:val="20"/>
          <w:szCs w:val="20"/>
        </w:rPr>
      </w:pPr>
      <w:r>
        <w:rPr>
          <w:rFonts w:ascii="Arial" w:hAnsi="Arial" w:cs="Arial"/>
          <w:sz w:val="20"/>
          <w:szCs w:val="20"/>
        </w:rPr>
        <w:t>- Приходилось ли вам попадать в конфликтную ситуацию?</w:t>
      </w:r>
    </w:p>
    <w:p w:rsidR="00990C57" w:rsidRDefault="00990C57" w:rsidP="00990C57">
      <w:pPr>
        <w:pStyle w:val="a4"/>
        <w:rPr>
          <w:rFonts w:ascii="Arial" w:hAnsi="Arial" w:cs="Arial"/>
          <w:sz w:val="20"/>
          <w:szCs w:val="20"/>
        </w:rPr>
      </w:pPr>
      <w:r>
        <w:rPr>
          <w:rFonts w:ascii="Arial" w:hAnsi="Arial" w:cs="Arial"/>
          <w:sz w:val="20"/>
          <w:szCs w:val="20"/>
        </w:rPr>
        <w:t xml:space="preserve">- С какими людьми вы чаще всего конфликтуете? </w:t>
      </w:r>
    </w:p>
    <w:p w:rsidR="00990C57" w:rsidRDefault="00990C57" w:rsidP="00990C57">
      <w:pPr>
        <w:pStyle w:val="a4"/>
        <w:rPr>
          <w:rFonts w:ascii="Arial" w:hAnsi="Arial" w:cs="Arial"/>
          <w:sz w:val="20"/>
          <w:szCs w:val="20"/>
        </w:rPr>
      </w:pPr>
      <w:r>
        <w:rPr>
          <w:rFonts w:ascii="Arial" w:hAnsi="Arial" w:cs="Arial"/>
          <w:sz w:val="20"/>
          <w:szCs w:val="20"/>
        </w:rPr>
        <w:t>- Что чаще всего для вас является причиной конфликта? (недоразумения, недоверие, недостаток общения часто становятся источником ссор и конфликтов) 39 % учащихся считают, что причиной конфликта является поведение людей, неумение общаться.</w:t>
      </w:r>
    </w:p>
    <w:p w:rsidR="00990C57" w:rsidRDefault="00990C57" w:rsidP="00990C57">
      <w:pPr>
        <w:pStyle w:val="a4"/>
        <w:rPr>
          <w:rFonts w:ascii="Arial" w:hAnsi="Arial" w:cs="Arial"/>
          <w:sz w:val="20"/>
          <w:szCs w:val="20"/>
        </w:rPr>
      </w:pPr>
      <w:r>
        <w:rPr>
          <w:rFonts w:ascii="Arial" w:hAnsi="Arial" w:cs="Arial"/>
          <w:sz w:val="20"/>
          <w:szCs w:val="20"/>
        </w:rPr>
        <w:t>- Можно ли разрешить конфликт, не ущемляя права и чувство достоинства всех людей, задействованных в конфликте? 73 % четвероклассников ответили, что конфликт можно разрешить мирным путём.</w:t>
      </w:r>
    </w:p>
    <w:p w:rsidR="00990C57" w:rsidRDefault="00990C57" w:rsidP="00990C57">
      <w:pPr>
        <w:pStyle w:val="a4"/>
        <w:rPr>
          <w:rFonts w:ascii="Arial" w:hAnsi="Arial" w:cs="Arial"/>
          <w:sz w:val="20"/>
          <w:szCs w:val="20"/>
        </w:rPr>
      </w:pPr>
      <w:r>
        <w:rPr>
          <w:rFonts w:ascii="Arial" w:hAnsi="Arial" w:cs="Arial"/>
          <w:sz w:val="20"/>
          <w:szCs w:val="20"/>
        </w:rPr>
        <w:t xml:space="preserve">- Как видите, путей выхода из конфликта множество. </w:t>
      </w:r>
    </w:p>
    <w:p w:rsidR="00990C57" w:rsidRDefault="00990C57" w:rsidP="00990C57">
      <w:pPr>
        <w:pStyle w:val="a4"/>
        <w:rPr>
          <w:rFonts w:ascii="Arial" w:hAnsi="Arial" w:cs="Arial"/>
          <w:sz w:val="20"/>
          <w:szCs w:val="20"/>
        </w:rPr>
      </w:pPr>
      <w:r>
        <w:rPr>
          <w:i/>
          <w:iCs/>
          <w:sz w:val="20"/>
          <w:szCs w:val="20"/>
        </w:rPr>
        <w:t xml:space="preserve">Разрешение конфликта </w:t>
      </w:r>
      <w:r>
        <w:rPr>
          <w:rFonts w:ascii="Arial" w:hAnsi="Arial" w:cs="Arial"/>
          <w:sz w:val="20"/>
          <w:szCs w:val="20"/>
        </w:rPr>
        <w:t>(на доске)</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1783"/>
        <w:gridCol w:w="2865"/>
      </w:tblGrid>
      <w:tr w:rsidR="00990C57" w:rsidTr="00CB6CC2">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90C57" w:rsidRDefault="00990C57" w:rsidP="00CB6CC2">
            <w:pPr>
              <w:rPr>
                <w:rFonts w:ascii="Arial" w:hAnsi="Arial" w:cs="Arial"/>
                <w:sz w:val="20"/>
                <w:szCs w:val="20"/>
              </w:rPr>
            </w:pPr>
            <w:r>
              <w:rPr>
                <w:rFonts w:ascii="Arial" w:hAnsi="Arial" w:cs="Arial"/>
                <w:sz w:val="20"/>
                <w:szCs w:val="20"/>
              </w:rPr>
              <w:t xml:space="preserve">Юмор </w:t>
            </w:r>
          </w:p>
          <w:p w:rsidR="00990C57" w:rsidRDefault="00990C57" w:rsidP="00CB6CC2">
            <w:pPr>
              <w:pStyle w:val="a4"/>
              <w:rPr>
                <w:rFonts w:ascii="Arial" w:hAnsi="Arial" w:cs="Arial"/>
                <w:sz w:val="20"/>
                <w:szCs w:val="20"/>
              </w:rPr>
            </w:pPr>
            <w:r>
              <w:rPr>
                <w:rFonts w:ascii="Arial" w:hAnsi="Arial" w:cs="Arial"/>
                <w:sz w:val="20"/>
                <w:szCs w:val="20"/>
              </w:rPr>
              <w:t xml:space="preserve">Уступка </w:t>
            </w:r>
          </w:p>
          <w:p w:rsidR="00990C57" w:rsidRDefault="00990C57" w:rsidP="00CB6CC2">
            <w:pPr>
              <w:pStyle w:val="a4"/>
              <w:rPr>
                <w:rFonts w:ascii="Arial" w:hAnsi="Arial" w:cs="Arial"/>
                <w:sz w:val="20"/>
                <w:szCs w:val="20"/>
              </w:rPr>
            </w:pPr>
            <w:r>
              <w:rPr>
                <w:rFonts w:ascii="Arial" w:hAnsi="Arial" w:cs="Arial"/>
                <w:sz w:val="20"/>
                <w:szCs w:val="20"/>
              </w:rPr>
              <w:t xml:space="preserve">Компромисс </w:t>
            </w:r>
          </w:p>
          <w:p w:rsidR="00990C57" w:rsidRDefault="00990C57" w:rsidP="00CB6CC2">
            <w:pPr>
              <w:pStyle w:val="a4"/>
              <w:rPr>
                <w:rFonts w:ascii="Arial" w:hAnsi="Arial" w:cs="Arial"/>
                <w:sz w:val="20"/>
                <w:szCs w:val="20"/>
              </w:rPr>
            </w:pPr>
            <w:r>
              <w:rPr>
                <w:rFonts w:ascii="Arial" w:hAnsi="Arial" w:cs="Arial"/>
                <w:sz w:val="20"/>
                <w:szCs w:val="20"/>
              </w:rPr>
              <w:t xml:space="preserve">Сотрудничество </w:t>
            </w:r>
          </w:p>
        </w:tc>
        <w:tc>
          <w:tcPr>
            <w:tcW w:w="0" w:type="auto"/>
            <w:tcBorders>
              <w:top w:val="outset" w:sz="6" w:space="0" w:color="auto"/>
              <w:left w:val="outset" w:sz="6" w:space="0" w:color="auto"/>
              <w:bottom w:val="outset" w:sz="6" w:space="0" w:color="auto"/>
              <w:right w:val="outset" w:sz="6" w:space="0" w:color="auto"/>
            </w:tcBorders>
          </w:tcPr>
          <w:p w:rsidR="00990C57" w:rsidRDefault="00990C57" w:rsidP="00CB6CC2">
            <w:pPr>
              <w:rPr>
                <w:rFonts w:ascii="Arial" w:hAnsi="Arial" w:cs="Arial"/>
                <w:sz w:val="20"/>
                <w:szCs w:val="20"/>
              </w:rPr>
            </w:pPr>
            <w:r>
              <w:rPr>
                <w:rFonts w:ascii="Arial" w:hAnsi="Arial" w:cs="Arial"/>
                <w:sz w:val="20"/>
                <w:szCs w:val="20"/>
              </w:rPr>
              <w:t xml:space="preserve">Угрозы, насилие </w:t>
            </w:r>
          </w:p>
          <w:p w:rsidR="00990C57" w:rsidRDefault="00990C57" w:rsidP="00CB6CC2">
            <w:pPr>
              <w:pStyle w:val="a4"/>
              <w:rPr>
                <w:rFonts w:ascii="Arial" w:hAnsi="Arial" w:cs="Arial"/>
                <w:sz w:val="20"/>
                <w:szCs w:val="20"/>
              </w:rPr>
            </w:pPr>
            <w:r>
              <w:rPr>
                <w:rFonts w:ascii="Arial" w:hAnsi="Arial" w:cs="Arial"/>
                <w:sz w:val="20"/>
                <w:szCs w:val="20"/>
              </w:rPr>
              <w:t xml:space="preserve">Грубость, унижение </w:t>
            </w:r>
          </w:p>
          <w:p w:rsidR="00990C57" w:rsidRDefault="00990C57" w:rsidP="00CB6CC2">
            <w:pPr>
              <w:pStyle w:val="a4"/>
              <w:rPr>
                <w:rFonts w:ascii="Arial" w:hAnsi="Arial" w:cs="Arial"/>
                <w:sz w:val="20"/>
                <w:szCs w:val="20"/>
              </w:rPr>
            </w:pPr>
            <w:r>
              <w:rPr>
                <w:rFonts w:ascii="Arial" w:hAnsi="Arial" w:cs="Arial"/>
                <w:sz w:val="20"/>
                <w:szCs w:val="20"/>
              </w:rPr>
              <w:t xml:space="preserve">Уход от решения проблемы </w:t>
            </w:r>
          </w:p>
          <w:p w:rsidR="00990C57" w:rsidRDefault="00990C57" w:rsidP="00CB6CC2">
            <w:pPr>
              <w:pStyle w:val="a4"/>
              <w:rPr>
                <w:rFonts w:ascii="Arial" w:hAnsi="Arial" w:cs="Arial"/>
                <w:sz w:val="20"/>
                <w:szCs w:val="20"/>
              </w:rPr>
            </w:pPr>
            <w:r>
              <w:rPr>
                <w:rFonts w:ascii="Arial" w:hAnsi="Arial" w:cs="Arial"/>
                <w:sz w:val="20"/>
                <w:szCs w:val="20"/>
              </w:rPr>
              <w:t>Разрыв отношений</w:t>
            </w:r>
          </w:p>
        </w:tc>
      </w:tr>
    </w:tbl>
    <w:p w:rsidR="00990C57" w:rsidRDefault="00990C57" w:rsidP="00990C57">
      <w:pPr>
        <w:pStyle w:val="a4"/>
        <w:rPr>
          <w:rFonts w:ascii="Arial" w:hAnsi="Arial" w:cs="Arial"/>
          <w:sz w:val="20"/>
          <w:szCs w:val="20"/>
        </w:rPr>
      </w:pPr>
      <w:r>
        <w:rPr>
          <w:rFonts w:ascii="Arial" w:hAnsi="Arial" w:cs="Arial"/>
          <w:sz w:val="20"/>
          <w:szCs w:val="20"/>
        </w:rPr>
        <w:t>- Общение - основа разрешения конфликтов. Каждый день нам приходится решать те или иные сложные задачи. И теперь давайте посмотрим, как бы вы поступили в следующих ситуациях?</w:t>
      </w:r>
    </w:p>
    <w:p w:rsidR="00990C57" w:rsidRDefault="00990C57" w:rsidP="00990C57">
      <w:pPr>
        <w:pStyle w:val="a4"/>
        <w:rPr>
          <w:rFonts w:ascii="Arial" w:hAnsi="Arial" w:cs="Arial"/>
          <w:sz w:val="20"/>
          <w:szCs w:val="20"/>
        </w:rPr>
      </w:pPr>
      <w:r>
        <w:rPr>
          <w:rFonts w:ascii="Arial" w:hAnsi="Arial" w:cs="Arial"/>
          <w:sz w:val="20"/>
          <w:szCs w:val="20"/>
          <w:u w:val="single"/>
        </w:rPr>
        <w:t>Ситуации:</w:t>
      </w:r>
    </w:p>
    <w:p w:rsidR="00990C57" w:rsidRDefault="00990C57" w:rsidP="00990C57">
      <w:pPr>
        <w:pStyle w:val="a4"/>
        <w:rPr>
          <w:rFonts w:ascii="Arial" w:hAnsi="Arial" w:cs="Arial"/>
          <w:sz w:val="20"/>
          <w:szCs w:val="20"/>
        </w:rPr>
      </w:pPr>
      <w:r>
        <w:rPr>
          <w:rFonts w:ascii="Arial" w:hAnsi="Arial" w:cs="Arial"/>
          <w:sz w:val="20"/>
          <w:szCs w:val="20"/>
        </w:rPr>
        <w:t xml:space="preserve">Кто-то из одноклассников нарочно толкнул вас и свалил с ног. Как вы поступите? </w:t>
      </w:r>
    </w:p>
    <w:p w:rsidR="00990C57" w:rsidRDefault="00990C57" w:rsidP="00990C57">
      <w:pPr>
        <w:numPr>
          <w:ilvl w:val="0"/>
          <w:numId w:val="6"/>
        </w:numPr>
        <w:spacing w:before="100" w:beforeAutospacing="1" w:after="100" w:afterAutospacing="1" w:line="240" w:lineRule="auto"/>
        <w:rPr>
          <w:rFonts w:ascii="Arial" w:hAnsi="Arial" w:cs="Arial"/>
          <w:sz w:val="20"/>
          <w:szCs w:val="20"/>
        </w:rPr>
      </w:pPr>
      <w:r>
        <w:rPr>
          <w:rFonts w:ascii="Arial" w:hAnsi="Arial" w:cs="Arial"/>
          <w:sz w:val="20"/>
          <w:szCs w:val="20"/>
        </w:rPr>
        <w:t xml:space="preserve">Будете плакать; </w:t>
      </w:r>
    </w:p>
    <w:p w:rsidR="00990C57" w:rsidRDefault="00990C57" w:rsidP="00990C57">
      <w:pPr>
        <w:numPr>
          <w:ilvl w:val="0"/>
          <w:numId w:val="6"/>
        </w:numPr>
        <w:spacing w:before="100" w:beforeAutospacing="1" w:after="100" w:afterAutospacing="1" w:line="240" w:lineRule="auto"/>
        <w:rPr>
          <w:rFonts w:ascii="Arial" w:hAnsi="Arial" w:cs="Arial"/>
          <w:sz w:val="20"/>
          <w:szCs w:val="20"/>
        </w:rPr>
      </w:pPr>
      <w:r>
        <w:rPr>
          <w:rFonts w:ascii="Arial" w:hAnsi="Arial" w:cs="Arial"/>
          <w:sz w:val="20"/>
          <w:szCs w:val="20"/>
        </w:rPr>
        <w:t xml:space="preserve">Ударите его; </w:t>
      </w:r>
    </w:p>
    <w:p w:rsidR="00990C57" w:rsidRDefault="00990C57" w:rsidP="00990C57">
      <w:pPr>
        <w:numPr>
          <w:ilvl w:val="0"/>
          <w:numId w:val="6"/>
        </w:numPr>
        <w:spacing w:before="100" w:beforeAutospacing="1" w:after="100" w:afterAutospacing="1" w:line="240" w:lineRule="auto"/>
        <w:rPr>
          <w:rFonts w:ascii="Arial" w:hAnsi="Arial" w:cs="Arial"/>
          <w:sz w:val="20"/>
          <w:szCs w:val="20"/>
        </w:rPr>
      </w:pPr>
      <w:r>
        <w:rPr>
          <w:rFonts w:ascii="Arial" w:hAnsi="Arial" w:cs="Arial"/>
          <w:sz w:val="20"/>
          <w:szCs w:val="20"/>
        </w:rPr>
        <w:t xml:space="preserve">Сделаете ему замечание; </w:t>
      </w:r>
    </w:p>
    <w:p w:rsidR="00990C57" w:rsidRDefault="00990C57" w:rsidP="00990C57">
      <w:pPr>
        <w:numPr>
          <w:ilvl w:val="0"/>
          <w:numId w:val="6"/>
        </w:numPr>
        <w:spacing w:before="100" w:beforeAutospacing="1" w:after="100" w:afterAutospacing="1" w:line="240" w:lineRule="auto"/>
        <w:rPr>
          <w:rFonts w:ascii="Arial" w:hAnsi="Arial" w:cs="Arial"/>
          <w:sz w:val="20"/>
          <w:szCs w:val="20"/>
        </w:rPr>
      </w:pPr>
      <w:r>
        <w:rPr>
          <w:rFonts w:ascii="Arial" w:hAnsi="Arial" w:cs="Arial"/>
          <w:sz w:val="20"/>
          <w:szCs w:val="20"/>
        </w:rPr>
        <w:t xml:space="preserve">Не скажете ничего; </w:t>
      </w:r>
    </w:p>
    <w:p w:rsidR="00990C57" w:rsidRDefault="00990C57" w:rsidP="00990C57">
      <w:pPr>
        <w:numPr>
          <w:ilvl w:val="0"/>
          <w:numId w:val="6"/>
        </w:numPr>
        <w:spacing w:before="100" w:beforeAutospacing="1" w:after="100" w:afterAutospacing="1" w:line="240" w:lineRule="auto"/>
        <w:rPr>
          <w:rFonts w:ascii="Arial" w:hAnsi="Arial" w:cs="Arial"/>
          <w:sz w:val="20"/>
          <w:szCs w:val="20"/>
        </w:rPr>
      </w:pPr>
      <w:r>
        <w:rPr>
          <w:rFonts w:ascii="Arial" w:hAnsi="Arial" w:cs="Arial"/>
          <w:sz w:val="20"/>
          <w:szCs w:val="20"/>
        </w:rPr>
        <w:t xml:space="preserve">Пожалуетесь учителю. </w:t>
      </w:r>
    </w:p>
    <w:p w:rsidR="00990C57" w:rsidRDefault="00990C57" w:rsidP="00990C57">
      <w:pPr>
        <w:pStyle w:val="a4"/>
        <w:rPr>
          <w:rFonts w:ascii="Arial" w:hAnsi="Arial" w:cs="Arial"/>
          <w:sz w:val="20"/>
          <w:szCs w:val="20"/>
        </w:rPr>
      </w:pPr>
      <w:r>
        <w:rPr>
          <w:rFonts w:ascii="Arial" w:hAnsi="Arial" w:cs="Arial"/>
          <w:sz w:val="20"/>
          <w:szCs w:val="20"/>
        </w:rPr>
        <w:lastRenderedPageBreak/>
        <w:t xml:space="preserve">Один из одноклассников смеётся над вашим другом. Как вы поступите? </w:t>
      </w:r>
    </w:p>
    <w:p w:rsidR="00990C57" w:rsidRDefault="00990C57" w:rsidP="00990C57">
      <w:pPr>
        <w:numPr>
          <w:ilvl w:val="0"/>
          <w:numId w:val="7"/>
        </w:numPr>
        <w:spacing w:before="100" w:beforeAutospacing="1" w:after="100" w:afterAutospacing="1" w:line="240" w:lineRule="auto"/>
        <w:rPr>
          <w:rFonts w:ascii="Arial" w:hAnsi="Arial" w:cs="Arial"/>
          <w:sz w:val="20"/>
          <w:szCs w:val="20"/>
        </w:rPr>
      </w:pPr>
      <w:r>
        <w:rPr>
          <w:rFonts w:ascii="Arial" w:hAnsi="Arial" w:cs="Arial"/>
          <w:sz w:val="20"/>
          <w:szCs w:val="20"/>
        </w:rPr>
        <w:t xml:space="preserve">Будете плакать; </w:t>
      </w:r>
    </w:p>
    <w:p w:rsidR="00990C57" w:rsidRDefault="00990C57" w:rsidP="00990C57">
      <w:pPr>
        <w:numPr>
          <w:ilvl w:val="0"/>
          <w:numId w:val="7"/>
        </w:numPr>
        <w:spacing w:before="100" w:beforeAutospacing="1" w:after="100" w:afterAutospacing="1" w:line="240" w:lineRule="auto"/>
        <w:rPr>
          <w:rFonts w:ascii="Arial" w:hAnsi="Arial" w:cs="Arial"/>
          <w:sz w:val="20"/>
          <w:szCs w:val="20"/>
        </w:rPr>
      </w:pPr>
      <w:r>
        <w:rPr>
          <w:rFonts w:ascii="Arial" w:hAnsi="Arial" w:cs="Arial"/>
          <w:sz w:val="20"/>
          <w:szCs w:val="20"/>
        </w:rPr>
        <w:t xml:space="preserve">Пожмёте плечами; </w:t>
      </w:r>
    </w:p>
    <w:p w:rsidR="00990C57" w:rsidRDefault="00990C57" w:rsidP="00990C57">
      <w:pPr>
        <w:numPr>
          <w:ilvl w:val="0"/>
          <w:numId w:val="7"/>
        </w:numPr>
        <w:spacing w:before="100" w:beforeAutospacing="1" w:after="100" w:afterAutospacing="1" w:line="240" w:lineRule="auto"/>
        <w:rPr>
          <w:rFonts w:ascii="Arial" w:hAnsi="Arial" w:cs="Arial"/>
          <w:sz w:val="20"/>
          <w:szCs w:val="20"/>
        </w:rPr>
      </w:pPr>
      <w:r>
        <w:rPr>
          <w:rFonts w:ascii="Arial" w:hAnsi="Arial" w:cs="Arial"/>
          <w:sz w:val="20"/>
          <w:szCs w:val="20"/>
        </w:rPr>
        <w:t xml:space="preserve">Будете смеяться над ним; </w:t>
      </w:r>
    </w:p>
    <w:p w:rsidR="00990C57" w:rsidRDefault="00990C57" w:rsidP="00990C57">
      <w:pPr>
        <w:numPr>
          <w:ilvl w:val="0"/>
          <w:numId w:val="7"/>
        </w:numPr>
        <w:spacing w:before="100" w:beforeAutospacing="1" w:after="100" w:afterAutospacing="1" w:line="240" w:lineRule="auto"/>
        <w:rPr>
          <w:rFonts w:ascii="Arial" w:hAnsi="Arial" w:cs="Arial"/>
          <w:sz w:val="20"/>
          <w:szCs w:val="20"/>
        </w:rPr>
      </w:pPr>
      <w:r>
        <w:rPr>
          <w:rFonts w:ascii="Arial" w:hAnsi="Arial" w:cs="Arial"/>
          <w:sz w:val="20"/>
          <w:szCs w:val="20"/>
        </w:rPr>
        <w:t xml:space="preserve">Будете защищать товарища кулаками. </w:t>
      </w:r>
    </w:p>
    <w:p w:rsidR="00990C57" w:rsidRDefault="00990C57" w:rsidP="00990C57">
      <w:pPr>
        <w:pStyle w:val="a4"/>
        <w:rPr>
          <w:rFonts w:ascii="Arial" w:hAnsi="Arial" w:cs="Arial"/>
          <w:sz w:val="20"/>
          <w:szCs w:val="20"/>
        </w:rPr>
      </w:pPr>
      <w:r>
        <w:rPr>
          <w:rFonts w:ascii="Arial" w:hAnsi="Arial" w:cs="Arial"/>
          <w:sz w:val="20"/>
          <w:szCs w:val="20"/>
        </w:rPr>
        <w:t xml:space="preserve">Приятель схватил вашу ручку без разрешения. Как вы поступите? </w:t>
      </w:r>
    </w:p>
    <w:p w:rsidR="00990C57" w:rsidRDefault="00990C57" w:rsidP="00990C57">
      <w:pPr>
        <w:numPr>
          <w:ilvl w:val="0"/>
          <w:numId w:val="8"/>
        </w:numPr>
        <w:spacing w:before="100" w:beforeAutospacing="1" w:after="100" w:afterAutospacing="1" w:line="240" w:lineRule="auto"/>
        <w:rPr>
          <w:rFonts w:ascii="Arial" w:hAnsi="Arial" w:cs="Arial"/>
          <w:sz w:val="20"/>
          <w:szCs w:val="20"/>
        </w:rPr>
      </w:pPr>
      <w:r>
        <w:rPr>
          <w:rFonts w:ascii="Arial" w:hAnsi="Arial" w:cs="Arial"/>
          <w:sz w:val="20"/>
          <w:szCs w:val="20"/>
        </w:rPr>
        <w:t xml:space="preserve">Пожалуетесь учителю; </w:t>
      </w:r>
    </w:p>
    <w:p w:rsidR="00990C57" w:rsidRDefault="00990C57" w:rsidP="00990C57">
      <w:pPr>
        <w:numPr>
          <w:ilvl w:val="0"/>
          <w:numId w:val="8"/>
        </w:numPr>
        <w:spacing w:before="100" w:beforeAutospacing="1" w:after="100" w:afterAutospacing="1" w:line="240" w:lineRule="auto"/>
        <w:rPr>
          <w:rFonts w:ascii="Arial" w:hAnsi="Arial" w:cs="Arial"/>
          <w:sz w:val="20"/>
          <w:szCs w:val="20"/>
        </w:rPr>
      </w:pPr>
      <w:r>
        <w:rPr>
          <w:rFonts w:ascii="Arial" w:hAnsi="Arial" w:cs="Arial"/>
          <w:sz w:val="20"/>
          <w:szCs w:val="20"/>
        </w:rPr>
        <w:t xml:space="preserve">Будете кричать; </w:t>
      </w:r>
    </w:p>
    <w:p w:rsidR="00990C57" w:rsidRDefault="00990C57" w:rsidP="00990C57">
      <w:pPr>
        <w:numPr>
          <w:ilvl w:val="0"/>
          <w:numId w:val="8"/>
        </w:numPr>
        <w:spacing w:before="100" w:beforeAutospacing="1" w:after="100" w:afterAutospacing="1" w:line="240" w:lineRule="auto"/>
        <w:rPr>
          <w:rFonts w:ascii="Arial" w:hAnsi="Arial" w:cs="Arial"/>
          <w:sz w:val="20"/>
          <w:szCs w:val="20"/>
        </w:rPr>
      </w:pPr>
      <w:r>
        <w:rPr>
          <w:rFonts w:ascii="Arial" w:hAnsi="Arial" w:cs="Arial"/>
          <w:sz w:val="20"/>
          <w:szCs w:val="20"/>
        </w:rPr>
        <w:t xml:space="preserve">Попытаетесь отобрать её; </w:t>
      </w:r>
    </w:p>
    <w:p w:rsidR="00990C57" w:rsidRDefault="00990C57" w:rsidP="00990C57">
      <w:pPr>
        <w:numPr>
          <w:ilvl w:val="0"/>
          <w:numId w:val="8"/>
        </w:numPr>
        <w:spacing w:before="100" w:beforeAutospacing="1" w:after="100" w:afterAutospacing="1" w:line="240" w:lineRule="auto"/>
        <w:rPr>
          <w:rFonts w:ascii="Arial" w:hAnsi="Arial" w:cs="Arial"/>
          <w:sz w:val="20"/>
          <w:szCs w:val="20"/>
        </w:rPr>
      </w:pPr>
      <w:r>
        <w:rPr>
          <w:rFonts w:ascii="Arial" w:hAnsi="Arial" w:cs="Arial"/>
          <w:sz w:val="20"/>
          <w:szCs w:val="20"/>
        </w:rPr>
        <w:t xml:space="preserve">Отлупите приятеля. </w:t>
      </w:r>
    </w:p>
    <w:p w:rsidR="00990C57" w:rsidRDefault="00990C57" w:rsidP="00990C57">
      <w:pPr>
        <w:pStyle w:val="a4"/>
        <w:rPr>
          <w:rFonts w:ascii="Arial" w:hAnsi="Arial" w:cs="Arial"/>
          <w:sz w:val="20"/>
          <w:szCs w:val="20"/>
        </w:rPr>
      </w:pPr>
      <w:r>
        <w:rPr>
          <w:rFonts w:ascii="Arial" w:hAnsi="Arial" w:cs="Arial"/>
          <w:sz w:val="20"/>
          <w:szCs w:val="20"/>
        </w:rPr>
        <w:t>- Проблема конфликтов издавна была актуальной, многие пытались её решить. Даже в произведениях устного народного творчества присутствуют сказки, предания, былины на эту тему. Давайте мы посмотрим русскую народную сказку “Два козлика” (</w:t>
      </w:r>
      <w:proofErr w:type="spellStart"/>
      <w:r>
        <w:rPr>
          <w:rFonts w:ascii="Arial" w:hAnsi="Arial" w:cs="Arial"/>
          <w:sz w:val="20"/>
          <w:szCs w:val="20"/>
        </w:rPr>
        <w:t>инсценирование</w:t>
      </w:r>
      <w:proofErr w:type="spellEnd"/>
      <w:r>
        <w:rPr>
          <w:rFonts w:ascii="Arial" w:hAnsi="Arial" w:cs="Arial"/>
          <w:sz w:val="20"/>
          <w:szCs w:val="20"/>
        </w:rPr>
        <w:t xml:space="preserve"> сказки)</w:t>
      </w:r>
    </w:p>
    <w:p w:rsidR="00990C57" w:rsidRDefault="00990C57" w:rsidP="00990C57">
      <w:pPr>
        <w:pStyle w:val="a4"/>
        <w:rPr>
          <w:rFonts w:ascii="Arial" w:hAnsi="Arial" w:cs="Arial"/>
          <w:sz w:val="20"/>
          <w:szCs w:val="20"/>
        </w:rPr>
      </w:pPr>
      <w:r>
        <w:rPr>
          <w:rStyle w:val="a5"/>
          <w:rFonts w:ascii="Arial" w:hAnsi="Arial" w:cs="Arial"/>
          <w:sz w:val="20"/>
          <w:szCs w:val="20"/>
        </w:rPr>
        <w:t>Два козлика.</w:t>
      </w:r>
    </w:p>
    <w:p w:rsidR="00990C57" w:rsidRDefault="00990C57" w:rsidP="00990C57">
      <w:pPr>
        <w:pStyle w:val="a4"/>
        <w:rPr>
          <w:rFonts w:ascii="Arial" w:hAnsi="Arial" w:cs="Arial"/>
          <w:sz w:val="20"/>
          <w:szCs w:val="20"/>
        </w:rPr>
      </w:pPr>
      <w:r>
        <w:rPr>
          <w:rFonts w:ascii="Arial" w:hAnsi="Arial" w:cs="Arial"/>
          <w:sz w:val="20"/>
          <w:szCs w:val="20"/>
        </w:rPr>
        <w:t xml:space="preserve">Жили-были два козлика. Один козлик был белый, а другой - чёрный. И до того упрямые были, ну никогда ни в чём друг другу не уступали. Как-то встретились эти упрямые козлики на узком мостике, переброшенном через ручей. Сразу </w:t>
      </w:r>
      <w:proofErr w:type="gramStart"/>
      <w:r>
        <w:rPr>
          <w:rFonts w:ascii="Arial" w:hAnsi="Arial" w:cs="Arial"/>
          <w:sz w:val="20"/>
          <w:szCs w:val="20"/>
        </w:rPr>
        <w:t>двоим перейти ручей было</w:t>
      </w:r>
      <w:proofErr w:type="gramEnd"/>
      <w:r>
        <w:rPr>
          <w:rFonts w:ascii="Arial" w:hAnsi="Arial" w:cs="Arial"/>
          <w:sz w:val="20"/>
          <w:szCs w:val="20"/>
        </w:rPr>
        <w:t xml:space="preserve"> невозможно.</w:t>
      </w:r>
    </w:p>
    <w:p w:rsidR="00990C57" w:rsidRDefault="00990C57" w:rsidP="00990C57">
      <w:pPr>
        <w:pStyle w:val="a4"/>
        <w:rPr>
          <w:rFonts w:ascii="Arial" w:hAnsi="Arial" w:cs="Arial"/>
          <w:sz w:val="20"/>
          <w:szCs w:val="20"/>
        </w:rPr>
      </w:pPr>
      <w:r>
        <w:rPr>
          <w:rFonts w:ascii="Arial" w:hAnsi="Arial" w:cs="Arial"/>
          <w:sz w:val="20"/>
          <w:szCs w:val="20"/>
        </w:rPr>
        <w:t>- Уступи мне дорогу, - сказал белый козлик.</w:t>
      </w:r>
    </w:p>
    <w:p w:rsidR="00990C57" w:rsidRDefault="00990C57" w:rsidP="00990C57">
      <w:pPr>
        <w:pStyle w:val="a4"/>
        <w:rPr>
          <w:rFonts w:ascii="Arial" w:hAnsi="Arial" w:cs="Arial"/>
          <w:sz w:val="20"/>
          <w:szCs w:val="20"/>
        </w:rPr>
      </w:pPr>
      <w:r>
        <w:rPr>
          <w:rFonts w:ascii="Arial" w:hAnsi="Arial" w:cs="Arial"/>
          <w:sz w:val="20"/>
          <w:szCs w:val="20"/>
        </w:rPr>
        <w:t>- Вот ещё, какой важный барин, - ответил чёрный козлик.</w:t>
      </w:r>
    </w:p>
    <w:p w:rsidR="00990C57" w:rsidRDefault="00990C57" w:rsidP="00990C57">
      <w:pPr>
        <w:pStyle w:val="a4"/>
        <w:rPr>
          <w:rFonts w:ascii="Arial" w:hAnsi="Arial" w:cs="Arial"/>
          <w:sz w:val="20"/>
          <w:szCs w:val="20"/>
        </w:rPr>
      </w:pPr>
      <w:r>
        <w:rPr>
          <w:rFonts w:ascii="Arial" w:hAnsi="Arial" w:cs="Arial"/>
          <w:sz w:val="20"/>
          <w:szCs w:val="20"/>
        </w:rPr>
        <w:t>- Пяться назад, я первый взошёл на мостик.</w:t>
      </w:r>
    </w:p>
    <w:p w:rsidR="00990C57" w:rsidRDefault="00990C57" w:rsidP="00990C57">
      <w:pPr>
        <w:pStyle w:val="a4"/>
        <w:rPr>
          <w:rFonts w:ascii="Arial" w:hAnsi="Arial" w:cs="Arial"/>
          <w:sz w:val="20"/>
          <w:szCs w:val="20"/>
        </w:rPr>
      </w:pPr>
      <w:r>
        <w:rPr>
          <w:rFonts w:ascii="Arial" w:hAnsi="Arial" w:cs="Arial"/>
          <w:sz w:val="20"/>
          <w:szCs w:val="20"/>
        </w:rPr>
        <w:t xml:space="preserve">- Нет, не уступлю. Я гораздо старше тебя годами и мне ещё уступать тебе? </w:t>
      </w:r>
    </w:p>
    <w:p w:rsidR="00990C57" w:rsidRDefault="00990C57" w:rsidP="00990C57">
      <w:pPr>
        <w:pStyle w:val="a4"/>
        <w:rPr>
          <w:rFonts w:ascii="Arial" w:hAnsi="Arial" w:cs="Arial"/>
          <w:sz w:val="20"/>
          <w:szCs w:val="20"/>
        </w:rPr>
      </w:pPr>
      <w:r>
        <w:rPr>
          <w:rFonts w:ascii="Arial" w:hAnsi="Arial" w:cs="Arial"/>
          <w:sz w:val="20"/>
          <w:szCs w:val="20"/>
        </w:rPr>
        <w:t>- Ни за что! - кричал белый козлик.</w:t>
      </w:r>
    </w:p>
    <w:p w:rsidR="00990C57" w:rsidRDefault="00990C57" w:rsidP="00990C57">
      <w:pPr>
        <w:pStyle w:val="a4"/>
        <w:rPr>
          <w:rFonts w:ascii="Arial" w:hAnsi="Arial" w:cs="Arial"/>
          <w:sz w:val="20"/>
          <w:szCs w:val="20"/>
        </w:rPr>
      </w:pPr>
      <w:r>
        <w:rPr>
          <w:rFonts w:ascii="Arial" w:hAnsi="Arial" w:cs="Arial"/>
          <w:sz w:val="20"/>
          <w:szCs w:val="20"/>
        </w:rPr>
        <w:t xml:space="preserve">Тут оба козлика, недолго </w:t>
      </w:r>
      <w:proofErr w:type="gramStart"/>
      <w:r>
        <w:rPr>
          <w:rFonts w:ascii="Arial" w:hAnsi="Arial" w:cs="Arial"/>
          <w:sz w:val="20"/>
          <w:szCs w:val="20"/>
        </w:rPr>
        <w:t>думавши</w:t>
      </w:r>
      <w:proofErr w:type="gramEnd"/>
      <w:r>
        <w:rPr>
          <w:rFonts w:ascii="Arial" w:hAnsi="Arial" w:cs="Arial"/>
          <w:sz w:val="20"/>
          <w:szCs w:val="20"/>
        </w:rPr>
        <w:t xml:space="preserve">, столкнулись рогами и, упираясь тоненькими ножками, стали драться. А мостик был мокрый. Оба упрямца поскользнулись и полетели прямо в воду. С большим трудом козлики вылезли из воды и решили больше не ссориться, потому что без дружбы горя не миновать. Без дружбы радости не бывать. </w:t>
      </w:r>
    </w:p>
    <w:p w:rsidR="00990C57" w:rsidRDefault="00990C57" w:rsidP="00990C57">
      <w:pPr>
        <w:pStyle w:val="a4"/>
        <w:rPr>
          <w:rFonts w:ascii="Arial" w:hAnsi="Arial" w:cs="Arial"/>
          <w:sz w:val="20"/>
          <w:szCs w:val="20"/>
        </w:rPr>
      </w:pPr>
      <w:r>
        <w:rPr>
          <w:rFonts w:ascii="Arial" w:hAnsi="Arial" w:cs="Arial"/>
          <w:sz w:val="20"/>
          <w:szCs w:val="20"/>
        </w:rPr>
        <w:t>- Можно ли назвать случай с козликами конфликтной ситуацией?</w:t>
      </w:r>
    </w:p>
    <w:p w:rsidR="00990C57" w:rsidRDefault="00990C57" w:rsidP="00990C57">
      <w:pPr>
        <w:pStyle w:val="a4"/>
        <w:rPr>
          <w:rFonts w:ascii="Arial" w:hAnsi="Arial" w:cs="Arial"/>
          <w:sz w:val="20"/>
          <w:szCs w:val="20"/>
        </w:rPr>
      </w:pPr>
      <w:r>
        <w:rPr>
          <w:rFonts w:ascii="Arial" w:hAnsi="Arial" w:cs="Arial"/>
          <w:sz w:val="20"/>
          <w:szCs w:val="20"/>
        </w:rPr>
        <w:t>- Как бы вы поступили на месте козликов?</w:t>
      </w:r>
    </w:p>
    <w:p w:rsidR="00990C57" w:rsidRDefault="00990C57" w:rsidP="00990C57">
      <w:pPr>
        <w:pStyle w:val="a4"/>
        <w:rPr>
          <w:rFonts w:ascii="Arial" w:hAnsi="Arial" w:cs="Arial"/>
          <w:sz w:val="20"/>
          <w:szCs w:val="20"/>
        </w:rPr>
      </w:pPr>
      <w:r>
        <w:rPr>
          <w:rFonts w:ascii="Arial" w:hAnsi="Arial" w:cs="Arial"/>
          <w:sz w:val="20"/>
          <w:szCs w:val="20"/>
        </w:rPr>
        <w:t>- Часто вы играете, и в итоге происходит конфликт. Как его не допустить? Попробуем разобраться. Игра “Армрестлинг”.</w:t>
      </w:r>
    </w:p>
    <w:p w:rsidR="00990C57" w:rsidRDefault="00990C57" w:rsidP="00990C57">
      <w:pPr>
        <w:pStyle w:val="a4"/>
        <w:rPr>
          <w:rFonts w:ascii="Arial" w:hAnsi="Arial" w:cs="Arial"/>
          <w:sz w:val="20"/>
          <w:szCs w:val="20"/>
        </w:rPr>
      </w:pPr>
      <w:r>
        <w:rPr>
          <w:rStyle w:val="a5"/>
          <w:rFonts w:ascii="Arial" w:hAnsi="Arial" w:cs="Arial"/>
          <w:sz w:val="20"/>
          <w:szCs w:val="20"/>
        </w:rPr>
        <w:t>Игра “Армрестлинг”.</w:t>
      </w:r>
    </w:p>
    <w:p w:rsidR="00990C57" w:rsidRDefault="00990C57" w:rsidP="00990C57">
      <w:pPr>
        <w:pStyle w:val="a4"/>
        <w:rPr>
          <w:rFonts w:ascii="Arial" w:hAnsi="Arial" w:cs="Arial"/>
          <w:sz w:val="20"/>
          <w:szCs w:val="20"/>
        </w:rPr>
      </w:pPr>
      <w:r>
        <w:rPr>
          <w:rFonts w:ascii="Arial" w:hAnsi="Arial" w:cs="Arial"/>
          <w:sz w:val="20"/>
          <w:szCs w:val="20"/>
        </w:rPr>
        <w:t>Для участия в игре приглашаются по двое учащихся</w:t>
      </w:r>
    </w:p>
    <w:p w:rsidR="00990C57" w:rsidRDefault="00990C57" w:rsidP="00990C57">
      <w:pPr>
        <w:pStyle w:val="a4"/>
        <w:rPr>
          <w:rFonts w:ascii="Arial" w:hAnsi="Arial" w:cs="Arial"/>
          <w:sz w:val="20"/>
          <w:szCs w:val="20"/>
        </w:rPr>
      </w:pPr>
      <w:r>
        <w:rPr>
          <w:rFonts w:ascii="Arial" w:hAnsi="Arial" w:cs="Arial"/>
          <w:sz w:val="20"/>
          <w:szCs w:val="20"/>
        </w:rPr>
        <w:t>Победитель получает сладкий приз, а проигравший – аплодисменты!</w:t>
      </w:r>
    </w:p>
    <w:p w:rsidR="00990C57" w:rsidRDefault="00990C57" w:rsidP="00990C57">
      <w:pPr>
        <w:pStyle w:val="a4"/>
        <w:rPr>
          <w:rFonts w:ascii="Arial" w:hAnsi="Arial" w:cs="Arial"/>
          <w:sz w:val="20"/>
          <w:szCs w:val="20"/>
        </w:rPr>
      </w:pPr>
      <w:r>
        <w:rPr>
          <w:rFonts w:ascii="Arial" w:hAnsi="Arial" w:cs="Arial"/>
          <w:sz w:val="20"/>
          <w:szCs w:val="20"/>
        </w:rPr>
        <w:t>- А теперь подумайте, как сделать, чтобы приз получили оба игрока?</w:t>
      </w:r>
    </w:p>
    <w:p w:rsidR="00990C57" w:rsidRDefault="00990C57" w:rsidP="00990C57">
      <w:pPr>
        <w:pStyle w:val="a4"/>
        <w:rPr>
          <w:rFonts w:ascii="Arial" w:hAnsi="Arial" w:cs="Arial"/>
          <w:sz w:val="20"/>
          <w:szCs w:val="20"/>
        </w:rPr>
      </w:pPr>
      <w:r>
        <w:rPr>
          <w:rFonts w:ascii="Arial" w:hAnsi="Arial" w:cs="Arial"/>
          <w:sz w:val="20"/>
          <w:szCs w:val="20"/>
        </w:rPr>
        <w:t>- Молодцы! А теперь посмотрим отрывок из м/</w:t>
      </w:r>
      <w:proofErr w:type="spellStart"/>
      <w:proofErr w:type="gramStart"/>
      <w:r>
        <w:rPr>
          <w:rFonts w:ascii="Arial" w:hAnsi="Arial" w:cs="Arial"/>
          <w:sz w:val="20"/>
          <w:szCs w:val="20"/>
        </w:rPr>
        <w:t>ф</w:t>
      </w:r>
      <w:proofErr w:type="spellEnd"/>
      <w:proofErr w:type="gramEnd"/>
      <w:r>
        <w:rPr>
          <w:rFonts w:ascii="Arial" w:hAnsi="Arial" w:cs="Arial"/>
          <w:sz w:val="20"/>
          <w:szCs w:val="20"/>
        </w:rPr>
        <w:t xml:space="preserve"> </w:t>
      </w:r>
      <w:proofErr w:type="gramStart"/>
      <w:r>
        <w:rPr>
          <w:rFonts w:ascii="Arial" w:hAnsi="Arial" w:cs="Arial"/>
          <w:sz w:val="20"/>
          <w:szCs w:val="20"/>
        </w:rPr>
        <w:t>по</w:t>
      </w:r>
      <w:proofErr w:type="gramEnd"/>
      <w:r>
        <w:rPr>
          <w:rFonts w:ascii="Arial" w:hAnsi="Arial" w:cs="Arial"/>
          <w:sz w:val="20"/>
          <w:szCs w:val="20"/>
        </w:rPr>
        <w:t xml:space="preserve"> произведению Г Х Андерсена “Гадкий утёнок” (сцена птичьего двора)</w:t>
      </w:r>
    </w:p>
    <w:p w:rsidR="00990C57" w:rsidRDefault="00990C57" w:rsidP="00990C57">
      <w:pPr>
        <w:pStyle w:val="a4"/>
        <w:rPr>
          <w:rFonts w:ascii="Arial" w:hAnsi="Arial" w:cs="Arial"/>
          <w:sz w:val="20"/>
          <w:szCs w:val="20"/>
        </w:rPr>
      </w:pPr>
      <w:r>
        <w:rPr>
          <w:rFonts w:ascii="Arial" w:hAnsi="Arial" w:cs="Arial"/>
          <w:sz w:val="20"/>
          <w:szCs w:val="20"/>
        </w:rPr>
        <w:t xml:space="preserve">Просмотр отрывка из </w:t>
      </w:r>
      <w:proofErr w:type="gramStart"/>
      <w:r>
        <w:rPr>
          <w:rFonts w:ascii="Arial" w:hAnsi="Arial" w:cs="Arial"/>
          <w:sz w:val="20"/>
          <w:szCs w:val="20"/>
        </w:rPr>
        <w:t>м</w:t>
      </w:r>
      <w:proofErr w:type="gramEnd"/>
      <w:r>
        <w:rPr>
          <w:rFonts w:ascii="Arial" w:hAnsi="Arial" w:cs="Arial"/>
          <w:sz w:val="20"/>
          <w:szCs w:val="20"/>
        </w:rPr>
        <w:t>/</w:t>
      </w:r>
      <w:proofErr w:type="spellStart"/>
      <w:r>
        <w:rPr>
          <w:rFonts w:ascii="Arial" w:hAnsi="Arial" w:cs="Arial"/>
          <w:sz w:val="20"/>
          <w:szCs w:val="20"/>
        </w:rPr>
        <w:t>ф</w:t>
      </w:r>
      <w:proofErr w:type="spellEnd"/>
      <w:r>
        <w:rPr>
          <w:rFonts w:ascii="Arial" w:hAnsi="Arial" w:cs="Arial"/>
          <w:sz w:val="20"/>
          <w:szCs w:val="20"/>
        </w:rPr>
        <w:t xml:space="preserve"> “Гадкий утёнок”</w:t>
      </w:r>
    </w:p>
    <w:p w:rsidR="00990C57" w:rsidRDefault="00990C57" w:rsidP="00990C57">
      <w:pPr>
        <w:pStyle w:val="a4"/>
        <w:rPr>
          <w:rFonts w:ascii="Arial" w:hAnsi="Arial" w:cs="Arial"/>
          <w:sz w:val="20"/>
          <w:szCs w:val="20"/>
        </w:rPr>
      </w:pPr>
      <w:r>
        <w:rPr>
          <w:rFonts w:ascii="Arial" w:hAnsi="Arial" w:cs="Arial"/>
          <w:sz w:val="20"/>
          <w:szCs w:val="20"/>
        </w:rPr>
        <w:lastRenderedPageBreak/>
        <w:t>- Почему не любили гадкого утенка?</w:t>
      </w:r>
    </w:p>
    <w:p w:rsidR="00990C57" w:rsidRDefault="00990C57" w:rsidP="00990C57">
      <w:pPr>
        <w:pStyle w:val="a4"/>
        <w:rPr>
          <w:rFonts w:ascii="Arial" w:hAnsi="Arial" w:cs="Arial"/>
          <w:sz w:val="20"/>
          <w:szCs w:val="20"/>
        </w:rPr>
      </w:pPr>
      <w:r>
        <w:rPr>
          <w:rFonts w:ascii="Arial" w:hAnsi="Arial" w:cs="Arial"/>
          <w:sz w:val="20"/>
          <w:szCs w:val="20"/>
        </w:rPr>
        <w:t xml:space="preserve">- Гадкого утенка не любили за то, что он был не похож на остальных, за то, что он был другой! Он </w:t>
      </w:r>
      <w:proofErr w:type="gramStart"/>
      <w:r>
        <w:rPr>
          <w:rFonts w:ascii="Arial" w:hAnsi="Arial" w:cs="Arial"/>
          <w:sz w:val="20"/>
          <w:szCs w:val="20"/>
        </w:rPr>
        <w:t>был</w:t>
      </w:r>
      <w:proofErr w:type="gramEnd"/>
      <w:r>
        <w:rPr>
          <w:rFonts w:ascii="Arial" w:hAnsi="Arial" w:cs="Arial"/>
          <w:sz w:val="20"/>
          <w:szCs w:val="20"/>
        </w:rPr>
        <w:t xml:space="preserve"> отвергнут всеми. Такое бывает подчас и в жизни, когда человек или ребенок становится изгоем, потому что его не понимают, не принимают его взглядов или просто считают что он не такой как все, или имеет другую национальность, чем большинство, окружающих в этот момент людей. Терпимее друг к другу нужно быть, добрее!</w:t>
      </w:r>
    </w:p>
    <w:p w:rsidR="00990C57" w:rsidRDefault="00990C57" w:rsidP="00990C57">
      <w:pPr>
        <w:pStyle w:val="a4"/>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уч</w:t>
      </w:r>
      <w:proofErr w:type="spellEnd"/>
      <w:r>
        <w:rPr>
          <w:rFonts w:ascii="Arial" w:hAnsi="Arial" w:cs="Arial"/>
          <w:sz w:val="20"/>
          <w:szCs w:val="20"/>
        </w:rPr>
        <w:t>. Да, наверное, мы разные! Но все мы при этом равные!</w:t>
      </w:r>
    </w:p>
    <w:p w:rsidR="00990C57" w:rsidRDefault="00990C57" w:rsidP="00990C57">
      <w:pPr>
        <w:pStyle w:val="a4"/>
        <w:rPr>
          <w:rFonts w:ascii="Arial" w:hAnsi="Arial" w:cs="Arial"/>
          <w:sz w:val="20"/>
          <w:szCs w:val="20"/>
        </w:rPr>
      </w:pPr>
      <w:r>
        <w:rPr>
          <w:rFonts w:ascii="Arial" w:hAnsi="Arial" w:cs="Arial"/>
          <w:sz w:val="20"/>
          <w:szCs w:val="20"/>
        </w:rPr>
        <w:t xml:space="preserve">2 </w:t>
      </w:r>
      <w:proofErr w:type="spellStart"/>
      <w:r>
        <w:rPr>
          <w:rFonts w:ascii="Arial" w:hAnsi="Arial" w:cs="Arial"/>
          <w:sz w:val="20"/>
          <w:szCs w:val="20"/>
        </w:rPr>
        <w:t>уч</w:t>
      </w:r>
      <w:proofErr w:type="spellEnd"/>
      <w:r>
        <w:rPr>
          <w:rFonts w:ascii="Arial" w:hAnsi="Arial" w:cs="Arial"/>
          <w:sz w:val="20"/>
          <w:szCs w:val="20"/>
        </w:rPr>
        <w:t xml:space="preserve">. Мы все имеем равные права, смеяться и грустить </w:t>
      </w:r>
    </w:p>
    <w:p w:rsidR="00990C57" w:rsidRDefault="00990C57" w:rsidP="00990C57">
      <w:pPr>
        <w:pStyle w:val="a4"/>
        <w:rPr>
          <w:rFonts w:ascii="Arial" w:hAnsi="Arial" w:cs="Arial"/>
          <w:sz w:val="20"/>
          <w:szCs w:val="20"/>
        </w:rPr>
      </w:pPr>
      <w:r>
        <w:rPr>
          <w:rFonts w:ascii="Arial" w:hAnsi="Arial" w:cs="Arial"/>
          <w:sz w:val="20"/>
          <w:szCs w:val="20"/>
        </w:rPr>
        <w:t xml:space="preserve">3 </w:t>
      </w:r>
      <w:proofErr w:type="spellStart"/>
      <w:r>
        <w:rPr>
          <w:rFonts w:ascii="Arial" w:hAnsi="Arial" w:cs="Arial"/>
          <w:sz w:val="20"/>
          <w:szCs w:val="20"/>
        </w:rPr>
        <w:t>уч</w:t>
      </w:r>
      <w:proofErr w:type="spellEnd"/>
      <w:r>
        <w:rPr>
          <w:rFonts w:ascii="Arial" w:hAnsi="Arial" w:cs="Arial"/>
          <w:sz w:val="20"/>
          <w:szCs w:val="20"/>
        </w:rPr>
        <w:t>. Мы все для счастья рождены, и так тому и быть!</w:t>
      </w:r>
    </w:p>
    <w:p w:rsidR="00990C57" w:rsidRDefault="00990C57" w:rsidP="00990C57">
      <w:pPr>
        <w:pStyle w:val="a4"/>
        <w:rPr>
          <w:rFonts w:ascii="Arial" w:hAnsi="Arial" w:cs="Arial"/>
          <w:sz w:val="20"/>
          <w:szCs w:val="20"/>
        </w:rPr>
      </w:pPr>
      <w:r>
        <w:rPr>
          <w:rFonts w:ascii="Arial" w:hAnsi="Arial" w:cs="Arial"/>
          <w:sz w:val="20"/>
          <w:szCs w:val="20"/>
        </w:rPr>
        <w:t xml:space="preserve">4 </w:t>
      </w:r>
      <w:proofErr w:type="spellStart"/>
      <w:r>
        <w:rPr>
          <w:rFonts w:ascii="Arial" w:hAnsi="Arial" w:cs="Arial"/>
          <w:sz w:val="20"/>
          <w:szCs w:val="20"/>
        </w:rPr>
        <w:t>уч</w:t>
      </w:r>
      <w:proofErr w:type="spellEnd"/>
      <w:r>
        <w:rPr>
          <w:rFonts w:ascii="Arial" w:hAnsi="Arial" w:cs="Arial"/>
          <w:sz w:val="20"/>
          <w:szCs w:val="20"/>
        </w:rPr>
        <w:t xml:space="preserve">. </w:t>
      </w:r>
      <w:r>
        <w:rPr>
          <w:rFonts w:ascii="Arial" w:hAnsi="Arial" w:cs="Arial"/>
          <w:sz w:val="20"/>
          <w:szCs w:val="20"/>
        </w:rPr>
        <w:br/>
        <w:t>Ведь каждый из нас индивидуальность</w:t>
      </w:r>
      <w:proofErr w:type="gramStart"/>
      <w:r>
        <w:rPr>
          <w:rFonts w:ascii="Arial" w:hAnsi="Arial" w:cs="Arial"/>
          <w:sz w:val="20"/>
          <w:szCs w:val="20"/>
        </w:rPr>
        <w:br/>
        <w:t>И</w:t>
      </w:r>
      <w:proofErr w:type="gramEnd"/>
      <w:r>
        <w:rPr>
          <w:rFonts w:ascii="Arial" w:hAnsi="Arial" w:cs="Arial"/>
          <w:sz w:val="20"/>
          <w:szCs w:val="20"/>
        </w:rPr>
        <w:t xml:space="preserve"> в этом конечно и есть уникальность!</w:t>
      </w:r>
    </w:p>
    <w:p w:rsidR="00990C57" w:rsidRDefault="00990C57" w:rsidP="00990C57">
      <w:pPr>
        <w:pStyle w:val="a4"/>
        <w:rPr>
          <w:rFonts w:ascii="Arial" w:hAnsi="Arial" w:cs="Arial"/>
          <w:sz w:val="20"/>
          <w:szCs w:val="20"/>
        </w:rPr>
      </w:pPr>
      <w:r>
        <w:rPr>
          <w:rFonts w:ascii="Arial" w:hAnsi="Arial" w:cs="Arial"/>
          <w:sz w:val="20"/>
          <w:szCs w:val="20"/>
        </w:rPr>
        <w:t xml:space="preserve">5 </w:t>
      </w:r>
      <w:proofErr w:type="spellStart"/>
      <w:r>
        <w:rPr>
          <w:rFonts w:ascii="Arial" w:hAnsi="Arial" w:cs="Arial"/>
          <w:sz w:val="20"/>
          <w:szCs w:val="20"/>
        </w:rPr>
        <w:t>уч</w:t>
      </w:r>
      <w:proofErr w:type="spellEnd"/>
      <w:r>
        <w:rPr>
          <w:rFonts w:ascii="Arial" w:hAnsi="Arial" w:cs="Arial"/>
          <w:sz w:val="20"/>
          <w:szCs w:val="20"/>
        </w:rPr>
        <w:t xml:space="preserve">. </w:t>
      </w:r>
    </w:p>
    <w:p w:rsidR="00990C57" w:rsidRDefault="00990C57" w:rsidP="00990C57">
      <w:pPr>
        <w:pStyle w:val="a4"/>
        <w:rPr>
          <w:rFonts w:ascii="Arial" w:hAnsi="Arial" w:cs="Arial"/>
          <w:sz w:val="20"/>
          <w:szCs w:val="20"/>
        </w:rPr>
      </w:pPr>
      <w:r>
        <w:rPr>
          <w:rFonts w:ascii="Arial" w:hAnsi="Arial" w:cs="Arial"/>
          <w:sz w:val="20"/>
          <w:szCs w:val="20"/>
        </w:rPr>
        <w:t>Различиями нашими мы будем восхищаться!</w:t>
      </w:r>
      <w:r>
        <w:rPr>
          <w:rFonts w:ascii="Arial" w:hAnsi="Arial" w:cs="Arial"/>
          <w:sz w:val="20"/>
          <w:szCs w:val="20"/>
        </w:rPr>
        <w:br/>
        <w:t>Друг другу доброту дарить и просто улыбаться!</w:t>
      </w:r>
    </w:p>
    <w:p w:rsidR="00990C57" w:rsidRDefault="00990C57" w:rsidP="00990C57">
      <w:pPr>
        <w:pStyle w:val="a4"/>
        <w:rPr>
          <w:rFonts w:ascii="Arial" w:hAnsi="Arial" w:cs="Arial"/>
          <w:sz w:val="20"/>
          <w:szCs w:val="20"/>
        </w:rPr>
      </w:pPr>
      <w:r>
        <w:rPr>
          <w:rFonts w:ascii="Arial" w:hAnsi="Arial" w:cs="Arial"/>
          <w:sz w:val="20"/>
          <w:szCs w:val="20"/>
        </w:rPr>
        <w:t xml:space="preserve">6 </w:t>
      </w:r>
      <w:proofErr w:type="spellStart"/>
      <w:r>
        <w:rPr>
          <w:rFonts w:ascii="Arial" w:hAnsi="Arial" w:cs="Arial"/>
          <w:sz w:val="20"/>
          <w:szCs w:val="20"/>
        </w:rPr>
        <w:t>уч</w:t>
      </w:r>
      <w:proofErr w:type="spellEnd"/>
      <w:r>
        <w:rPr>
          <w:rFonts w:ascii="Arial" w:hAnsi="Arial" w:cs="Arial"/>
          <w:sz w:val="20"/>
          <w:szCs w:val="20"/>
        </w:rPr>
        <w:t xml:space="preserve">. </w:t>
      </w:r>
    </w:p>
    <w:p w:rsidR="00990C57" w:rsidRDefault="00990C57" w:rsidP="00990C57">
      <w:pPr>
        <w:pStyle w:val="a4"/>
        <w:rPr>
          <w:rFonts w:ascii="Arial" w:hAnsi="Arial" w:cs="Arial"/>
          <w:sz w:val="20"/>
          <w:szCs w:val="20"/>
        </w:rPr>
      </w:pPr>
      <w:r>
        <w:rPr>
          <w:rFonts w:ascii="Arial" w:hAnsi="Arial" w:cs="Arial"/>
          <w:sz w:val="20"/>
          <w:szCs w:val="20"/>
        </w:rPr>
        <w:t xml:space="preserve">Мы разные? Мы равные! </w:t>
      </w:r>
      <w:r>
        <w:rPr>
          <w:rFonts w:ascii="Arial" w:hAnsi="Arial" w:cs="Arial"/>
          <w:sz w:val="20"/>
          <w:szCs w:val="20"/>
        </w:rPr>
        <w:br/>
        <w:t>И нет преград для дружбы</w:t>
      </w:r>
    </w:p>
    <w:p w:rsidR="00990C57" w:rsidRDefault="00990C57" w:rsidP="00990C57">
      <w:pPr>
        <w:pStyle w:val="a4"/>
        <w:rPr>
          <w:rFonts w:ascii="Arial" w:hAnsi="Arial" w:cs="Arial"/>
          <w:sz w:val="20"/>
          <w:szCs w:val="20"/>
        </w:rPr>
      </w:pPr>
      <w:r>
        <w:rPr>
          <w:rFonts w:ascii="Arial" w:hAnsi="Arial" w:cs="Arial"/>
          <w:sz w:val="20"/>
          <w:szCs w:val="20"/>
        </w:rPr>
        <w:t xml:space="preserve">7 </w:t>
      </w:r>
      <w:proofErr w:type="spellStart"/>
      <w:r>
        <w:rPr>
          <w:rFonts w:ascii="Arial" w:hAnsi="Arial" w:cs="Arial"/>
          <w:sz w:val="20"/>
          <w:szCs w:val="20"/>
        </w:rPr>
        <w:t>уч</w:t>
      </w:r>
      <w:proofErr w:type="spellEnd"/>
      <w:r>
        <w:rPr>
          <w:rFonts w:ascii="Arial" w:hAnsi="Arial" w:cs="Arial"/>
          <w:sz w:val="20"/>
          <w:szCs w:val="20"/>
        </w:rPr>
        <w:t xml:space="preserve">. </w:t>
      </w:r>
    </w:p>
    <w:p w:rsidR="00990C57" w:rsidRDefault="00990C57" w:rsidP="00990C57">
      <w:pPr>
        <w:pStyle w:val="a4"/>
        <w:rPr>
          <w:rFonts w:ascii="Arial" w:hAnsi="Arial" w:cs="Arial"/>
          <w:sz w:val="20"/>
          <w:szCs w:val="20"/>
        </w:rPr>
      </w:pPr>
      <w:r>
        <w:rPr>
          <w:rFonts w:ascii="Arial" w:hAnsi="Arial" w:cs="Arial"/>
          <w:sz w:val="20"/>
          <w:szCs w:val="20"/>
        </w:rPr>
        <w:t>Мы дети все, мы просто дети</w:t>
      </w:r>
      <w:r>
        <w:rPr>
          <w:rFonts w:ascii="Arial" w:hAnsi="Arial" w:cs="Arial"/>
          <w:sz w:val="20"/>
          <w:szCs w:val="20"/>
        </w:rPr>
        <w:br/>
        <w:t>Нам сориться не нужно!</w:t>
      </w:r>
    </w:p>
    <w:p w:rsidR="00990C57" w:rsidRDefault="00990C57" w:rsidP="00990C57">
      <w:pPr>
        <w:pStyle w:val="a4"/>
        <w:rPr>
          <w:rFonts w:ascii="Arial" w:hAnsi="Arial" w:cs="Arial"/>
          <w:sz w:val="20"/>
          <w:szCs w:val="20"/>
        </w:rPr>
      </w:pPr>
      <w:r>
        <w:rPr>
          <w:rFonts w:ascii="Arial" w:hAnsi="Arial" w:cs="Arial"/>
          <w:sz w:val="20"/>
          <w:szCs w:val="20"/>
        </w:rPr>
        <w:t xml:space="preserve">- Каждый человек неповторим, и у каждого из нас есть свои отличительные особенности, свой характер и темперамент. И в связи с этим давайте поиграем в игру. Каждый из вас встаёт и говорит свою отличительную черту, начиная со слов: “Я отличаюсь от других людей тем, что я …” </w:t>
      </w:r>
    </w:p>
    <w:p w:rsidR="00990C57" w:rsidRDefault="00990C57" w:rsidP="00990C57">
      <w:pPr>
        <w:pStyle w:val="a4"/>
        <w:rPr>
          <w:rFonts w:ascii="Arial" w:hAnsi="Arial" w:cs="Arial"/>
          <w:sz w:val="20"/>
          <w:szCs w:val="20"/>
        </w:rPr>
      </w:pPr>
      <w:r>
        <w:rPr>
          <w:rFonts w:ascii="Arial" w:hAnsi="Arial" w:cs="Arial"/>
          <w:sz w:val="20"/>
          <w:szCs w:val="20"/>
        </w:rPr>
        <w:t>- Вы назвали сейчас не только свои достоинства, но и недостатки. Какие из них вам удалось или хотелось бы преодолеть?</w:t>
      </w:r>
    </w:p>
    <w:p w:rsidR="00990C57" w:rsidRDefault="00990C57" w:rsidP="00990C57">
      <w:pPr>
        <w:pStyle w:val="a4"/>
        <w:rPr>
          <w:rFonts w:ascii="Arial" w:hAnsi="Arial" w:cs="Arial"/>
          <w:sz w:val="20"/>
          <w:szCs w:val="20"/>
        </w:rPr>
      </w:pPr>
      <w:r>
        <w:rPr>
          <w:rFonts w:ascii="Arial" w:hAnsi="Arial" w:cs="Arial"/>
          <w:sz w:val="20"/>
          <w:szCs w:val="20"/>
        </w:rPr>
        <w:t>- Разрешение конфликта - дело трудное. Некоторые считают, что предложить помириться первы</w:t>
      </w:r>
      <w:proofErr w:type="gramStart"/>
      <w:r>
        <w:rPr>
          <w:rFonts w:ascii="Arial" w:hAnsi="Arial" w:cs="Arial"/>
          <w:sz w:val="20"/>
          <w:szCs w:val="20"/>
        </w:rPr>
        <w:t>м-</w:t>
      </w:r>
      <w:proofErr w:type="gramEnd"/>
      <w:r>
        <w:rPr>
          <w:rFonts w:ascii="Arial" w:hAnsi="Arial" w:cs="Arial"/>
          <w:sz w:val="20"/>
          <w:szCs w:val="20"/>
        </w:rPr>
        <w:t xml:space="preserve"> значит проявить слабость характера. А как вы думаете?</w:t>
      </w:r>
    </w:p>
    <w:p w:rsidR="00990C57" w:rsidRDefault="00990C57" w:rsidP="00990C57">
      <w:pPr>
        <w:pStyle w:val="a4"/>
        <w:rPr>
          <w:rFonts w:ascii="Arial" w:hAnsi="Arial" w:cs="Arial"/>
          <w:sz w:val="20"/>
          <w:szCs w:val="20"/>
        </w:rPr>
      </w:pPr>
      <w:r>
        <w:rPr>
          <w:rFonts w:ascii="Arial" w:hAnsi="Arial" w:cs="Arial"/>
          <w:sz w:val="20"/>
          <w:szCs w:val="20"/>
        </w:rPr>
        <w:t>- А как вы думаете, что ещё помогает разрешить конфликт? (юмор, уступка, компромисс)</w:t>
      </w:r>
    </w:p>
    <w:p w:rsidR="00990C57" w:rsidRDefault="00990C57" w:rsidP="00990C57">
      <w:pPr>
        <w:pStyle w:val="a4"/>
        <w:rPr>
          <w:rFonts w:ascii="Arial" w:hAnsi="Arial" w:cs="Arial"/>
          <w:sz w:val="20"/>
          <w:szCs w:val="20"/>
        </w:rPr>
      </w:pPr>
      <w:r>
        <w:rPr>
          <w:rFonts w:ascii="Arial" w:hAnsi="Arial" w:cs="Arial"/>
          <w:sz w:val="20"/>
          <w:szCs w:val="20"/>
        </w:rPr>
        <w:t>- А вы знаете, что такое компромисс? (это согласие на основе взаимных уступок)</w:t>
      </w:r>
    </w:p>
    <w:p w:rsidR="00990C57" w:rsidRDefault="00990C57" w:rsidP="00990C57">
      <w:pPr>
        <w:pStyle w:val="a4"/>
        <w:rPr>
          <w:rFonts w:ascii="Arial" w:hAnsi="Arial" w:cs="Arial"/>
          <w:sz w:val="20"/>
          <w:szCs w:val="20"/>
        </w:rPr>
      </w:pPr>
      <w:r>
        <w:rPr>
          <w:rFonts w:ascii="Arial" w:hAnsi="Arial" w:cs="Arial"/>
          <w:sz w:val="20"/>
          <w:szCs w:val="20"/>
        </w:rPr>
        <w:t xml:space="preserve">- Тот, кто не боится идти на компромисс, чаще выходит из конфликта. </w:t>
      </w:r>
    </w:p>
    <w:p w:rsidR="00990C57" w:rsidRDefault="00990C57" w:rsidP="00990C57">
      <w:pPr>
        <w:pStyle w:val="a4"/>
        <w:rPr>
          <w:rFonts w:ascii="Arial" w:hAnsi="Arial" w:cs="Arial"/>
          <w:sz w:val="20"/>
          <w:szCs w:val="20"/>
        </w:rPr>
      </w:pPr>
      <w:r>
        <w:rPr>
          <w:rFonts w:ascii="Arial" w:hAnsi="Arial" w:cs="Arial"/>
          <w:sz w:val="20"/>
          <w:szCs w:val="20"/>
        </w:rPr>
        <w:t>Рисунки осликов (у каждого ученика)</w:t>
      </w:r>
    </w:p>
    <w:p w:rsidR="00990C57" w:rsidRDefault="00990C57" w:rsidP="00990C57">
      <w:pPr>
        <w:pStyle w:val="a4"/>
        <w:jc w:val="center"/>
        <w:rPr>
          <w:rFonts w:ascii="Arial" w:hAnsi="Arial" w:cs="Arial"/>
          <w:sz w:val="20"/>
          <w:szCs w:val="20"/>
        </w:rPr>
      </w:pPr>
      <w:r>
        <w:rPr>
          <w:rFonts w:ascii="Arial" w:hAnsi="Arial" w:cs="Arial"/>
          <w:noProof/>
          <w:sz w:val="20"/>
          <w:szCs w:val="20"/>
        </w:rPr>
        <w:lastRenderedPageBreak/>
        <w:drawing>
          <wp:inline distT="0" distB="0" distL="0" distR="0">
            <wp:extent cx="4762500" cy="6972300"/>
            <wp:effectExtent l="19050" t="0" r="0" b="0"/>
            <wp:docPr id="1" name="Рисунок 1" descr="Image3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3775"/>
                    <pic:cNvPicPr>
                      <a:picLocks noChangeAspect="1" noChangeArrowheads="1"/>
                    </pic:cNvPicPr>
                  </pic:nvPicPr>
                  <pic:blipFill>
                    <a:blip r:embed="rId11" cstate="print"/>
                    <a:srcRect/>
                    <a:stretch>
                      <a:fillRect/>
                    </a:stretch>
                  </pic:blipFill>
                  <pic:spPr bwMode="auto">
                    <a:xfrm>
                      <a:off x="0" y="0"/>
                      <a:ext cx="4762500" cy="6972300"/>
                    </a:xfrm>
                    <a:prstGeom prst="rect">
                      <a:avLst/>
                    </a:prstGeom>
                    <a:noFill/>
                    <a:ln w="9525">
                      <a:noFill/>
                      <a:miter lim="800000"/>
                      <a:headEnd/>
                      <a:tailEnd/>
                    </a:ln>
                  </pic:spPr>
                </pic:pic>
              </a:graphicData>
            </a:graphic>
          </wp:inline>
        </w:drawing>
      </w:r>
    </w:p>
    <w:p w:rsidR="00990C57" w:rsidRDefault="00990C57" w:rsidP="00990C57">
      <w:pPr>
        <w:pStyle w:val="a4"/>
        <w:rPr>
          <w:rFonts w:ascii="Arial" w:hAnsi="Arial" w:cs="Arial"/>
          <w:sz w:val="20"/>
          <w:szCs w:val="20"/>
        </w:rPr>
      </w:pPr>
      <w:r>
        <w:rPr>
          <w:rFonts w:ascii="Arial" w:hAnsi="Arial" w:cs="Arial"/>
          <w:sz w:val="20"/>
          <w:szCs w:val="20"/>
        </w:rPr>
        <w:t>- рассмотрите рисунки, какие выводы можно сделать на основании просмотра всех рисунков?</w:t>
      </w:r>
    </w:p>
    <w:p w:rsidR="00990C57" w:rsidRDefault="00990C57" w:rsidP="00990C57">
      <w:pPr>
        <w:pStyle w:val="a4"/>
        <w:rPr>
          <w:rFonts w:ascii="Arial" w:hAnsi="Arial" w:cs="Arial"/>
          <w:sz w:val="20"/>
          <w:szCs w:val="20"/>
        </w:rPr>
      </w:pPr>
      <w:r>
        <w:rPr>
          <w:rFonts w:ascii="Arial" w:hAnsi="Arial" w:cs="Arial"/>
          <w:sz w:val="20"/>
          <w:szCs w:val="20"/>
        </w:rPr>
        <w:t>- Похоже ли поведение осликов на поведение людей в разнообразных ситуациях?</w:t>
      </w:r>
    </w:p>
    <w:p w:rsidR="00990C57" w:rsidRDefault="00990C57" w:rsidP="00990C57">
      <w:pPr>
        <w:pStyle w:val="a4"/>
        <w:rPr>
          <w:rFonts w:ascii="Arial" w:hAnsi="Arial" w:cs="Arial"/>
          <w:sz w:val="20"/>
          <w:szCs w:val="20"/>
        </w:rPr>
      </w:pPr>
      <w:r>
        <w:rPr>
          <w:rFonts w:ascii="Arial" w:hAnsi="Arial" w:cs="Arial"/>
          <w:sz w:val="20"/>
          <w:szCs w:val="20"/>
        </w:rPr>
        <w:t>- Как люди примиряются, приходят к согласию? Как вы приходите к согласию?</w:t>
      </w:r>
    </w:p>
    <w:p w:rsidR="00990C57" w:rsidRDefault="00990C57" w:rsidP="00990C57">
      <w:pPr>
        <w:pStyle w:val="a4"/>
        <w:rPr>
          <w:rFonts w:ascii="Arial" w:hAnsi="Arial" w:cs="Arial"/>
          <w:sz w:val="20"/>
          <w:szCs w:val="20"/>
        </w:rPr>
      </w:pPr>
      <w:r>
        <w:rPr>
          <w:rFonts w:ascii="Arial" w:hAnsi="Arial" w:cs="Arial"/>
          <w:sz w:val="20"/>
          <w:szCs w:val="20"/>
        </w:rPr>
        <w:t>- Часто конфликтные ситуации могут происходить и в ваших семьях. Бывает и такое:</w:t>
      </w:r>
    </w:p>
    <w:p w:rsidR="00990C57" w:rsidRDefault="00990C57" w:rsidP="00990C57">
      <w:pPr>
        <w:pStyle w:val="a4"/>
        <w:rPr>
          <w:rFonts w:ascii="Arial" w:hAnsi="Arial" w:cs="Arial"/>
          <w:sz w:val="20"/>
          <w:szCs w:val="20"/>
        </w:rPr>
      </w:pPr>
      <w:r>
        <w:rPr>
          <w:rStyle w:val="a5"/>
          <w:rFonts w:ascii="Arial" w:hAnsi="Arial" w:cs="Arial"/>
          <w:sz w:val="20"/>
          <w:szCs w:val="20"/>
        </w:rPr>
        <w:t>Сценка</w:t>
      </w:r>
    </w:p>
    <w:p w:rsidR="00990C57" w:rsidRDefault="00990C57" w:rsidP="00990C57">
      <w:pPr>
        <w:pStyle w:val="a4"/>
        <w:rPr>
          <w:rFonts w:ascii="Arial" w:hAnsi="Arial" w:cs="Arial"/>
          <w:sz w:val="20"/>
          <w:szCs w:val="20"/>
        </w:rPr>
      </w:pPr>
      <w:r>
        <w:rPr>
          <w:rFonts w:ascii="Arial" w:hAnsi="Arial" w:cs="Arial"/>
          <w:sz w:val="20"/>
          <w:szCs w:val="20"/>
        </w:rPr>
        <w:t>мама: - сынок, сходи за хлебом</w:t>
      </w:r>
    </w:p>
    <w:p w:rsidR="00990C57" w:rsidRDefault="00990C57" w:rsidP="00990C57">
      <w:pPr>
        <w:pStyle w:val="a4"/>
        <w:rPr>
          <w:rFonts w:ascii="Arial" w:hAnsi="Arial" w:cs="Arial"/>
          <w:sz w:val="20"/>
          <w:szCs w:val="20"/>
        </w:rPr>
      </w:pPr>
      <w:r>
        <w:rPr>
          <w:rFonts w:ascii="Arial" w:hAnsi="Arial" w:cs="Arial"/>
          <w:sz w:val="20"/>
          <w:szCs w:val="20"/>
        </w:rPr>
        <w:t>сын: - что? Опять я? Что, кроме меня некому?</w:t>
      </w:r>
    </w:p>
    <w:p w:rsidR="00990C57" w:rsidRDefault="00990C57" w:rsidP="00990C57">
      <w:pPr>
        <w:pStyle w:val="a4"/>
        <w:rPr>
          <w:rFonts w:ascii="Arial" w:hAnsi="Arial" w:cs="Arial"/>
          <w:sz w:val="20"/>
          <w:szCs w:val="20"/>
        </w:rPr>
      </w:pPr>
      <w:r>
        <w:rPr>
          <w:rFonts w:ascii="Arial" w:hAnsi="Arial" w:cs="Arial"/>
          <w:sz w:val="20"/>
          <w:szCs w:val="20"/>
        </w:rPr>
        <w:lastRenderedPageBreak/>
        <w:t>- Предлагаем родителям назвать выход из этой ситуации</w:t>
      </w:r>
    </w:p>
    <w:p w:rsidR="00990C57" w:rsidRDefault="00990C57" w:rsidP="00990C57">
      <w:pPr>
        <w:pStyle w:val="a4"/>
        <w:rPr>
          <w:rFonts w:ascii="Arial" w:hAnsi="Arial" w:cs="Arial"/>
          <w:sz w:val="20"/>
          <w:szCs w:val="20"/>
        </w:rPr>
      </w:pPr>
      <w:r>
        <w:rPr>
          <w:rFonts w:ascii="Arial" w:hAnsi="Arial" w:cs="Arial"/>
          <w:sz w:val="20"/>
          <w:szCs w:val="20"/>
        </w:rPr>
        <w:t xml:space="preserve">- К уроку вы приготовили правила, пользуясь которыми люди могут разрешать разногласия. Прочитайте их. </w:t>
      </w:r>
    </w:p>
    <w:p w:rsidR="00990C57" w:rsidRDefault="00990C57" w:rsidP="00990C57">
      <w:pPr>
        <w:pStyle w:val="a4"/>
        <w:rPr>
          <w:rFonts w:ascii="Arial" w:hAnsi="Arial" w:cs="Arial"/>
          <w:sz w:val="20"/>
          <w:szCs w:val="20"/>
        </w:rPr>
      </w:pPr>
      <w:r>
        <w:rPr>
          <w:rFonts w:ascii="Arial" w:hAnsi="Arial" w:cs="Arial"/>
          <w:sz w:val="20"/>
          <w:szCs w:val="20"/>
          <w:u w:val="single"/>
        </w:rPr>
        <w:t>Игра “Горящая река и лодочки”</w:t>
      </w:r>
      <w:r>
        <w:rPr>
          <w:rFonts w:ascii="Arial" w:hAnsi="Arial" w:cs="Arial"/>
          <w:sz w:val="20"/>
          <w:szCs w:val="20"/>
        </w:rPr>
        <w:t xml:space="preserve"> 2 команды по 4 человека.</w:t>
      </w:r>
    </w:p>
    <w:p w:rsidR="00990C57" w:rsidRDefault="00990C57" w:rsidP="00990C57">
      <w:pPr>
        <w:pStyle w:val="a4"/>
        <w:rPr>
          <w:rFonts w:ascii="Arial" w:hAnsi="Arial" w:cs="Arial"/>
          <w:sz w:val="20"/>
          <w:szCs w:val="20"/>
        </w:rPr>
      </w:pPr>
      <w:r>
        <w:rPr>
          <w:rFonts w:ascii="Arial" w:hAnsi="Arial" w:cs="Arial"/>
          <w:sz w:val="20"/>
          <w:szCs w:val="20"/>
        </w:rPr>
        <w:t>Каждой команде даётся по 2 альбомных лист</w:t>
      </w:r>
      <w:proofErr w:type="gramStart"/>
      <w:r>
        <w:rPr>
          <w:rFonts w:ascii="Arial" w:hAnsi="Arial" w:cs="Arial"/>
          <w:sz w:val="20"/>
          <w:szCs w:val="20"/>
        </w:rPr>
        <w:t>а-</w:t>
      </w:r>
      <w:proofErr w:type="gramEnd"/>
      <w:r>
        <w:rPr>
          <w:rFonts w:ascii="Arial" w:hAnsi="Arial" w:cs="Arial"/>
          <w:sz w:val="20"/>
          <w:szCs w:val="20"/>
        </w:rPr>
        <w:t xml:space="preserve"> лодки. Всей команде надо перебраться на другой берег. Если на лодке никого нет, то она сгорает, т.к. река горящая. Попробуйте решить эту проблему, не доводя дело до конфликта</w:t>
      </w:r>
      <w:proofErr w:type="gramStart"/>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с</w:t>
      </w:r>
      <w:proofErr w:type="gramEnd"/>
      <w:r>
        <w:rPr>
          <w:rFonts w:ascii="Arial" w:hAnsi="Arial" w:cs="Arial"/>
          <w:sz w:val="20"/>
          <w:szCs w:val="20"/>
        </w:rPr>
        <w:t>уть игры в том, чтобы две команды объединились и перебрались на другой берег одновременно навстречу друг другу)</w:t>
      </w:r>
    </w:p>
    <w:p w:rsidR="00990C57" w:rsidRDefault="00990C57" w:rsidP="00990C57">
      <w:pPr>
        <w:pStyle w:val="a4"/>
        <w:rPr>
          <w:rFonts w:ascii="Arial" w:hAnsi="Arial" w:cs="Arial"/>
          <w:sz w:val="20"/>
          <w:szCs w:val="20"/>
        </w:rPr>
      </w:pPr>
      <w:r>
        <w:rPr>
          <w:rFonts w:ascii="Arial" w:hAnsi="Arial" w:cs="Arial"/>
          <w:sz w:val="20"/>
          <w:szCs w:val="20"/>
        </w:rPr>
        <w:t xml:space="preserve">В заключение мы предлагаем Вам 12 правил, соблюдение которых позволяет склонить людей к вашей точке зрения – </w:t>
      </w:r>
      <w:r>
        <w:rPr>
          <w:rFonts w:ascii="Arial" w:hAnsi="Arial" w:cs="Arial"/>
          <w:sz w:val="20"/>
          <w:szCs w:val="20"/>
          <w:u w:val="single"/>
        </w:rPr>
        <w:t>правила Карнеги (памятка раздаётся ученикам)</w:t>
      </w:r>
    </w:p>
    <w:p w:rsidR="00990C57" w:rsidRDefault="00990C57" w:rsidP="00990C57">
      <w:pPr>
        <w:pStyle w:val="a4"/>
        <w:rPr>
          <w:rFonts w:ascii="Arial" w:hAnsi="Arial" w:cs="Arial"/>
          <w:sz w:val="20"/>
          <w:szCs w:val="20"/>
        </w:rPr>
      </w:pPr>
      <w:r>
        <w:rPr>
          <w:rFonts w:ascii="Arial" w:hAnsi="Arial" w:cs="Arial"/>
          <w:sz w:val="20"/>
          <w:szCs w:val="20"/>
        </w:rPr>
        <w:t>1. Единственный способ одержать ве</w:t>
      </w:r>
      <w:proofErr w:type="gramStart"/>
      <w:r>
        <w:rPr>
          <w:rFonts w:ascii="Arial" w:hAnsi="Arial" w:cs="Arial"/>
          <w:sz w:val="20"/>
          <w:szCs w:val="20"/>
        </w:rPr>
        <w:t>рх в сп</w:t>
      </w:r>
      <w:proofErr w:type="gramEnd"/>
      <w:r>
        <w:rPr>
          <w:rFonts w:ascii="Arial" w:hAnsi="Arial" w:cs="Arial"/>
          <w:sz w:val="20"/>
          <w:szCs w:val="20"/>
        </w:rPr>
        <w:t>оре - это уклониться от него.</w:t>
      </w:r>
    </w:p>
    <w:p w:rsidR="00990C57" w:rsidRDefault="00990C57" w:rsidP="00990C57">
      <w:pPr>
        <w:pStyle w:val="a4"/>
        <w:rPr>
          <w:rFonts w:ascii="Arial" w:hAnsi="Arial" w:cs="Arial"/>
          <w:sz w:val="20"/>
          <w:szCs w:val="20"/>
        </w:rPr>
      </w:pPr>
      <w:r>
        <w:rPr>
          <w:rFonts w:ascii="Arial" w:hAnsi="Arial" w:cs="Arial"/>
          <w:sz w:val="20"/>
          <w:szCs w:val="20"/>
        </w:rPr>
        <w:t>2. Проявляйте уважения к мнению собственника. Никогда не говорите человеку, что он не прав.</w:t>
      </w:r>
    </w:p>
    <w:p w:rsidR="00990C57" w:rsidRDefault="00990C57" w:rsidP="00990C57">
      <w:pPr>
        <w:pStyle w:val="a4"/>
        <w:rPr>
          <w:rFonts w:ascii="Arial" w:hAnsi="Arial" w:cs="Arial"/>
          <w:sz w:val="20"/>
          <w:szCs w:val="20"/>
        </w:rPr>
      </w:pPr>
      <w:r>
        <w:rPr>
          <w:rFonts w:ascii="Arial" w:hAnsi="Arial" w:cs="Arial"/>
          <w:sz w:val="20"/>
          <w:szCs w:val="20"/>
        </w:rPr>
        <w:t>3. Если вы не правы, признайте это.</w:t>
      </w:r>
    </w:p>
    <w:p w:rsidR="00990C57" w:rsidRDefault="00990C57" w:rsidP="00990C57">
      <w:pPr>
        <w:pStyle w:val="a4"/>
        <w:rPr>
          <w:rFonts w:ascii="Arial" w:hAnsi="Arial" w:cs="Arial"/>
          <w:sz w:val="20"/>
          <w:szCs w:val="20"/>
        </w:rPr>
      </w:pPr>
      <w:r>
        <w:rPr>
          <w:rFonts w:ascii="Arial" w:hAnsi="Arial" w:cs="Arial"/>
          <w:sz w:val="20"/>
          <w:szCs w:val="20"/>
        </w:rPr>
        <w:t>4. С самого начала поддерживайтесь дружелюбного тона.</w:t>
      </w:r>
    </w:p>
    <w:p w:rsidR="00990C57" w:rsidRDefault="00990C57" w:rsidP="00990C57">
      <w:pPr>
        <w:pStyle w:val="a4"/>
        <w:rPr>
          <w:rFonts w:ascii="Arial" w:hAnsi="Arial" w:cs="Arial"/>
          <w:sz w:val="20"/>
          <w:szCs w:val="20"/>
        </w:rPr>
      </w:pPr>
      <w:r>
        <w:rPr>
          <w:rFonts w:ascii="Arial" w:hAnsi="Arial" w:cs="Arial"/>
          <w:sz w:val="20"/>
          <w:szCs w:val="20"/>
        </w:rPr>
        <w:t>5. Заставьте собеседника сразу же ответить вам "да".</w:t>
      </w:r>
    </w:p>
    <w:p w:rsidR="00990C57" w:rsidRDefault="00990C57" w:rsidP="00990C57">
      <w:pPr>
        <w:pStyle w:val="a4"/>
        <w:rPr>
          <w:rFonts w:ascii="Arial" w:hAnsi="Arial" w:cs="Arial"/>
          <w:sz w:val="20"/>
          <w:szCs w:val="20"/>
        </w:rPr>
      </w:pPr>
      <w:r>
        <w:rPr>
          <w:rFonts w:ascii="Arial" w:hAnsi="Arial" w:cs="Arial"/>
          <w:sz w:val="20"/>
          <w:szCs w:val="20"/>
        </w:rPr>
        <w:t>6. Пусть большую часть времени говорит ваш собеседник.</w:t>
      </w:r>
    </w:p>
    <w:p w:rsidR="00990C57" w:rsidRDefault="00990C57" w:rsidP="00990C57">
      <w:pPr>
        <w:pStyle w:val="a4"/>
        <w:rPr>
          <w:rFonts w:ascii="Arial" w:hAnsi="Arial" w:cs="Arial"/>
          <w:sz w:val="20"/>
          <w:szCs w:val="20"/>
        </w:rPr>
      </w:pPr>
      <w:r>
        <w:rPr>
          <w:rFonts w:ascii="Arial" w:hAnsi="Arial" w:cs="Arial"/>
          <w:sz w:val="20"/>
          <w:szCs w:val="20"/>
        </w:rPr>
        <w:t>7. Пусть собеседник считает, что данная мысль принадлежит ему.</w:t>
      </w:r>
    </w:p>
    <w:p w:rsidR="00990C57" w:rsidRDefault="00990C57" w:rsidP="00990C57">
      <w:pPr>
        <w:pStyle w:val="a4"/>
        <w:rPr>
          <w:rFonts w:ascii="Arial" w:hAnsi="Arial" w:cs="Arial"/>
          <w:sz w:val="20"/>
          <w:szCs w:val="20"/>
        </w:rPr>
      </w:pPr>
      <w:r>
        <w:rPr>
          <w:rFonts w:ascii="Arial" w:hAnsi="Arial" w:cs="Arial"/>
          <w:sz w:val="20"/>
          <w:szCs w:val="20"/>
        </w:rPr>
        <w:t>8. Искренне старайтесь смотреть на вещи с точки зрения вашего собеседника.</w:t>
      </w:r>
    </w:p>
    <w:p w:rsidR="00990C57" w:rsidRDefault="00990C57" w:rsidP="00990C57">
      <w:pPr>
        <w:pStyle w:val="a4"/>
        <w:rPr>
          <w:rFonts w:ascii="Arial" w:hAnsi="Arial" w:cs="Arial"/>
          <w:sz w:val="20"/>
          <w:szCs w:val="20"/>
        </w:rPr>
      </w:pPr>
      <w:r>
        <w:rPr>
          <w:rFonts w:ascii="Arial" w:hAnsi="Arial" w:cs="Arial"/>
          <w:sz w:val="20"/>
          <w:szCs w:val="20"/>
        </w:rPr>
        <w:t>9. Относитесь сочувственно мыслям и желанием других.</w:t>
      </w:r>
    </w:p>
    <w:p w:rsidR="00990C57" w:rsidRDefault="00990C57" w:rsidP="00990C57">
      <w:pPr>
        <w:pStyle w:val="a4"/>
        <w:rPr>
          <w:rFonts w:ascii="Arial" w:hAnsi="Arial" w:cs="Arial"/>
          <w:sz w:val="20"/>
          <w:szCs w:val="20"/>
        </w:rPr>
      </w:pPr>
      <w:r>
        <w:rPr>
          <w:rFonts w:ascii="Arial" w:hAnsi="Arial" w:cs="Arial"/>
          <w:sz w:val="20"/>
          <w:szCs w:val="20"/>
        </w:rPr>
        <w:t>10. Взывайте к более благородным мотивам.</w:t>
      </w:r>
    </w:p>
    <w:p w:rsidR="00990C57" w:rsidRDefault="00990C57" w:rsidP="00990C57">
      <w:pPr>
        <w:pStyle w:val="a4"/>
        <w:rPr>
          <w:rFonts w:ascii="Arial" w:hAnsi="Arial" w:cs="Arial"/>
          <w:sz w:val="20"/>
          <w:szCs w:val="20"/>
        </w:rPr>
      </w:pPr>
      <w:r>
        <w:rPr>
          <w:rFonts w:ascii="Arial" w:hAnsi="Arial" w:cs="Arial"/>
          <w:sz w:val="20"/>
          <w:szCs w:val="20"/>
        </w:rPr>
        <w:t>11. Драматизируйте свои идеи.</w:t>
      </w:r>
    </w:p>
    <w:p w:rsidR="00990C57" w:rsidRDefault="00990C57" w:rsidP="00990C57">
      <w:pPr>
        <w:pStyle w:val="a4"/>
        <w:rPr>
          <w:rFonts w:ascii="Arial" w:hAnsi="Arial" w:cs="Arial"/>
          <w:sz w:val="20"/>
          <w:szCs w:val="20"/>
        </w:rPr>
      </w:pPr>
      <w:r>
        <w:rPr>
          <w:rFonts w:ascii="Arial" w:hAnsi="Arial" w:cs="Arial"/>
          <w:sz w:val="20"/>
          <w:szCs w:val="20"/>
        </w:rPr>
        <w:t>12. Бросайте вызов, задевайте за живое.</w:t>
      </w:r>
    </w:p>
    <w:p w:rsidR="00990C57" w:rsidRDefault="00990C57" w:rsidP="00990C57">
      <w:pPr>
        <w:pStyle w:val="a4"/>
        <w:rPr>
          <w:rFonts w:ascii="Arial" w:hAnsi="Arial" w:cs="Arial"/>
          <w:i/>
          <w:iCs/>
          <w:sz w:val="20"/>
          <w:szCs w:val="20"/>
        </w:rPr>
      </w:pPr>
      <w:r>
        <w:rPr>
          <w:rFonts w:ascii="Arial" w:hAnsi="Arial" w:cs="Arial"/>
          <w:i/>
          <w:iCs/>
          <w:sz w:val="20"/>
          <w:szCs w:val="20"/>
        </w:rPr>
        <w:t>- Закончить наше занятие мне хочется следующими словами (</w:t>
      </w:r>
      <w:proofErr w:type="gramStart"/>
      <w:r>
        <w:rPr>
          <w:rFonts w:ascii="Arial" w:hAnsi="Arial" w:cs="Arial"/>
          <w:i/>
          <w:iCs/>
          <w:sz w:val="20"/>
          <w:szCs w:val="20"/>
        </w:rPr>
        <w:t>записаны</w:t>
      </w:r>
      <w:proofErr w:type="gramEnd"/>
      <w:r>
        <w:rPr>
          <w:rFonts w:ascii="Arial" w:hAnsi="Arial" w:cs="Arial"/>
          <w:i/>
          <w:iCs/>
          <w:sz w:val="20"/>
          <w:szCs w:val="20"/>
        </w:rPr>
        <w:t xml:space="preserve"> на доске):</w:t>
      </w:r>
    </w:p>
    <w:p w:rsidR="00BE05A2" w:rsidRDefault="00990C57" w:rsidP="00990C57">
      <w:pPr>
        <w:pStyle w:val="a4"/>
        <w:rPr>
          <w:rFonts w:ascii="Arial" w:hAnsi="Arial" w:cs="Arial"/>
          <w:i/>
          <w:iCs/>
          <w:sz w:val="20"/>
          <w:szCs w:val="20"/>
        </w:rPr>
      </w:pPr>
      <w:r>
        <w:rPr>
          <w:rFonts w:ascii="Arial" w:hAnsi="Arial" w:cs="Arial"/>
          <w:i/>
          <w:iCs/>
          <w:sz w:val="20"/>
          <w:szCs w:val="20"/>
        </w:rPr>
        <w:t xml:space="preserve">Человек, который совершает не очень хороший поступок, рискует остаться в одиночестве и вызвать осуждение окружающих. И наоборот, бывают поступки, которые возвышают людей в глазах других. И в том, и в другом, находясь перед выбором, прежде чем что-то сделать, подумай о последствиях. И пусть решения окажется верным </w:t>
      </w:r>
    </w:p>
    <w:p w:rsidR="00990C57" w:rsidRDefault="00990C57" w:rsidP="00990C57">
      <w:pPr>
        <w:pStyle w:val="a4"/>
        <w:rPr>
          <w:rFonts w:ascii="Arial" w:hAnsi="Arial" w:cs="Arial"/>
          <w:sz w:val="20"/>
          <w:szCs w:val="20"/>
        </w:rPr>
      </w:pPr>
      <w:r>
        <w:rPr>
          <w:rFonts w:ascii="Arial" w:hAnsi="Arial" w:cs="Arial"/>
          <w:i/>
          <w:iCs/>
          <w:sz w:val="20"/>
          <w:szCs w:val="20"/>
        </w:rPr>
        <w:t>- Исполнение песни “Дружба крепкая”</w:t>
      </w:r>
      <w:r>
        <w:rPr>
          <w:rFonts w:ascii="Arial" w:hAnsi="Arial" w:cs="Arial"/>
          <w:sz w:val="20"/>
          <w:szCs w:val="20"/>
        </w:rPr>
        <w:t>.</w:t>
      </w:r>
    </w:p>
    <w:p w:rsidR="00990C57" w:rsidRDefault="00990C57" w:rsidP="00990C57">
      <w:pPr>
        <w:jc w:val="center"/>
      </w:pPr>
    </w:p>
    <w:sectPr w:rsidR="00990C57" w:rsidSect="00115D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E6ED9"/>
    <w:multiLevelType w:val="multilevel"/>
    <w:tmpl w:val="883E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36797"/>
    <w:multiLevelType w:val="multilevel"/>
    <w:tmpl w:val="B7B2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1F1E6D"/>
    <w:multiLevelType w:val="multilevel"/>
    <w:tmpl w:val="02001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5B11ED"/>
    <w:multiLevelType w:val="multilevel"/>
    <w:tmpl w:val="C2C8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486D44"/>
    <w:multiLevelType w:val="multilevel"/>
    <w:tmpl w:val="1E42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452058"/>
    <w:multiLevelType w:val="multilevel"/>
    <w:tmpl w:val="0C6C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556164"/>
    <w:multiLevelType w:val="multilevel"/>
    <w:tmpl w:val="1EEE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193D57"/>
    <w:multiLevelType w:val="multilevel"/>
    <w:tmpl w:val="D4F40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7"/>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0C57"/>
    <w:rsid w:val="00115D91"/>
    <w:rsid w:val="002F0A13"/>
    <w:rsid w:val="004B693D"/>
    <w:rsid w:val="008E147E"/>
    <w:rsid w:val="00990C57"/>
    <w:rsid w:val="00BE0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C5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90C57"/>
    <w:rPr>
      <w:color w:val="000000"/>
      <w:u w:val="single"/>
    </w:rPr>
  </w:style>
  <w:style w:type="paragraph" w:styleId="a4">
    <w:name w:val="Normal (Web)"/>
    <w:basedOn w:val="a"/>
    <w:rsid w:val="00990C57"/>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qFormat/>
    <w:rsid w:val="00990C57"/>
    <w:rPr>
      <w:b/>
      <w:bCs/>
    </w:rPr>
  </w:style>
  <w:style w:type="character" w:styleId="a6">
    <w:name w:val="Emphasis"/>
    <w:basedOn w:val="a0"/>
    <w:qFormat/>
    <w:rsid w:val="00990C57"/>
    <w:rPr>
      <w:i/>
      <w:iCs/>
    </w:rPr>
  </w:style>
  <w:style w:type="paragraph" w:styleId="a7">
    <w:name w:val="Balloon Text"/>
    <w:basedOn w:val="a"/>
    <w:link w:val="a8"/>
    <w:uiPriority w:val="99"/>
    <w:semiHidden/>
    <w:unhideWhenUsed/>
    <w:rsid w:val="00990C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0C57"/>
    <w:rPr>
      <w:rFonts w:ascii="Tahoma" w:eastAsia="Times New Roman" w:hAnsi="Tahoma" w:cs="Tahoma"/>
      <w:sz w:val="16"/>
      <w:szCs w:val="16"/>
    </w:rPr>
  </w:style>
  <w:style w:type="paragraph" w:customStyle="1" w:styleId="Standard">
    <w:name w:val="Standard"/>
    <w:rsid w:val="00BE05A2"/>
    <w:pPr>
      <w:suppressAutoHyphens/>
      <w:autoSpaceDN w:val="0"/>
      <w:textAlignment w:val="baseline"/>
    </w:pPr>
    <w:rPr>
      <w:rFonts w:ascii="Calibri" w:eastAsia="Times New Roman" w:hAnsi="Calibri" w:cs="Calibri"/>
      <w:kern w:val="3"/>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16040/pril3.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estival.1september.ru/articles/516040/pril6.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516040/pril2.doc" TargetMode="External"/><Relationship Id="rId11" Type="http://schemas.openxmlformats.org/officeDocument/2006/relationships/image" Target="media/image1.png"/><Relationship Id="rId5" Type="http://schemas.openxmlformats.org/officeDocument/2006/relationships/hyperlink" Target="http://festival.1september.ru/articles/516040/pril1.doc" TargetMode="External"/><Relationship Id="rId10" Type="http://schemas.openxmlformats.org/officeDocument/2006/relationships/hyperlink" Target="http://festival.1september.ru/articles/516040/pril5.doc" TargetMode="External"/><Relationship Id="rId4" Type="http://schemas.openxmlformats.org/officeDocument/2006/relationships/webSettings" Target="webSettings.xml"/><Relationship Id="rId9" Type="http://schemas.openxmlformats.org/officeDocument/2006/relationships/hyperlink" Target="http://festival.1september.ru/articles/516040/pril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1552</Words>
  <Characters>8853</Characters>
  <Application>Microsoft Office Word</Application>
  <DocSecurity>0</DocSecurity>
  <Lines>73</Lines>
  <Paragraphs>20</Paragraphs>
  <ScaleCrop>false</ScaleCrop>
  <Company>Reanimator Extreme Edition</Company>
  <LinksUpToDate>false</LinksUpToDate>
  <CharactersWithSpaces>10385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4</cp:revision>
  <dcterms:created xsi:type="dcterms:W3CDTF">2014-11-23T08:50:00Z</dcterms:created>
  <dcterms:modified xsi:type="dcterms:W3CDTF">2015-02-11T14:12:00Z</dcterms:modified>
</cp:coreProperties>
</file>