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E3" w:rsidRPr="00400EE3" w:rsidRDefault="00400EE3" w:rsidP="00400EE3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b/>
          <w:sz w:val="24"/>
          <w:szCs w:val="24"/>
        </w:rPr>
        <w:t>ВВЕДЕНИЕ В БИОЛОГИЮ</w:t>
      </w:r>
    </w:p>
    <w:p w:rsidR="00400EE3" w:rsidRPr="00400EE3" w:rsidRDefault="00400EE3" w:rsidP="00400EE3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400EE3" w:rsidRPr="00400EE3" w:rsidRDefault="00400EE3" w:rsidP="00400EE3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b/>
          <w:sz w:val="24"/>
          <w:szCs w:val="24"/>
        </w:rPr>
        <w:t>(3</w:t>
      </w:r>
      <w:r w:rsidR="00F8589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400EE3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400EE3" w:rsidRDefault="00400EE3" w:rsidP="00400EE3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00EE3" w:rsidRPr="00400EE3" w:rsidRDefault="00400EE3" w:rsidP="00400EE3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 xml:space="preserve">Значение биологических знаний для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современного человека трудно переоценить. Выполняя мировоззренческую функцию, адекватные представления о живой природе лежат в основе мероприятий по поддержанию</w:t>
      </w:r>
      <w:r w:rsidR="00CB1BF5">
        <w:rPr>
          <w:rFonts w:ascii="Times New Roman" w:eastAsia="Times New Roman" w:hAnsi="Times New Roman" w:cs="Times New Roman"/>
          <w:sz w:val="24"/>
          <w:szCs w:val="24"/>
        </w:rPr>
        <w:t xml:space="preserve"> здоровья человека, основ его безопасности и производственной деятельности в любой отрасли хозяйства. Поэтому главная цель образования заключается в повышении качества и эффективности практического использования знаний.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Курс биологии 5 класса открывает пятилетний цикл изучения биологии в основной школе и опирается на пропедевтические знания учащихся из курсов «Окружающий мир» начальной ступени обучения.</w:t>
      </w:r>
    </w:p>
    <w:p w:rsidR="00400EE3" w:rsidRPr="00400EE3" w:rsidRDefault="00400EE3" w:rsidP="00A32EC4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курса: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основными понятиями и закономерностями науки биологии;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- систематизировать знания учащихся об объектах живой природы, которые были получены ими при изучении основ естественно-научных знаний в начальной школе;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- 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- развивать у учащихся устойчивый интерес к естественно-научным знаниям;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- начать формирование основ гигиенических, экологических знаний, ценностного отношения к природе и человеку.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на изучение биологии в 5 классе отводится 34 часа. Материал курса разделён на две главы. Им предшествует «Введение», в котором учащиеся знакомятся с разнообразием биологических наук и методами изучения природы.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 xml:space="preserve">Первая глава «Мир биологии» формирует первичное представление учащихся об особенностях строения и функционирования основных объектов изучения биологии: бактерий, растений, грибов и животных. Особое внимание уделяется занимательности учебного материала и </w:t>
      </w:r>
      <w:r w:rsidRPr="00400EE3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практической значимости, получаемых знаний. Идет процесс формирования интереса к изучению предмета, воспитания ответственного отношения к природе, бережного отношения к своему здоровью и здоровью окружающих.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Во второй главе «Организм и среда обитания» учащиеся знакомятся с особенностями и многообразием организмов различных сред обитания. Вводятся понятия «экологические факторы» и «природные сообщества», школьники учатся устанавливать взаимосвязи между организмами и условиями, в которых они обитают. В конце изучения данной главы учащиеся в общих чертах знакомятся с растительным и животным миром материков планеты.</w:t>
      </w:r>
    </w:p>
    <w:p w:rsidR="00400EE3" w:rsidRP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данного курса строится на основе деятельностного подхода. Учащиеся вовлекаются в исследовательскую деятельность, что является условием приобретения прочных знаний. </w:t>
      </w:r>
    </w:p>
    <w:p w:rsidR="00400EE3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E3">
        <w:rPr>
          <w:rFonts w:ascii="Times New Roman" w:eastAsia="Times New Roman" w:hAnsi="Times New Roman" w:cs="Times New Roman"/>
          <w:sz w:val="24"/>
          <w:szCs w:val="24"/>
        </w:rPr>
        <w:t>Резерв учебного времени отводится на контроль предметных результатов и увеличение в преподавании биологии доли развивающих, исследовательских, личностно-ориентированных, проектных и групповых педагогических технологий. Целесообразно также проведение региональных модулей по биологии,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CB1BF5" w:rsidRDefault="00CB1BF5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построена на основе фундаментального ядра содержания образования, требований к результатам освоения основной образовательной программы основного общего образования, требований к стр</w:t>
      </w:r>
      <w:r w:rsidR="00DD0DB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ктуре</w:t>
      </w:r>
      <w:r w:rsidR="00DD0DB5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357E02" w:rsidRDefault="00357E02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2" w:rsidRDefault="00357E02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2" w:rsidRDefault="00357E02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2" w:rsidRDefault="00357E02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2" w:rsidRDefault="00357E02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2" w:rsidRDefault="00357E02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2" w:rsidRDefault="00357E02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2" w:rsidRDefault="00357E02" w:rsidP="00400EE3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2" w:rsidRPr="00357E02" w:rsidRDefault="00357E02" w:rsidP="00357E0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E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результатам обучения</w:t>
      </w:r>
    </w:p>
    <w:p w:rsidR="00357E02" w:rsidRPr="00357E02" w:rsidRDefault="00357E02" w:rsidP="00357E0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E0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1919C7">
        <w:rPr>
          <w:rFonts w:ascii="Times New Roman" w:eastAsia="Times New Roman" w:hAnsi="Times New Roman" w:cs="Times New Roman"/>
          <w:i/>
          <w:sz w:val="24"/>
          <w:szCs w:val="24"/>
        </w:rPr>
        <w:t>личностных</w:t>
      </w:r>
      <w:r w:rsidRPr="00357E0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результатов:</w:t>
      </w:r>
    </w:p>
    <w:p w:rsidR="00A32EC4" w:rsidRPr="00A32EC4" w:rsidRDefault="00A32EC4" w:rsidP="00A32E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C4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обучению;</w:t>
      </w:r>
    </w:p>
    <w:p w:rsidR="00A32EC4" w:rsidRPr="00A32EC4" w:rsidRDefault="00A32EC4" w:rsidP="00A32E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C4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мотивов к обучению;</w:t>
      </w:r>
    </w:p>
    <w:p w:rsidR="00A32EC4" w:rsidRPr="00A32EC4" w:rsidRDefault="00A32EC4" w:rsidP="00A32E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C4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поведения в природе, осознания ценности живых объектов;</w:t>
      </w:r>
    </w:p>
    <w:p w:rsidR="00A32EC4" w:rsidRPr="00A32EC4" w:rsidRDefault="00A32EC4" w:rsidP="00A32E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C4">
        <w:rPr>
          <w:rFonts w:ascii="Times New Roman" w:eastAsia="Times New Roman" w:hAnsi="Times New Roman" w:cs="Times New Roman"/>
          <w:sz w:val="24"/>
          <w:szCs w:val="24"/>
        </w:rPr>
        <w:t>осознание ценности здорового и безопасного образа жизни;</w:t>
      </w:r>
    </w:p>
    <w:p w:rsidR="00A32EC4" w:rsidRPr="00A32EC4" w:rsidRDefault="00A32EC4" w:rsidP="00A32E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C4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культуры.</w:t>
      </w:r>
      <w:r w:rsidR="00357E02" w:rsidRPr="00A32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E02" w:rsidRDefault="00357E02" w:rsidP="00A32EC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C7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Метапредметными </w:t>
      </w:r>
      <w:r w:rsidRPr="00357E02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освоения </w:t>
      </w:r>
      <w:r w:rsidR="00A32EC4">
        <w:rPr>
          <w:rFonts w:ascii="Times New Roman" w:eastAsia="Times New Roman" w:hAnsi="Times New Roman" w:cs="Times New Roman"/>
          <w:sz w:val="24"/>
          <w:szCs w:val="24"/>
        </w:rPr>
        <w:t>курса являются следующие умения: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проводить простейшие наблюдения, измерения, опыты;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ставить учебную задачу под руководством учителя;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систематизировать и обобщать разные виды информации;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составлять план выполнения учебной задачи.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проводить простейшую классификацию  живых организмов по отдельным царствам;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использовать дополнительные источники информации  для выполнения учебной задачи;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самостоятельно готовить устное сообщение на 2—3мин;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причинно</w:t>
      </w:r>
      <w:r w:rsidRPr="0024231D">
        <w:rPr>
          <w:rFonts w:ascii="Times New Roman" w:eastAsia="Times New Roman" w:hAnsi="Times New Roman" w:cs="Times New Roman"/>
          <w:sz w:val="24"/>
          <w:szCs w:val="24"/>
        </w:rPr>
        <w:noBreakHyphen/>
        <w:t>следственные связи;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формулировать и выдвигать простейшие гипотезы;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выделять в тексте смысловые части и озаглавливать  их, ставить вопросы к тексту;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работать в соответствии с поставленной задачей;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составлять простой и сложный план текста;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работать с текстом параграфа и его компонентами;</w:t>
      </w:r>
    </w:p>
    <w:p w:rsidR="00A32EC4" w:rsidRPr="0024231D" w:rsidRDefault="00A32EC4" w:rsidP="0024231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 xml:space="preserve"> узнавать изучаемые объекты на таблицах, в природе.</w:t>
      </w:r>
    </w:p>
    <w:p w:rsidR="001919C7" w:rsidRDefault="00357E02" w:rsidP="00357E0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C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Предметны</w:t>
      </w:r>
      <w:r w:rsidR="001919C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357E02">
        <w:rPr>
          <w:rFonts w:ascii="Times New Roman" w:eastAsia="Times New Roman" w:hAnsi="Times New Roman" w:cs="Times New Roman"/>
          <w:sz w:val="24"/>
          <w:szCs w:val="24"/>
        </w:rPr>
        <w:t xml:space="preserve"> результа</w:t>
      </w:r>
      <w:r w:rsidR="00A32EC4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357E02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по курсу «Введение в биологию»:</w:t>
      </w:r>
      <w:r w:rsidR="00191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E02" w:rsidRPr="001919C7" w:rsidRDefault="001919C7" w:rsidP="00357E02">
      <w:pPr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19C7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Основны</w:t>
      </w:r>
      <w:r w:rsidR="001919C7" w:rsidRPr="0024231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4231D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 методов научного познания и их роль в изучении природы;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</w:t>
      </w:r>
      <w:r w:rsidR="001919C7" w:rsidRPr="0024231D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24231D">
        <w:rPr>
          <w:rFonts w:ascii="Times New Roman" w:eastAsia="Times New Roman" w:hAnsi="Times New Roman" w:cs="Times New Roman"/>
          <w:sz w:val="24"/>
          <w:szCs w:val="24"/>
        </w:rPr>
        <w:t>классификаци</w:t>
      </w:r>
      <w:r w:rsidR="001919C7" w:rsidRPr="002423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231D">
        <w:rPr>
          <w:rFonts w:ascii="Times New Roman" w:eastAsia="Times New Roman" w:hAnsi="Times New Roman" w:cs="Times New Roman"/>
          <w:sz w:val="24"/>
          <w:szCs w:val="24"/>
        </w:rPr>
        <w:t xml:space="preserve"> живой природы;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Основны</w:t>
      </w:r>
      <w:r w:rsidR="001919C7" w:rsidRPr="0024231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4231D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 царств живой природы;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Клеточно</w:t>
      </w:r>
      <w:r w:rsidR="00A32EC4" w:rsidRPr="002423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919C7" w:rsidRPr="002423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31D">
        <w:rPr>
          <w:rFonts w:ascii="Times New Roman" w:eastAsia="Times New Roman" w:hAnsi="Times New Roman" w:cs="Times New Roman"/>
          <w:sz w:val="24"/>
          <w:szCs w:val="24"/>
        </w:rPr>
        <w:t xml:space="preserve"> строение живых организмов;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Основные свойства живых организмов;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Типы взаимоотношений организмов, обитающих совместно;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Приспособления организмов к обитанию в различных средах и возникающих под действием экологических факторов;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Правила поведения в природе;</w:t>
      </w:r>
    </w:p>
    <w:p w:rsidR="00400EE3" w:rsidRPr="0024231D" w:rsidRDefault="00400EE3" w:rsidP="00242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Какое влияние оказывает человек на природу</w:t>
      </w:r>
      <w:r w:rsidR="001919C7" w:rsidRPr="002423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19C7" w:rsidRPr="0024231D" w:rsidRDefault="001919C7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существенные признаки строения и жизнедеятельности изучаемых биологических объектов;</w:t>
      </w:r>
    </w:p>
    <w:p w:rsidR="001919C7" w:rsidRPr="0024231D" w:rsidRDefault="001919C7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основные признаки представителей царств живой   природы</w:t>
      </w:r>
    </w:p>
    <w:p w:rsidR="001919C7" w:rsidRPr="0024231D" w:rsidRDefault="001919C7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биологических объектов  к одному из царств живой природы;</w:t>
      </w:r>
    </w:p>
    <w:p w:rsidR="001919C7" w:rsidRPr="0024231D" w:rsidRDefault="001919C7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устанавливать черты сходства и различия у представителей основных царств;</w:t>
      </w:r>
    </w:p>
    <w:p w:rsidR="001919C7" w:rsidRPr="0024231D" w:rsidRDefault="001919C7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различать изученные объекты в природе, на таблицах;</w:t>
      </w:r>
    </w:p>
    <w:p w:rsidR="001919C7" w:rsidRPr="0024231D" w:rsidRDefault="001919C7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устанавливать черты приспособленности организмов  к среде обитания;</w:t>
      </w:r>
    </w:p>
    <w:p w:rsidR="0024231D" w:rsidRPr="0024231D" w:rsidRDefault="0024231D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основные экологические проблемы, стоящие перед современным человечеством;</w:t>
      </w:r>
    </w:p>
    <w:p w:rsidR="0024231D" w:rsidRPr="0024231D" w:rsidRDefault="0024231D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правила поведения человека в опасных ситуациях природного происхождения;</w:t>
      </w:r>
    </w:p>
    <w:p w:rsidR="0024231D" w:rsidRPr="0024231D" w:rsidRDefault="0024231D" w:rsidP="0024231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простейшие способы оказания первой помощи при ожогах, обморожении и др.</w:t>
      </w:r>
    </w:p>
    <w:p w:rsidR="00400EE3" w:rsidRPr="00357E02" w:rsidRDefault="00400EE3" w:rsidP="00400EE3">
      <w:pPr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7E02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400EE3" w:rsidRPr="0024231D" w:rsidRDefault="00400EE3" w:rsidP="002423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Работать с различными типами справочных изданий, создавать коллекции, готовить сообщения и презентации;</w:t>
      </w:r>
    </w:p>
    <w:p w:rsidR="00400EE3" w:rsidRPr="0024231D" w:rsidRDefault="00400EE3" w:rsidP="002423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Проводить наблюдения и описания природных объектов;</w:t>
      </w:r>
    </w:p>
    <w:p w:rsidR="00400EE3" w:rsidRPr="0024231D" w:rsidRDefault="00400EE3" w:rsidP="002423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Составлять план простейшего исследования;</w:t>
      </w:r>
    </w:p>
    <w:p w:rsidR="00400EE3" w:rsidRPr="0024231D" w:rsidRDefault="00400EE3" w:rsidP="002423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Сравнивать особенности строения и жизнедеятельности представителей различных царств живой природы;</w:t>
      </w:r>
    </w:p>
    <w:p w:rsidR="00400EE3" w:rsidRPr="0024231D" w:rsidRDefault="00400EE3" w:rsidP="002423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Давать объяснение особенностям строения и жизнедеятельности организмов в связи со средой их обитания;</w:t>
      </w:r>
    </w:p>
    <w:p w:rsidR="00400EE3" w:rsidRPr="0024231D" w:rsidRDefault="00400EE3" w:rsidP="0024231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Составлять цепи питания в природных сообществах;</w:t>
      </w:r>
    </w:p>
    <w:p w:rsidR="00400EE3" w:rsidRPr="0024231D" w:rsidRDefault="00400EE3" w:rsidP="0024231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Распознавать растения и животных своей местно</w:t>
      </w:r>
      <w:r w:rsidR="001919C7" w:rsidRPr="0024231D">
        <w:rPr>
          <w:rFonts w:ascii="Times New Roman" w:eastAsia="Times New Roman" w:hAnsi="Times New Roman" w:cs="Times New Roman"/>
          <w:sz w:val="24"/>
          <w:szCs w:val="24"/>
        </w:rPr>
        <w:t>сти, занесенных в Красные книги;</w:t>
      </w:r>
    </w:p>
    <w:p w:rsidR="001919C7" w:rsidRPr="0024231D" w:rsidRDefault="001919C7" w:rsidP="0024231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биологических объектов  к одному из царств живой природы;</w:t>
      </w:r>
    </w:p>
    <w:p w:rsidR="001919C7" w:rsidRPr="0024231D" w:rsidRDefault="001919C7" w:rsidP="0024231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устанавливать черты сходства и различия у представителей основных царств;</w:t>
      </w:r>
    </w:p>
    <w:p w:rsidR="001919C7" w:rsidRPr="0024231D" w:rsidRDefault="001919C7" w:rsidP="0024231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различать изученные объекты в природе, на таблицах;</w:t>
      </w:r>
    </w:p>
    <w:p w:rsidR="001919C7" w:rsidRDefault="001919C7" w:rsidP="0024231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231D">
        <w:rPr>
          <w:rFonts w:ascii="Times New Roman" w:eastAsia="Times New Roman" w:hAnsi="Times New Roman" w:cs="Times New Roman"/>
          <w:sz w:val="24"/>
          <w:szCs w:val="24"/>
        </w:rPr>
        <w:t>устанавливать черты приспособленности организмов  к ср</w:t>
      </w:r>
      <w:r w:rsidR="00A32EC4" w:rsidRPr="0024231D">
        <w:rPr>
          <w:rFonts w:ascii="Times New Roman" w:eastAsia="Times New Roman" w:hAnsi="Times New Roman" w:cs="Times New Roman"/>
          <w:sz w:val="24"/>
          <w:szCs w:val="24"/>
        </w:rPr>
        <w:t>еде обитания</w:t>
      </w:r>
      <w:r w:rsidR="0024231D" w:rsidRPr="002423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5891" w:rsidRPr="00F85891" w:rsidRDefault="00F85891" w:rsidP="00F85891">
      <w:pPr>
        <w:pStyle w:val="a3"/>
        <w:ind w:left="100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589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Учебно-тематическое планирование</w:t>
      </w:r>
    </w:p>
    <w:tbl>
      <w:tblPr>
        <w:tblStyle w:val="a4"/>
        <w:tblW w:w="5000" w:type="pct"/>
        <w:tblLayout w:type="fixed"/>
        <w:tblLook w:val="04A0"/>
      </w:tblPr>
      <w:tblGrid>
        <w:gridCol w:w="407"/>
        <w:gridCol w:w="1052"/>
        <w:gridCol w:w="1881"/>
        <w:gridCol w:w="1987"/>
        <w:gridCol w:w="1411"/>
        <w:gridCol w:w="1618"/>
        <w:gridCol w:w="1825"/>
        <w:gridCol w:w="1280"/>
        <w:gridCol w:w="979"/>
        <w:gridCol w:w="1275"/>
        <w:gridCol w:w="1071"/>
      </w:tblGrid>
      <w:tr w:rsidR="00F85891" w:rsidTr="00B33F1E">
        <w:trPr>
          <w:trHeight w:val="468"/>
        </w:trPr>
        <w:tc>
          <w:tcPr>
            <w:tcW w:w="138" w:type="pct"/>
            <w:vMerge w:val="restar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636" w:type="pct"/>
            <w:vMerge w:val="restart"/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672" w:type="pct"/>
            <w:vMerge w:val="restart"/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Основное соде</w:t>
            </w:r>
            <w:r w:rsidRPr="00AE4E25">
              <w:rPr>
                <w:rFonts w:ascii="Times New Roman" w:hAnsi="Times New Roman" w:cs="Times New Roman"/>
                <w:b/>
              </w:rPr>
              <w:t>р</w:t>
            </w:r>
            <w:r w:rsidRPr="00AE4E25">
              <w:rPr>
                <w:rFonts w:ascii="Times New Roman" w:hAnsi="Times New Roman" w:cs="Times New Roman"/>
                <w:b/>
              </w:rPr>
              <w:t xml:space="preserve">жание  </w:t>
            </w:r>
          </w:p>
        </w:tc>
        <w:tc>
          <w:tcPr>
            <w:tcW w:w="2074" w:type="pct"/>
            <w:gridSpan w:val="4"/>
            <w:tcBorders>
              <w:bottom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Формирование УУД</w:t>
            </w:r>
          </w:p>
        </w:tc>
        <w:tc>
          <w:tcPr>
            <w:tcW w:w="1124" w:type="pct"/>
            <w:gridSpan w:val="3"/>
            <w:tcBorders>
              <w:bottom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Междисциплинарные виды деятельности</w:t>
            </w:r>
          </w:p>
        </w:tc>
      </w:tr>
      <w:tr w:rsidR="00F85891" w:rsidTr="00B33F1E">
        <w:trPr>
          <w:trHeight w:val="286"/>
        </w:trPr>
        <w:tc>
          <w:tcPr>
            <w:tcW w:w="138" w:type="pct"/>
            <w:vMerge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  <w:vMerge/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Merge/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eastAsia="Times New Roman" w:hAnsi="Times New Roman" w:cs="Times New Roman"/>
                <w:b/>
              </w:rPr>
              <w:t>Регуляти</w:t>
            </w:r>
            <w:r w:rsidRPr="00AE4E25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AE4E25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eastAsia="Times New Roman" w:hAnsi="Times New Roman" w:cs="Times New Roman"/>
                <w:b/>
              </w:rPr>
              <w:t>Познав</w:t>
            </w:r>
            <w:r w:rsidRPr="00AE4E25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AE4E25">
              <w:rPr>
                <w:rFonts w:ascii="Times New Roman" w:eastAsia="Times New Roman" w:hAnsi="Times New Roman" w:cs="Times New Roman"/>
                <w:b/>
              </w:rPr>
              <w:t>тельные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eastAsia="Times New Roman" w:hAnsi="Times New Roman" w:cs="Times New Roman"/>
                <w:b/>
              </w:rPr>
              <w:t>Коммуник</w:t>
            </w:r>
            <w:r w:rsidRPr="00AE4E25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AE4E25">
              <w:rPr>
                <w:rFonts w:ascii="Times New Roman" w:eastAsia="Times New Roman" w:hAnsi="Times New Roman" w:cs="Times New Roman"/>
                <w:b/>
              </w:rPr>
              <w:t>тивные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eastAsia="Times New Roman" w:hAnsi="Times New Roman" w:cs="Times New Roman"/>
                <w:b/>
              </w:rPr>
              <w:t>Личнос</w:t>
            </w:r>
            <w:r w:rsidRPr="00AE4E25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AE4E25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Работа  с текстом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E25">
              <w:rPr>
                <w:rFonts w:ascii="Times New Roman" w:hAnsi="Times New Roman" w:cs="Times New Roman"/>
                <w:b/>
              </w:rPr>
              <w:t>Пр</w:t>
            </w:r>
            <w:r w:rsidRPr="00AE4E25">
              <w:rPr>
                <w:rFonts w:ascii="Times New Roman" w:hAnsi="Times New Roman" w:cs="Times New Roman"/>
                <w:b/>
              </w:rPr>
              <w:t>о</w:t>
            </w:r>
            <w:r w:rsidRPr="00AE4E25">
              <w:rPr>
                <w:rFonts w:ascii="Times New Roman" w:hAnsi="Times New Roman" w:cs="Times New Roman"/>
                <w:b/>
              </w:rPr>
              <w:t>ектно-исследовател</w:t>
            </w:r>
            <w:r w:rsidRPr="00AE4E25">
              <w:rPr>
                <w:rFonts w:ascii="Times New Roman" w:hAnsi="Times New Roman" w:cs="Times New Roman"/>
                <w:b/>
              </w:rPr>
              <w:t>ь</w:t>
            </w:r>
            <w:r w:rsidRPr="00AE4E25">
              <w:rPr>
                <w:rFonts w:ascii="Times New Roman" w:hAnsi="Times New Roman" w:cs="Times New Roman"/>
                <w:b/>
              </w:rPr>
              <w:t>ская деятел</w:t>
            </w:r>
            <w:r w:rsidRPr="00AE4E25">
              <w:rPr>
                <w:rFonts w:ascii="Times New Roman" w:hAnsi="Times New Roman" w:cs="Times New Roman"/>
                <w:b/>
              </w:rPr>
              <w:t>ь</w:t>
            </w:r>
            <w:r w:rsidRPr="00AE4E25">
              <w:rPr>
                <w:rFonts w:ascii="Times New Roman" w:hAnsi="Times New Roman" w:cs="Times New Roman"/>
                <w:b/>
              </w:rPr>
              <w:t>ность</w:t>
            </w:r>
          </w:p>
        </w:tc>
      </w:tr>
      <w:tr w:rsidR="00F85891" w:rsidTr="00B33F1E">
        <w:tc>
          <w:tcPr>
            <w:tcW w:w="138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Введ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636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Естественные науки. Методы изучения прир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672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Биология — наука о живых органи</w:t>
            </w:r>
            <w:r w:rsidRPr="00AE4E25">
              <w:rPr>
                <w:rFonts w:ascii="Times New Roman" w:hAnsi="Times New Roman" w:cs="Times New Roman"/>
              </w:rPr>
              <w:t>з</w:t>
            </w:r>
            <w:r w:rsidRPr="00AE4E25">
              <w:rPr>
                <w:rFonts w:ascii="Times New Roman" w:hAnsi="Times New Roman" w:cs="Times New Roman"/>
              </w:rPr>
              <w:t>мах.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Разнообразие би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логических наук. Методы изучения природы: наблюдение, экспер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мент (опыт), и</w:t>
            </w:r>
            <w:r w:rsidRPr="00AE4E25">
              <w:rPr>
                <w:rFonts w:ascii="Times New Roman" w:hAnsi="Times New Roman" w:cs="Times New Roman"/>
              </w:rPr>
              <w:t>з</w:t>
            </w:r>
            <w:r w:rsidRPr="00AE4E25">
              <w:rPr>
                <w:rFonts w:ascii="Times New Roman" w:hAnsi="Times New Roman" w:cs="Times New Roman"/>
              </w:rPr>
              <w:t>мерение. Оборудо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вание для нау</w:t>
            </w:r>
            <w:r w:rsidRPr="00AE4E25">
              <w:rPr>
                <w:rFonts w:ascii="Times New Roman" w:hAnsi="Times New Roman" w:cs="Times New Roman"/>
              </w:rPr>
              <w:t>ч</w:t>
            </w:r>
            <w:r w:rsidRPr="00AE4E25">
              <w:rPr>
                <w:rFonts w:ascii="Times New Roman" w:hAnsi="Times New Roman" w:cs="Times New Roman"/>
              </w:rPr>
              <w:t>ных исследований (лабораторное оборудование, увеличительные приборы, измер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тельные приб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ры).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pStyle w:val="a3"/>
              <w:tabs>
                <w:tab w:val="left" w:pos="394"/>
                <w:tab w:val="left" w:pos="612"/>
              </w:tabs>
              <w:spacing w:before="100" w:beforeAutospacing="1" w:after="100" w:afterAutospacing="1"/>
              <w:ind w:left="0" w:firstLine="83"/>
              <w:jc w:val="both"/>
              <w:rPr>
                <w:rFonts w:ascii="Times New Roman" w:hAnsi="Times New Roman"/>
              </w:rPr>
            </w:pPr>
            <w:r w:rsidRPr="00AE4E25">
              <w:rPr>
                <w:rFonts w:ascii="Times New Roman" w:hAnsi="Times New Roman"/>
              </w:rPr>
              <w:t>планир</w:t>
            </w:r>
            <w:r w:rsidRPr="00AE4E25">
              <w:rPr>
                <w:rFonts w:ascii="Times New Roman" w:hAnsi="Times New Roman"/>
              </w:rPr>
              <w:t>о</w:t>
            </w:r>
            <w:r w:rsidRPr="00AE4E25">
              <w:rPr>
                <w:rFonts w:ascii="Times New Roman" w:hAnsi="Times New Roman"/>
              </w:rPr>
              <w:t>вать свои действия в соответс</w:t>
            </w:r>
            <w:r w:rsidRPr="00AE4E25">
              <w:rPr>
                <w:rFonts w:ascii="Times New Roman" w:hAnsi="Times New Roman"/>
              </w:rPr>
              <w:t>т</w:t>
            </w:r>
            <w:r w:rsidRPr="00AE4E25">
              <w:rPr>
                <w:rFonts w:ascii="Times New Roman" w:hAnsi="Times New Roman"/>
              </w:rPr>
              <w:t>вии с п</w:t>
            </w:r>
            <w:r w:rsidRPr="00AE4E25">
              <w:rPr>
                <w:rFonts w:ascii="Times New Roman" w:hAnsi="Times New Roman"/>
              </w:rPr>
              <w:t>о</w:t>
            </w:r>
            <w:r w:rsidRPr="00AE4E25">
              <w:rPr>
                <w:rFonts w:ascii="Times New Roman" w:hAnsi="Times New Roman"/>
              </w:rPr>
              <w:t>ставленной задачей и условиями её решения, в том числе, во внутре</w:t>
            </w:r>
            <w:r w:rsidRPr="00AE4E25">
              <w:rPr>
                <w:rFonts w:ascii="Times New Roman" w:hAnsi="Times New Roman"/>
              </w:rPr>
              <w:t>н</w:t>
            </w:r>
            <w:r w:rsidRPr="00AE4E25">
              <w:rPr>
                <w:rFonts w:ascii="Times New Roman" w:hAnsi="Times New Roman"/>
              </w:rPr>
              <w:t xml:space="preserve">нем плане, 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</w:tcPr>
          <w:p w:rsidR="00F85891" w:rsidRPr="00AE4E25" w:rsidRDefault="00F85891" w:rsidP="00B33F1E">
            <w:pPr>
              <w:pStyle w:val="a3"/>
              <w:ind w:left="-75" w:right="-82" w:firstLine="75"/>
              <w:rPr>
                <w:rFonts w:ascii="Times New Roman" w:hAnsi="Times New Roman"/>
                <w:bCs/>
                <w:iCs/>
              </w:rPr>
            </w:pPr>
            <w:r w:rsidRPr="00AE4E25">
              <w:rPr>
                <w:rFonts w:ascii="Times New Roman" w:hAnsi="Times New Roman"/>
                <w:bCs/>
                <w:iCs/>
              </w:rPr>
              <w:t>умение стру</w:t>
            </w:r>
            <w:r w:rsidRPr="00AE4E25">
              <w:rPr>
                <w:rFonts w:ascii="Times New Roman" w:hAnsi="Times New Roman"/>
                <w:bCs/>
                <w:iCs/>
              </w:rPr>
              <w:t>к</w:t>
            </w:r>
            <w:r w:rsidRPr="00AE4E25">
              <w:rPr>
                <w:rFonts w:ascii="Times New Roman" w:hAnsi="Times New Roman"/>
                <w:bCs/>
                <w:iCs/>
              </w:rPr>
              <w:t>турировать зн</w:t>
            </w:r>
            <w:r w:rsidRPr="00AE4E25">
              <w:rPr>
                <w:rFonts w:ascii="Times New Roman" w:hAnsi="Times New Roman"/>
                <w:bCs/>
                <w:iCs/>
              </w:rPr>
              <w:t>а</w:t>
            </w:r>
            <w:r w:rsidRPr="00AE4E25">
              <w:rPr>
                <w:rFonts w:ascii="Times New Roman" w:hAnsi="Times New Roman"/>
                <w:bCs/>
                <w:iCs/>
              </w:rPr>
              <w:t xml:space="preserve">ния; </w:t>
            </w:r>
          </w:p>
          <w:p w:rsidR="00F85891" w:rsidRPr="00AE4E25" w:rsidRDefault="00F85891" w:rsidP="00B33F1E">
            <w:pPr>
              <w:pStyle w:val="a3"/>
              <w:tabs>
                <w:tab w:val="left" w:pos="0"/>
                <w:tab w:val="left" w:pos="593"/>
              </w:tabs>
              <w:spacing w:before="100" w:beforeAutospacing="1" w:after="100" w:afterAutospacing="1"/>
              <w:ind w:left="0" w:hanging="291"/>
              <w:rPr>
                <w:rFonts w:ascii="Times New Roman" w:hAnsi="Times New Roman"/>
                <w:bCs/>
                <w:iCs/>
              </w:rPr>
            </w:pPr>
            <w:r w:rsidRPr="00AE4E25">
              <w:rPr>
                <w:rFonts w:ascii="Times New Roman" w:hAnsi="Times New Roman"/>
                <w:bCs/>
                <w:iCs/>
              </w:rPr>
              <w:t>умение осозна</w:t>
            </w:r>
            <w:r w:rsidRPr="00AE4E25">
              <w:rPr>
                <w:rFonts w:ascii="Times New Roman" w:hAnsi="Times New Roman"/>
                <w:bCs/>
                <w:iCs/>
              </w:rPr>
              <w:t>н</w:t>
            </w:r>
            <w:r w:rsidRPr="00AE4E25">
              <w:rPr>
                <w:rFonts w:ascii="Times New Roman" w:hAnsi="Times New Roman"/>
                <w:bCs/>
                <w:iCs/>
              </w:rPr>
              <w:t>но и прои</w:t>
            </w:r>
            <w:r w:rsidRPr="00AE4E25">
              <w:rPr>
                <w:rFonts w:ascii="Times New Roman" w:hAnsi="Times New Roman"/>
                <w:bCs/>
                <w:iCs/>
              </w:rPr>
              <w:t>з</w:t>
            </w:r>
            <w:r w:rsidRPr="00AE4E25">
              <w:rPr>
                <w:rFonts w:ascii="Times New Roman" w:hAnsi="Times New Roman"/>
                <w:bCs/>
                <w:iCs/>
              </w:rPr>
              <w:t>вольно стр</w:t>
            </w:r>
            <w:r w:rsidRPr="00AE4E25">
              <w:rPr>
                <w:rFonts w:ascii="Times New Roman" w:hAnsi="Times New Roman"/>
                <w:bCs/>
                <w:iCs/>
              </w:rPr>
              <w:t>о</w:t>
            </w:r>
            <w:r w:rsidRPr="00AE4E25">
              <w:rPr>
                <w:rFonts w:ascii="Times New Roman" w:hAnsi="Times New Roman"/>
                <w:bCs/>
                <w:iCs/>
              </w:rPr>
              <w:t>ить речевое высказывание в устной и письменной форме; уст</w:t>
            </w:r>
            <w:r w:rsidRPr="00AE4E25">
              <w:rPr>
                <w:rFonts w:ascii="Times New Roman" w:hAnsi="Times New Roman"/>
                <w:bCs/>
                <w:iCs/>
              </w:rPr>
              <w:t>а</w:t>
            </w:r>
            <w:r w:rsidRPr="00AE4E25">
              <w:rPr>
                <w:rFonts w:ascii="Times New Roman" w:hAnsi="Times New Roman"/>
                <w:bCs/>
                <w:iCs/>
              </w:rPr>
              <w:t>новление пр</w:t>
            </w:r>
            <w:r w:rsidRPr="00AE4E25">
              <w:rPr>
                <w:rFonts w:ascii="Times New Roman" w:hAnsi="Times New Roman"/>
                <w:bCs/>
                <w:iCs/>
              </w:rPr>
              <w:t>и</w:t>
            </w:r>
            <w:r w:rsidRPr="00AE4E25">
              <w:rPr>
                <w:rFonts w:ascii="Times New Roman" w:hAnsi="Times New Roman"/>
                <w:bCs/>
                <w:iCs/>
              </w:rPr>
              <w:t>чинно-следственных связей,   п</w:t>
            </w:r>
            <w:r w:rsidRPr="00AE4E25">
              <w:rPr>
                <w:rFonts w:ascii="Times New Roman" w:hAnsi="Times New Roman"/>
                <w:bCs/>
                <w:iCs/>
              </w:rPr>
              <w:t>о</w:t>
            </w:r>
            <w:r w:rsidRPr="00AE4E25">
              <w:rPr>
                <w:rFonts w:ascii="Times New Roman" w:hAnsi="Times New Roman"/>
                <w:bCs/>
                <w:iCs/>
              </w:rPr>
              <w:t>строение л</w:t>
            </w:r>
            <w:r w:rsidRPr="00AE4E25">
              <w:rPr>
                <w:rFonts w:ascii="Times New Roman" w:hAnsi="Times New Roman"/>
                <w:bCs/>
                <w:iCs/>
              </w:rPr>
              <w:t>о</w:t>
            </w:r>
            <w:r w:rsidRPr="00AE4E25">
              <w:rPr>
                <w:rFonts w:ascii="Times New Roman" w:hAnsi="Times New Roman"/>
                <w:bCs/>
                <w:iCs/>
              </w:rPr>
              <w:t>гической цепи рассуждений, умение стру</w:t>
            </w:r>
            <w:r w:rsidRPr="00AE4E25">
              <w:rPr>
                <w:rFonts w:ascii="Times New Roman" w:hAnsi="Times New Roman"/>
                <w:bCs/>
                <w:iCs/>
              </w:rPr>
              <w:t>к</w:t>
            </w:r>
            <w:r w:rsidRPr="00AE4E25">
              <w:rPr>
                <w:rFonts w:ascii="Times New Roman" w:hAnsi="Times New Roman"/>
                <w:bCs/>
                <w:iCs/>
              </w:rPr>
              <w:t>турировать знания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F85891" w:rsidRPr="00AE4E25" w:rsidRDefault="00F85891" w:rsidP="00B33F1E">
            <w:pPr>
              <w:pStyle w:val="a3"/>
              <w:tabs>
                <w:tab w:val="left" w:pos="309"/>
                <w:tab w:val="left" w:pos="560"/>
              </w:tabs>
              <w:ind w:left="157"/>
              <w:rPr>
                <w:rFonts w:ascii="Times New Roman" w:hAnsi="Times New Roman"/>
              </w:rPr>
            </w:pPr>
            <w:r w:rsidRPr="00AE4E25">
              <w:rPr>
                <w:rFonts w:ascii="Times New Roman" w:hAnsi="Times New Roman"/>
                <w:bCs/>
                <w:iCs/>
              </w:rPr>
              <w:t>умения с достаточной полнотой и точн</w:t>
            </w:r>
            <w:r w:rsidRPr="00AE4E25">
              <w:rPr>
                <w:rFonts w:ascii="Times New Roman" w:hAnsi="Times New Roman"/>
                <w:bCs/>
                <w:iCs/>
              </w:rPr>
              <w:t>о</w:t>
            </w:r>
            <w:r w:rsidRPr="00AE4E25">
              <w:rPr>
                <w:rFonts w:ascii="Times New Roman" w:hAnsi="Times New Roman"/>
                <w:bCs/>
                <w:iCs/>
              </w:rPr>
              <w:t>стью выражать свои мысли в соответствии с задачами и условиями ко</w:t>
            </w:r>
            <w:r w:rsidRPr="00AE4E25">
              <w:rPr>
                <w:rFonts w:ascii="Times New Roman" w:hAnsi="Times New Roman"/>
                <w:bCs/>
                <w:iCs/>
              </w:rPr>
              <w:t>м</w:t>
            </w:r>
            <w:r w:rsidRPr="00AE4E25">
              <w:rPr>
                <w:rFonts w:ascii="Times New Roman" w:hAnsi="Times New Roman"/>
                <w:bCs/>
                <w:iCs/>
              </w:rPr>
              <w:t>муникации; владение м</w:t>
            </w:r>
            <w:r w:rsidRPr="00AE4E25">
              <w:rPr>
                <w:rFonts w:ascii="Times New Roman" w:hAnsi="Times New Roman"/>
                <w:bCs/>
                <w:iCs/>
              </w:rPr>
              <w:t>о</w:t>
            </w:r>
            <w:r w:rsidRPr="00AE4E25">
              <w:rPr>
                <w:rFonts w:ascii="Times New Roman" w:hAnsi="Times New Roman"/>
                <w:bCs/>
                <w:iCs/>
              </w:rPr>
              <w:t>нологической и диалогич</w:t>
            </w:r>
            <w:r w:rsidRPr="00AE4E25">
              <w:rPr>
                <w:rFonts w:ascii="Times New Roman" w:hAnsi="Times New Roman"/>
                <w:bCs/>
                <w:iCs/>
              </w:rPr>
              <w:t>е</w:t>
            </w:r>
            <w:r w:rsidRPr="00AE4E25">
              <w:rPr>
                <w:rFonts w:ascii="Times New Roman" w:hAnsi="Times New Roman"/>
                <w:bCs/>
                <w:iCs/>
              </w:rPr>
              <w:t>ской формами речи в соо</w:t>
            </w:r>
            <w:r w:rsidRPr="00AE4E25">
              <w:rPr>
                <w:rFonts w:ascii="Times New Roman" w:hAnsi="Times New Roman"/>
                <w:bCs/>
                <w:iCs/>
              </w:rPr>
              <w:t>т</w:t>
            </w:r>
            <w:r w:rsidRPr="00AE4E25">
              <w:rPr>
                <w:rFonts w:ascii="Times New Roman" w:hAnsi="Times New Roman"/>
                <w:bCs/>
                <w:iCs/>
              </w:rPr>
              <w:t>ветствии с грамматич</w:t>
            </w:r>
            <w:r w:rsidRPr="00AE4E25">
              <w:rPr>
                <w:rFonts w:ascii="Times New Roman" w:hAnsi="Times New Roman"/>
                <w:bCs/>
                <w:iCs/>
              </w:rPr>
              <w:t>е</w:t>
            </w:r>
            <w:r w:rsidRPr="00AE4E25">
              <w:rPr>
                <w:rFonts w:ascii="Times New Roman" w:hAnsi="Times New Roman"/>
                <w:bCs/>
                <w:iCs/>
              </w:rPr>
              <w:t>скими и си</w:t>
            </w:r>
            <w:r w:rsidRPr="00AE4E25">
              <w:rPr>
                <w:rFonts w:ascii="Times New Roman" w:hAnsi="Times New Roman"/>
                <w:bCs/>
                <w:iCs/>
              </w:rPr>
              <w:t>н</w:t>
            </w:r>
            <w:r w:rsidRPr="00AE4E25">
              <w:rPr>
                <w:rFonts w:ascii="Times New Roman" w:hAnsi="Times New Roman"/>
                <w:bCs/>
                <w:iCs/>
              </w:rPr>
              <w:t>таксическими нормами ро</w:t>
            </w:r>
            <w:r w:rsidRPr="00AE4E25">
              <w:rPr>
                <w:rFonts w:ascii="Times New Roman" w:hAnsi="Times New Roman"/>
                <w:bCs/>
                <w:iCs/>
              </w:rPr>
              <w:t>д</w:t>
            </w:r>
            <w:r w:rsidRPr="00AE4E25">
              <w:rPr>
                <w:rFonts w:ascii="Times New Roman" w:hAnsi="Times New Roman"/>
                <w:bCs/>
                <w:iCs/>
              </w:rPr>
              <w:t>ного языка;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формир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вание личного, эмоционального, п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зитивного  отношения к себе и окружа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ю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щему миру и осозн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а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ние своей роли в о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к</w:t>
            </w:r>
            <w:r w:rsidRPr="00AE4E25">
              <w:rPr>
                <w:rFonts w:ascii="Times New Roman" w:eastAsia="Times New Roman" w:hAnsi="Times New Roman" w:cs="Times New Roman"/>
                <w:bCs/>
                <w:iCs/>
              </w:rPr>
              <w:t>ружающем мире;</w:t>
            </w:r>
          </w:p>
        </w:tc>
        <w:tc>
          <w:tcPr>
            <w:tcW w:w="331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Работа с инт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ракти</w:t>
            </w:r>
            <w:r w:rsidRPr="00AE4E25">
              <w:rPr>
                <w:rFonts w:ascii="Times New Roman" w:hAnsi="Times New Roman" w:cs="Times New Roman"/>
              </w:rPr>
              <w:t>в</w:t>
            </w:r>
            <w:r w:rsidRPr="00AE4E25">
              <w:rPr>
                <w:rFonts w:ascii="Times New Roman" w:hAnsi="Times New Roman" w:cs="Times New Roman"/>
              </w:rPr>
              <w:t>ными исто</w:t>
            </w:r>
            <w:r w:rsidRPr="00AE4E25">
              <w:rPr>
                <w:rFonts w:ascii="Times New Roman" w:hAnsi="Times New Roman" w:cs="Times New Roman"/>
              </w:rPr>
              <w:t>ч</w:t>
            </w:r>
            <w:r w:rsidRPr="00AE4E25">
              <w:rPr>
                <w:rFonts w:ascii="Times New Roman" w:hAnsi="Times New Roman" w:cs="Times New Roman"/>
              </w:rPr>
              <w:t>никами инфо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мации в поиске необход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мой инфо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мации</w:t>
            </w:r>
          </w:p>
        </w:tc>
        <w:tc>
          <w:tcPr>
            <w:tcW w:w="431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Заполн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ние та</w:t>
            </w:r>
            <w:r w:rsidRPr="00AE4E25">
              <w:rPr>
                <w:rFonts w:ascii="Times New Roman" w:hAnsi="Times New Roman" w:cs="Times New Roman"/>
              </w:rPr>
              <w:t>б</w:t>
            </w:r>
            <w:r w:rsidRPr="00AE4E25">
              <w:rPr>
                <w:rFonts w:ascii="Times New Roman" w:hAnsi="Times New Roman" w:cs="Times New Roman"/>
              </w:rPr>
              <w:t>лиц, орг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низация дискуссии, выделение главной и второст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пенной информ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ции из текста, написание конспекта</w:t>
            </w:r>
          </w:p>
        </w:tc>
        <w:tc>
          <w:tcPr>
            <w:tcW w:w="362" w:type="pct"/>
            <w:tcBorders>
              <w:left w:val="single" w:sz="4" w:space="0" w:color="auto"/>
            </w:tcBorders>
          </w:tcPr>
          <w:p w:rsidR="00F85891" w:rsidRPr="00151063" w:rsidRDefault="00F85891" w:rsidP="00B33F1E">
            <w:pPr>
              <w:rPr>
                <w:rFonts w:ascii="Times New Roman" w:hAnsi="Times New Roman" w:cs="Times New Roman"/>
              </w:rPr>
            </w:pPr>
          </w:p>
        </w:tc>
      </w:tr>
      <w:tr w:rsidR="00F85891" w:rsidTr="00B33F1E">
        <w:tc>
          <w:tcPr>
            <w:tcW w:w="138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Мир биол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гии</w:t>
            </w:r>
          </w:p>
        </w:tc>
        <w:tc>
          <w:tcPr>
            <w:tcW w:w="636" w:type="pct"/>
          </w:tcPr>
          <w:p w:rsidR="00F85891" w:rsidRPr="00AE4E25" w:rsidRDefault="00F85891" w:rsidP="00B33F1E">
            <w:pPr>
              <w:ind w:firstLine="108"/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История разв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тия биологии как науки.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F85891" w:rsidRPr="00AE4E25" w:rsidRDefault="00F85891" w:rsidP="00B33F1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eastAsia="Times New Roman" w:hAnsi="Times New Roman" w:cs="Times New Roman"/>
              </w:rPr>
              <w:lastRenderedPageBreak/>
              <w:t>История разв</w:t>
            </w:r>
            <w:r w:rsidRPr="00AE4E25">
              <w:rPr>
                <w:rFonts w:ascii="Times New Roman" w:eastAsia="Times New Roman" w:hAnsi="Times New Roman" w:cs="Times New Roman"/>
              </w:rPr>
              <w:t>и</w:t>
            </w:r>
            <w:r w:rsidRPr="00AE4E25">
              <w:rPr>
                <w:rFonts w:ascii="Times New Roman" w:eastAsia="Times New Roman" w:hAnsi="Times New Roman" w:cs="Times New Roman"/>
              </w:rPr>
              <w:t xml:space="preserve">тия биологии как науки; методы </w:t>
            </w:r>
            <w:r w:rsidRPr="00AE4E25">
              <w:rPr>
                <w:rFonts w:ascii="Times New Roman" w:eastAsia="Times New Roman" w:hAnsi="Times New Roman" w:cs="Times New Roman"/>
              </w:rPr>
              <w:lastRenderedPageBreak/>
              <w:t>биологической науки. Правила работы в кабинете биологии, правила работы  с биол</w:t>
            </w:r>
            <w:r w:rsidRPr="00AE4E25">
              <w:rPr>
                <w:rFonts w:ascii="Times New Roman" w:eastAsia="Times New Roman" w:hAnsi="Times New Roman" w:cs="Times New Roman"/>
              </w:rPr>
              <w:t>о</w:t>
            </w:r>
            <w:r w:rsidRPr="00AE4E25">
              <w:rPr>
                <w:rFonts w:ascii="Times New Roman" w:eastAsia="Times New Roman" w:hAnsi="Times New Roman" w:cs="Times New Roman"/>
              </w:rPr>
              <w:t>гическими приборами и инстр</w:t>
            </w:r>
            <w:r w:rsidRPr="00AE4E25">
              <w:rPr>
                <w:rFonts w:ascii="Times New Roman" w:eastAsia="Times New Roman" w:hAnsi="Times New Roman" w:cs="Times New Roman"/>
              </w:rPr>
              <w:t>у</w:t>
            </w:r>
            <w:r w:rsidRPr="00AE4E25">
              <w:rPr>
                <w:rFonts w:ascii="Times New Roman" w:eastAsia="Times New Roman" w:hAnsi="Times New Roman" w:cs="Times New Roman"/>
              </w:rPr>
              <w:t>ментами</w:t>
            </w:r>
          </w:p>
        </w:tc>
        <w:tc>
          <w:tcPr>
            <w:tcW w:w="477" w:type="pct"/>
            <w:vMerge w:val="restar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lastRenderedPageBreak/>
              <w:t>планировать свои дейс</w:t>
            </w:r>
            <w:r w:rsidRPr="00AE4E25">
              <w:rPr>
                <w:rFonts w:ascii="Times New Roman" w:hAnsi="Times New Roman" w:cs="Times New Roman"/>
              </w:rPr>
              <w:t>т</w:t>
            </w:r>
            <w:r w:rsidRPr="00AE4E25">
              <w:rPr>
                <w:rFonts w:ascii="Times New Roman" w:hAnsi="Times New Roman" w:cs="Times New Roman"/>
              </w:rPr>
              <w:t>вия в соо</w:t>
            </w:r>
            <w:r w:rsidRPr="00AE4E25">
              <w:rPr>
                <w:rFonts w:ascii="Times New Roman" w:hAnsi="Times New Roman" w:cs="Times New Roman"/>
              </w:rPr>
              <w:t>т</w:t>
            </w:r>
            <w:r w:rsidRPr="00AE4E25">
              <w:rPr>
                <w:rFonts w:ascii="Times New Roman" w:hAnsi="Times New Roman" w:cs="Times New Roman"/>
              </w:rPr>
              <w:t>ветстви</w:t>
            </w:r>
            <w:r w:rsidRPr="00AE4E25">
              <w:rPr>
                <w:rFonts w:ascii="Times New Roman" w:hAnsi="Times New Roman" w:cs="Times New Roman"/>
              </w:rPr>
              <w:lastRenderedPageBreak/>
              <w:t>и с поставле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ной задачей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планировать свои дейс</w:t>
            </w:r>
            <w:r w:rsidRPr="00AE4E25">
              <w:rPr>
                <w:rFonts w:ascii="Times New Roman" w:hAnsi="Times New Roman" w:cs="Times New Roman"/>
              </w:rPr>
              <w:t>т</w:t>
            </w:r>
            <w:r w:rsidRPr="00AE4E25">
              <w:rPr>
                <w:rFonts w:ascii="Times New Roman" w:hAnsi="Times New Roman" w:cs="Times New Roman"/>
              </w:rPr>
              <w:t>вия в соо</w:t>
            </w:r>
            <w:r w:rsidRPr="00AE4E25">
              <w:rPr>
                <w:rFonts w:ascii="Times New Roman" w:hAnsi="Times New Roman" w:cs="Times New Roman"/>
              </w:rPr>
              <w:t>т</w:t>
            </w:r>
            <w:r w:rsidRPr="00AE4E25">
              <w:rPr>
                <w:rFonts w:ascii="Times New Roman" w:hAnsi="Times New Roman" w:cs="Times New Roman"/>
              </w:rPr>
              <w:t>ветствии с поставле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ной задачей, , соотносить выполне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ное задание  с о</w:t>
            </w:r>
            <w:r w:rsidRPr="00AE4E25">
              <w:rPr>
                <w:rFonts w:ascii="Times New Roman" w:hAnsi="Times New Roman" w:cs="Times New Roman"/>
              </w:rPr>
              <w:t>б</w:t>
            </w:r>
            <w:r w:rsidRPr="00AE4E25">
              <w:rPr>
                <w:rFonts w:ascii="Times New Roman" w:hAnsi="Times New Roman" w:cs="Times New Roman"/>
              </w:rPr>
              <w:t>разцом, предложе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ным учит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лем</w:t>
            </w: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pStyle w:val="a3"/>
              <w:tabs>
                <w:tab w:val="left" w:pos="375"/>
                <w:tab w:val="left" w:pos="593"/>
              </w:tabs>
              <w:spacing w:before="100" w:beforeAutospacing="1" w:after="100" w:afterAutospacing="1"/>
              <w:ind w:left="291"/>
              <w:rPr>
                <w:rFonts w:ascii="Times New Roman" w:hAnsi="Times New Roman"/>
                <w:bCs/>
                <w:iCs/>
              </w:rPr>
            </w:pPr>
            <w:r w:rsidRPr="00AE4E25">
              <w:rPr>
                <w:rFonts w:ascii="Times New Roman" w:hAnsi="Times New Roman"/>
                <w:bCs/>
                <w:iCs/>
              </w:rPr>
              <w:lastRenderedPageBreak/>
              <w:t>поиск и выделение необход</w:t>
            </w:r>
            <w:r w:rsidRPr="00AE4E25">
              <w:rPr>
                <w:rFonts w:ascii="Times New Roman" w:hAnsi="Times New Roman"/>
                <w:bCs/>
                <w:iCs/>
              </w:rPr>
              <w:t>и</w:t>
            </w:r>
            <w:r w:rsidRPr="00AE4E25">
              <w:rPr>
                <w:rFonts w:ascii="Times New Roman" w:hAnsi="Times New Roman"/>
                <w:bCs/>
                <w:iCs/>
              </w:rPr>
              <w:t xml:space="preserve">мой </w:t>
            </w:r>
            <w:r w:rsidRPr="00AE4E25">
              <w:rPr>
                <w:rFonts w:ascii="Times New Roman" w:hAnsi="Times New Roman"/>
                <w:bCs/>
                <w:iCs/>
              </w:rPr>
              <w:lastRenderedPageBreak/>
              <w:t>и</w:t>
            </w:r>
            <w:r w:rsidRPr="00AE4E25">
              <w:rPr>
                <w:rFonts w:ascii="Times New Roman" w:hAnsi="Times New Roman"/>
                <w:bCs/>
                <w:iCs/>
              </w:rPr>
              <w:t>н</w:t>
            </w:r>
            <w:r w:rsidRPr="00AE4E25">
              <w:rPr>
                <w:rFonts w:ascii="Times New Roman" w:hAnsi="Times New Roman"/>
                <w:bCs/>
                <w:iCs/>
              </w:rPr>
              <w:t>формации, умение структур</w:t>
            </w:r>
            <w:r w:rsidRPr="00AE4E25">
              <w:rPr>
                <w:rFonts w:ascii="Times New Roman" w:hAnsi="Times New Roman"/>
                <w:bCs/>
                <w:iCs/>
              </w:rPr>
              <w:t>и</w:t>
            </w:r>
            <w:r w:rsidRPr="00AE4E25">
              <w:rPr>
                <w:rFonts w:ascii="Times New Roman" w:hAnsi="Times New Roman"/>
                <w:bCs/>
                <w:iCs/>
              </w:rPr>
              <w:t>ровать знания и стр</w:t>
            </w:r>
            <w:r w:rsidRPr="00AE4E25">
              <w:rPr>
                <w:rFonts w:ascii="Times New Roman" w:hAnsi="Times New Roman"/>
                <w:bCs/>
                <w:iCs/>
              </w:rPr>
              <w:t>о</w:t>
            </w:r>
            <w:r w:rsidRPr="00AE4E25">
              <w:rPr>
                <w:rFonts w:ascii="Times New Roman" w:hAnsi="Times New Roman"/>
                <w:bCs/>
                <w:iCs/>
              </w:rPr>
              <w:t>ить выск</w:t>
            </w:r>
            <w:r w:rsidRPr="00AE4E25">
              <w:rPr>
                <w:rFonts w:ascii="Times New Roman" w:hAnsi="Times New Roman"/>
                <w:bCs/>
                <w:iCs/>
              </w:rPr>
              <w:t>а</w:t>
            </w:r>
            <w:r w:rsidRPr="00AE4E25">
              <w:rPr>
                <w:rFonts w:ascii="Times New Roman" w:hAnsi="Times New Roman"/>
                <w:bCs/>
                <w:iCs/>
              </w:rPr>
              <w:t>зывание , извлечение необход</w:t>
            </w:r>
            <w:r w:rsidRPr="00AE4E25">
              <w:rPr>
                <w:rFonts w:ascii="Times New Roman" w:hAnsi="Times New Roman"/>
                <w:bCs/>
                <w:iCs/>
              </w:rPr>
              <w:t>и</w:t>
            </w:r>
            <w:r w:rsidRPr="00AE4E25">
              <w:rPr>
                <w:rFonts w:ascii="Times New Roman" w:hAnsi="Times New Roman"/>
                <w:bCs/>
                <w:iCs/>
              </w:rPr>
              <w:t>мой и</w:t>
            </w:r>
            <w:r w:rsidRPr="00AE4E25">
              <w:rPr>
                <w:rFonts w:ascii="Times New Roman" w:hAnsi="Times New Roman"/>
                <w:bCs/>
                <w:iCs/>
              </w:rPr>
              <w:t>н</w:t>
            </w:r>
            <w:r w:rsidRPr="00AE4E25">
              <w:rPr>
                <w:rFonts w:ascii="Times New Roman" w:hAnsi="Times New Roman"/>
                <w:bCs/>
                <w:iCs/>
              </w:rPr>
              <w:t>формации из разли</w:t>
            </w:r>
            <w:r w:rsidRPr="00AE4E25">
              <w:rPr>
                <w:rFonts w:ascii="Times New Roman" w:hAnsi="Times New Roman"/>
                <w:bCs/>
                <w:iCs/>
              </w:rPr>
              <w:t>ч</w:t>
            </w:r>
            <w:r w:rsidRPr="00AE4E25">
              <w:rPr>
                <w:rFonts w:ascii="Times New Roman" w:hAnsi="Times New Roman"/>
                <w:bCs/>
                <w:iCs/>
              </w:rPr>
              <w:t>ных исто</w:t>
            </w:r>
            <w:r w:rsidRPr="00AE4E25">
              <w:rPr>
                <w:rFonts w:ascii="Times New Roman" w:hAnsi="Times New Roman"/>
                <w:bCs/>
                <w:iCs/>
              </w:rPr>
              <w:t>ч</w:t>
            </w:r>
            <w:r w:rsidRPr="00AE4E25">
              <w:rPr>
                <w:rFonts w:ascii="Times New Roman" w:hAnsi="Times New Roman"/>
                <w:bCs/>
                <w:iCs/>
              </w:rPr>
              <w:t xml:space="preserve">ников 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  <w:bCs/>
                <w:iCs/>
              </w:rPr>
              <w:t>умение адекватно, по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д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робно, сжато, выборочно передавать содержание текста, анализ объектов  с целью выд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е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ления призн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а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ков, умения сравнивать живые объе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к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ты и рисунки, умение составлять те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к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сты научного стиля</w:t>
            </w:r>
          </w:p>
        </w:tc>
        <w:tc>
          <w:tcPr>
            <w:tcW w:w="617" w:type="pct"/>
            <w:vMerge w:val="restar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ind w:left="8" w:firstLine="134"/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  <w:bCs/>
                <w:iCs/>
              </w:rPr>
              <w:lastRenderedPageBreak/>
              <w:t>формирование умения объя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с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 xml:space="preserve">нять свой выбор, строить 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lastRenderedPageBreak/>
              <w:t>фразы, отвечать на поставленный вопрос, аргуме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н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тир</w:t>
            </w:r>
            <w:r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вать</w:t>
            </w:r>
            <w:r>
              <w:rPr>
                <w:rFonts w:ascii="Times New Roman" w:hAnsi="Times New Roman" w:cs="Times New Roman"/>
                <w:bCs/>
                <w:iCs/>
              </w:rPr>
              <w:t>, и</w:t>
            </w:r>
            <w:r w:rsidRPr="00AE4E25">
              <w:rPr>
                <w:rFonts w:ascii="Times New Roman" w:hAnsi="Times New Roman" w:cs="Times New Roman"/>
              </w:rPr>
              <w:t>спользовать в работе   просте</w:t>
            </w:r>
            <w:r w:rsidRPr="00AE4E25">
              <w:rPr>
                <w:rFonts w:ascii="Times New Roman" w:hAnsi="Times New Roman" w:cs="Times New Roman"/>
              </w:rPr>
              <w:t>й</w:t>
            </w:r>
            <w:r w:rsidRPr="00AE4E25">
              <w:rPr>
                <w:rFonts w:ascii="Times New Roman" w:hAnsi="Times New Roman" w:cs="Times New Roman"/>
              </w:rPr>
              <w:t>ший биологич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ский инструме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 xml:space="preserve">тарий 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 w:val="restar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  <w:bCs/>
                <w:iCs/>
              </w:rPr>
              <w:lastRenderedPageBreak/>
              <w:t>действие нравстве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н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 xml:space="preserve">но-этического 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lastRenderedPageBreak/>
              <w:t>оценив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а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ния( опр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е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деление личной значим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сти соб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ы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 xml:space="preserve">тий ) 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Формир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вание познавательной мот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вации</w:t>
            </w:r>
          </w:p>
        </w:tc>
        <w:tc>
          <w:tcPr>
            <w:tcW w:w="331" w:type="pct"/>
            <w:vMerge w:val="restar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lastRenderedPageBreak/>
              <w:t>Работа с инт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ракти</w:t>
            </w:r>
            <w:r w:rsidRPr="00AE4E25">
              <w:rPr>
                <w:rFonts w:ascii="Times New Roman" w:hAnsi="Times New Roman" w:cs="Times New Roman"/>
              </w:rPr>
              <w:t>в</w:t>
            </w:r>
            <w:r w:rsidRPr="00AE4E25">
              <w:rPr>
                <w:rFonts w:ascii="Times New Roman" w:hAnsi="Times New Roman" w:cs="Times New Roman"/>
              </w:rPr>
              <w:t>ным</w:t>
            </w:r>
            <w:r w:rsidRPr="00AE4E25">
              <w:rPr>
                <w:rFonts w:ascii="Times New Roman" w:hAnsi="Times New Roman" w:cs="Times New Roman"/>
              </w:rPr>
              <w:lastRenderedPageBreak/>
              <w:t>и исто</w:t>
            </w:r>
            <w:r w:rsidRPr="00AE4E25">
              <w:rPr>
                <w:rFonts w:ascii="Times New Roman" w:hAnsi="Times New Roman" w:cs="Times New Roman"/>
              </w:rPr>
              <w:t>ч</w:t>
            </w:r>
            <w:r w:rsidRPr="00AE4E25">
              <w:rPr>
                <w:rFonts w:ascii="Times New Roman" w:hAnsi="Times New Roman" w:cs="Times New Roman"/>
              </w:rPr>
              <w:t>никами инфо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мации в поиске необход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мой инфо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мации, офор</w:t>
            </w:r>
            <w:r w:rsidRPr="00AE4E25">
              <w:rPr>
                <w:rFonts w:ascii="Times New Roman" w:hAnsi="Times New Roman" w:cs="Times New Roman"/>
              </w:rPr>
              <w:t>м</w:t>
            </w:r>
            <w:r w:rsidRPr="00AE4E25">
              <w:rPr>
                <w:rFonts w:ascii="Times New Roman" w:hAnsi="Times New Roman" w:cs="Times New Roman"/>
              </w:rPr>
              <w:t>ление инфо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мации в форме презе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431" w:type="pct"/>
            <w:vMerge w:val="restar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lastRenderedPageBreak/>
              <w:t>Ответы на поста</w:t>
            </w:r>
            <w:r w:rsidRPr="00AE4E25">
              <w:rPr>
                <w:rFonts w:ascii="Times New Roman" w:hAnsi="Times New Roman" w:cs="Times New Roman"/>
              </w:rPr>
              <w:t>в</w:t>
            </w:r>
            <w:r w:rsidRPr="00AE4E25">
              <w:rPr>
                <w:rFonts w:ascii="Times New Roman" w:hAnsi="Times New Roman" w:cs="Times New Roman"/>
              </w:rPr>
              <w:t xml:space="preserve">ленные вопросы, </w:t>
            </w:r>
            <w:r w:rsidRPr="00AE4E25">
              <w:rPr>
                <w:rFonts w:ascii="Times New Roman" w:hAnsi="Times New Roman" w:cs="Times New Roman"/>
              </w:rPr>
              <w:lastRenderedPageBreak/>
              <w:t>заполн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ние таблиц по обра</w:t>
            </w:r>
            <w:r w:rsidRPr="00AE4E25">
              <w:rPr>
                <w:rFonts w:ascii="Times New Roman" w:hAnsi="Times New Roman" w:cs="Times New Roman"/>
              </w:rPr>
              <w:t>з</w:t>
            </w:r>
            <w:r w:rsidRPr="00AE4E25">
              <w:rPr>
                <w:rFonts w:ascii="Times New Roman" w:hAnsi="Times New Roman" w:cs="Times New Roman"/>
              </w:rPr>
              <w:t>цу, орг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низация дискуссии, составл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ние плана, поиск св</w:t>
            </w:r>
            <w:r w:rsidRPr="00AE4E25">
              <w:rPr>
                <w:rFonts w:ascii="Times New Roman" w:hAnsi="Times New Roman" w:cs="Times New Roman"/>
              </w:rPr>
              <w:t>я</w:t>
            </w:r>
            <w:r w:rsidRPr="00AE4E25">
              <w:rPr>
                <w:rFonts w:ascii="Times New Roman" w:hAnsi="Times New Roman" w:cs="Times New Roman"/>
              </w:rPr>
              <w:t>зей между различн</w:t>
            </w:r>
            <w:r w:rsidRPr="00AE4E25">
              <w:rPr>
                <w:rFonts w:ascii="Times New Roman" w:hAnsi="Times New Roman" w:cs="Times New Roman"/>
              </w:rPr>
              <w:t>ы</w:t>
            </w:r>
            <w:r w:rsidRPr="00AE4E25">
              <w:rPr>
                <w:rFonts w:ascii="Times New Roman" w:hAnsi="Times New Roman" w:cs="Times New Roman"/>
              </w:rPr>
              <w:t>ми блок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ми сист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мы, ма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кировка инстру</w:t>
            </w:r>
            <w:r w:rsidRPr="00AE4E25">
              <w:rPr>
                <w:rFonts w:ascii="Times New Roman" w:hAnsi="Times New Roman" w:cs="Times New Roman"/>
              </w:rPr>
              <w:t>к</w:t>
            </w:r>
            <w:r w:rsidRPr="00AE4E25">
              <w:rPr>
                <w:rFonts w:ascii="Times New Roman" w:hAnsi="Times New Roman" w:cs="Times New Roman"/>
              </w:rPr>
              <w:t>ции, нап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сание творч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ских работ, с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ставление логич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ских цеп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чек</w:t>
            </w:r>
          </w:p>
        </w:tc>
        <w:tc>
          <w:tcPr>
            <w:tcW w:w="362" w:type="pct"/>
            <w:vMerge w:val="restart"/>
          </w:tcPr>
          <w:p w:rsidR="00F85891" w:rsidRPr="00151063" w:rsidRDefault="00F85891" w:rsidP="00B33F1E">
            <w:pPr>
              <w:rPr>
                <w:rFonts w:ascii="Times New Roman" w:hAnsi="Times New Roman" w:cs="Times New Roman"/>
              </w:rPr>
            </w:pPr>
          </w:p>
        </w:tc>
      </w:tr>
      <w:tr w:rsidR="00F85891" w:rsidTr="00B33F1E">
        <w:tc>
          <w:tcPr>
            <w:tcW w:w="138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Клетка- основа строения и жи</w:t>
            </w:r>
            <w:r w:rsidRPr="00AE4E25">
              <w:rPr>
                <w:rFonts w:ascii="Times New Roman" w:hAnsi="Times New Roman" w:cs="Times New Roman"/>
              </w:rPr>
              <w:t>з</w:t>
            </w:r>
            <w:r w:rsidRPr="00AE4E25">
              <w:rPr>
                <w:rFonts w:ascii="Times New Roman" w:hAnsi="Times New Roman" w:cs="Times New Roman"/>
              </w:rPr>
              <w:t>недеятельности организмов</w:t>
            </w:r>
          </w:p>
        </w:tc>
        <w:tc>
          <w:tcPr>
            <w:tcW w:w="672" w:type="pct"/>
          </w:tcPr>
          <w:p w:rsidR="00F85891" w:rsidRPr="00AE4E25" w:rsidRDefault="00F85891" w:rsidP="00B33F1E">
            <w:pPr>
              <w:jc w:val="both"/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eastAsia="Times New Roman" w:hAnsi="Times New Roman" w:cs="Times New Roman"/>
              </w:rPr>
              <w:t xml:space="preserve"> Клеточное стро</w:t>
            </w:r>
            <w:r w:rsidRPr="00AE4E25">
              <w:rPr>
                <w:rFonts w:ascii="Times New Roman" w:eastAsia="Times New Roman" w:hAnsi="Times New Roman" w:cs="Times New Roman"/>
              </w:rPr>
              <w:t>е</w:t>
            </w:r>
            <w:r w:rsidRPr="00AE4E25">
              <w:rPr>
                <w:rFonts w:ascii="Times New Roman" w:eastAsia="Times New Roman" w:hAnsi="Times New Roman" w:cs="Times New Roman"/>
              </w:rPr>
              <w:t>ние организмов;  методы изучения клетки;, строение  клетки, процессы жизнедеятельн</w:t>
            </w:r>
            <w:r w:rsidRPr="00AE4E25">
              <w:rPr>
                <w:rFonts w:ascii="Times New Roman" w:eastAsia="Times New Roman" w:hAnsi="Times New Roman" w:cs="Times New Roman"/>
              </w:rPr>
              <w:t>о</w:t>
            </w:r>
            <w:r w:rsidRPr="00AE4E25">
              <w:rPr>
                <w:rFonts w:ascii="Times New Roman" w:eastAsia="Times New Roman" w:hAnsi="Times New Roman" w:cs="Times New Roman"/>
              </w:rPr>
              <w:t>сти клетки</w:t>
            </w:r>
          </w:p>
        </w:tc>
        <w:tc>
          <w:tcPr>
            <w:tcW w:w="477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F85891" w:rsidRPr="00151063" w:rsidRDefault="00F85891" w:rsidP="00B33F1E">
            <w:pPr>
              <w:rPr>
                <w:rFonts w:ascii="Times New Roman" w:hAnsi="Times New Roman" w:cs="Times New Roman"/>
              </w:rPr>
            </w:pPr>
          </w:p>
        </w:tc>
      </w:tr>
      <w:tr w:rsidR="00F85891" w:rsidTr="00B33F1E">
        <w:tc>
          <w:tcPr>
            <w:tcW w:w="138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Многообразие живых  органи</w:t>
            </w:r>
            <w:r w:rsidRPr="00AE4E25">
              <w:rPr>
                <w:rFonts w:ascii="Times New Roman" w:hAnsi="Times New Roman" w:cs="Times New Roman"/>
              </w:rPr>
              <w:t>з</w:t>
            </w:r>
            <w:r w:rsidRPr="00AE4E25">
              <w:rPr>
                <w:rFonts w:ascii="Times New Roman" w:hAnsi="Times New Roman" w:cs="Times New Roman"/>
              </w:rPr>
              <w:t>мов, их класс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фикация</w:t>
            </w:r>
          </w:p>
        </w:tc>
        <w:tc>
          <w:tcPr>
            <w:tcW w:w="672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Классификация организмов; вид. Царства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живой природы: Бактерии, Грибы, Растения, Живо</w:t>
            </w:r>
            <w:r w:rsidRPr="00AE4E25">
              <w:rPr>
                <w:rFonts w:ascii="Times New Roman" w:hAnsi="Times New Roman" w:cs="Times New Roman"/>
              </w:rPr>
              <w:t>т</w:t>
            </w:r>
            <w:r w:rsidRPr="00AE4E25">
              <w:rPr>
                <w:rFonts w:ascii="Times New Roman" w:hAnsi="Times New Roman" w:cs="Times New Roman"/>
              </w:rPr>
              <w:t>ные.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Существенные признаки предст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вителей основных царств,их хара</w:t>
            </w:r>
            <w:r w:rsidRPr="00AE4E25">
              <w:rPr>
                <w:rFonts w:ascii="Times New Roman" w:hAnsi="Times New Roman" w:cs="Times New Roman"/>
              </w:rPr>
              <w:t>к</w:t>
            </w:r>
            <w:r w:rsidRPr="00AE4E25">
              <w:rPr>
                <w:rFonts w:ascii="Times New Roman" w:hAnsi="Times New Roman" w:cs="Times New Roman"/>
              </w:rPr>
              <w:t>теристика, стро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ние, особенности жизнедеятельн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сти, места обит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ния, их роль в природе и жизни человека.</w:t>
            </w:r>
          </w:p>
        </w:tc>
        <w:tc>
          <w:tcPr>
            <w:tcW w:w="477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:rsidR="00F85891" w:rsidRPr="00151063" w:rsidRDefault="00F85891" w:rsidP="00B33F1E">
            <w:pPr>
              <w:rPr>
                <w:rFonts w:ascii="Times New Roman" w:hAnsi="Times New Roman" w:cs="Times New Roman"/>
              </w:rPr>
            </w:pPr>
          </w:p>
        </w:tc>
      </w:tr>
      <w:tr w:rsidR="00F85891" w:rsidTr="00B33F1E">
        <w:tc>
          <w:tcPr>
            <w:tcW w:w="138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Значение биол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гических знаний для защиты пр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роды</w:t>
            </w:r>
          </w:p>
        </w:tc>
        <w:tc>
          <w:tcPr>
            <w:tcW w:w="672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Глобальные экологические пр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блемы. Здоровье человека и без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 xml:space="preserve">пасность </w:t>
            </w:r>
            <w:r w:rsidRPr="00AE4E25">
              <w:rPr>
                <w:rFonts w:ascii="Times New Roman" w:hAnsi="Times New Roman" w:cs="Times New Roman"/>
              </w:rPr>
              <w:lastRenderedPageBreak/>
              <w:t>жизни. Взаимосвязь зд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ровья и образа жизни.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Вредные привы</w:t>
            </w:r>
            <w:r w:rsidRPr="00AE4E25">
              <w:rPr>
                <w:rFonts w:ascii="Times New Roman" w:hAnsi="Times New Roman" w:cs="Times New Roman"/>
              </w:rPr>
              <w:t>ч</w:t>
            </w:r>
            <w:r w:rsidRPr="00AE4E25">
              <w:rPr>
                <w:rFonts w:ascii="Times New Roman" w:hAnsi="Times New Roman" w:cs="Times New Roman"/>
              </w:rPr>
              <w:t>ки и их профила</w:t>
            </w:r>
            <w:r w:rsidRPr="00AE4E25">
              <w:rPr>
                <w:rFonts w:ascii="Times New Roman" w:hAnsi="Times New Roman" w:cs="Times New Roman"/>
              </w:rPr>
              <w:t>к</w:t>
            </w:r>
            <w:r w:rsidRPr="00AE4E25">
              <w:rPr>
                <w:rFonts w:ascii="Times New Roman" w:hAnsi="Times New Roman" w:cs="Times New Roman"/>
              </w:rPr>
              <w:t>тика. Среда об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тания человека. Правила повед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ния человека в опасных ситуац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ях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природного происхождения. Пр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стейшие способы оказания первой помощи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</w:tcBorders>
          </w:tcPr>
          <w:p w:rsidR="00F85891" w:rsidRPr="00151063" w:rsidRDefault="00F85891" w:rsidP="00B33F1E">
            <w:pPr>
              <w:rPr>
                <w:rFonts w:ascii="Times New Roman" w:hAnsi="Times New Roman" w:cs="Times New Roman"/>
              </w:rPr>
            </w:pPr>
          </w:p>
        </w:tc>
      </w:tr>
      <w:tr w:rsidR="00F85891" w:rsidTr="00B33F1E">
        <w:tc>
          <w:tcPr>
            <w:tcW w:w="138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Орг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низм и среда обит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636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Взаимосвязи организмов и о</w:t>
            </w:r>
            <w:r w:rsidRPr="00AE4E25">
              <w:rPr>
                <w:rFonts w:ascii="Times New Roman" w:hAnsi="Times New Roman" w:cs="Times New Roman"/>
              </w:rPr>
              <w:t>к</w:t>
            </w:r>
            <w:r w:rsidRPr="00AE4E25">
              <w:rPr>
                <w:rFonts w:ascii="Times New Roman" w:hAnsi="Times New Roman" w:cs="Times New Roman"/>
              </w:rPr>
              <w:t>ружающей среды</w:t>
            </w:r>
          </w:p>
        </w:tc>
        <w:tc>
          <w:tcPr>
            <w:tcW w:w="672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Назе</w:t>
            </w:r>
            <w:r w:rsidRPr="00AE4E25">
              <w:rPr>
                <w:rFonts w:ascii="Times New Roman" w:hAnsi="Times New Roman" w:cs="Times New Roman"/>
              </w:rPr>
              <w:t>м</w:t>
            </w:r>
            <w:r w:rsidRPr="00AE4E25">
              <w:rPr>
                <w:rFonts w:ascii="Times New Roman" w:hAnsi="Times New Roman" w:cs="Times New Roman"/>
              </w:rPr>
              <w:t>но</w:t>
            </w:r>
            <w:r w:rsidRPr="00AE4E25">
              <w:rPr>
                <w:rFonts w:ascii="Times New Roman" w:hAnsi="Times New Roman" w:cs="Times New Roman"/>
              </w:rPr>
              <w:noBreakHyphen/>
              <w:t>воздушная, водная и почве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ная среды обит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ния организмов. Приспособле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ность организмов к среде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обитания. Раст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 xml:space="preserve">ния и животные разных материков. 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Жизнь в морях и океанах. Сообщ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 xml:space="preserve">ства поверхности и толщи воды, </w:t>
            </w:r>
            <w:r w:rsidRPr="00AE4E25">
              <w:rPr>
                <w:rFonts w:ascii="Times New Roman" w:hAnsi="Times New Roman" w:cs="Times New Roman"/>
              </w:rPr>
              <w:lastRenderedPageBreak/>
              <w:t>донное сообщес</w:t>
            </w:r>
            <w:r w:rsidRPr="00AE4E25">
              <w:rPr>
                <w:rFonts w:ascii="Times New Roman" w:hAnsi="Times New Roman" w:cs="Times New Roman"/>
              </w:rPr>
              <w:t>т</w:t>
            </w:r>
            <w:r w:rsidRPr="00AE4E25">
              <w:rPr>
                <w:rFonts w:ascii="Times New Roman" w:hAnsi="Times New Roman" w:cs="Times New Roman"/>
              </w:rPr>
              <w:t>во, сообщество кораллового рифа, глубоководное сообщество. Экологические фа</w:t>
            </w:r>
            <w:r w:rsidRPr="00AE4E25">
              <w:rPr>
                <w:rFonts w:ascii="Times New Roman" w:hAnsi="Times New Roman" w:cs="Times New Roman"/>
              </w:rPr>
              <w:t>к</w:t>
            </w:r>
            <w:r w:rsidRPr="00AE4E25">
              <w:rPr>
                <w:rFonts w:ascii="Times New Roman" w:hAnsi="Times New Roman" w:cs="Times New Roman"/>
              </w:rPr>
              <w:t>торы. Важнейшие экологические проблемы.</w:t>
            </w:r>
            <w:r w:rsidRPr="00AE4E25">
              <w:rPr>
                <w:rFonts w:ascii="Times New Roman" w:eastAsia="Times New Roman" w:hAnsi="Times New Roman" w:cs="Times New Roman"/>
              </w:rPr>
              <w:t xml:space="preserve"> Пр</w:t>
            </w:r>
            <w:r w:rsidRPr="00AE4E25">
              <w:rPr>
                <w:rFonts w:ascii="Times New Roman" w:eastAsia="Times New Roman" w:hAnsi="Times New Roman" w:cs="Times New Roman"/>
              </w:rPr>
              <w:t>и</w:t>
            </w:r>
            <w:r w:rsidRPr="00AE4E25">
              <w:rPr>
                <w:rFonts w:ascii="Times New Roman" w:eastAsia="Times New Roman" w:hAnsi="Times New Roman" w:cs="Times New Roman"/>
              </w:rPr>
              <w:t>родные сообщес</w:t>
            </w:r>
            <w:r w:rsidRPr="00AE4E25">
              <w:rPr>
                <w:rFonts w:ascii="Times New Roman" w:eastAsia="Times New Roman" w:hAnsi="Times New Roman" w:cs="Times New Roman"/>
              </w:rPr>
              <w:t>т</w:t>
            </w:r>
            <w:r w:rsidRPr="00AE4E25">
              <w:rPr>
                <w:rFonts w:ascii="Times New Roman" w:eastAsia="Times New Roman" w:hAnsi="Times New Roman" w:cs="Times New Roman"/>
              </w:rPr>
              <w:t>ва</w:t>
            </w:r>
          </w:p>
        </w:tc>
        <w:tc>
          <w:tcPr>
            <w:tcW w:w="477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lastRenderedPageBreak/>
              <w:t>соотносить выполне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ное задание  с о</w:t>
            </w:r>
            <w:r w:rsidRPr="00AE4E25">
              <w:rPr>
                <w:rFonts w:ascii="Times New Roman" w:hAnsi="Times New Roman" w:cs="Times New Roman"/>
              </w:rPr>
              <w:t>б</w:t>
            </w:r>
            <w:r w:rsidRPr="00AE4E25">
              <w:rPr>
                <w:rFonts w:ascii="Times New Roman" w:hAnsi="Times New Roman" w:cs="Times New Roman"/>
              </w:rPr>
              <w:t>разцом, предложе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ным учителем, вносить ко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рективы в действия в случае ра</w:t>
            </w:r>
            <w:r w:rsidRPr="00AE4E25">
              <w:rPr>
                <w:rFonts w:ascii="Times New Roman" w:hAnsi="Times New Roman" w:cs="Times New Roman"/>
              </w:rPr>
              <w:t>с</w:t>
            </w:r>
            <w:r w:rsidRPr="00AE4E25">
              <w:rPr>
                <w:rFonts w:ascii="Times New Roman" w:hAnsi="Times New Roman" w:cs="Times New Roman"/>
              </w:rPr>
              <w:t>хождения результата решения задачи и ранее п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ставленно</w:t>
            </w:r>
            <w:r w:rsidRPr="00AE4E25">
              <w:rPr>
                <w:rFonts w:ascii="Times New Roman" w:hAnsi="Times New Roman" w:cs="Times New Roman"/>
              </w:rPr>
              <w:lastRenderedPageBreak/>
              <w:t>й целью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85891" w:rsidRPr="00AE4E25" w:rsidRDefault="00F85891" w:rsidP="00B33F1E">
            <w:pPr>
              <w:tabs>
                <w:tab w:val="num" w:pos="0"/>
                <w:tab w:val="left" w:pos="509"/>
              </w:tabs>
              <w:spacing w:before="100" w:beforeAutospacing="1" w:after="100" w:afterAutospacing="1"/>
              <w:ind w:left="-75" w:firstLine="380"/>
              <w:rPr>
                <w:rFonts w:ascii="Times New Roman" w:hAnsi="Times New Roman" w:cs="Times New Roman"/>
                <w:bCs/>
                <w:iCs/>
              </w:rPr>
            </w:pPr>
            <w:r w:rsidRPr="00AE4E25">
              <w:rPr>
                <w:rFonts w:ascii="Times New Roman" w:hAnsi="Times New Roman" w:cs="Times New Roman"/>
                <w:bCs/>
                <w:iCs/>
              </w:rPr>
              <w:lastRenderedPageBreak/>
              <w:t>анализ объектов  с целью выдел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е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ния признаков, установление причинно-следственных связей,   п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строение лог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и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ческой цепи рассуждений;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 xml:space="preserve">выдвижение гипотез и их обоснование; </w:t>
            </w:r>
          </w:p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left w:val="single" w:sz="4" w:space="0" w:color="auto"/>
            </w:tcBorders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  <w:bCs/>
                <w:iCs/>
              </w:rPr>
              <w:lastRenderedPageBreak/>
              <w:t>формирование умения объя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с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нять свой выбор, отвечать арг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у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ментированно  на поставленный вопрос, формирование вербальных спос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бов коммуник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а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ции , формир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вание умения работать в парах и малых гру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п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пах, формиров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а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 xml:space="preserve">ние 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lastRenderedPageBreak/>
              <w:t>опосред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ванной комм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у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никации путем создания знаков, символов</w:t>
            </w:r>
          </w:p>
        </w:tc>
        <w:tc>
          <w:tcPr>
            <w:tcW w:w="433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  <w:bCs/>
                <w:iCs/>
              </w:rPr>
              <w:lastRenderedPageBreak/>
              <w:t>формир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вания желания в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ы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полнять учебные действия, использ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вание фантазии, в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ображения при в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ы</w:t>
            </w:r>
            <w:r w:rsidRPr="00AE4E25">
              <w:rPr>
                <w:rFonts w:ascii="Times New Roman" w:hAnsi="Times New Roman" w:cs="Times New Roman"/>
                <w:bCs/>
                <w:iCs/>
              </w:rPr>
              <w:t>полнении учебных действий</w:t>
            </w:r>
          </w:p>
        </w:tc>
        <w:tc>
          <w:tcPr>
            <w:tcW w:w="331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t>Работа с инт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ракти</w:t>
            </w:r>
            <w:r w:rsidRPr="00AE4E25">
              <w:rPr>
                <w:rFonts w:ascii="Times New Roman" w:hAnsi="Times New Roman" w:cs="Times New Roman"/>
              </w:rPr>
              <w:t>в</w:t>
            </w:r>
            <w:r w:rsidRPr="00AE4E25">
              <w:rPr>
                <w:rFonts w:ascii="Times New Roman" w:hAnsi="Times New Roman" w:cs="Times New Roman"/>
              </w:rPr>
              <w:t>ными исто</w:t>
            </w:r>
            <w:r w:rsidRPr="00AE4E25">
              <w:rPr>
                <w:rFonts w:ascii="Times New Roman" w:hAnsi="Times New Roman" w:cs="Times New Roman"/>
              </w:rPr>
              <w:t>ч</w:t>
            </w:r>
            <w:r w:rsidRPr="00AE4E25">
              <w:rPr>
                <w:rFonts w:ascii="Times New Roman" w:hAnsi="Times New Roman" w:cs="Times New Roman"/>
              </w:rPr>
              <w:t>никами инфо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мации в поиске необход</w:t>
            </w:r>
            <w:r w:rsidRPr="00AE4E25">
              <w:rPr>
                <w:rFonts w:ascii="Times New Roman" w:hAnsi="Times New Roman" w:cs="Times New Roman"/>
              </w:rPr>
              <w:t>и</w:t>
            </w:r>
            <w:r w:rsidRPr="00AE4E25">
              <w:rPr>
                <w:rFonts w:ascii="Times New Roman" w:hAnsi="Times New Roman" w:cs="Times New Roman"/>
              </w:rPr>
              <w:t>мой инфо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мации, офор</w:t>
            </w:r>
            <w:r w:rsidRPr="00AE4E25">
              <w:rPr>
                <w:rFonts w:ascii="Times New Roman" w:hAnsi="Times New Roman" w:cs="Times New Roman"/>
              </w:rPr>
              <w:t>м</w:t>
            </w:r>
            <w:r w:rsidRPr="00AE4E25">
              <w:rPr>
                <w:rFonts w:ascii="Times New Roman" w:hAnsi="Times New Roman" w:cs="Times New Roman"/>
              </w:rPr>
              <w:t>ление инфо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>м</w:t>
            </w:r>
            <w:r w:rsidRPr="00AE4E25">
              <w:rPr>
                <w:rFonts w:ascii="Times New Roman" w:hAnsi="Times New Roman" w:cs="Times New Roman"/>
              </w:rPr>
              <w:lastRenderedPageBreak/>
              <w:t>ации в форме презе</w:t>
            </w:r>
            <w:r w:rsidRPr="00AE4E25">
              <w:rPr>
                <w:rFonts w:ascii="Times New Roman" w:hAnsi="Times New Roman" w:cs="Times New Roman"/>
              </w:rPr>
              <w:t>н</w:t>
            </w:r>
            <w:r w:rsidRPr="00AE4E25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431" w:type="pct"/>
          </w:tcPr>
          <w:p w:rsidR="00F85891" w:rsidRPr="00AE4E25" w:rsidRDefault="00F85891" w:rsidP="00B33F1E">
            <w:pPr>
              <w:rPr>
                <w:rFonts w:ascii="Times New Roman" w:hAnsi="Times New Roman" w:cs="Times New Roman"/>
              </w:rPr>
            </w:pPr>
            <w:r w:rsidRPr="00AE4E25">
              <w:rPr>
                <w:rFonts w:ascii="Times New Roman" w:hAnsi="Times New Roman" w:cs="Times New Roman"/>
              </w:rPr>
              <w:lastRenderedPageBreak/>
              <w:t>поиск о</w:t>
            </w:r>
            <w:r w:rsidRPr="00AE4E25">
              <w:rPr>
                <w:rFonts w:ascii="Times New Roman" w:hAnsi="Times New Roman" w:cs="Times New Roman"/>
              </w:rPr>
              <w:t>т</w:t>
            </w:r>
            <w:r w:rsidRPr="00AE4E25">
              <w:rPr>
                <w:rFonts w:ascii="Times New Roman" w:hAnsi="Times New Roman" w:cs="Times New Roman"/>
              </w:rPr>
              <w:t>ветов на поста</w:t>
            </w:r>
            <w:r w:rsidRPr="00AE4E25">
              <w:rPr>
                <w:rFonts w:ascii="Times New Roman" w:hAnsi="Times New Roman" w:cs="Times New Roman"/>
              </w:rPr>
              <w:t>в</w:t>
            </w:r>
            <w:r w:rsidRPr="00AE4E25">
              <w:rPr>
                <w:rFonts w:ascii="Times New Roman" w:hAnsi="Times New Roman" w:cs="Times New Roman"/>
              </w:rPr>
              <w:t>ленные в первой части урока вопр</w:t>
            </w:r>
            <w:r w:rsidRPr="00AE4E25">
              <w:rPr>
                <w:rFonts w:ascii="Times New Roman" w:hAnsi="Times New Roman" w:cs="Times New Roman"/>
              </w:rPr>
              <w:t>о</w:t>
            </w:r>
            <w:r w:rsidRPr="00AE4E25">
              <w:rPr>
                <w:rFonts w:ascii="Times New Roman" w:hAnsi="Times New Roman" w:cs="Times New Roman"/>
              </w:rPr>
              <w:t>сы, орг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низация дискуссий, заполн</w:t>
            </w:r>
            <w:r w:rsidRPr="00AE4E25">
              <w:rPr>
                <w:rFonts w:ascii="Times New Roman" w:hAnsi="Times New Roman" w:cs="Times New Roman"/>
              </w:rPr>
              <w:t>е</w:t>
            </w:r>
            <w:r w:rsidRPr="00AE4E25">
              <w:rPr>
                <w:rFonts w:ascii="Times New Roman" w:hAnsi="Times New Roman" w:cs="Times New Roman"/>
              </w:rPr>
              <w:t>ние та</w:t>
            </w:r>
            <w:r w:rsidRPr="00AE4E25">
              <w:rPr>
                <w:rFonts w:ascii="Times New Roman" w:hAnsi="Times New Roman" w:cs="Times New Roman"/>
              </w:rPr>
              <w:t>б</w:t>
            </w:r>
            <w:r w:rsidRPr="00AE4E25">
              <w:rPr>
                <w:rFonts w:ascii="Times New Roman" w:hAnsi="Times New Roman" w:cs="Times New Roman"/>
              </w:rPr>
              <w:t>лиц, кл</w:t>
            </w:r>
            <w:r w:rsidRPr="00AE4E25">
              <w:rPr>
                <w:rFonts w:ascii="Times New Roman" w:hAnsi="Times New Roman" w:cs="Times New Roman"/>
              </w:rPr>
              <w:t>а</w:t>
            </w:r>
            <w:r w:rsidRPr="00AE4E25">
              <w:rPr>
                <w:rFonts w:ascii="Times New Roman" w:hAnsi="Times New Roman" w:cs="Times New Roman"/>
              </w:rPr>
              <w:t>стеров, схем, фо</w:t>
            </w:r>
            <w:r w:rsidRPr="00AE4E25">
              <w:rPr>
                <w:rFonts w:ascii="Times New Roman" w:hAnsi="Times New Roman" w:cs="Times New Roman"/>
              </w:rPr>
              <w:t>р</w:t>
            </w:r>
            <w:r w:rsidRPr="00AE4E25">
              <w:rPr>
                <w:rFonts w:ascii="Times New Roman" w:hAnsi="Times New Roman" w:cs="Times New Roman"/>
              </w:rPr>
              <w:t xml:space="preserve">мулировка </w:t>
            </w:r>
            <w:r w:rsidRPr="00AE4E25">
              <w:rPr>
                <w:rFonts w:ascii="Times New Roman" w:hAnsi="Times New Roman" w:cs="Times New Roman"/>
              </w:rPr>
              <w:lastRenderedPageBreak/>
              <w:t>терминов</w:t>
            </w:r>
          </w:p>
        </w:tc>
        <w:tc>
          <w:tcPr>
            <w:tcW w:w="362" w:type="pct"/>
          </w:tcPr>
          <w:p w:rsidR="00F85891" w:rsidRPr="00151063" w:rsidRDefault="00F85891" w:rsidP="00B33F1E">
            <w:pPr>
              <w:rPr>
                <w:rFonts w:ascii="Times New Roman" w:hAnsi="Times New Roman" w:cs="Times New Roman"/>
              </w:rPr>
            </w:pPr>
          </w:p>
        </w:tc>
      </w:tr>
    </w:tbl>
    <w:p w:rsidR="00F85891" w:rsidRPr="00F85891" w:rsidRDefault="00F85891" w:rsidP="00F8589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  <w:r w:rsidRPr="00F8589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W w:w="1631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26"/>
        <w:gridCol w:w="409"/>
        <w:gridCol w:w="15"/>
        <w:gridCol w:w="16"/>
        <w:gridCol w:w="15"/>
        <w:gridCol w:w="15"/>
        <w:gridCol w:w="15"/>
        <w:gridCol w:w="15"/>
        <w:gridCol w:w="221"/>
        <w:gridCol w:w="271"/>
        <w:gridCol w:w="24"/>
        <w:gridCol w:w="197"/>
        <w:gridCol w:w="2635"/>
        <w:gridCol w:w="54"/>
        <w:gridCol w:w="167"/>
        <w:gridCol w:w="2277"/>
        <w:gridCol w:w="54"/>
        <w:gridCol w:w="167"/>
        <w:gridCol w:w="3357"/>
        <w:gridCol w:w="54"/>
        <w:gridCol w:w="167"/>
        <w:gridCol w:w="1664"/>
        <w:gridCol w:w="54"/>
        <w:gridCol w:w="167"/>
        <w:gridCol w:w="1354"/>
        <w:gridCol w:w="54"/>
        <w:gridCol w:w="167"/>
        <w:gridCol w:w="1214"/>
        <w:gridCol w:w="54"/>
        <w:gridCol w:w="167"/>
      </w:tblGrid>
      <w:tr w:rsidR="00F85891" w:rsidRPr="001779E3" w:rsidTr="00B33F1E">
        <w:trPr>
          <w:gridAfter w:val="2"/>
          <w:wAfter w:w="221" w:type="dxa"/>
          <w:cantSplit/>
          <w:trHeight w:val="853"/>
        </w:trPr>
        <w:tc>
          <w:tcPr>
            <w:tcW w:w="851" w:type="dxa"/>
            <w:vMerge w:val="restart"/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6" w:type="dxa"/>
            <w:vMerge w:val="restart"/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779E3"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101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2" w:type="dxa"/>
            <w:gridSpan w:val="2"/>
            <w:vMerge w:val="restart"/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E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98" w:type="dxa"/>
            <w:gridSpan w:val="3"/>
            <w:vMerge w:val="restart"/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E3">
              <w:rPr>
                <w:rFonts w:ascii="Times New Roman" w:hAnsi="Times New Roman" w:cs="Times New Roman"/>
                <w:b/>
              </w:rPr>
              <w:t>Базовые понятия</w:t>
            </w:r>
          </w:p>
        </w:tc>
        <w:tc>
          <w:tcPr>
            <w:tcW w:w="3578" w:type="dxa"/>
            <w:gridSpan w:val="3"/>
            <w:vMerge w:val="restart"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E3">
              <w:rPr>
                <w:rFonts w:ascii="Times New Roman" w:hAnsi="Times New Roman" w:cs="Times New Roman"/>
                <w:b/>
              </w:rPr>
              <w:t>Характеристика видов деятельности учащихся</w:t>
            </w:r>
          </w:p>
        </w:tc>
        <w:tc>
          <w:tcPr>
            <w:tcW w:w="1885" w:type="dxa"/>
            <w:gridSpan w:val="3"/>
            <w:vMerge w:val="restart"/>
            <w:tcBorders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E3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575" w:type="dxa"/>
            <w:gridSpan w:val="3"/>
            <w:vMerge w:val="restart"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E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435" w:type="dxa"/>
            <w:gridSpan w:val="3"/>
            <w:vMerge w:val="restart"/>
            <w:tcBorders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9E3"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F85891" w:rsidRPr="001779E3" w:rsidTr="00B33F1E">
        <w:trPr>
          <w:gridAfter w:val="2"/>
          <w:wAfter w:w="221" w:type="dxa"/>
          <w:cantSplit/>
          <w:trHeight w:val="1134"/>
        </w:trPr>
        <w:tc>
          <w:tcPr>
            <w:tcW w:w="851" w:type="dxa"/>
            <w:vMerge/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32" w:type="dxa"/>
            <w:gridSpan w:val="2"/>
            <w:vMerge/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8" w:type="dxa"/>
            <w:gridSpan w:val="3"/>
            <w:vMerge/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gridSpan w:val="3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gridSpan w:val="3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3"/>
            <w:vMerge/>
            <w:tcBorders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891" w:rsidRPr="001779E3" w:rsidTr="00B33F1E">
        <w:trPr>
          <w:gridAfter w:val="2"/>
          <w:wAfter w:w="221" w:type="dxa"/>
        </w:trPr>
        <w:tc>
          <w:tcPr>
            <w:tcW w:w="11201" w:type="dxa"/>
            <w:gridSpan w:val="20"/>
            <w:tcBorders>
              <w:right w:val="single" w:sz="4" w:space="0" w:color="auto"/>
            </w:tcBorders>
          </w:tcPr>
          <w:p w:rsidR="00F85891" w:rsidRPr="00BD229E" w:rsidRDefault="00F85891" w:rsidP="00B33F1E">
            <w:pPr>
              <w:ind w:left="4106"/>
              <w:rPr>
                <w:rFonts w:ascii="Times New Roman" w:hAnsi="Times New Roman" w:cs="Times New Roman"/>
                <w:b/>
              </w:rPr>
            </w:pPr>
            <w:r w:rsidRPr="00BD229E">
              <w:rPr>
                <w:rFonts w:ascii="Times New Roman" w:hAnsi="Times New Roman" w:cs="Times New Roman"/>
                <w:b/>
              </w:rPr>
              <w:t>Введение(2 часа)</w:t>
            </w:r>
          </w:p>
        </w:tc>
        <w:tc>
          <w:tcPr>
            <w:tcW w:w="3460" w:type="dxa"/>
            <w:gridSpan w:val="6"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2592"/>
        </w:trPr>
        <w:tc>
          <w:tcPr>
            <w:tcW w:w="851" w:type="dxa"/>
            <w:tcBorders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1.</w:t>
            </w: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Естественные науки. Методы изучения природы</w:t>
            </w:r>
          </w:p>
        </w:tc>
        <w:tc>
          <w:tcPr>
            <w:tcW w:w="4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Науки о природе </w:t>
            </w: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Естественные науки, астрономия, физика, химия, география, биология</w:t>
            </w:r>
          </w:p>
        </w:tc>
        <w:tc>
          <w:tcPr>
            <w:tcW w:w="35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Объясняют роль знаний об окружающей действительности  в практической деятельности людей</w:t>
            </w:r>
          </w:p>
        </w:tc>
        <w:tc>
          <w:tcPr>
            <w:tcW w:w="18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Фронтальная беседа с использованием  основных понятий  о природе, полученными учащимися в начальной школе и практической деятельности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Р.1 изучить(с.4-6),</w:t>
            </w:r>
          </w:p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 значение выделенных слов выписать из словаря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21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Методы изучения природы</w:t>
            </w:r>
          </w:p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Метод, прибор, наблюдение, эксперимент, измерение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Определяют основные методы биологических исследований, изучают и соблюдают  правила  работы с биологическими приборами и инструментами, правила поведения и работы в кабинете биологии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Обсуждение вопроса «Подумайте»с.6, фронтальная работа с терминами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Р.2 изучить(7-9), выполнить </w:t>
            </w:r>
            <w:r w:rsidRPr="00C771A4">
              <w:rPr>
                <w:rFonts w:ascii="Times New Roman" w:hAnsi="Times New Roman" w:cs="Times New Roman"/>
                <w:b/>
                <w:i/>
              </w:rPr>
              <w:t>практическую работу с. 10 с</w:t>
            </w:r>
            <w:r w:rsidRPr="001779E3">
              <w:rPr>
                <w:rFonts w:ascii="Times New Roman" w:hAnsi="Times New Roman" w:cs="Times New Roman"/>
              </w:rPr>
              <w:t xml:space="preserve"> заполнением таблицы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319"/>
        </w:trPr>
        <w:tc>
          <w:tcPr>
            <w:tcW w:w="1609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  <w:p w:rsidR="00F85891" w:rsidRPr="00BD229E" w:rsidRDefault="00F85891" w:rsidP="00B33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29E">
              <w:rPr>
                <w:rFonts w:ascii="Times New Roman" w:hAnsi="Times New Roman" w:cs="Times New Roman"/>
                <w:b/>
              </w:rPr>
              <w:t>Мир биологии (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BD229E">
              <w:rPr>
                <w:rFonts w:ascii="Times New Roman" w:hAnsi="Times New Roman" w:cs="Times New Roman"/>
                <w:b/>
              </w:rPr>
              <w:t>ч)</w:t>
            </w:r>
          </w:p>
          <w:p w:rsidR="00F85891" w:rsidRPr="001779E3" w:rsidRDefault="00F85891" w:rsidP="00B33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1(3).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ind w:firstLine="108"/>
              <w:jc w:val="center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История развития биологии как науки.</w:t>
            </w:r>
          </w:p>
          <w:p w:rsidR="00F85891" w:rsidRPr="001779E3" w:rsidRDefault="00F85891" w:rsidP="00B33F1E">
            <w:pPr>
              <w:ind w:right="113" w:firstLine="108"/>
              <w:jc w:val="both"/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ind w:right="113" w:firstLine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  <w:iCs/>
              </w:rPr>
              <w:t>Что изучает биология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Ботаника, зоология, микология, микробиология, цитология, анатомия, физиология, генетика, экология</w:t>
            </w:r>
          </w:p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Выявляют основные направления биологической науки с выделением предмета изучения каждого, заполняют схему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C771A4">
              <w:rPr>
                <w:rFonts w:ascii="Times New Roman" w:hAnsi="Times New Roman" w:cs="Times New Roman"/>
                <w:b/>
                <w:i/>
              </w:rPr>
              <w:t>Диагностическая разноуровневая  контрольная работа</w:t>
            </w:r>
            <w:r w:rsidRPr="001779E3">
              <w:rPr>
                <w:rFonts w:ascii="Times New Roman" w:hAnsi="Times New Roman" w:cs="Times New Roman"/>
              </w:rPr>
              <w:t>(тест, задания  со свободным  ответом, работа с текстом)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Р.3 изучить (12-14),  С.15 зад.2(заполнение таблицы по образцу)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2(4).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Из истории биологии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Аристотель, Уильям Гарвей, Роберт Гук, Карл Линней, Чарльз Дарвин, Грегор Мендель, Вернадский В.И.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Объясняют вклад великих естествоиспытателей в развитие биологической науки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Фронтальная работа с терминами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 4 изучить(16-18), изучить достижения ученых(с.19 «Подумайте»), подготовить рассказ об одном из ученых биологов из прошлого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cantSplit/>
          <w:trHeight w:val="8926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3(5).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5DE8">
              <w:rPr>
                <w:rFonts w:ascii="Times New Roman" w:hAnsi="Times New Roman" w:cs="Times New Roman"/>
                <w:sz w:val="24"/>
                <w:szCs w:val="24"/>
              </w:rPr>
              <w:t>летка- основа строения и жизнедеятельности организмов</w:t>
            </w:r>
            <w:r w:rsidRPr="001779E3">
              <w:rPr>
                <w:rFonts w:ascii="Times New Roman" w:hAnsi="Times New Roman" w:cs="Times New Roman"/>
              </w:rPr>
              <w:t xml:space="preserve"> организмов.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Строение  клетки.</w:t>
            </w:r>
          </w:p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Организм, одноклеточные организмы, многоклеточные организмы, клетка, оболочка, цитоплазма, ядро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Выделяют отличительные признаки живых организмов, существенные  признаки строения и процессов жизнедеятельности клетки, различают на таблицах основные части клеток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Устный рассказ  по плану(предварительная подготовка дома)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Р.5 изучить(20-22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cantSplit/>
          <w:trHeight w:val="2547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4(6).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Экскурсия в мир клеток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Методы изучения клетки, увеличительные приборы: ручная лупа, световой микроскоп. </w:t>
            </w:r>
          </w:p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Учатся работать с лупой и световым микроскопом, выявляют основные части клетки на биологических объектах и на таблицах, наблюдают и описывают клетки на готовых микропрепаратах по инструкции учителя</w:t>
            </w:r>
            <w:r>
              <w:rPr>
                <w:rFonts w:ascii="Times New Roman" w:hAnsi="Times New Roman" w:cs="Times New Roman"/>
              </w:rPr>
              <w:t>.</w:t>
            </w:r>
            <w:r w:rsidRPr="008901E5">
              <w:rPr>
                <w:rFonts w:ascii="Times New Roman" w:hAnsi="Times New Roman" w:cs="Times New Roman"/>
                <w:b/>
                <w:i/>
              </w:rPr>
              <w:t xml:space="preserve"> Выполняют лабораторную работу №1 «Строение клетки»</w:t>
            </w:r>
          </w:p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Фронтальная работа с терминами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Р.5 повторить(20-22), оформить лаб.  работу по образцу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7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E8">
              <w:rPr>
                <w:rFonts w:ascii="Times New Roman" w:hAnsi="Times New Roman" w:cs="Times New Roman"/>
                <w:sz w:val="24"/>
                <w:szCs w:val="24"/>
              </w:rPr>
              <w:t>Многообразие живых  организмов, их классификация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Как классифицируются организмы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Классификация, единица классификации царства живых организмов, систематика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Определяют предмет изучения систематики, критерии распределения организмов по царствам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Проверочная работа(подпись рисунков-схем :строение микроскопа, строение клетки), отчет по лабораторной работе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Р.6 изучить(23-25),задания1-2 с. 26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77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Живые царства. Бактерии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Бактерии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Выявляют существенные признаки  строения и жизнедеятельности представителей царства Бактерии, различают изученные объекты в учебной литературе, на таблицах, в природе. Объясняют  значение  представителей данного царства в природе и жизни человека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Индивидуальный  устный опрос по в. С. 26 «Проверь свои знания»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Р.7(26-28), составить схему классификации бактерий по их значению для организмов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77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Живые царства. Грибы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Мицелий, гифы, плодовое тело.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Выявляют существенные признаки  строения и жизнедеятельности </w:t>
            </w:r>
            <w:r w:rsidRPr="001779E3">
              <w:rPr>
                <w:rFonts w:ascii="Times New Roman" w:hAnsi="Times New Roman" w:cs="Times New Roman"/>
              </w:rPr>
              <w:lastRenderedPageBreak/>
              <w:t>представителей царства Грибы, приводят представителей царства, различают изученные объекты в учебной литературе, на таблицах, в природе. Наблюдают  и описывают внешний вид природных объектов, оценивают представителей с эстетической точки зрения. Объясняют  значение  представителей данного царства в природе и жизни человека, работают с учебником, дополнительной литературой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 xml:space="preserve">Работа по дидактическим </w:t>
            </w:r>
            <w:r w:rsidRPr="001779E3">
              <w:rPr>
                <w:rFonts w:ascii="Times New Roman" w:hAnsi="Times New Roman" w:cs="Times New Roman"/>
              </w:rPr>
              <w:lastRenderedPageBreak/>
              <w:t>карточка(термины, рисунки, схемы)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Р.8(29-32), из дополнительн</w:t>
            </w:r>
            <w:r w:rsidRPr="001779E3">
              <w:rPr>
                <w:rFonts w:ascii="Times New Roman" w:hAnsi="Times New Roman" w:cs="Times New Roman"/>
              </w:rPr>
              <w:lastRenderedPageBreak/>
              <w:t>ых источников подобрать информацию о  ядовитых и съедобных грибах Оренбургской области)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177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Живые царства. Растения.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Хлорофилл. Водоросли, мхи, голосеменные, папортники,цветковые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Выявляют существенные признаки  строения и жизнедеятельности представителей царства Грибы, приводят представителей царства, различают изученные объекты в учебной литературе, на таблицах, в природе. Наблюдают  и описывают внешний вид природных объектов, их рост, развитие, фиксируют результаты по установленным рекомендациям оценивают представителей с эстетической точки зрения. Объясняют  значение  представителей данного царства в природе и жизни человека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Устный индивидуальный опрос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Р.9 (33-35), задание «Подумайте»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779E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1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Живые царства. Животные.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Типы животных, простейшие 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Выявляют существенные признаки  строения и жизнедеятельности представителей царства Грибы, приводят представителей царства, различают изученные объекты в учебной литературе, на таблицах, в </w:t>
            </w:r>
            <w:r w:rsidRPr="001779E3">
              <w:rPr>
                <w:rFonts w:ascii="Times New Roman" w:hAnsi="Times New Roman" w:cs="Times New Roman"/>
              </w:rPr>
              <w:lastRenderedPageBreak/>
              <w:t xml:space="preserve">природе. Наблюдают  и описывают внешний вид природных объектов, оценивают представителей с эстетической точки зрения. Объясняют  значение  представителей данного царства в природе и жизни человека. Работают с интерактивными источниками информации 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Устный индивидуальный опрос, контроль в рабочих тетрадях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 10(36-38), задания «Подумайте»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1779E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2</w:t>
            </w:r>
            <w:r w:rsidRPr="001779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Жизнь начинается.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Размножение, яйцеклетка, спермии, сперматозоиды, оплодотворение, беременность.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Изучают особенности строения клеток, принимающих участие в размножении у представителей разных царств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Тестовые разноуровневые задания(«Многообразие живых организмов»)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 11(39-42), сформулировать определение понятий(з. с.42)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1779E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3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Жизнь продолжается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Деление, споры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Изучают способы размножения различных групп организмов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Дидактические карточки(схемы, термины)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Р.12(43-46),»Подумайте», дать обоснованный ответ, индивид. задания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</w:t>
            </w:r>
            <w:r w:rsidRPr="001779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Почему дети похожи на родителей.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Программа развития, ген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Объясняют причину преемственности признаков у организмов одного вида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Фронтальный опрос по основным понятиям предыдущего урока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Р.13(47-48), задания с. 49(зад 2-индивидуально, длительный проект)- биологическая родословная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779E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5</w:t>
            </w:r>
            <w:r w:rsidRPr="001779E3">
              <w:rPr>
                <w:rFonts w:ascii="Times New Roman" w:hAnsi="Times New Roman" w:cs="Times New Roman"/>
              </w:rPr>
              <w:t>)</w:t>
            </w:r>
            <w:r w:rsidRPr="001779E3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Нужны все на свете.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Производители, потребители, </w:t>
            </w:r>
            <w:r w:rsidRPr="001779E3">
              <w:rPr>
                <w:rFonts w:ascii="Times New Roman" w:hAnsi="Times New Roman" w:cs="Times New Roman"/>
              </w:rPr>
              <w:lastRenderedPageBreak/>
              <w:t>разрушители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 xml:space="preserve">Выявляют принципиальное значение различных групп </w:t>
            </w:r>
            <w:r w:rsidRPr="001779E3">
              <w:rPr>
                <w:rFonts w:ascii="Times New Roman" w:hAnsi="Times New Roman" w:cs="Times New Roman"/>
              </w:rPr>
              <w:lastRenderedPageBreak/>
              <w:t>организмов в природе на основе знания особенностей их строения и жизнедеятельности,  их взаимосвязь и влияние друг на друга, составляют схему, отражающую данное взаимодействие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Терминологическ</w:t>
            </w:r>
            <w:r w:rsidRPr="001779E3">
              <w:rPr>
                <w:rFonts w:ascii="Times New Roman" w:hAnsi="Times New Roman" w:cs="Times New Roman"/>
              </w:rPr>
              <w:lastRenderedPageBreak/>
              <w:t>ий диктант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Р.14(49-53), «Подумайте»-</w:t>
            </w:r>
            <w:r w:rsidRPr="001779E3">
              <w:rPr>
                <w:rFonts w:ascii="Times New Roman" w:hAnsi="Times New Roman" w:cs="Times New Roman"/>
              </w:rPr>
              <w:lastRenderedPageBreak/>
              <w:t>2 зад., с. 53- зад 1,2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779E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6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Как животные общаются между собой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«Язык животных»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Подбирают с помощью учебника и других источников информации(справочники, энциклопедии, художественная литература) способы взаимодействия животных и классифицируют их по значимости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Индивидуальный рассказ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Р.15(54-57), Сделать фото домашних животных(или сделать подборку), отражающие общение животных друг с другом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1779E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7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Значение биологических знаний для защиты природы и сохранения здоровья</w:t>
            </w: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  <w:iCs/>
              </w:rPr>
              <w:t>Биология и практика.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Биологическая защита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Примерами из учебника и жизни доказывают  практическую значимость биологических знаний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План рассказа по учебнику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 16(58-61), из доп. Источников собрать информацию и подготовить список лекарственных растении Оренбургской области, ядовитых растений и животных области- по группам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779E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8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</w:rPr>
              <w:t>Биологи защищают природу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Красная книга, заповедники, национальные парки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Формулируют  приемы действия современных биологов, направленных на сохранение разнообразия живых организмов н основе изучения фактов разрушительного влияния деятельности человека)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Пересказ по плану(не совпадающему с последовательностью событий в учебнике)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Р.17(65-65)Изобразить знаками правила поведения в природе, подготовить рассказ об одном из исчезающих животных с выделением  причин исчезновения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1779E3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9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</w:rPr>
              <w:t>Биология и здоровье.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Изучают приемы первичной медицинской помощи в случае повреждения организма человека различными факторами, подтверждают и доказывают  рациональность  правил здорового образа жизни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Индивидуальное выступление с рассказом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 18(66-69), составить коллаж на тему «Здоровый образ жизни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1779E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20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7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</w:rPr>
              <w:t>Живые организмы и наша безопасность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Безопасность, техника безопасности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Изучают правила безопасности и поведения в лесу, поле, горах , зоопарке, обосновывают их на основе знания различных групп организмов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Работа»Верно-неверно» по правилам здорового образа жизни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Р.19(71-74), составить список ядовитых растений регионов часто посещаемых туристами(с картинками)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cantSplit/>
          <w:trHeight w:val="6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779E3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1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1779E3">
              <w:rPr>
                <w:rFonts w:ascii="Times New Roman" w:hAnsi="Times New Roman" w:cs="Times New Roman"/>
              </w:rPr>
              <w:t xml:space="preserve">Мир биологии. 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Формулируют выводы по основным понятиям темы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Обсуждение в группах(с.78)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Р.20(повтр.Р.3-20), подготовиться к к.р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cantSplit/>
          <w:trHeight w:val="4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779E3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2</w:t>
            </w:r>
            <w:r w:rsidRPr="001779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Обобщение знаний по теме «Мир живых организмов»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Систематизируют биологические знания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Разноуровневая К.Р.(тест, схема, текст)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2"/>
          <w:wAfter w:w="221" w:type="dxa"/>
          <w:trHeight w:val="278"/>
        </w:trPr>
        <w:tc>
          <w:tcPr>
            <w:tcW w:w="16096" w:type="dxa"/>
            <w:gridSpan w:val="29"/>
            <w:tcBorders>
              <w:top w:val="single" w:sz="4" w:space="0" w:color="auto"/>
            </w:tcBorders>
          </w:tcPr>
          <w:p w:rsidR="00F85891" w:rsidRPr="00BD229E" w:rsidRDefault="00F85891" w:rsidP="00B3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29E">
              <w:rPr>
                <w:rFonts w:ascii="Times New Roman" w:hAnsi="Times New Roman" w:cs="Times New Roman"/>
                <w:b/>
              </w:rPr>
              <w:t>Организм и среда обитания (11 ч)</w:t>
            </w: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1(23).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85891" w:rsidRPr="001779E3" w:rsidRDefault="00F85891" w:rsidP="00B33F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5DE8">
              <w:rPr>
                <w:rFonts w:ascii="Times New Roman" w:hAnsi="Times New Roman" w:cs="Times New Roman"/>
                <w:sz w:val="24"/>
                <w:szCs w:val="24"/>
              </w:rPr>
              <w:t>Взаимосвязи организмов и окружающей среды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Водные обитатели.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Среда обитания, компоненты природы, планктон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Характеризуют основные среды обитания, называют виды растений и животных населяющих их. Выявляют особенности строения морских обитателей и делают выводы о приспособленности этих организмов к условиям обитания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Р.21(80-83),с.83 таблица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2(24).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Между небом и землей.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Теплокровность, холоднокровность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 Выявляют особенности строения обитателей наземно-воздушной среды в связи с приспособленностью  этих организмов к условиям обитания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Пересказ, логические цепочки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Р.21(84-86), продолжить заполнение таблицы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3(25).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Кто живет в почве.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Выявляют особенности строения обитателей почвенной среды в связи с приспособленностью  этих организмов к условиям обитания . Доказывают  принадлежность организмов к определенной среде по морфо-анатомическим признакам. Экскурсия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Р.22(88-90), таблицу продолжают заполнять. Создать модель идеальную, обита</w:t>
            </w:r>
            <w:r>
              <w:rPr>
                <w:rFonts w:ascii="Times New Roman" w:hAnsi="Times New Roman" w:cs="Times New Roman"/>
              </w:rPr>
              <w:t>т</w:t>
            </w:r>
            <w:r w:rsidRPr="001779E3">
              <w:rPr>
                <w:rFonts w:ascii="Times New Roman" w:hAnsi="Times New Roman" w:cs="Times New Roman"/>
              </w:rPr>
              <w:t>еля по</w:t>
            </w:r>
            <w:r>
              <w:rPr>
                <w:rFonts w:ascii="Times New Roman" w:hAnsi="Times New Roman" w:cs="Times New Roman"/>
              </w:rPr>
              <w:t>ч</w:t>
            </w:r>
            <w:r w:rsidRPr="001779E3">
              <w:rPr>
                <w:rFonts w:ascii="Times New Roman" w:hAnsi="Times New Roman" w:cs="Times New Roman"/>
              </w:rPr>
              <w:t xml:space="preserve">венной среды(рисунок, глина, </w:t>
            </w:r>
            <w:r w:rsidRPr="001779E3">
              <w:rPr>
                <w:rFonts w:ascii="Times New Roman" w:hAnsi="Times New Roman" w:cs="Times New Roman"/>
              </w:rPr>
              <w:lastRenderedPageBreak/>
              <w:t>пластилин)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4(26).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Кто живет в чужих телах.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Паразит, хозяин, гельминтоз, симбиоз, симбионт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Выявляют  черты приспособленности паразитов  к паразитическому, симбионтов к совместному образу жизни. Формулируют правила личной гигиены.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Дидактические карточки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Р24(91-93), таблица ,«Подумайте»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5(27).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Экологические факторы</w:t>
            </w:r>
            <w:r w:rsidRPr="001779E3">
              <w:rPr>
                <w:rFonts w:ascii="Times New Roman" w:hAnsi="Times New Roman" w:cs="Times New Roman"/>
                <w:lang w:val="en-US"/>
              </w:rPr>
              <w:t>:</w:t>
            </w:r>
            <w:r w:rsidRPr="001779E3">
              <w:rPr>
                <w:rFonts w:ascii="Times New Roman" w:hAnsi="Times New Roman" w:cs="Times New Roman"/>
              </w:rPr>
              <w:t xml:space="preserve"> абиотические.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Экологические факторы. Абиотические факторы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Классифицируют факторы среды в виде схемы. Классифицируют живые организмы в  соответствии приспособленности их к различным абиотическим факторам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Р.25(94-96), «Подумайте», с.97 таблица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6(28).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Экологические факторы: биотические, 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Биотические факторы, конкуренция, хищничество, паразитизм, симбиоз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Дополняют схему примерами из учебника и дополнительных источников(справочники, СМИ и тд)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Пересказ, дидактические карточки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Р.26(97-100), заполняют таблицу, подготовка(групповая) выступлений  о глобальных экологических проблемах и способах  их решений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7(29).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Экологические факторы: антропогенные.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Антропогенные факторы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Дополняют схему примерами из учебника и дополнительных источников(справочники, СМИ и тд)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схеме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779E3">
              <w:rPr>
                <w:rFonts w:ascii="Times New Roman" w:hAnsi="Times New Roman" w:cs="Times New Roman"/>
              </w:rPr>
              <w:t xml:space="preserve">одготовка(групповая) выступлений  о глобальных экологических проблемах и способах  их </w:t>
            </w:r>
            <w:r w:rsidRPr="001779E3">
              <w:rPr>
                <w:rFonts w:ascii="Times New Roman" w:hAnsi="Times New Roman" w:cs="Times New Roman"/>
              </w:rPr>
              <w:lastRenderedPageBreak/>
              <w:t>решений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8(30).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«Сохраним планету для будущего»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Антропогенные факторы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Выступают с докладами, слушатели обобщают материал  в виде кластеров, участвуют в дискуссии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сообщений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перечень глобальных экологических проблем или составить список мировых экологических катастроф современности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9(31).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Природные сообщества.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Сообщества, экосистема, производители, потребители, разрушители, круговорот веществ, цепь питания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Составляют цепи питания  различных экосистем на основе знания роли представителей различных царств  в природе, прогнозируют последствия развития экосистем в связи с исчезновением отдельных видов организмов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Терминологическая работа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Р.27(101-104), разработать принцип составления цепей питания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10(32)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Жизнь в Мировом океане.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Мировой океан, планктон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Распределяют обитателей Мирового океана на группы, выделяя характерные черты для каждой из них(работа с текстом      учебника и иллюстрациями)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Недостающее звено в цепи восстановить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Р.28(105-108), подготовить сообщения о живых организмах, обитающих в водах Мирового океана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11(33)</w:t>
            </w: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Путешествие по материкам.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8901E5">
              <w:rPr>
                <w:rFonts w:ascii="Times New Roman" w:hAnsi="Times New Roman" w:cs="Times New Roman"/>
              </w:rPr>
              <w:t xml:space="preserve">Материки: Южная Америка, Африка, </w:t>
            </w:r>
            <w:r w:rsidRPr="008901E5">
              <w:rPr>
                <w:rFonts w:ascii="Times New Roman" w:hAnsi="Times New Roman" w:cs="Times New Roman"/>
              </w:rPr>
              <w:lastRenderedPageBreak/>
              <w:t>Евразия, Северная Америка Австралия, Антарктида. Природные условия. Растительный и животный мир матери</w:t>
            </w:r>
            <w:r>
              <w:rPr>
                <w:rFonts w:ascii="Times New Roman" w:hAnsi="Times New Roman" w:cs="Times New Roman"/>
              </w:rPr>
              <w:t>ков.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lastRenderedPageBreak/>
              <w:t xml:space="preserve">Устанавливают взаимосвязь между природными  условиями  </w:t>
            </w:r>
            <w:r w:rsidRPr="001779E3">
              <w:rPr>
                <w:rFonts w:ascii="Times New Roman" w:hAnsi="Times New Roman" w:cs="Times New Roman"/>
              </w:rPr>
              <w:lastRenderedPageBreak/>
              <w:t>материков и внешним видом обитателей, заполняют таблицу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 xml:space="preserve">Р.29(109-121), заполнить </w:t>
            </w:r>
            <w:r w:rsidRPr="001779E3">
              <w:rPr>
                <w:rFonts w:ascii="Times New Roman" w:hAnsi="Times New Roman" w:cs="Times New Roman"/>
              </w:rPr>
              <w:lastRenderedPageBreak/>
              <w:t>таблицу с.121(с использованием доп. Источников информации), повт р.21-30)</w:t>
            </w:r>
            <w:r>
              <w:rPr>
                <w:rFonts w:ascii="Times New Roman" w:hAnsi="Times New Roman" w:cs="Times New Roman"/>
              </w:rPr>
              <w:t>.повторить основные понятия, подготовить перечень проблем и вопросов для обсуждения.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12(34)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Организм и среда обитания. Обобщение знаний.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8901E5">
              <w:rPr>
                <w:rFonts w:ascii="Times New Roman" w:hAnsi="Times New Roman" w:cs="Times New Roman"/>
              </w:rPr>
              <w:t>Среда обитания: водная, наземно-воздушная, почвенная, организменная.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1E5">
              <w:rPr>
                <w:rFonts w:ascii="Times New Roman" w:hAnsi="Times New Roman" w:cs="Times New Roman"/>
              </w:rPr>
              <w:t>Производители, потребители, разрушители, круговорот веществ, пищевые цепи, пищевые сети. Экологические факторы: абиотические, биотические, антропогенные. Природное сообщество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1779E3">
              <w:rPr>
                <w:rFonts w:ascii="Times New Roman" w:hAnsi="Times New Roman" w:cs="Times New Roman"/>
              </w:rPr>
              <w:t>Систематизируют  знания, обобщают понятия, работают с текстом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5891" w:rsidRPr="001779E3" w:rsidTr="00B33F1E">
        <w:trPr>
          <w:gridAfter w:val="1"/>
          <w:wAfter w:w="167" w:type="dxa"/>
          <w:trHeight w:val="591"/>
        </w:trPr>
        <w:tc>
          <w:tcPr>
            <w:tcW w:w="851" w:type="dxa"/>
            <w:tcBorders>
              <w:top w:val="single" w:sz="4" w:space="0" w:color="auto"/>
            </w:tcBorders>
          </w:tcPr>
          <w:p w:rsidR="00F85891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13(35)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</w:tcBorders>
          </w:tcPr>
          <w:p w:rsidR="00F85891" w:rsidRPr="001779E3" w:rsidRDefault="00F85891" w:rsidP="00B33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37C0">
              <w:rPr>
                <w:rFonts w:ascii="Times New Roman" w:hAnsi="Times New Roman" w:cs="Times New Roman"/>
              </w:rPr>
              <w:t>Урок-конференция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</w:tcBorders>
          </w:tcPr>
          <w:p w:rsidR="00F85891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901E5">
              <w:rPr>
                <w:rFonts w:ascii="Times New Roman" w:hAnsi="Times New Roman" w:cs="Times New Roman"/>
              </w:rPr>
              <w:t xml:space="preserve">сновные характеристики методов научного познания и их роль в </w:t>
            </w:r>
            <w:r w:rsidRPr="008901E5">
              <w:rPr>
                <w:rFonts w:ascii="Times New Roman" w:hAnsi="Times New Roman" w:cs="Times New Roman"/>
              </w:rPr>
              <w:lastRenderedPageBreak/>
              <w:t>изучении природы; Современную классификацию живой природы;</w:t>
            </w:r>
          </w:p>
          <w:p w:rsidR="00F85891" w:rsidRPr="008901E5" w:rsidRDefault="00F85891" w:rsidP="00B33F1E">
            <w:pPr>
              <w:rPr>
                <w:rFonts w:ascii="Times New Roman" w:hAnsi="Times New Roman" w:cs="Times New Roman"/>
              </w:rPr>
            </w:pPr>
            <w:r w:rsidRPr="008901E5">
              <w:rPr>
                <w:rFonts w:ascii="Times New Roman" w:hAnsi="Times New Roman" w:cs="Times New Roman"/>
              </w:rPr>
              <w:t>Основные характеристики царств живой природы;Клеточное строение живых организмов;</w:t>
            </w:r>
          </w:p>
          <w:p w:rsidR="00F85891" w:rsidRPr="008901E5" w:rsidRDefault="00F85891" w:rsidP="00B33F1E">
            <w:pPr>
              <w:rPr>
                <w:rFonts w:ascii="Times New Roman" w:hAnsi="Times New Roman" w:cs="Times New Roman"/>
              </w:rPr>
            </w:pPr>
            <w:r w:rsidRPr="008901E5">
              <w:rPr>
                <w:rFonts w:ascii="Times New Roman" w:hAnsi="Times New Roman" w:cs="Times New Roman"/>
              </w:rPr>
              <w:t>Типы взаимоотношений организмов, обитающих совместно;</w:t>
            </w:r>
          </w:p>
          <w:p w:rsidR="00F85891" w:rsidRPr="008901E5" w:rsidRDefault="00F85891" w:rsidP="00B33F1E">
            <w:pPr>
              <w:rPr>
                <w:rFonts w:ascii="Times New Roman" w:hAnsi="Times New Roman" w:cs="Times New Roman"/>
              </w:rPr>
            </w:pPr>
            <w:r w:rsidRPr="008901E5">
              <w:rPr>
                <w:rFonts w:ascii="Times New Roman" w:hAnsi="Times New Roman" w:cs="Times New Roman"/>
              </w:rPr>
              <w:t>Приспособления организмов к обитанию в различных средах и возникающих под действием экологических факторов;</w:t>
            </w:r>
          </w:p>
          <w:p w:rsidR="00F85891" w:rsidRPr="008901E5" w:rsidRDefault="00F85891" w:rsidP="00B33F1E">
            <w:pPr>
              <w:rPr>
                <w:rFonts w:ascii="Times New Roman" w:hAnsi="Times New Roman" w:cs="Times New Roman"/>
              </w:rPr>
            </w:pPr>
            <w:r w:rsidRPr="008901E5">
              <w:rPr>
                <w:rFonts w:ascii="Times New Roman" w:hAnsi="Times New Roman" w:cs="Times New Roman"/>
              </w:rPr>
              <w:t xml:space="preserve"> Правила поведения в природе;</w:t>
            </w:r>
          </w:p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 w:rsidRPr="008901E5">
              <w:rPr>
                <w:rFonts w:ascii="Times New Roman" w:hAnsi="Times New Roman" w:cs="Times New Roman"/>
              </w:rPr>
              <w:t>Какое влияние оказывает человек на природу.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Защита </w:t>
            </w:r>
            <w:r w:rsidRPr="008901E5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с</w:t>
            </w:r>
            <w:r w:rsidRPr="008901E5">
              <w:rPr>
                <w:rFonts w:ascii="Times New Roman" w:hAnsi="Times New Roman" w:cs="Times New Roman"/>
              </w:rPr>
              <w:t xml:space="preserve">ледовательских работ, проектов </w:t>
            </w:r>
            <w:r>
              <w:rPr>
                <w:rFonts w:ascii="Times New Roman" w:hAnsi="Times New Roman" w:cs="Times New Roman"/>
              </w:rPr>
              <w:t>.</w:t>
            </w:r>
            <w:r w:rsidRPr="008901E5">
              <w:rPr>
                <w:rFonts w:ascii="Times New Roman" w:hAnsi="Times New Roman" w:cs="Times New Roman"/>
              </w:rPr>
              <w:t>Выходная диагностика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C771A4" w:rsidRDefault="00F85891" w:rsidP="00B33F1E">
            <w:pPr>
              <w:rPr>
                <w:rFonts w:ascii="Times New Roman" w:hAnsi="Times New Roman" w:cs="Times New Roman"/>
                <w:b/>
                <w:i/>
              </w:rPr>
            </w:pPr>
            <w:r w:rsidRPr="00C771A4">
              <w:rPr>
                <w:rFonts w:ascii="Times New Roman" w:hAnsi="Times New Roman" w:cs="Times New Roman"/>
                <w:b/>
                <w:i/>
              </w:rPr>
              <w:t>Разноуровневая контр. работа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5891" w:rsidRPr="001779E3" w:rsidRDefault="00F85891" w:rsidP="00B3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891" w:rsidRPr="001779E3" w:rsidRDefault="00F85891" w:rsidP="00B33F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19C7" w:rsidRDefault="001919C7" w:rsidP="00400EE3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sectPr w:rsidR="001919C7" w:rsidSect="00F858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45D" w:rsidRDefault="00B1445D" w:rsidP="00F85891">
      <w:pPr>
        <w:spacing w:after="0" w:line="240" w:lineRule="auto"/>
      </w:pPr>
      <w:r>
        <w:separator/>
      </w:r>
    </w:p>
  </w:endnote>
  <w:endnote w:type="continuationSeparator" w:id="1">
    <w:p w:rsidR="00B1445D" w:rsidRDefault="00B1445D" w:rsidP="00F8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45D" w:rsidRDefault="00B1445D" w:rsidP="00F85891">
      <w:pPr>
        <w:spacing w:after="0" w:line="240" w:lineRule="auto"/>
      </w:pPr>
      <w:r>
        <w:separator/>
      </w:r>
    </w:p>
  </w:footnote>
  <w:footnote w:type="continuationSeparator" w:id="1">
    <w:p w:rsidR="00B1445D" w:rsidRDefault="00B1445D" w:rsidP="00F8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1F6"/>
    <w:multiLevelType w:val="hybridMultilevel"/>
    <w:tmpl w:val="CFA8E5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3C605D"/>
    <w:multiLevelType w:val="hybridMultilevel"/>
    <w:tmpl w:val="10644C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DB71F03"/>
    <w:multiLevelType w:val="hybridMultilevel"/>
    <w:tmpl w:val="DBE6A628"/>
    <w:lvl w:ilvl="0" w:tplc="7328520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175B0"/>
    <w:multiLevelType w:val="hybridMultilevel"/>
    <w:tmpl w:val="8B1895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DDB0E96"/>
    <w:multiLevelType w:val="hybridMultilevel"/>
    <w:tmpl w:val="A238C5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EE3"/>
    <w:rsid w:val="00102698"/>
    <w:rsid w:val="001919C7"/>
    <w:rsid w:val="0024231D"/>
    <w:rsid w:val="0028550C"/>
    <w:rsid w:val="0033295F"/>
    <w:rsid w:val="00357E02"/>
    <w:rsid w:val="00400EE3"/>
    <w:rsid w:val="005866AC"/>
    <w:rsid w:val="00964E9D"/>
    <w:rsid w:val="00A32EC4"/>
    <w:rsid w:val="00B1445D"/>
    <w:rsid w:val="00C02EAB"/>
    <w:rsid w:val="00CB1BF5"/>
    <w:rsid w:val="00DD0DB5"/>
    <w:rsid w:val="00ED3896"/>
    <w:rsid w:val="00EF71E6"/>
    <w:rsid w:val="00F8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C4"/>
    <w:pPr>
      <w:ind w:left="720"/>
      <w:contextualSpacing/>
    </w:pPr>
  </w:style>
  <w:style w:type="table" w:styleId="a4">
    <w:name w:val="Table Grid"/>
    <w:basedOn w:val="a1"/>
    <w:uiPriority w:val="59"/>
    <w:rsid w:val="00F85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8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5891"/>
  </w:style>
  <w:style w:type="paragraph" w:styleId="a7">
    <w:name w:val="footer"/>
    <w:basedOn w:val="a"/>
    <w:link w:val="a8"/>
    <w:uiPriority w:val="99"/>
    <w:semiHidden/>
    <w:unhideWhenUsed/>
    <w:rsid w:val="00F8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Max</cp:lastModifiedBy>
  <cp:revision>6</cp:revision>
  <dcterms:created xsi:type="dcterms:W3CDTF">2012-08-06T19:34:00Z</dcterms:created>
  <dcterms:modified xsi:type="dcterms:W3CDTF">2013-12-11T20:31:00Z</dcterms:modified>
</cp:coreProperties>
</file>