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E4" w:rsidRDefault="009358E4" w:rsidP="008B5372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9358E4" w:rsidRDefault="009358E4" w:rsidP="003E1A93">
      <w:pPr>
        <w:pStyle w:val="BodyText"/>
        <w:rPr>
          <w:rFonts w:cs="Times New Roman"/>
        </w:rPr>
      </w:pPr>
    </w:p>
    <w:p w:rsidR="009358E4" w:rsidRDefault="009358E4" w:rsidP="003E1A93">
      <w:pPr>
        <w:rPr>
          <w:b/>
          <w:bCs/>
          <w:sz w:val="28"/>
          <w:szCs w:val="28"/>
        </w:rPr>
      </w:pPr>
      <w:r>
        <w:rPr>
          <w:noProof/>
        </w:rPr>
        <w:pict>
          <v:rect id="_x0000_s1026" style="position:absolute;margin-left:214.2pt;margin-top:0;width:534.3pt;height:129.2pt;z-index:251658240" filled="f" stroked="f">
            <v:textbox style="mso-next-textbox:#_x0000_s1026">
              <w:txbxContent>
                <w:p w:rsidR="009358E4" w:rsidRDefault="009358E4" w:rsidP="003E1A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Рассмотрено и одобрено</w:t>
                  </w:r>
                </w:p>
                <w:p w:rsidR="009358E4" w:rsidRDefault="009358E4" w:rsidP="003E1A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на заседании кафедры математики, </w:t>
                  </w:r>
                </w:p>
                <w:p w:rsidR="009358E4" w:rsidRDefault="009358E4" w:rsidP="003E1A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физики и информатики</w:t>
                  </w:r>
                </w:p>
                <w:p w:rsidR="009358E4" w:rsidRDefault="009358E4" w:rsidP="003E1A93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рук._____________Фетхуллова Э.А.</w:t>
                  </w:r>
                </w:p>
                <w:p w:rsidR="009358E4" w:rsidRDefault="009358E4" w:rsidP="003E1A93">
                  <w:pPr>
                    <w:spacing w:line="360" w:lineRule="auto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протокол № 1 от 29.08.2014г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50.5pt;margin-top:11.15pt;width:236pt;height:118.05pt;z-index:251657216" filled="f" stroked="f">
            <v:textbox style="mso-next-textbox:#_x0000_s1027">
              <w:txbxContent>
                <w:p w:rsidR="009358E4" w:rsidRDefault="009358E4" w:rsidP="003E1A93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«Утверждаю»</w:t>
      </w:r>
    </w:p>
    <w:p w:rsidR="009358E4" w:rsidRDefault="009358E4" w:rsidP="003E1A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школы </w:t>
      </w:r>
    </w:p>
    <w:p w:rsidR="009358E4" w:rsidRDefault="009358E4" w:rsidP="003E1A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__________Мензуллин Ю.Б.</w:t>
      </w:r>
    </w:p>
    <w:p w:rsidR="009358E4" w:rsidRDefault="009358E4" w:rsidP="003E1A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   -Д от 30.08.2014г</w:t>
      </w:r>
    </w:p>
    <w:p w:rsidR="009358E4" w:rsidRDefault="009358E4" w:rsidP="003E1A93">
      <w:pPr>
        <w:spacing w:line="360" w:lineRule="auto"/>
        <w:ind w:left="720"/>
        <w:rPr>
          <w:rFonts w:ascii="Trebuchet MS" w:hAnsi="Trebuchet MS" w:cs="Trebuchet MS"/>
        </w:rPr>
      </w:pPr>
    </w:p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3E1A93">
      <w:pPr>
        <w:jc w:val="center"/>
        <w:rPr>
          <w:b/>
          <w:bCs/>
          <w:sz w:val="56"/>
          <w:szCs w:val="56"/>
        </w:rPr>
      </w:pPr>
    </w:p>
    <w:p w:rsidR="009358E4" w:rsidRDefault="009358E4" w:rsidP="003E1A93">
      <w:pPr>
        <w:jc w:val="center"/>
        <w:rPr>
          <w:b/>
          <w:bCs/>
          <w:sz w:val="56"/>
          <w:szCs w:val="56"/>
        </w:rPr>
      </w:pPr>
    </w:p>
    <w:p w:rsidR="009358E4" w:rsidRDefault="009358E4" w:rsidP="003E1A93">
      <w:pPr>
        <w:jc w:val="center"/>
        <w:rPr>
          <w:b/>
          <w:bCs/>
          <w:sz w:val="56"/>
          <w:szCs w:val="56"/>
        </w:rPr>
      </w:pPr>
    </w:p>
    <w:p w:rsidR="009358E4" w:rsidRPr="00467267" w:rsidRDefault="009358E4" w:rsidP="00467267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467267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РАБОЧАЯ ПРОГРАММА</w:t>
      </w:r>
    </w:p>
    <w:p w:rsidR="009358E4" w:rsidRPr="00467267" w:rsidRDefault="009358E4" w:rsidP="00467267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467267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 xml:space="preserve"> по учебному курсу</w:t>
      </w:r>
    </w:p>
    <w:p w:rsidR="009358E4" w:rsidRPr="00467267" w:rsidRDefault="009358E4" w:rsidP="00467267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467267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 xml:space="preserve"> алгебра и начала математического анализа</w:t>
      </w:r>
    </w:p>
    <w:p w:rsidR="009358E4" w:rsidRPr="001C58E6" w:rsidRDefault="009358E4" w:rsidP="005B3F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</w:t>
      </w:r>
      <w:r w:rsidRPr="001C58E6">
        <w:rPr>
          <w:b/>
          <w:bCs/>
          <w:sz w:val="32"/>
          <w:szCs w:val="32"/>
        </w:rPr>
        <w:t>рофильный уровень</w:t>
      </w:r>
      <w:r>
        <w:rPr>
          <w:b/>
          <w:bCs/>
          <w:sz w:val="32"/>
          <w:szCs w:val="32"/>
        </w:rPr>
        <w:t>) -11 кл.</w:t>
      </w:r>
    </w:p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3E1A93">
      <w:pPr>
        <w:jc w:val="center"/>
        <w:rPr>
          <w:sz w:val="36"/>
          <w:szCs w:val="36"/>
        </w:rPr>
      </w:pPr>
      <w:r>
        <w:rPr>
          <w:sz w:val="36"/>
          <w:szCs w:val="36"/>
        </w:rPr>
        <w:t>Составила:  учитель математики</w:t>
      </w:r>
    </w:p>
    <w:p w:rsidR="009358E4" w:rsidRDefault="009358E4" w:rsidP="003E1A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МОУ «Лямбирская СОШ№1» Базакина А.В.</w:t>
      </w:r>
    </w:p>
    <w:p w:rsidR="009358E4" w:rsidRDefault="009358E4" w:rsidP="003E1A93"/>
    <w:p w:rsidR="009358E4" w:rsidRDefault="009358E4" w:rsidP="003E1A93"/>
    <w:p w:rsidR="009358E4" w:rsidRDefault="009358E4" w:rsidP="003E1A93"/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</w:p>
    <w:p w:rsidR="009358E4" w:rsidRDefault="009358E4" w:rsidP="005B3FA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2014 -2015 уч. год</w:t>
      </w:r>
    </w:p>
    <w:p w:rsidR="009358E4" w:rsidRDefault="009358E4" w:rsidP="008B5372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9358E4" w:rsidRDefault="009358E4" w:rsidP="00877F94"/>
    <w:p w:rsidR="009358E4" w:rsidRDefault="009358E4" w:rsidP="00877F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Рецензия </w:t>
      </w:r>
    </w:p>
    <w:p w:rsidR="009358E4" w:rsidRDefault="009358E4" w:rsidP="00877F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рабочую программу  «Алгебра и начала математического анализа» в11 классе </w:t>
      </w:r>
    </w:p>
    <w:p w:rsidR="009358E4" w:rsidRDefault="009358E4" w:rsidP="00877F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358E4" w:rsidRPr="00CD4FA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составлена на основе </w:t>
      </w:r>
      <w:r w:rsidRPr="00C50D14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 среднего общего</w:t>
      </w:r>
      <w:r w:rsidRPr="00C50D14">
        <w:rPr>
          <w:sz w:val="26"/>
          <w:szCs w:val="26"/>
        </w:rPr>
        <w:t xml:space="preserve"> образования по математике в соответствии с</w:t>
      </w:r>
      <w:r>
        <w:rPr>
          <w:sz w:val="26"/>
          <w:szCs w:val="26"/>
        </w:rPr>
        <w:t xml:space="preserve"> требованиями</w:t>
      </w:r>
      <w:r w:rsidRPr="00C50D14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C50D14">
        <w:rPr>
          <w:sz w:val="26"/>
          <w:szCs w:val="26"/>
        </w:rPr>
        <w:t xml:space="preserve"> компонент</w:t>
      </w:r>
      <w:r>
        <w:rPr>
          <w:sz w:val="26"/>
          <w:szCs w:val="26"/>
        </w:rPr>
        <w:t>а</w:t>
      </w:r>
      <w:r w:rsidRPr="00C50D14">
        <w:rPr>
          <w:sz w:val="26"/>
          <w:szCs w:val="26"/>
        </w:rPr>
        <w:t xml:space="preserve"> государственного </w:t>
      </w:r>
      <w:r>
        <w:rPr>
          <w:sz w:val="26"/>
          <w:szCs w:val="26"/>
        </w:rPr>
        <w:t xml:space="preserve">образовательного </w:t>
      </w:r>
      <w:r w:rsidRPr="00C50D14">
        <w:rPr>
          <w:sz w:val="26"/>
          <w:szCs w:val="26"/>
        </w:rPr>
        <w:t>стандарта и с учетом рекомендаций авторской программы</w:t>
      </w:r>
      <w:r>
        <w:rPr>
          <w:sz w:val="26"/>
          <w:szCs w:val="26"/>
        </w:rPr>
        <w:t xml:space="preserve"> и соответствует </w:t>
      </w:r>
      <w:r w:rsidRPr="00CD4FA4">
        <w:rPr>
          <w:sz w:val="26"/>
          <w:szCs w:val="26"/>
        </w:rPr>
        <w:t>у</w:t>
      </w:r>
      <w:r>
        <w:rPr>
          <w:sz w:val="26"/>
          <w:szCs w:val="26"/>
        </w:rPr>
        <w:t>чебно-методическому</w:t>
      </w:r>
      <w:r w:rsidRPr="00CD4FA4">
        <w:rPr>
          <w:sz w:val="26"/>
          <w:szCs w:val="26"/>
        </w:rPr>
        <w:t xml:space="preserve"> комплект</w:t>
      </w:r>
      <w:r>
        <w:rPr>
          <w:sz w:val="26"/>
          <w:szCs w:val="26"/>
        </w:rPr>
        <w:t>у авторов</w:t>
      </w:r>
      <w:r w:rsidRPr="00CD4FA4">
        <w:rPr>
          <w:sz w:val="26"/>
          <w:szCs w:val="26"/>
        </w:rPr>
        <w:t>:</w:t>
      </w:r>
      <w:r>
        <w:rPr>
          <w:sz w:val="26"/>
          <w:szCs w:val="26"/>
        </w:rPr>
        <w:t xml:space="preserve"> Ю,М,Колягин, М,В,Ткачева, Н,Е,Федорова, М,И,Шабунин. 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изучение предмета отводится 4 часа в неделю, итого</w:t>
      </w:r>
      <w:r w:rsidRPr="00CD4FA4">
        <w:rPr>
          <w:sz w:val="26"/>
          <w:szCs w:val="26"/>
        </w:rPr>
        <w:t xml:space="preserve"> 1</w:t>
      </w:r>
      <w:r>
        <w:rPr>
          <w:sz w:val="26"/>
          <w:szCs w:val="26"/>
        </w:rPr>
        <w:t>36</w:t>
      </w:r>
      <w:r w:rsidRPr="00CD4FA4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C50D14">
        <w:rPr>
          <w:sz w:val="26"/>
          <w:szCs w:val="26"/>
        </w:rPr>
        <w:t>.</w:t>
      </w:r>
      <w:r w:rsidRPr="00C50D14">
        <w:rPr>
          <w:sz w:val="26"/>
          <w:szCs w:val="26"/>
        </w:rPr>
        <w:tab/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 w:rsidRPr="00C50D14">
        <w:rPr>
          <w:sz w:val="26"/>
          <w:szCs w:val="26"/>
        </w:rPr>
        <w:t xml:space="preserve">Контрольных работ  </w:t>
      </w:r>
      <w:r w:rsidRPr="00CD4FA4">
        <w:rPr>
          <w:sz w:val="26"/>
          <w:szCs w:val="26"/>
        </w:rPr>
        <w:t>-  8 часов</w:t>
      </w:r>
      <w:r w:rsidRPr="00C50D14">
        <w:rPr>
          <w:sz w:val="26"/>
          <w:szCs w:val="26"/>
        </w:rPr>
        <w:t>.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Данная рабочая программа полностью отражает базовый и профильный уровни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Программа выполняет две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Рабочая программа включает следующие разделы: пояснительная записка, основное содержание, примерное распределение учебных часов по разделам программы, требования к уровню подготовки учащихся данного класса, тематическое планирование учебного материала, поурочное планирование, примерные контрольные работы, учебное и учебно-методическое обеспечение обучения для учащихся.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</w:p>
    <w:p w:rsidR="009358E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</w:p>
    <w:p w:rsidR="009358E4" w:rsidRPr="00C50D14" w:rsidRDefault="009358E4" w:rsidP="00877F94">
      <w:pPr>
        <w:tabs>
          <w:tab w:val="left" w:pos="5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Программа может быть использована при изучении вышеуказанного предмета.</w:t>
      </w:r>
    </w:p>
    <w:p w:rsidR="009358E4" w:rsidRDefault="009358E4" w:rsidP="00877F9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Рук. кафедры :                              Э.А.Фетхуллова</w:t>
      </w: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9358E4" w:rsidRDefault="009358E4" w:rsidP="008B5372">
      <w:pPr>
        <w:jc w:val="center"/>
        <w:rPr>
          <w:b/>
          <w:bCs/>
        </w:rPr>
      </w:pPr>
      <w:r>
        <w:rPr>
          <w:b/>
          <w:bCs/>
        </w:rPr>
        <w:t>Статус документа.</w:t>
      </w:r>
    </w:p>
    <w:p w:rsidR="009358E4" w:rsidRDefault="009358E4" w:rsidP="008B537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4B15BC">
        <w:rPr>
          <w:b/>
          <w:bCs/>
        </w:rPr>
        <w:t>Рабочая программа по математике составлена на основе</w:t>
      </w:r>
      <w:r w:rsidRPr="004B15BC">
        <w:t xml:space="preserve"> </w:t>
      </w:r>
      <w:r w:rsidRPr="004B15BC">
        <w:rPr>
          <w:color w:val="000000"/>
        </w:rPr>
        <w:t xml:space="preserve"> федерального компонента государственного  стандарта общего образования по математике 2004 г., примерной программы среднего (полного) общего образования по математике на профильном уровне (Сборник нормативных документов. Математика / сост. Э.Д. Днепров, А.Г.Аркадьев.- М.: Дрофа, 2007), УМК </w:t>
      </w:r>
      <w:r w:rsidRPr="00B86039">
        <w:t xml:space="preserve">Ю. М. Колягин, М. В. Ткачева и др. «Алгебра и начала математического анализа, базовый и профильный уровень, 10 класс» </w:t>
      </w:r>
      <w:r>
        <w:t xml:space="preserve">(М: Просвещение, 2010); </w:t>
      </w:r>
      <w:r w:rsidRPr="00B86039">
        <w:t>Ю. М. Колягин, М. В. Ткачева и др. «Алгебра и начала математического анализа, базовый и профильный уровень, 11 класс»</w:t>
      </w:r>
      <w:r>
        <w:t xml:space="preserve"> (М: Просвещение, 2010);</w:t>
      </w:r>
      <w:r>
        <w:rPr>
          <w:color w:val="000000"/>
        </w:rPr>
        <w:t xml:space="preserve"> </w:t>
      </w:r>
      <w:r w:rsidRPr="004B15BC">
        <w:rPr>
          <w:color w:val="000000"/>
        </w:rPr>
        <w:t>Л.С. Атанасяна, В.Ф.Бутузова, С.Б.Кадомцева и др.  «Геометрия 10-11» (М.: Просвещение, 2005)  («Математика» -  приложение к газете «Первое сентября» №14, 2006)</w:t>
      </w:r>
      <w:r>
        <w:rPr>
          <w:color w:val="000000"/>
        </w:rPr>
        <w:t xml:space="preserve">, а также с учетом рекомендаций по совершенствованию учебного процесса, изложенных в документах: </w:t>
      </w:r>
    </w:p>
    <w:p w:rsidR="009358E4" w:rsidRDefault="009358E4" w:rsidP="008B5372">
      <w:pPr>
        <w:numPr>
          <w:ilvl w:val="0"/>
          <w:numId w:val="3"/>
        </w:numPr>
        <w:spacing w:line="276" w:lineRule="auto"/>
        <w:jc w:val="both"/>
      </w:pPr>
      <w:r>
        <w:t xml:space="preserve">Методическое письмо «О преподавании математики в общеобразовательных учреждениях Республики Мордовия в связи с переходом на федеральный базисный учебный план 2004 года», </w:t>
      </w:r>
    </w:p>
    <w:p w:rsidR="009358E4" w:rsidRDefault="009358E4" w:rsidP="008B5372">
      <w:pPr>
        <w:widowControl w:val="0"/>
        <w:jc w:val="both"/>
      </w:pPr>
      <w:r>
        <w:t>При распределении резервных часов для  итогового повторения, а также подготовке обучающихся к итоговой аттестации учтено т</w:t>
      </w:r>
      <w:r w:rsidRPr="00496E21">
        <w:t>ематическое распределение часов</w:t>
      </w:r>
      <w:r>
        <w:t xml:space="preserve"> примерной программы по математики.</w:t>
      </w:r>
    </w:p>
    <w:p w:rsidR="009358E4" w:rsidRPr="00BB464A" w:rsidRDefault="009358E4" w:rsidP="008B5372">
      <w:pPr>
        <w:jc w:val="both"/>
        <w:rPr>
          <w:b/>
          <w:bCs/>
        </w:rPr>
      </w:pPr>
      <w:r w:rsidRPr="00BB464A">
        <w:rPr>
          <w:b/>
          <w:bCs/>
        </w:rPr>
        <w:t>Общая характеристика учебного предмета</w:t>
      </w:r>
    </w:p>
    <w:p w:rsidR="009358E4" w:rsidRPr="00FA5B8F" w:rsidRDefault="009358E4" w:rsidP="008B5372">
      <w:pPr>
        <w:ind w:firstLine="567"/>
        <w:jc w:val="both"/>
      </w:pPr>
      <w:r w:rsidRPr="00FA5B8F">
        <w:t>В профильном курсе содержание образования развивается в следующих направлениях:</w:t>
      </w:r>
    </w:p>
    <w:p w:rsidR="009358E4" w:rsidRPr="00FA5B8F" w:rsidRDefault="009358E4" w:rsidP="008B5372">
      <w:pPr>
        <w:ind w:right="-2" w:firstLine="567"/>
        <w:jc w:val="both"/>
      </w:pPr>
      <w:r w:rsidRPr="00FA5B8F">
        <w:t>• 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9358E4" w:rsidRPr="00FA5B8F" w:rsidRDefault="009358E4" w:rsidP="008B5372">
      <w:pPr>
        <w:ind w:right="-2" w:firstLine="567"/>
        <w:jc w:val="both"/>
      </w:pPr>
      <w:r w:rsidRPr="00FA5B8F"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9358E4" w:rsidRPr="00FA5B8F" w:rsidRDefault="009358E4" w:rsidP="008B5372">
      <w:pPr>
        <w:ind w:right="-2" w:firstLine="567"/>
        <w:jc w:val="both"/>
      </w:pPr>
      <w:r w:rsidRPr="00FA5B8F"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9358E4" w:rsidRPr="00FA5B8F" w:rsidRDefault="009358E4" w:rsidP="008B5372">
      <w:pPr>
        <w:ind w:right="-2" w:firstLine="567"/>
        <w:jc w:val="both"/>
      </w:pPr>
      <w:r w:rsidRPr="00FA5B8F"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9358E4" w:rsidRPr="00FA5B8F" w:rsidRDefault="009358E4" w:rsidP="008B5372">
      <w:pPr>
        <w:ind w:right="-2" w:firstLine="567"/>
        <w:jc w:val="both"/>
      </w:pPr>
      <w:r w:rsidRPr="00FA5B8F">
        <w:t>• развитие представлений о вероятностно-статистических закономерностях в окружающем мире;</w:t>
      </w:r>
    </w:p>
    <w:p w:rsidR="009358E4" w:rsidRPr="00FA5B8F" w:rsidRDefault="009358E4" w:rsidP="008B5372">
      <w:pPr>
        <w:ind w:right="-2" w:firstLine="567"/>
        <w:jc w:val="both"/>
      </w:pPr>
      <w:r w:rsidRPr="00FA5B8F"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9358E4" w:rsidRDefault="009358E4" w:rsidP="008B5372">
      <w:pPr>
        <w:ind w:right="-2" w:firstLine="567"/>
        <w:jc w:val="both"/>
      </w:pPr>
      <w:r w:rsidRPr="00FA5B8F"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</w:t>
      </w:r>
      <w:r>
        <w:t xml:space="preserve"> явлений в природе и обществе. </w:t>
      </w:r>
    </w:p>
    <w:p w:rsidR="009358E4" w:rsidRPr="00BB464A" w:rsidRDefault="009358E4" w:rsidP="008B5372">
      <w:pPr>
        <w:ind w:right="-2"/>
        <w:rPr>
          <w:b/>
          <w:bCs/>
        </w:rPr>
      </w:pPr>
      <w:r w:rsidRPr="00BB464A">
        <w:rPr>
          <w:b/>
          <w:bCs/>
        </w:rPr>
        <w:t>Цели</w:t>
      </w:r>
    </w:p>
    <w:p w:rsidR="009358E4" w:rsidRDefault="009358E4" w:rsidP="008B5372">
      <w:pPr>
        <w:ind w:left="57" w:right="57" w:hanging="57"/>
        <w:jc w:val="both"/>
      </w:pPr>
      <w:r w:rsidRPr="00FA5B8F">
        <w:t xml:space="preserve">Изучение математики в старшей школе на профильном  уровне направлено на достижение следующих целей: </w:t>
      </w:r>
    </w:p>
    <w:p w:rsidR="009358E4" w:rsidRPr="00FA5B8F" w:rsidRDefault="009358E4" w:rsidP="008B5372">
      <w:pPr>
        <w:ind w:left="57" w:right="57" w:hanging="57"/>
        <w:jc w:val="both"/>
      </w:pPr>
      <w:r w:rsidRPr="00FA5B8F">
        <w:rPr>
          <w:b/>
          <w:bCs/>
        </w:rPr>
        <w:t xml:space="preserve">формирование </w:t>
      </w:r>
      <w:r w:rsidRPr="00FA5B8F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358E4" w:rsidRPr="00FA5B8F" w:rsidRDefault="009358E4" w:rsidP="008B5372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A5B8F">
        <w:rPr>
          <w:b/>
          <w:bCs/>
        </w:rPr>
        <w:t xml:space="preserve">овладение  </w:t>
      </w:r>
      <w:r w:rsidRPr="00FA5B8F">
        <w:t>устным и письменным математическим языком, математическими знаниями и умениями,</w:t>
      </w:r>
      <w:r w:rsidRPr="00FA5B8F">
        <w:rPr>
          <w:b/>
          <w:bCs/>
        </w:rPr>
        <w:t xml:space="preserve"> </w:t>
      </w:r>
      <w:r w:rsidRPr="00FA5B8F"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9358E4" w:rsidRPr="00FA5B8F" w:rsidRDefault="009358E4" w:rsidP="008B5372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A5B8F">
        <w:rPr>
          <w:b/>
          <w:bCs/>
        </w:rPr>
        <w:t xml:space="preserve">развитие </w:t>
      </w:r>
      <w:r w:rsidRPr="00FA5B8F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9358E4" w:rsidRPr="00FA5B8F" w:rsidRDefault="009358E4" w:rsidP="008B5372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A5B8F">
        <w:rPr>
          <w:b/>
          <w:bCs/>
        </w:rPr>
        <w:t xml:space="preserve">воспитание </w:t>
      </w:r>
      <w:r w:rsidRPr="00FA5B8F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358E4" w:rsidRPr="006A4799" w:rsidRDefault="009358E4" w:rsidP="008B5372">
      <w:pPr>
        <w:pStyle w:val="Heading6"/>
        <w:rPr>
          <w:sz w:val="24"/>
          <w:szCs w:val="24"/>
        </w:rPr>
      </w:pPr>
      <w:r w:rsidRPr="006A4799">
        <w:rPr>
          <w:sz w:val="24"/>
          <w:szCs w:val="24"/>
        </w:rPr>
        <w:t>Место предмета в учебном плане</w:t>
      </w:r>
    </w:p>
    <w:p w:rsidR="009358E4" w:rsidRDefault="009358E4" w:rsidP="008B5372">
      <w:pPr>
        <w:ind w:firstLine="567"/>
        <w:jc w:val="both"/>
      </w:pPr>
      <w:r w:rsidRPr="00FA5B8F">
        <w:t xml:space="preserve">Рабочая программа </w:t>
      </w:r>
      <w:r>
        <w:t xml:space="preserve">для профильного класса 2012-2013, 2013-2014 уч. года </w:t>
      </w:r>
      <w:r w:rsidRPr="00FA5B8F">
        <w:t xml:space="preserve">рассчитана на </w:t>
      </w:r>
      <w:r>
        <w:t>408</w:t>
      </w:r>
      <w:r w:rsidRPr="00FA5B8F">
        <w:t xml:space="preserve"> учебных час</w:t>
      </w:r>
      <w:r>
        <w:t>ов.</w:t>
      </w:r>
      <w:r w:rsidRPr="00FA5B8F">
        <w:t xml:space="preserve"> </w:t>
      </w:r>
    </w:p>
    <w:p w:rsidR="009358E4" w:rsidRDefault="009358E4" w:rsidP="008B5372">
      <w:pPr>
        <w:ind w:firstLine="567"/>
        <w:jc w:val="both"/>
      </w:pPr>
      <w:r>
        <w:t>10 класс – 204 ч (6 ч в неделю)</w:t>
      </w:r>
    </w:p>
    <w:p w:rsidR="009358E4" w:rsidRDefault="009358E4" w:rsidP="00FF3477">
      <w:pPr>
        <w:ind w:firstLine="567"/>
        <w:jc w:val="both"/>
      </w:pPr>
      <w:r>
        <w:t>11 класс – 204 ч (6 ч в неделю)</w:t>
      </w:r>
    </w:p>
    <w:p w:rsidR="009358E4" w:rsidRPr="00FF3477" w:rsidRDefault="009358E4" w:rsidP="00FF3477">
      <w:pPr>
        <w:ind w:firstLine="567"/>
        <w:jc w:val="both"/>
        <w:rPr>
          <w:b/>
          <w:bCs/>
        </w:rPr>
      </w:pPr>
      <w:r w:rsidRPr="00FF3477">
        <w:rPr>
          <w:b/>
          <w:bCs/>
        </w:rPr>
        <w:t>Общеучебные умения, навыки и способы деятельности</w:t>
      </w:r>
    </w:p>
    <w:p w:rsidR="009358E4" w:rsidRPr="00FA5B8F" w:rsidRDefault="009358E4" w:rsidP="008B5372">
      <w:pPr>
        <w:ind w:right="-2" w:firstLine="567"/>
        <w:jc w:val="both"/>
      </w:pPr>
      <w:r w:rsidRPr="00FA5B8F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9358E4" w:rsidRPr="00FA5B8F" w:rsidRDefault="009358E4" w:rsidP="008B5372">
      <w:pPr>
        <w:numPr>
          <w:ilvl w:val="0"/>
          <w:numId w:val="13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358E4" w:rsidRPr="00FA5B8F" w:rsidRDefault="009358E4" w:rsidP="008B5372">
      <w:pPr>
        <w:numPr>
          <w:ilvl w:val="0"/>
          <w:numId w:val="13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9358E4" w:rsidRDefault="009358E4" w:rsidP="008B5372">
      <w:pPr>
        <w:numPr>
          <w:ilvl w:val="0"/>
          <w:numId w:val="13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9358E4" w:rsidRPr="00FA5B8F" w:rsidRDefault="009358E4" w:rsidP="008B5372">
      <w:pPr>
        <w:numPr>
          <w:ilvl w:val="0"/>
          <w:numId w:val="13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9358E4" w:rsidRPr="00FA5B8F" w:rsidRDefault="009358E4" w:rsidP="008B5372">
      <w:pPr>
        <w:pStyle w:val="a"/>
        <w:numPr>
          <w:ilvl w:val="0"/>
          <w:numId w:val="13"/>
        </w:numPr>
        <w:tabs>
          <w:tab w:val="clear" w:pos="1287"/>
          <w:tab w:val="num" w:pos="720"/>
        </w:tabs>
        <w:ind w:left="540" w:right="-2" w:firstLine="0"/>
      </w:pPr>
      <w:r w:rsidRPr="00FA5B8F"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9358E4" w:rsidRPr="00692C05" w:rsidRDefault="009358E4" w:rsidP="008B5372">
      <w:pPr>
        <w:pStyle w:val="Heading6"/>
        <w:rPr>
          <w:sz w:val="24"/>
          <w:szCs w:val="24"/>
        </w:rPr>
      </w:pPr>
      <w:r w:rsidRPr="00692C05">
        <w:rPr>
          <w:sz w:val="24"/>
          <w:szCs w:val="24"/>
        </w:rPr>
        <w:t>Результаты обучения</w:t>
      </w:r>
    </w:p>
    <w:p w:rsidR="009358E4" w:rsidRDefault="009358E4" w:rsidP="008B5372">
      <w:pPr>
        <w:ind w:right="57" w:firstLine="567"/>
        <w:jc w:val="both"/>
      </w:pPr>
      <w:r w:rsidRPr="00FA5B8F">
        <w:t>Результаты обучения представлены в Требованиях к уровню подготовки и 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FA5B8F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FA5B8F">
        <w:t xml:space="preserve">представлены отдельно по каждому из разделов, содержания. </w:t>
      </w:r>
    </w:p>
    <w:p w:rsidR="009358E4" w:rsidRDefault="009358E4" w:rsidP="008B5372">
      <w:pPr>
        <w:ind w:right="57" w:firstLine="567"/>
        <w:jc w:val="both"/>
      </w:pPr>
    </w:p>
    <w:p w:rsidR="009358E4" w:rsidRDefault="009358E4" w:rsidP="008B5372">
      <w:pPr>
        <w:rPr>
          <w:b/>
          <w:bCs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Default="009358E4" w:rsidP="008B5372">
      <w:pPr>
        <w:jc w:val="center"/>
        <w:rPr>
          <w:b/>
          <w:bCs/>
          <w:sz w:val="28"/>
          <w:szCs w:val="28"/>
        </w:rPr>
      </w:pPr>
    </w:p>
    <w:p w:rsidR="009358E4" w:rsidRPr="007949CC" w:rsidRDefault="009358E4" w:rsidP="008B5372">
      <w:pPr>
        <w:jc w:val="center"/>
        <w:rPr>
          <w:b/>
          <w:bCs/>
          <w:sz w:val="28"/>
          <w:szCs w:val="28"/>
        </w:rPr>
      </w:pPr>
      <w:r w:rsidRPr="007949CC">
        <w:rPr>
          <w:b/>
          <w:bCs/>
          <w:sz w:val="28"/>
          <w:szCs w:val="28"/>
        </w:rPr>
        <w:t>Требования к уровню подготовки выпускников</w:t>
      </w:r>
    </w:p>
    <w:p w:rsidR="009358E4" w:rsidRPr="00FA5B8F" w:rsidRDefault="009358E4" w:rsidP="008B5372">
      <w:pPr>
        <w:jc w:val="center"/>
        <w:rPr>
          <w:b/>
          <w:bCs/>
        </w:rPr>
      </w:pPr>
      <w:r w:rsidRPr="00FA5B8F">
        <w:rPr>
          <w:b/>
          <w:bCs/>
          <w:i/>
          <w:iCs/>
        </w:rPr>
        <w:t>В результате изучения математики на профильном уровне в старшей школе  ученик должен</w:t>
      </w:r>
      <w:r>
        <w:rPr>
          <w:b/>
          <w:bCs/>
          <w:i/>
          <w:iCs/>
        </w:rPr>
        <w:t>:</w:t>
      </w:r>
    </w:p>
    <w:p w:rsidR="009358E4" w:rsidRPr="00FA5B8F" w:rsidRDefault="009358E4" w:rsidP="008B5372">
      <w:pPr>
        <w:pStyle w:val="a0"/>
        <w:rPr>
          <w:b/>
          <w:bCs/>
        </w:rPr>
      </w:pPr>
      <w:r w:rsidRPr="00FA5B8F">
        <w:rPr>
          <w:b/>
          <w:bCs/>
        </w:rPr>
        <w:t>Знать/понимать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значение практики и вопросов, возникающих в самой математике, для формирования и развития математической науки;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возможности геометрического языка как средства описания свойств реальных предметов и их взаимного расположения;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358E4" w:rsidRPr="00FA5B8F" w:rsidRDefault="009358E4" w:rsidP="008B5372">
      <w:pPr>
        <w:pStyle w:val="a0"/>
        <w:numPr>
          <w:ilvl w:val="0"/>
          <w:numId w:val="12"/>
        </w:numPr>
        <w:jc w:val="both"/>
      </w:pPr>
      <w:r w:rsidRPr="00FA5B8F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358E4" w:rsidRDefault="009358E4" w:rsidP="008B5372">
      <w:pPr>
        <w:pStyle w:val="a0"/>
        <w:numPr>
          <w:ilvl w:val="0"/>
          <w:numId w:val="12"/>
        </w:numPr>
        <w:ind w:left="1276" w:hanging="425"/>
        <w:jc w:val="both"/>
      </w:pPr>
      <w:r w:rsidRPr="003F49A6">
        <w:t>вероятностных характер различных процессов и закономерностей окружающего мира.</w:t>
      </w:r>
    </w:p>
    <w:p w:rsidR="009358E4" w:rsidRDefault="009358E4" w:rsidP="008B5372">
      <w:pPr>
        <w:pStyle w:val="a0"/>
        <w:ind w:left="1276"/>
        <w:jc w:val="both"/>
      </w:pPr>
    </w:p>
    <w:p w:rsidR="009358E4" w:rsidRPr="003F49A6" w:rsidRDefault="009358E4" w:rsidP="008B5372">
      <w:pPr>
        <w:pStyle w:val="a0"/>
        <w:ind w:left="0"/>
        <w:jc w:val="center"/>
        <w:rPr>
          <w:b/>
          <w:bCs/>
        </w:rPr>
      </w:pPr>
      <w:r w:rsidRPr="003F49A6">
        <w:rPr>
          <w:b/>
          <w:bCs/>
        </w:rPr>
        <w:t>Числовые и буквенные выражения</w:t>
      </w:r>
    </w:p>
    <w:p w:rsidR="009358E4" w:rsidRPr="00FA5B8F" w:rsidRDefault="009358E4" w:rsidP="008B5372">
      <w:pPr>
        <w:pStyle w:val="a0"/>
        <w:ind w:left="0"/>
        <w:jc w:val="both"/>
      </w:pPr>
      <w:r w:rsidRPr="00FA5B8F">
        <w:rPr>
          <w:b/>
          <w:bCs/>
        </w:rPr>
        <w:t>Уметь:</w:t>
      </w:r>
    </w:p>
    <w:p w:rsidR="009358E4" w:rsidRPr="00FA5B8F" w:rsidRDefault="009358E4" w:rsidP="008B5372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9358E4" w:rsidRPr="00FA5B8F" w:rsidRDefault="009358E4" w:rsidP="008B5372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</w:pPr>
      <w:r w:rsidRPr="00FA5B8F">
        <w:t>применять понятия, связанные с делимостью целых чисел, при решении математических задач;</w:t>
      </w:r>
    </w:p>
    <w:p w:rsidR="009358E4" w:rsidRPr="00FA5B8F" w:rsidRDefault="009358E4" w:rsidP="008B5372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находить корни многочленов с одной переменной, раскладывать многочлены на множители;</w:t>
      </w:r>
      <w:r>
        <w:t xml:space="preserve"> </w:t>
      </w:r>
      <w:r w:rsidRPr="00FA5B8F"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9358E4" w:rsidRPr="007949CC" w:rsidRDefault="009358E4" w:rsidP="008B5372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  <w:rPr>
          <w:b/>
          <w:bCs/>
        </w:rPr>
      </w:pPr>
      <w:r w:rsidRPr="00FA5B8F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9358E4" w:rsidRPr="00FA5B8F" w:rsidRDefault="009358E4" w:rsidP="008B5372">
      <w:pPr>
        <w:jc w:val="both"/>
        <w:rPr>
          <w:b/>
          <w:bCs/>
        </w:rPr>
      </w:pPr>
      <w:r w:rsidRPr="007949CC">
        <w:rPr>
          <w:b/>
          <w:bCs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9358E4" w:rsidRDefault="009358E4" w:rsidP="00467267">
      <w:pPr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  <w:rPr>
          <w:b/>
          <w:bCs/>
        </w:rPr>
      </w:pPr>
      <w:r w:rsidRPr="00FA5B8F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</w:t>
      </w:r>
    </w:p>
    <w:p w:rsidR="009358E4" w:rsidRPr="003F49A6" w:rsidRDefault="009358E4" w:rsidP="008B5372">
      <w:pPr>
        <w:jc w:val="center"/>
        <w:rPr>
          <w:b/>
          <w:bCs/>
        </w:rPr>
      </w:pPr>
      <w:r w:rsidRPr="003F49A6">
        <w:rPr>
          <w:b/>
          <w:bCs/>
        </w:rPr>
        <w:t>Функции и графики</w:t>
      </w:r>
    </w:p>
    <w:p w:rsidR="009358E4" w:rsidRPr="00FA5B8F" w:rsidRDefault="009358E4" w:rsidP="008B5372">
      <w:pPr>
        <w:jc w:val="both"/>
      </w:pPr>
      <w:r w:rsidRPr="00FA5B8F">
        <w:rPr>
          <w:b/>
          <w:bCs/>
        </w:rPr>
        <w:t>Уметь</w:t>
      </w:r>
    </w:p>
    <w:p w:rsidR="009358E4" w:rsidRPr="00FA5B8F" w:rsidRDefault="009358E4" w:rsidP="008B5372">
      <w:pPr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 xml:space="preserve">определять значение функции по значению аргумента при различных способах задания функции; </w:t>
      </w:r>
    </w:p>
    <w:p w:rsidR="009358E4" w:rsidRPr="00FA5B8F" w:rsidRDefault="009358E4" w:rsidP="008B5372">
      <w:pPr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строить графики изученных функций, выполнять преобразования графиков;</w:t>
      </w:r>
    </w:p>
    <w:p w:rsidR="009358E4" w:rsidRPr="00FA5B8F" w:rsidRDefault="009358E4" w:rsidP="008B5372">
      <w:pPr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описывать по графику и по формуле поведение и свойства  функций;</w:t>
      </w:r>
    </w:p>
    <w:p w:rsidR="009358E4" w:rsidRPr="00FA5B8F" w:rsidRDefault="009358E4" w:rsidP="008B5372">
      <w:pPr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9358E4" w:rsidRPr="007949CC" w:rsidRDefault="009358E4" w:rsidP="008B5372">
      <w:pPr>
        <w:pStyle w:val="BodyTex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9C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9358E4" w:rsidRPr="003F49A6" w:rsidRDefault="009358E4" w:rsidP="00467267">
      <w:pPr>
        <w:numPr>
          <w:ilvl w:val="0"/>
          <w:numId w:val="8"/>
        </w:numPr>
        <w:tabs>
          <w:tab w:val="clear" w:pos="1287"/>
          <w:tab w:val="num" w:pos="709"/>
        </w:tabs>
        <w:ind w:left="709" w:hanging="283"/>
      </w:pPr>
      <w:r w:rsidRPr="00FA5B8F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9358E4" w:rsidRPr="003F49A6" w:rsidRDefault="009358E4" w:rsidP="008B5372">
      <w:pPr>
        <w:tabs>
          <w:tab w:val="left" w:pos="142"/>
        </w:tabs>
        <w:jc w:val="center"/>
        <w:rPr>
          <w:b/>
          <w:bCs/>
        </w:rPr>
      </w:pPr>
      <w:r w:rsidRPr="003F49A6">
        <w:rPr>
          <w:b/>
          <w:bCs/>
        </w:rPr>
        <w:t>Начала математического анализа</w:t>
      </w:r>
    </w:p>
    <w:p w:rsidR="009358E4" w:rsidRPr="00FA5B8F" w:rsidRDefault="009358E4" w:rsidP="008B5372">
      <w:r w:rsidRPr="00FA5B8F">
        <w:rPr>
          <w:b/>
          <w:bCs/>
        </w:rPr>
        <w:t>Уметь</w:t>
      </w:r>
    </w:p>
    <w:p w:rsidR="009358E4" w:rsidRPr="00FA5B8F" w:rsidRDefault="009358E4" w:rsidP="008B5372">
      <w:pPr>
        <w:pStyle w:val="a"/>
        <w:widowControl/>
        <w:numPr>
          <w:ilvl w:val="0"/>
          <w:numId w:val="9"/>
        </w:numPr>
      </w:pPr>
      <w:r w:rsidRPr="00FA5B8F">
        <w:t>находить сумму бесконечно убывающей геометрический прогрессии;</w:t>
      </w:r>
    </w:p>
    <w:p w:rsidR="009358E4" w:rsidRPr="00FA5B8F" w:rsidRDefault="009358E4" w:rsidP="008B5372">
      <w:pPr>
        <w:pStyle w:val="a"/>
        <w:widowControl/>
        <w:numPr>
          <w:ilvl w:val="0"/>
          <w:numId w:val="9"/>
        </w:numPr>
      </w:pPr>
      <w:r w:rsidRPr="00FA5B8F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9358E4" w:rsidRPr="00FA5B8F" w:rsidRDefault="009358E4" w:rsidP="008B5372">
      <w:pPr>
        <w:pStyle w:val="a"/>
        <w:widowControl/>
        <w:numPr>
          <w:ilvl w:val="0"/>
          <w:numId w:val="9"/>
        </w:numPr>
      </w:pPr>
      <w:r w:rsidRPr="00FA5B8F">
        <w:t>исследовать функции и строить их графики с помощью производной,;</w:t>
      </w:r>
    </w:p>
    <w:p w:rsidR="009358E4" w:rsidRPr="00FA5B8F" w:rsidRDefault="009358E4" w:rsidP="008B5372">
      <w:pPr>
        <w:pStyle w:val="a"/>
        <w:widowControl/>
        <w:numPr>
          <w:ilvl w:val="0"/>
          <w:numId w:val="9"/>
        </w:numPr>
      </w:pPr>
      <w:r w:rsidRPr="00FA5B8F">
        <w:t>решать задачи с применением  уравнения касательной к графику функции;</w:t>
      </w:r>
    </w:p>
    <w:p w:rsidR="009358E4" w:rsidRPr="00FA5B8F" w:rsidRDefault="009358E4" w:rsidP="008B5372">
      <w:pPr>
        <w:numPr>
          <w:ilvl w:val="0"/>
          <w:numId w:val="9"/>
        </w:numPr>
        <w:jc w:val="both"/>
      </w:pPr>
      <w:r w:rsidRPr="00FA5B8F">
        <w:t>решать задачи на нахождение наибольшего  и наименьшего значения функции на отрезке;</w:t>
      </w:r>
    </w:p>
    <w:p w:rsidR="009358E4" w:rsidRPr="00FA5B8F" w:rsidRDefault="009358E4" w:rsidP="008B5372">
      <w:pPr>
        <w:pStyle w:val="a"/>
        <w:widowControl/>
        <w:numPr>
          <w:ilvl w:val="0"/>
          <w:numId w:val="9"/>
        </w:numPr>
      </w:pPr>
      <w:r w:rsidRPr="00FA5B8F">
        <w:t>вычислять площадь криволинейной трапеции;</w:t>
      </w:r>
    </w:p>
    <w:p w:rsidR="009358E4" w:rsidRPr="007949CC" w:rsidRDefault="009358E4" w:rsidP="008B5372">
      <w:pPr>
        <w:jc w:val="both"/>
        <w:rPr>
          <w:b/>
          <w:bCs/>
        </w:rPr>
      </w:pPr>
      <w:r w:rsidRPr="007949CC">
        <w:rPr>
          <w:b/>
          <w:bCs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9358E4" w:rsidRDefault="009358E4" w:rsidP="00467267">
      <w:pPr>
        <w:pStyle w:val="a"/>
        <w:widowControl/>
        <w:numPr>
          <w:ilvl w:val="0"/>
          <w:numId w:val="9"/>
        </w:numPr>
        <w:tabs>
          <w:tab w:val="left" w:pos="284"/>
        </w:tabs>
        <w:ind w:left="709" w:hanging="425"/>
      </w:pPr>
      <w:r w:rsidRPr="00FA5B8F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9358E4" w:rsidRPr="003F49A6" w:rsidRDefault="009358E4" w:rsidP="008B5372">
      <w:pPr>
        <w:pStyle w:val="a"/>
        <w:widowControl/>
        <w:ind w:firstLine="0"/>
        <w:jc w:val="center"/>
      </w:pPr>
      <w:r w:rsidRPr="003F49A6">
        <w:rPr>
          <w:b/>
          <w:bCs/>
        </w:rPr>
        <w:t>Уравнения и неравенства</w:t>
      </w:r>
    </w:p>
    <w:p w:rsidR="009358E4" w:rsidRPr="00FA5B8F" w:rsidRDefault="009358E4" w:rsidP="008B5372">
      <w:pPr>
        <w:jc w:val="both"/>
      </w:pPr>
      <w:r w:rsidRPr="00FA5B8F">
        <w:rPr>
          <w:b/>
          <w:bCs/>
        </w:rPr>
        <w:t>Уметь</w:t>
      </w:r>
    </w:p>
    <w:p w:rsidR="009358E4" w:rsidRPr="00FA5B8F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9358E4" w:rsidRPr="00FA5B8F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  <w:jc w:val="both"/>
      </w:pPr>
      <w:r w:rsidRPr="00FA5B8F">
        <w:t>доказывать несложные неравенства;</w:t>
      </w:r>
    </w:p>
    <w:p w:rsidR="009358E4" w:rsidRPr="00FA5B8F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</w:pPr>
      <w:r w:rsidRPr="00FA5B8F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9358E4" w:rsidRPr="00FA5B8F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</w:pPr>
      <w:r w:rsidRPr="00FA5B8F">
        <w:t>изображать на координатной плоскости множества решений уравнений и неравенств с двумя переменными и их систем.</w:t>
      </w:r>
    </w:p>
    <w:p w:rsidR="009358E4" w:rsidRPr="00FA5B8F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</w:pPr>
      <w:r w:rsidRPr="00FA5B8F">
        <w:t>находить приближенные решения уравнений и их систем, используя графический метод;</w:t>
      </w:r>
    </w:p>
    <w:p w:rsidR="009358E4" w:rsidRDefault="009358E4" w:rsidP="008B5372">
      <w:pPr>
        <w:numPr>
          <w:ilvl w:val="0"/>
          <w:numId w:val="6"/>
        </w:numPr>
        <w:tabs>
          <w:tab w:val="clear" w:pos="1080"/>
          <w:tab w:val="num" w:pos="709"/>
        </w:tabs>
        <w:ind w:left="709" w:hanging="283"/>
      </w:pPr>
      <w:r w:rsidRPr="00FA5B8F">
        <w:t>решать уравнения, неравенства и системы с применением  графических представлений, свойств функций, производной;</w:t>
      </w:r>
    </w:p>
    <w:p w:rsidR="009358E4" w:rsidRPr="007949CC" w:rsidRDefault="009358E4" w:rsidP="008B5372">
      <w:pPr>
        <w:jc w:val="both"/>
        <w:rPr>
          <w:b/>
          <w:bCs/>
        </w:rPr>
      </w:pPr>
      <w:r w:rsidRPr="007949CC">
        <w:rPr>
          <w:b/>
          <w:bCs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9358E4" w:rsidRDefault="009358E4" w:rsidP="00467267">
      <w:pPr>
        <w:pStyle w:val="BodyTextIndent2"/>
        <w:numPr>
          <w:ilvl w:val="0"/>
          <w:numId w:val="6"/>
        </w:numPr>
        <w:tabs>
          <w:tab w:val="clear" w:pos="1080"/>
          <w:tab w:val="num" w:pos="709"/>
        </w:tabs>
        <w:ind w:left="709" w:hanging="425"/>
        <w:jc w:val="left"/>
        <w:rPr>
          <w:b/>
          <w:bCs/>
        </w:rPr>
      </w:pPr>
      <w:r w:rsidRPr="00FA5B8F">
        <w:t>построения и исследования простейших математических моделей.</w:t>
      </w:r>
    </w:p>
    <w:p w:rsidR="009358E4" w:rsidRPr="007C2FC3" w:rsidRDefault="009358E4" w:rsidP="008B5372">
      <w:pPr>
        <w:pStyle w:val="BodyTextIndent2"/>
        <w:ind w:firstLine="0"/>
        <w:jc w:val="center"/>
        <w:rPr>
          <w:b/>
          <w:bCs/>
        </w:rPr>
      </w:pPr>
      <w:r w:rsidRPr="007C2FC3">
        <w:rPr>
          <w:b/>
          <w:bCs/>
        </w:rPr>
        <w:t>Элементы комбинаторики, статистики и теории вероятностей</w:t>
      </w:r>
    </w:p>
    <w:p w:rsidR="009358E4" w:rsidRPr="00FA5B8F" w:rsidRDefault="009358E4" w:rsidP="008B5372">
      <w:pPr>
        <w:rPr>
          <w:b/>
          <w:bCs/>
        </w:rPr>
      </w:pPr>
      <w:r w:rsidRPr="00FA5B8F">
        <w:rPr>
          <w:b/>
          <w:bCs/>
        </w:rPr>
        <w:t>Уметь:</w:t>
      </w:r>
    </w:p>
    <w:p w:rsidR="009358E4" w:rsidRPr="00FA5B8F" w:rsidRDefault="009358E4" w:rsidP="008B5372">
      <w:pPr>
        <w:pStyle w:val="BodyTextIndent2"/>
        <w:numPr>
          <w:ilvl w:val="0"/>
          <w:numId w:val="9"/>
        </w:numPr>
        <w:ind w:left="709" w:hanging="283"/>
      </w:pPr>
      <w:r w:rsidRPr="00FA5B8F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9358E4" w:rsidRDefault="009358E4" w:rsidP="008B5372">
      <w:pPr>
        <w:pStyle w:val="BodyTextIndent2"/>
        <w:numPr>
          <w:ilvl w:val="0"/>
          <w:numId w:val="9"/>
        </w:numPr>
        <w:ind w:left="709" w:hanging="283"/>
      </w:pPr>
      <w:r w:rsidRPr="00FA5B8F">
        <w:t>вычислять, в простейших случаях, вероятности событий на основе подсчета числа исходов.</w:t>
      </w:r>
    </w:p>
    <w:p w:rsidR="009358E4" w:rsidRPr="00FA5B8F" w:rsidRDefault="009358E4" w:rsidP="008B5372">
      <w:pPr>
        <w:jc w:val="both"/>
        <w:rPr>
          <w:b/>
          <w:bCs/>
        </w:rPr>
      </w:pPr>
      <w:r w:rsidRPr="007949CC">
        <w:rPr>
          <w:b/>
          <w:bCs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9358E4" w:rsidRDefault="009358E4" w:rsidP="008B5372">
      <w:pPr>
        <w:numPr>
          <w:ilvl w:val="0"/>
          <w:numId w:val="10"/>
        </w:numPr>
        <w:ind w:left="709" w:hanging="283"/>
        <w:jc w:val="both"/>
      </w:pPr>
      <w:r w:rsidRPr="00FA5B8F"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9358E4" w:rsidRDefault="009358E4" w:rsidP="008B5372">
      <w:pPr>
        <w:jc w:val="both"/>
      </w:pPr>
    </w:p>
    <w:p w:rsidR="009358E4" w:rsidRDefault="009358E4" w:rsidP="00203B30">
      <w:pPr>
        <w:jc w:val="center"/>
        <w:rPr>
          <w:b/>
          <w:bCs/>
        </w:rPr>
      </w:pPr>
    </w:p>
    <w:p w:rsidR="009358E4" w:rsidRDefault="009358E4" w:rsidP="00203B30">
      <w:pPr>
        <w:jc w:val="center"/>
        <w:rPr>
          <w:b/>
          <w:bCs/>
          <w:color w:val="00006C"/>
          <w:sz w:val="28"/>
          <w:szCs w:val="28"/>
        </w:rPr>
      </w:pPr>
    </w:p>
    <w:p w:rsidR="009358E4" w:rsidRDefault="009358E4" w:rsidP="00203B30">
      <w:pPr>
        <w:jc w:val="center"/>
        <w:rPr>
          <w:b/>
          <w:bCs/>
        </w:rPr>
      </w:pPr>
      <w:r w:rsidRPr="00136441">
        <w:rPr>
          <w:b/>
          <w:bCs/>
          <w:color w:val="00006C"/>
          <w:sz w:val="28"/>
          <w:szCs w:val="28"/>
        </w:rPr>
        <w:t>Тематическое планиров</w:t>
      </w:r>
      <w:r>
        <w:rPr>
          <w:b/>
          <w:bCs/>
          <w:color w:val="00006C"/>
          <w:sz w:val="28"/>
          <w:szCs w:val="28"/>
        </w:rPr>
        <w:t xml:space="preserve">ание по дисциплине «Алгебра и начала математического анализа. </w:t>
      </w:r>
      <w:r w:rsidRPr="00136441">
        <w:rPr>
          <w:b/>
          <w:bCs/>
          <w:color w:val="00006C"/>
          <w:sz w:val="28"/>
          <w:szCs w:val="28"/>
        </w:rPr>
        <w:t>11 класс»</w:t>
      </w:r>
    </w:p>
    <w:p w:rsidR="009358E4" w:rsidRDefault="009358E4" w:rsidP="00203B30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74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3970"/>
        <w:gridCol w:w="850"/>
        <w:gridCol w:w="1843"/>
        <w:gridCol w:w="1701"/>
        <w:gridCol w:w="1701"/>
      </w:tblGrid>
      <w:tr w:rsidR="009358E4" w:rsidRPr="00EA7D43">
        <w:trPr>
          <w:trHeight w:val="340"/>
        </w:trPr>
        <w:tc>
          <w:tcPr>
            <w:tcW w:w="850" w:type="dxa"/>
            <w:vMerge w:val="restart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9358E4" w:rsidRPr="000F0D60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0"/>
                <w:szCs w:val="20"/>
              </w:rPr>
            </w:pPr>
            <w:r w:rsidRPr="000F0D60">
              <w:rPr>
                <w:b/>
                <w:bCs/>
                <w:color w:val="00006C"/>
                <w:sz w:val="20"/>
                <w:szCs w:val="20"/>
              </w:rPr>
              <w:t>Максималь-ная нагрузка учащегося, ч.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Из них</w:t>
            </w:r>
          </w:p>
        </w:tc>
      </w:tr>
      <w:tr w:rsidR="009358E4" w:rsidRPr="00EA7D43">
        <w:trPr>
          <w:trHeight w:val="495"/>
        </w:trPr>
        <w:tc>
          <w:tcPr>
            <w:tcW w:w="850" w:type="dxa"/>
            <w:vMerge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Теоретическое обучение,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 xml:space="preserve">Контроль-ная работа, 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Самостоя-тельная работа, ч.</w:t>
            </w:r>
          </w:p>
        </w:tc>
      </w:tr>
      <w:tr w:rsidR="009358E4" w:rsidRPr="00EA7D43">
        <w:trPr>
          <w:trHeight w:val="495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:rsidR="009358E4" w:rsidRPr="00467267" w:rsidRDefault="009358E4" w:rsidP="00CB02B1">
            <w:r w:rsidRPr="00467267">
              <w:t>Повторение материала за 10 класс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 w:rsidRPr="00EA7D43">
              <w:rPr>
                <w:b/>
                <w:bCs/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572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Тригонометрические функции  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  <w:r>
              <w:rPr>
                <w:color w:val="00006C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2</w:t>
            </w:r>
          </w:p>
        </w:tc>
      </w:tr>
      <w:tr w:rsidR="009358E4" w:rsidRPr="00EA7D43">
        <w:trPr>
          <w:trHeight w:val="850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Производная и её геометрический смысл 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  <w:r>
              <w:rPr>
                <w:color w:val="00006C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2</w:t>
            </w:r>
          </w:p>
        </w:tc>
      </w:tr>
      <w:tr w:rsidR="009358E4" w:rsidRPr="00EA7D43">
        <w:trPr>
          <w:trHeight w:val="572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Применение производной к исследованию функций 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  <w:r>
              <w:rPr>
                <w:color w:val="00006C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  <w:r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572"/>
        </w:trPr>
        <w:tc>
          <w:tcPr>
            <w:tcW w:w="850" w:type="dxa"/>
            <w:vAlign w:val="center"/>
          </w:tcPr>
          <w:p w:rsidR="009358E4" w:rsidRPr="006120FC" w:rsidRDefault="009358E4" w:rsidP="00CB02B1">
            <w:pPr>
              <w:rPr>
                <w:sz w:val="28"/>
                <w:szCs w:val="28"/>
              </w:rPr>
            </w:pPr>
            <w:r w:rsidRPr="00EA7D4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Первообразная и интеграл  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EA7D43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278"/>
        </w:trPr>
        <w:tc>
          <w:tcPr>
            <w:tcW w:w="850" w:type="dxa"/>
            <w:vAlign w:val="center"/>
          </w:tcPr>
          <w:p w:rsidR="009358E4" w:rsidRPr="006120FC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Комбинаторика  </w:t>
            </w:r>
          </w:p>
        </w:tc>
        <w:tc>
          <w:tcPr>
            <w:tcW w:w="850" w:type="dxa"/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278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r w:rsidRPr="00136441">
              <w:t>Элементы теории вероятностей</w:t>
            </w:r>
          </w:p>
        </w:tc>
        <w:tc>
          <w:tcPr>
            <w:tcW w:w="850" w:type="dxa"/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294"/>
        </w:trPr>
        <w:tc>
          <w:tcPr>
            <w:tcW w:w="85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Уравнения и неравенства с двумя переменными </w:t>
            </w:r>
          </w:p>
        </w:tc>
        <w:tc>
          <w:tcPr>
            <w:tcW w:w="850" w:type="dxa"/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294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70" w:type="dxa"/>
            <w:vAlign w:val="center"/>
          </w:tcPr>
          <w:p w:rsidR="009358E4" w:rsidRPr="00136441" w:rsidRDefault="009358E4" w:rsidP="00CB02B1">
            <w:pPr>
              <w:rPr>
                <w:sz w:val="28"/>
                <w:szCs w:val="28"/>
              </w:rPr>
            </w:pPr>
            <w:r w:rsidRPr="00136441">
              <w:t xml:space="preserve">Итоговое повторение курса алгебры и начал математического анализа </w:t>
            </w:r>
          </w:p>
        </w:tc>
        <w:tc>
          <w:tcPr>
            <w:tcW w:w="850" w:type="dxa"/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>
              <w:rPr>
                <w:color w:val="00006C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  <w:r>
              <w:rPr>
                <w:color w:val="00006C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 w:val="28"/>
                <w:szCs w:val="28"/>
              </w:rPr>
            </w:pPr>
            <w:r w:rsidRPr="00136441">
              <w:rPr>
                <w:color w:val="00006C"/>
                <w:sz w:val="28"/>
                <w:szCs w:val="28"/>
              </w:rPr>
              <w:t>1</w:t>
            </w:r>
          </w:p>
        </w:tc>
      </w:tr>
      <w:tr w:rsidR="009358E4" w:rsidRPr="00EA7D43">
        <w:trPr>
          <w:trHeight w:val="294"/>
        </w:trPr>
        <w:tc>
          <w:tcPr>
            <w:tcW w:w="850" w:type="dxa"/>
            <w:vAlign w:val="center"/>
          </w:tcPr>
          <w:p w:rsidR="009358E4" w:rsidRPr="00EA7D43" w:rsidRDefault="009358E4" w:rsidP="00CB02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9358E4" w:rsidRPr="00EA7D43" w:rsidRDefault="009358E4" w:rsidP="00CB02B1">
            <w:pPr>
              <w:rPr>
                <w:b/>
                <w:bCs/>
                <w:sz w:val="28"/>
                <w:szCs w:val="28"/>
              </w:rPr>
            </w:pPr>
            <w:r w:rsidRPr="00EA7D4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bCs/>
                <w:color w:val="00006C"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bCs/>
                <w:color w:val="00006C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136441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bCs/>
                <w:color w:val="00006C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8E4" w:rsidRPr="00EA7D43" w:rsidRDefault="009358E4" w:rsidP="00CB02B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bCs/>
                <w:color w:val="00006C"/>
                <w:sz w:val="28"/>
                <w:szCs w:val="28"/>
              </w:rPr>
              <w:t>11</w:t>
            </w:r>
          </w:p>
        </w:tc>
      </w:tr>
    </w:tbl>
    <w:p w:rsidR="009358E4" w:rsidRDefault="009358E4" w:rsidP="00203B30">
      <w:pPr>
        <w:jc w:val="center"/>
        <w:rPr>
          <w:b/>
          <w:bCs/>
        </w:rPr>
      </w:pPr>
    </w:p>
    <w:p w:rsidR="009358E4" w:rsidRDefault="009358E4" w:rsidP="00203B30">
      <w:pPr>
        <w:jc w:val="center"/>
        <w:rPr>
          <w:b/>
          <w:bCs/>
        </w:rPr>
      </w:pPr>
    </w:p>
    <w:p w:rsidR="009358E4" w:rsidRDefault="009358E4" w:rsidP="00203B30">
      <w:pPr>
        <w:jc w:val="center"/>
        <w:rPr>
          <w:b/>
          <w:bCs/>
        </w:rPr>
      </w:pPr>
    </w:p>
    <w:p w:rsidR="009358E4" w:rsidRDefault="009358E4" w:rsidP="00203B30">
      <w:pPr>
        <w:jc w:val="center"/>
        <w:rPr>
          <w:b/>
          <w:bCs/>
        </w:rPr>
      </w:pPr>
    </w:p>
    <w:p w:rsidR="009358E4" w:rsidRDefault="009358E4" w:rsidP="00203B30">
      <w:pPr>
        <w:jc w:val="center"/>
        <w:rPr>
          <w:b/>
          <w:bCs/>
        </w:rPr>
      </w:pPr>
    </w:p>
    <w:p w:rsidR="009358E4" w:rsidRPr="00136441" w:rsidRDefault="009358E4" w:rsidP="00136441">
      <w:pPr>
        <w:pStyle w:val="ListParagraph"/>
        <w:spacing w:before="100" w:beforeAutospacing="1" w:after="100" w:afterAutospacing="1"/>
        <w:ind w:right="-284"/>
        <w:outlineLvl w:val="0"/>
        <w:rPr>
          <w:b/>
          <w:bCs/>
          <w:color w:val="00006C"/>
          <w:sz w:val="28"/>
          <w:szCs w:val="28"/>
        </w:rPr>
      </w:pPr>
      <w:r w:rsidRPr="00136441">
        <w:rPr>
          <w:b/>
          <w:bCs/>
          <w:color w:val="00006C"/>
          <w:sz w:val="28"/>
          <w:szCs w:val="28"/>
        </w:rPr>
        <w:t xml:space="preserve">   </w:t>
      </w:r>
    </w:p>
    <w:p w:rsidR="009358E4" w:rsidRDefault="009358E4" w:rsidP="000F0D60">
      <w:pPr>
        <w:rPr>
          <w:b/>
          <w:bCs/>
        </w:rPr>
      </w:pPr>
      <w:r>
        <w:rPr>
          <w:b/>
          <w:bCs/>
          <w:sz w:val="28"/>
          <w:szCs w:val="28"/>
        </w:rPr>
        <w:br w:type="page"/>
      </w:r>
    </w:p>
    <w:p w:rsidR="009358E4" w:rsidRDefault="009358E4" w:rsidP="00354FEA">
      <w:pPr>
        <w:jc w:val="center"/>
        <w:rPr>
          <w:b/>
          <w:bCs/>
        </w:rPr>
      </w:pPr>
      <w:r>
        <w:rPr>
          <w:b/>
          <w:bCs/>
        </w:rPr>
        <w:t>КАЛЕНДАРНО -ТЕМАТИЧЕСКИЙ ПЛАН</w:t>
      </w:r>
    </w:p>
    <w:p w:rsidR="009358E4" w:rsidRDefault="009358E4" w:rsidP="00354FEA">
      <w:pPr>
        <w:jc w:val="center"/>
        <w:rPr>
          <w:b/>
          <w:bCs/>
        </w:rPr>
      </w:pPr>
      <w:r>
        <w:rPr>
          <w:b/>
          <w:bCs/>
        </w:rPr>
        <w:t>АЛГЕБРА И НАЧАЛА АНАЛИЗА   (11 КЛАСС)</w:t>
      </w:r>
    </w:p>
    <w:p w:rsidR="009358E4" w:rsidRDefault="009358E4" w:rsidP="00354FEA">
      <w:pPr>
        <w:spacing w:after="298" w:line="1" w:lineRule="exact"/>
        <w:rPr>
          <w:sz w:val="2"/>
          <w:szCs w:val="2"/>
        </w:rPr>
      </w:pPr>
    </w:p>
    <w:tbl>
      <w:tblPr>
        <w:tblW w:w="1000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4"/>
        <w:gridCol w:w="6058"/>
        <w:gridCol w:w="705"/>
        <w:gridCol w:w="846"/>
        <w:gridCol w:w="790"/>
        <w:gridCol w:w="766"/>
      </w:tblGrid>
      <w:tr w:rsidR="009358E4" w:rsidRPr="00742509">
        <w:trPr>
          <w:trHeight w:val="488"/>
        </w:trPr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0449F3" w:rsidRDefault="009358E4" w:rsidP="00660D25">
            <w:pPr>
              <w:shd w:val="clear" w:color="auto" w:fill="FFFFFF"/>
              <w:jc w:val="center"/>
              <w:rPr>
                <w:b/>
                <w:bCs/>
              </w:rPr>
            </w:pPr>
            <w:r w:rsidRPr="000449F3">
              <w:rPr>
                <w:b/>
                <w:bCs/>
              </w:rPr>
              <w:t>№</w:t>
            </w:r>
          </w:p>
          <w:p w:rsidR="009358E4" w:rsidRPr="000449F3" w:rsidRDefault="009358E4" w:rsidP="00660D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9F3">
              <w:rPr>
                <w:b/>
                <w:bCs/>
              </w:rPr>
              <w:t>урока</w:t>
            </w:r>
          </w:p>
        </w:tc>
        <w:tc>
          <w:tcPr>
            <w:tcW w:w="6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0449F3" w:rsidRDefault="009358E4" w:rsidP="00660D25">
            <w:pPr>
              <w:shd w:val="clear" w:color="auto" w:fill="FFFFFF"/>
              <w:jc w:val="center"/>
              <w:rPr>
                <w:b/>
                <w:bCs/>
              </w:rPr>
            </w:pPr>
            <w:r w:rsidRPr="000449F3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/дом. задание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изучения</w:t>
            </w:r>
          </w:p>
        </w:tc>
      </w:tr>
      <w:tr w:rsidR="009358E4" w:rsidRPr="00742509">
        <w:trPr>
          <w:trHeight w:val="488"/>
        </w:trPr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 w:rsidRPr="00CB02B1">
              <w:rPr>
                <w:b/>
                <w:bCs/>
                <w:sz w:val="16"/>
                <w:szCs w:val="16"/>
              </w:rPr>
              <w:t xml:space="preserve">Кол-во часов </w:t>
            </w:r>
            <w:r w:rsidRPr="0077035F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урока/</w:t>
            </w:r>
          </w:p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 w:rsidRPr="0077035F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факти-</w:t>
            </w:r>
            <w:r w:rsidRPr="0077035F">
              <w:rPr>
                <w:b/>
                <w:bCs/>
                <w:sz w:val="20"/>
                <w:szCs w:val="20"/>
              </w:rPr>
              <w:t>чески</w:t>
            </w: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280E6B" w:rsidRDefault="009358E4" w:rsidP="00116AE6">
            <w:pPr>
              <w:shd w:val="clear" w:color="auto" w:fill="FFFFFF"/>
              <w:rPr>
                <w:b/>
                <w:bCs/>
              </w:rPr>
            </w:pPr>
            <w:r w:rsidRPr="00280E6B">
              <w:rPr>
                <w:b/>
                <w:bCs/>
              </w:rPr>
              <w:t>Повторение материала 10 класса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11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>Алгебраические выражения и уравнения.  № 130, № 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 w:rsidRPr="00CB02B1">
              <w:rPr>
                <w:sz w:val="16"/>
                <w:szCs w:val="16"/>
              </w:rPr>
              <w:t>Урок обобщения и коррекции знаний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кум, отработка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алгоритма</w:t>
            </w:r>
          </w:p>
          <w:p w:rsidR="009358E4" w:rsidRPr="00CB02B1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>Степень с действительным показателем</w:t>
            </w:r>
          </w:p>
          <w:p w:rsidR="009358E4" w:rsidRPr="00742509" w:rsidRDefault="009358E4" w:rsidP="00116AE6">
            <w:pPr>
              <w:shd w:val="clear" w:color="auto" w:fill="FFFFFF"/>
            </w:pPr>
            <w:r>
              <w:t>№№ 66,72.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sz w:val="16"/>
                <w:szCs w:val="16"/>
              </w:rPr>
            </w:pPr>
            <w:r w:rsidRPr="00CB02B1">
              <w:rPr>
                <w:sz w:val="16"/>
                <w:szCs w:val="16"/>
              </w:rPr>
              <w:t>Урок обобщения и коррекции знаний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кум, отработка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алгоритма</w:t>
            </w:r>
          </w:p>
          <w:p w:rsidR="009358E4" w:rsidRDefault="009358E4" w:rsidP="009929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>Функции: степенная, показательная, логарифмическая</w:t>
            </w:r>
          </w:p>
          <w:p w:rsidR="009358E4" w:rsidRPr="00742509" w:rsidRDefault="009358E4" w:rsidP="00116AE6">
            <w:pPr>
              <w:shd w:val="clear" w:color="auto" w:fill="FFFFFF"/>
            </w:pPr>
            <w:r>
              <w:t xml:space="preserve">             №№ 322, 327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sz w:val="16"/>
                <w:szCs w:val="16"/>
              </w:rPr>
            </w:pPr>
            <w:r w:rsidRPr="00CB02B1">
              <w:rPr>
                <w:sz w:val="16"/>
                <w:szCs w:val="16"/>
              </w:rPr>
              <w:t>Урок обобщения и коррекции знаний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кум, отработка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алгоритма</w:t>
            </w:r>
          </w:p>
          <w:p w:rsidR="009358E4" w:rsidRDefault="009358E4" w:rsidP="009929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>Тригонометрические формулы и уравнения, неравенства</w:t>
            </w:r>
          </w:p>
          <w:p w:rsidR="009358E4" w:rsidRDefault="009358E4" w:rsidP="00116AE6">
            <w:pPr>
              <w:shd w:val="clear" w:color="auto" w:fill="FFFFFF"/>
            </w:pPr>
            <w:r>
              <w:t xml:space="preserve">         №№ 183,193, 207.</w:t>
            </w:r>
          </w:p>
          <w:p w:rsidR="009358E4" w:rsidRDefault="009358E4" w:rsidP="00116AE6">
            <w:pPr>
              <w:shd w:val="clear" w:color="auto" w:fill="FFFFFF"/>
            </w:pPr>
          </w:p>
          <w:p w:rsidR="009358E4" w:rsidRPr="00742509" w:rsidRDefault="009358E4" w:rsidP="00116AE6">
            <w:pPr>
              <w:shd w:val="clear" w:color="auto" w:fill="FFFFFF"/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sz w:val="16"/>
                <w:szCs w:val="16"/>
              </w:rPr>
            </w:pPr>
            <w:r w:rsidRPr="00CB02B1">
              <w:rPr>
                <w:sz w:val="16"/>
                <w:szCs w:val="16"/>
              </w:rPr>
              <w:t>Урок обобщения и коррекции знаний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кум, отработка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алгоритма</w:t>
            </w:r>
          </w:p>
          <w:p w:rsidR="009358E4" w:rsidRDefault="009358E4" w:rsidP="009929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>Урок обобщения и систематизации знаний</w:t>
            </w:r>
          </w:p>
          <w:p w:rsidR="009358E4" w:rsidRPr="00742509" w:rsidRDefault="009358E4" w:rsidP="00116AE6">
            <w:pPr>
              <w:shd w:val="clear" w:color="auto" w:fill="FFFFFF"/>
            </w:pPr>
            <w:r>
              <w:t xml:space="preserve">                  №№ 282, 325.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sz w:val="16"/>
                <w:szCs w:val="16"/>
              </w:rPr>
            </w:pPr>
            <w:r w:rsidRPr="00CB02B1">
              <w:rPr>
                <w:sz w:val="16"/>
                <w:szCs w:val="16"/>
              </w:rPr>
              <w:t>Урок обобщения и коррекции знаний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кум, отработка</w:t>
            </w:r>
          </w:p>
          <w:p w:rsidR="009358E4" w:rsidRDefault="009358E4" w:rsidP="009929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алгоритма</w:t>
            </w:r>
          </w:p>
          <w:p w:rsidR="009358E4" w:rsidRDefault="009358E4" w:rsidP="009929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действия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16AE6">
            <w:pPr>
              <w:shd w:val="clear" w:color="auto" w:fill="FFFFFF"/>
            </w:pPr>
            <w:r>
              <w:t xml:space="preserve">Входная контрольная работа </w:t>
            </w:r>
          </w:p>
          <w:p w:rsidR="009358E4" w:rsidRPr="00742509" w:rsidRDefault="009358E4" w:rsidP="00116AE6">
            <w:pPr>
              <w:shd w:val="clear" w:color="auto" w:fill="FFFFFF"/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  <w:r w:rsidRPr="00CB02B1"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контроля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DB7E1C">
            <w:pPr>
              <w:shd w:val="clear" w:color="auto" w:fill="FFFFFF"/>
              <w:jc w:val="center"/>
            </w:pPr>
            <w:r>
              <w:t>13.09</w:t>
            </w:r>
          </w:p>
          <w:p w:rsidR="009358E4" w:rsidRPr="0077035F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58E4" w:rsidRPr="00742509">
        <w:trPr>
          <w:trHeight w:val="485"/>
        </w:trPr>
        <w:tc>
          <w:tcPr>
            <w:tcW w:w="100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58E4" w:rsidRPr="004446F5" w:rsidRDefault="009358E4" w:rsidP="00660D25">
            <w:pPr>
              <w:shd w:val="clear" w:color="auto" w:fill="FFFFFF"/>
              <w:jc w:val="center"/>
              <w:rPr>
                <w:b/>
                <w:bCs/>
              </w:rPr>
            </w:pPr>
            <w:r w:rsidRPr="004446F5"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 xml:space="preserve">полугодие </w:t>
            </w:r>
          </w:p>
        </w:tc>
      </w:tr>
      <w:tr w:rsidR="009358E4" w:rsidRPr="00742509">
        <w:trPr>
          <w:trHeight w:val="338"/>
        </w:trPr>
        <w:tc>
          <w:tcPr>
            <w:tcW w:w="100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742509" w:rsidRDefault="009358E4" w:rsidP="00354FEA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 w:rsidRPr="00742509">
              <w:rPr>
                <w:b/>
                <w:bCs/>
                <w:lang w:val="en-US"/>
              </w:rPr>
              <w:t>I</w:t>
            </w:r>
            <w:r w:rsidRPr="0074250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Тригонометрические функции (18</w:t>
            </w:r>
            <w:r w:rsidRPr="00742509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742509">
              <w:rPr>
                <w:b/>
                <w:bCs/>
              </w:rPr>
              <w:t>)</w:t>
            </w:r>
          </w:p>
        </w:tc>
      </w:tr>
      <w:tr w:rsidR="009358E4" w:rsidRPr="00147ED6">
        <w:trPr>
          <w:trHeight w:hRule="exact" w:val="633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354FEA">
            <w:r w:rsidRPr="00147ED6">
              <w:rPr>
                <w:sz w:val="22"/>
                <w:szCs w:val="22"/>
              </w:rPr>
              <w:t>Область определений и множество значений тригонометрических функций (§1)</w:t>
            </w:r>
            <w:r>
              <w:t xml:space="preserve">  №№ 3,4,5,7</w:t>
            </w:r>
          </w:p>
          <w:p w:rsidR="009358E4" w:rsidRDefault="009358E4" w:rsidP="00354FEA"/>
          <w:p w:rsidR="009358E4" w:rsidRDefault="009358E4" w:rsidP="00354FEA"/>
          <w:p w:rsidR="009358E4" w:rsidRDefault="009358E4" w:rsidP="00354FEA"/>
          <w:p w:rsidR="009358E4" w:rsidRDefault="009358E4" w:rsidP="00354FEA"/>
          <w:p w:rsidR="009358E4" w:rsidRPr="00147ED6" w:rsidRDefault="009358E4" w:rsidP="00354FEA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  <w:p w:rsidR="009358E4" w:rsidRDefault="009358E4" w:rsidP="00660D25">
            <w:pPr>
              <w:jc w:val="center"/>
            </w:pPr>
          </w:p>
          <w:p w:rsidR="009358E4" w:rsidRDefault="009358E4" w:rsidP="00660D25">
            <w:pPr>
              <w:jc w:val="center"/>
            </w:pPr>
          </w:p>
          <w:p w:rsidR="009358E4" w:rsidRPr="00147ED6" w:rsidRDefault="009358E4" w:rsidP="00660D2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9358E4" w:rsidRPr="0088145E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DB7E1C">
            <w:pPr>
              <w:shd w:val="clear" w:color="auto" w:fill="FFFFFF"/>
              <w:jc w:val="center"/>
            </w:pPr>
            <w:r>
              <w:t>18.09</w:t>
            </w:r>
          </w:p>
          <w:p w:rsidR="009358E4" w:rsidRDefault="009358E4" w:rsidP="00DB7E1C">
            <w:pPr>
              <w:shd w:val="clear" w:color="auto" w:fill="FFFFFF"/>
              <w:jc w:val="center"/>
            </w:pPr>
            <w:r>
              <w:t>19.09</w:t>
            </w: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63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354FEA">
            <w:r w:rsidRPr="00147ED6">
              <w:rPr>
                <w:sz w:val="22"/>
                <w:szCs w:val="22"/>
              </w:rPr>
              <w:t>Четность, нечетность, периодичность тригонометрических функций (§2)</w:t>
            </w:r>
            <w:r>
              <w:t xml:space="preserve">         №№13,15, 16,18, 19,20</w:t>
            </w:r>
          </w:p>
          <w:p w:rsidR="009358E4" w:rsidRDefault="009358E4" w:rsidP="00354FEA"/>
          <w:p w:rsidR="009358E4" w:rsidRDefault="009358E4" w:rsidP="00354FEA"/>
          <w:p w:rsidR="009358E4" w:rsidRPr="00147ED6" w:rsidRDefault="009358E4" w:rsidP="00354FEA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  <w:p w:rsidR="009358E4" w:rsidRPr="00147ED6" w:rsidRDefault="009358E4" w:rsidP="00660D2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D465F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Комбинированный</w:t>
            </w:r>
          </w:p>
          <w:p w:rsidR="009358E4" w:rsidRPr="008D465F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E95769">
            <w:pPr>
              <w:shd w:val="clear" w:color="auto" w:fill="FFFFFF"/>
              <w:jc w:val="center"/>
            </w:pPr>
            <w:r>
              <w:t>20.09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25.09</w:t>
            </w:r>
          </w:p>
          <w:p w:rsidR="009358E4" w:rsidRPr="00147ED6" w:rsidRDefault="009358E4" w:rsidP="00385219">
            <w:pPr>
              <w:shd w:val="clear" w:color="auto" w:fill="FFFFFF"/>
              <w:jc w:val="center"/>
            </w:pPr>
            <w:r>
              <w:t>26.09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E95769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431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12-14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2F23F0">
            <w:r w:rsidRPr="00147ED6">
              <w:rPr>
                <w:sz w:val="22"/>
                <w:szCs w:val="22"/>
              </w:rPr>
              <w:t xml:space="preserve">Свойства функций </w:t>
            </w:r>
            <w:r w:rsidRPr="00147ED6">
              <w:rPr>
                <w:position w:val="-10"/>
                <w:sz w:val="22"/>
                <w:szCs w:val="22"/>
              </w:rPr>
              <w:object w:dxaOrig="9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.75pt" o:ole="">
                  <v:imagedata r:id="rId5" o:title=""/>
                </v:shape>
                <o:OLEObject Type="Embed" ProgID="Msxml2.SAXXMLReader.5.0" ShapeID="_x0000_i1025" DrawAspect="Content" ObjectID="_1471530694" r:id="rId6"/>
              </w:object>
            </w:r>
            <w:r w:rsidRPr="00147ED6">
              <w:rPr>
                <w:sz w:val="22"/>
                <w:szCs w:val="22"/>
              </w:rPr>
              <w:t xml:space="preserve"> и ее график (§3)</w:t>
            </w:r>
            <w:r>
              <w:t xml:space="preserve">        </w:t>
            </w:r>
          </w:p>
          <w:p w:rsidR="009358E4" w:rsidRPr="00147ED6" w:rsidRDefault="009358E4" w:rsidP="002F23F0">
            <w:r>
              <w:t xml:space="preserve"> №№ 29,34,  37, 39,  46,48.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D465F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Комбинированный</w:t>
            </w:r>
          </w:p>
          <w:p w:rsidR="009358E4" w:rsidRPr="008D465F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9929F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9929F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</w:pPr>
            <w:r>
              <w:t>27.09</w:t>
            </w:r>
          </w:p>
          <w:p w:rsidR="009358E4" w:rsidRDefault="009358E4" w:rsidP="00385219">
            <w:pPr>
              <w:shd w:val="clear" w:color="auto" w:fill="FFFFFF"/>
              <w:jc w:val="center"/>
            </w:pPr>
          </w:p>
          <w:p w:rsidR="009358E4" w:rsidRDefault="009358E4" w:rsidP="00660D25">
            <w:pPr>
              <w:shd w:val="clear" w:color="auto" w:fill="FFFFFF"/>
              <w:jc w:val="center"/>
            </w:pPr>
            <w:r>
              <w:t>02.10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03.10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429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2F23F0">
            <w:r w:rsidRPr="00147ED6">
              <w:rPr>
                <w:sz w:val="22"/>
                <w:szCs w:val="22"/>
              </w:rPr>
              <w:t xml:space="preserve">Свойства функций </w:t>
            </w:r>
            <w:r w:rsidRPr="00714D57">
              <w:rPr>
                <w:position w:val="-10"/>
              </w:rPr>
              <w:pict>
                <v:shape id="_x0000_i1026" type="#_x0000_t75" style="width:43.5pt;height:9pt">
                  <v:imagedata r:id="rId7" o:title=""/>
                </v:shape>
              </w:pict>
            </w:r>
            <w:r w:rsidRPr="00147ED6">
              <w:rPr>
                <w:sz w:val="22"/>
                <w:szCs w:val="22"/>
              </w:rPr>
              <w:t xml:space="preserve"> и ее график (§4)</w:t>
            </w:r>
            <w:r>
              <w:t xml:space="preserve">        </w:t>
            </w:r>
          </w:p>
          <w:p w:rsidR="009358E4" w:rsidRPr="00147ED6" w:rsidRDefault="009358E4" w:rsidP="002F23F0">
            <w:r>
              <w:t xml:space="preserve"> №№ 53,54,   58, 62,  67, 71.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D465F" w:rsidRDefault="009358E4" w:rsidP="009929F9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Комбинированный</w:t>
            </w:r>
          </w:p>
          <w:p w:rsidR="009358E4" w:rsidRPr="008D465F" w:rsidRDefault="009358E4" w:rsidP="009929F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9929F9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9929F9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  <w:p w:rsidR="009358E4" w:rsidRPr="008D465F" w:rsidRDefault="009358E4" w:rsidP="009929F9">
            <w:pPr>
              <w:shd w:val="clear" w:color="auto" w:fill="FFFFFF"/>
              <w:rPr>
                <w:sz w:val="18"/>
                <w:szCs w:val="18"/>
              </w:rPr>
            </w:pPr>
          </w:p>
          <w:p w:rsidR="009358E4" w:rsidRPr="008D465F" w:rsidRDefault="009358E4" w:rsidP="009929F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08.10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09.10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10.10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261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E444D6">
            <w:r w:rsidRPr="00147ED6">
              <w:rPr>
                <w:sz w:val="22"/>
                <w:szCs w:val="22"/>
              </w:rPr>
              <w:t xml:space="preserve">Свойства и графики  функций </w:t>
            </w:r>
            <w:r w:rsidRPr="00714D57">
              <w:rPr>
                <w:position w:val="-10"/>
                <w:sz w:val="28"/>
                <w:szCs w:val="28"/>
              </w:rPr>
              <w:pict>
                <v:shape id="_x0000_i1027" type="#_x0000_t75" style="width:39pt;height:9pt">
                  <v:imagedata r:id="rId8" o:title=""/>
                </v:shape>
              </w:pict>
            </w:r>
            <w:r w:rsidRPr="00147ED6">
              <w:rPr>
                <w:sz w:val="22"/>
                <w:szCs w:val="22"/>
              </w:rPr>
              <w:t xml:space="preserve"> и </w:t>
            </w:r>
            <w:r w:rsidRPr="00572D66">
              <w:rPr>
                <w:sz w:val="22"/>
                <w:szCs w:val="22"/>
              </w:rPr>
              <w:fldChar w:fldCharType="begin"/>
            </w:r>
            <w:r w:rsidRPr="00572D66">
              <w:rPr>
                <w:sz w:val="22"/>
                <w:szCs w:val="22"/>
              </w:rPr>
              <w:instrText xml:space="preserve"> QUOTE </w:instrText>
            </w:r>
            <w:r w:rsidRPr="00714D57">
              <w:pict>
                <v:shape id="_x0000_i1028" type="#_x0000_t75" style="width:50.25pt;height:13.5pt">
                  <v:imagedata r:id="rId9" o:title="" chromakey="white"/>
                </v:shape>
              </w:pict>
            </w:r>
            <w:r w:rsidRPr="00572D66">
              <w:rPr>
                <w:sz w:val="22"/>
                <w:szCs w:val="22"/>
              </w:rPr>
              <w:instrText xml:space="preserve"> </w:instrText>
            </w:r>
            <w:r w:rsidRPr="00572D66">
              <w:rPr>
                <w:sz w:val="22"/>
                <w:szCs w:val="22"/>
              </w:rPr>
              <w:fldChar w:fldCharType="separate"/>
            </w:r>
            <w:r w:rsidRPr="00714D57">
              <w:pict>
                <v:shape id="_x0000_i1029" type="#_x0000_t75" style="width:50.25pt;height:13.5pt">
                  <v:imagedata r:id="rId9" o:title="" chromakey="white"/>
                </v:shape>
              </w:pict>
            </w:r>
            <w:r w:rsidRPr="00572D66">
              <w:rPr>
                <w:sz w:val="22"/>
                <w:szCs w:val="22"/>
              </w:rPr>
              <w:fldChar w:fldCharType="end"/>
            </w:r>
            <w:r w:rsidRPr="00147ED6">
              <w:rPr>
                <w:sz w:val="22"/>
                <w:szCs w:val="22"/>
              </w:rPr>
              <w:t xml:space="preserve">  (§5)</w:t>
            </w:r>
            <w:r>
              <w:t xml:space="preserve">         №№ 76,78,   83,86,  89,91.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Комбинированный</w:t>
            </w:r>
          </w:p>
          <w:p w:rsidR="009358E4" w:rsidRPr="008D465F" w:rsidRDefault="009358E4" w:rsidP="008D465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  <w:p w:rsidR="009358E4" w:rsidRPr="008D465F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11.10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16.10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17.10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247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Обратные тригонометрические функции  (§6)</w:t>
            </w:r>
            <w:r>
              <w:t xml:space="preserve">       </w:t>
            </w:r>
          </w:p>
          <w:p w:rsidR="009358E4" w:rsidRPr="00147ED6" w:rsidRDefault="009358E4" w:rsidP="00660D25">
            <w:r>
              <w:t xml:space="preserve">  №№ 98,101,  103,107.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Комбинированный</w:t>
            </w:r>
          </w:p>
          <w:p w:rsidR="009358E4" w:rsidRPr="008D465F" w:rsidRDefault="009358E4" w:rsidP="008D465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Pr="008D465F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18.10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261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22-23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E444D6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        </w:t>
            </w:r>
          </w:p>
          <w:p w:rsidR="009358E4" w:rsidRPr="00147ED6" w:rsidRDefault="009358E4" w:rsidP="00E444D6">
            <w:r>
              <w:t>№№117,120,  128, Проверь себя!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Обобще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D465F">
              <w:rPr>
                <w:sz w:val="18"/>
                <w:szCs w:val="18"/>
              </w:rPr>
              <w:t>ия</w:t>
            </w:r>
          </w:p>
          <w:p w:rsidR="009358E4" w:rsidRPr="008D465F" w:rsidRDefault="009358E4" w:rsidP="008D465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/реше</w:t>
            </w:r>
          </w:p>
          <w:p w:rsidR="009358E4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ние упражне</w:t>
            </w:r>
          </w:p>
          <w:p w:rsidR="009358E4" w:rsidRPr="008D465F" w:rsidRDefault="009358E4" w:rsidP="008D465F">
            <w:pPr>
              <w:shd w:val="clear" w:color="auto" w:fill="FFFFFF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ний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Pr="008D465F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23.10</w:t>
            </w:r>
          </w:p>
          <w:p w:rsidR="009358E4" w:rsidRPr="00147ED6" w:rsidRDefault="009358E4" w:rsidP="00385219">
            <w:pPr>
              <w:shd w:val="clear" w:color="auto" w:fill="FFFFFF"/>
              <w:jc w:val="center"/>
            </w:pPr>
            <w:r>
              <w:t>24.10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59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rPr>
                <w:b/>
                <w:bCs/>
                <w:i/>
                <w:iCs/>
              </w:rPr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1 по теме «Тригонометрические функции»</w:t>
            </w:r>
          </w:p>
          <w:p w:rsidR="009358E4" w:rsidRDefault="009358E4" w:rsidP="00660D25">
            <w:pPr>
              <w:rPr>
                <w:b/>
                <w:bCs/>
                <w:i/>
                <w:iCs/>
              </w:rPr>
            </w:pPr>
          </w:p>
          <w:p w:rsidR="009358E4" w:rsidRDefault="009358E4" w:rsidP="00660D25">
            <w:pPr>
              <w:rPr>
                <w:b/>
                <w:bCs/>
                <w:i/>
                <w:iCs/>
              </w:rPr>
            </w:pPr>
          </w:p>
          <w:p w:rsidR="009358E4" w:rsidRPr="00147ED6" w:rsidRDefault="009358E4" w:rsidP="00660D25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D465F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465F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25.10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59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rPr>
                <w:b/>
                <w:bCs/>
                <w:i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8145E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0449F3">
        <w:trPr>
          <w:trHeight w:hRule="exact" w:val="449"/>
        </w:trPr>
        <w:tc>
          <w:tcPr>
            <w:tcW w:w="1000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0449F3" w:rsidRDefault="009358E4" w:rsidP="00660D25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 w:rsidRPr="00742509">
              <w:rPr>
                <w:b/>
                <w:bCs/>
                <w:lang w:val="en-US"/>
              </w:rPr>
              <w:t>II</w:t>
            </w:r>
            <w:r w:rsidRPr="0074250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Производная и её геометрический смысл (18 часа)</w:t>
            </w: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Предел последовательности (§1)</w:t>
            </w:r>
            <w:r>
              <w:t xml:space="preserve">  (четные пункты номеров)       №№1,2, 3,4,  5,6.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  <w:r>
              <w:rPr>
                <w:sz w:val="16"/>
                <w:szCs w:val="16"/>
              </w:rPr>
              <w:t>,проблемный /</w:t>
            </w:r>
          </w:p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</w:t>
            </w:r>
          </w:p>
          <w:p w:rsidR="009358E4" w:rsidRPr="0088145E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задачи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30.10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660D25">
            <w:r>
              <w:rPr>
                <w:sz w:val="22"/>
                <w:szCs w:val="22"/>
              </w:rPr>
              <w:t xml:space="preserve">Предел функции. </w:t>
            </w:r>
            <w:r w:rsidRPr="00147ED6">
              <w:rPr>
                <w:sz w:val="22"/>
                <w:szCs w:val="22"/>
              </w:rPr>
              <w:t>Непрерывность функции (§3)</w:t>
            </w:r>
            <w:r>
              <w:t xml:space="preserve">        </w:t>
            </w:r>
          </w:p>
          <w:p w:rsidR="009358E4" w:rsidRPr="00147ED6" w:rsidRDefault="009358E4" w:rsidP="00660D25">
            <w:r>
              <w:t xml:space="preserve"> №№ 8,9,  10,11,   12,13.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8D465F" w:rsidRDefault="009358E4" w:rsidP="008D46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31.10</w:t>
            </w: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1573A7">
            <w:pPr>
              <w:shd w:val="clear" w:color="auto" w:fill="FFFFFF"/>
              <w:jc w:val="center"/>
            </w:pP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Определение производной (§4</w:t>
            </w:r>
            <w:r>
              <w:rPr>
                <w:sz w:val="22"/>
                <w:szCs w:val="22"/>
              </w:rPr>
              <w:t>),</w:t>
            </w:r>
            <w:r>
              <w:t xml:space="preserve">  №№ 24,26,     25, 29.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8D465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  <w:r>
              <w:t>01.11</w:t>
            </w:r>
          </w:p>
          <w:p w:rsidR="009358E4" w:rsidRPr="00147ED6" w:rsidRDefault="009358E4" w:rsidP="00385219">
            <w:pPr>
              <w:shd w:val="clear" w:color="auto" w:fill="FFFFFF"/>
            </w:pPr>
            <w:r>
              <w:t>13.11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29-31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Правила дифференцирования (§5)</w:t>
            </w:r>
            <w:r>
              <w:t xml:space="preserve">         №№33, 37,  </w:t>
            </w:r>
          </w:p>
          <w:p w:rsidR="009358E4" w:rsidRPr="00147ED6" w:rsidRDefault="009358E4" w:rsidP="00660D25">
            <w:r>
              <w:t>39,41,            43,44.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8D465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14.11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15.11</w:t>
            </w:r>
          </w:p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20.11</w:t>
            </w:r>
          </w:p>
          <w:p w:rsidR="009358E4" w:rsidRPr="00147ED6" w:rsidRDefault="009358E4" w:rsidP="001573A7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Производная степенной функции (§6)</w:t>
            </w:r>
            <w:r>
              <w:t xml:space="preserve">         №№48,  55,</w:t>
            </w:r>
          </w:p>
          <w:p w:rsidR="009358E4" w:rsidRPr="00147ED6" w:rsidRDefault="009358E4" w:rsidP="00660D25">
            <w:r>
              <w:t>58, 61.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</w:t>
            </w:r>
          </w:p>
          <w:p w:rsidR="009358E4" w:rsidRPr="00147ED6" w:rsidRDefault="009358E4" w:rsidP="008D465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21.11</w:t>
            </w:r>
          </w:p>
          <w:p w:rsidR="009358E4" w:rsidRPr="00147ED6" w:rsidRDefault="009358E4" w:rsidP="00385219">
            <w:pPr>
              <w:shd w:val="clear" w:color="auto" w:fill="FFFFFF"/>
              <w:jc w:val="center"/>
            </w:pPr>
            <w:r>
              <w:t>22.11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34-36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A208A3">
            <w:r w:rsidRPr="00147ED6">
              <w:rPr>
                <w:sz w:val="22"/>
                <w:szCs w:val="22"/>
              </w:rPr>
              <w:t>Производные элементарных функций (§7)</w:t>
            </w:r>
            <w:r>
              <w:t xml:space="preserve">         №№ 65, 69,</w:t>
            </w:r>
          </w:p>
          <w:p w:rsidR="009358E4" w:rsidRPr="00147ED6" w:rsidRDefault="009358E4" w:rsidP="00A208A3">
            <w:r>
              <w:t>67, 77,    83,85.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27.11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28.11</w:t>
            </w:r>
          </w:p>
          <w:p w:rsidR="009358E4" w:rsidRPr="00147ED6" w:rsidRDefault="009358E4" w:rsidP="00385219">
            <w:pPr>
              <w:shd w:val="clear" w:color="auto" w:fill="FFFFFF"/>
              <w:jc w:val="center"/>
            </w:pPr>
            <w:r>
              <w:t>29.11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37-39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Геометрический смысл производной (§8)</w:t>
            </w:r>
            <w:r>
              <w:t xml:space="preserve">         №№ 90,94.</w:t>
            </w:r>
          </w:p>
          <w:p w:rsidR="009358E4" w:rsidRPr="00147ED6" w:rsidRDefault="009358E4" w:rsidP="00660D25">
            <w:r>
              <w:t>97, 98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04.12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05.12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06.12</w:t>
            </w:r>
          </w:p>
          <w:p w:rsidR="009358E4" w:rsidRPr="00147ED6" w:rsidRDefault="009358E4" w:rsidP="00385219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36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        №№104,</w:t>
            </w:r>
          </w:p>
          <w:p w:rsidR="009358E4" w:rsidRPr="00147ED6" w:rsidRDefault="009358E4" w:rsidP="00660D25">
            <w:r>
              <w:t>110,118,. Проверь себя!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8D465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  <w:r>
              <w:t>11.12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12.12</w:t>
            </w:r>
          </w:p>
          <w:p w:rsidR="009358E4" w:rsidRPr="00147ED6" w:rsidRDefault="009358E4" w:rsidP="001573A7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511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58E4" w:rsidRPr="00147ED6" w:rsidRDefault="009358E4" w:rsidP="00660D25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</w:rPr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13.12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0449F3">
        <w:trPr>
          <w:trHeight w:hRule="exact" w:val="429"/>
        </w:trPr>
        <w:tc>
          <w:tcPr>
            <w:tcW w:w="1000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0449F3" w:rsidRDefault="009358E4" w:rsidP="00A208A3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 w:rsidRPr="00742509">
              <w:rPr>
                <w:b/>
                <w:bCs/>
                <w:lang w:val="en-US"/>
              </w:rPr>
              <w:t>III</w:t>
            </w:r>
            <w:r w:rsidRPr="00742509">
              <w:rPr>
                <w:b/>
                <w:bCs/>
              </w:rPr>
              <w:t>.</w:t>
            </w:r>
            <w:r w:rsidRPr="00A208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Применение производной к исследованию функций (13часов)</w:t>
            </w: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Возрастание и убывание функции (§1)</w:t>
            </w:r>
            <w:r>
              <w:t xml:space="preserve">         №№ 3, 5,   4,6,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88145E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385219">
            <w:pPr>
              <w:shd w:val="clear" w:color="auto" w:fill="FFFFFF"/>
              <w:jc w:val="center"/>
            </w:pPr>
            <w:r>
              <w:t>18.12</w:t>
            </w:r>
          </w:p>
          <w:p w:rsidR="009358E4" w:rsidRDefault="009358E4" w:rsidP="00385219">
            <w:pPr>
              <w:shd w:val="clear" w:color="auto" w:fill="FFFFFF"/>
              <w:jc w:val="center"/>
            </w:pPr>
            <w:r>
              <w:t>19.12</w:t>
            </w:r>
          </w:p>
          <w:p w:rsidR="009358E4" w:rsidRDefault="009358E4" w:rsidP="001573A7">
            <w:pPr>
              <w:shd w:val="clear" w:color="auto" w:fill="FFFFFF"/>
              <w:jc w:val="center"/>
            </w:pPr>
          </w:p>
          <w:p w:rsidR="009358E4" w:rsidRPr="00147ED6" w:rsidRDefault="009358E4" w:rsidP="001573A7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Экстремумы функции (§2)</w:t>
            </w:r>
            <w:r>
              <w:t xml:space="preserve">         №№ 9,14.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8D465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  <w:r>
              <w:t>20.12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25.12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47-49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F663B2">
            <w:r w:rsidRPr="00147ED6">
              <w:rPr>
                <w:sz w:val="22"/>
                <w:szCs w:val="22"/>
              </w:rPr>
              <w:t>Наибольшее и наименьшее значения  функции (§3)</w:t>
            </w:r>
            <w:r>
              <w:t xml:space="preserve">         №№</w:t>
            </w:r>
          </w:p>
          <w:p w:rsidR="009358E4" w:rsidRDefault="009358E4" w:rsidP="00F663B2"/>
          <w:p w:rsidR="009358E4" w:rsidRDefault="009358E4" w:rsidP="00F663B2">
            <w:r>
              <w:t>15,24,          19,26,           30,32.</w:t>
            </w:r>
          </w:p>
          <w:p w:rsidR="009358E4" w:rsidRDefault="009358E4" w:rsidP="00F663B2"/>
          <w:p w:rsidR="009358E4" w:rsidRPr="00147ED6" w:rsidRDefault="009358E4" w:rsidP="00F663B2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1573A7">
            <w:pPr>
              <w:shd w:val="clear" w:color="auto" w:fill="FFFFFF"/>
              <w:jc w:val="center"/>
            </w:pPr>
            <w:r>
              <w:t>26.12</w:t>
            </w:r>
          </w:p>
          <w:p w:rsidR="009358E4" w:rsidRDefault="009358E4" w:rsidP="001573A7">
            <w:pPr>
              <w:shd w:val="clear" w:color="auto" w:fill="FFFFFF"/>
              <w:jc w:val="center"/>
            </w:pPr>
            <w:r>
              <w:t>29.12</w:t>
            </w:r>
          </w:p>
          <w:p w:rsidR="009358E4" w:rsidRPr="00147ED6" w:rsidRDefault="009358E4" w:rsidP="001573A7">
            <w:pPr>
              <w:shd w:val="clear" w:color="auto" w:fill="FFFFFF"/>
              <w:jc w:val="center"/>
            </w:pPr>
            <w:r>
              <w:t>12.01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F663B2">
            <w:r w:rsidRPr="00147ED6">
              <w:rPr>
                <w:sz w:val="22"/>
                <w:szCs w:val="22"/>
              </w:rPr>
              <w:t>Производная второго порядка, выпуклость и точки перегиба (§4)</w:t>
            </w:r>
            <w:r>
              <w:t xml:space="preserve">         №№ 39, 41.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  <w:r>
              <w:rPr>
                <w:sz w:val="16"/>
                <w:szCs w:val="16"/>
              </w:rPr>
              <w:t xml:space="preserve"> Проблем</w:t>
            </w:r>
          </w:p>
          <w:p w:rsidR="009358E4" w:rsidRDefault="009358E4" w:rsidP="008D4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решение проблемных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13.01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F663B2">
            <w:r w:rsidRPr="00147ED6">
              <w:rPr>
                <w:sz w:val="22"/>
                <w:szCs w:val="22"/>
              </w:rPr>
              <w:t>Построение графиков функций (§5)</w:t>
            </w:r>
            <w:r>
              <w:t xml:space="preserve">         №№ 43, 44, 49,52, 54, 57,        63,67.</w:t>
            </w:r>
          </w:p>
          <w:p w:rsidR="009358E4" w:rsidRDefault="009358E4" w:rsidP="00F663B2"/>
          <w:p w:rsidR="009358E4" w:rsidRDefault="009358E4" w:rsidP="00F663B2"/>
          <w:p w:rsidR="009358E4" w:rsidRDefault="009358E4" w:rsidP="00F663B2"/>
          <w:p w:rsidR="009358E4" w:rsidRPr="00147ED6" w:rsidRDefault="009358E4" w:rsidP="00F663B2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EB2B0F">
            <w:pPr>
              <w:shd w:val="clear" w:color="auto" w:fill="FFFFFF"/>
              <w:jc w:val="center"/>
            </w:pPr>
            <w:r>
              <w:t>14.01</w:t>
            </w:r>
          </w:p>
          <w:p w:rsidR="009358E4" w:rsidRPr="00147ED6" w:rsidRDefault="009358E4" w:rsidP="00EB2B0F">
            <w:pPr>
              <w:shd w:val="clear" w:color="auto" w:fill="FFFFFF"/>
              <w:jc w:val="center"/>
            </w:pPr>
            <w:r>
              <w:t>19.01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        № 72</w:t>
            </w:r>
          </w:p>
          <w:p w:rsidR="009358E4" w:rsidRPr="00147ED6" w:rsidRDefault="009358E4" w:rsidP="00660D25">
            <w:r>
              <w:t>,. Проверь себя!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Обобщения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3350A4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EB2B0F">
            <w:pPr>
              <w:shd w:val="clear" w:color="auto" w:fill="FFFFFF"/>
              <w:jc w:val="center"/>
            </w:pPr>
            <w:r>
              <w:t>20.01</w:t>
            </w:r>
          </w:p>
          <w:p w:rsidR="009358E4" w:rsidRPr="00147ED6" w:rsidRDefault="009358E4" w:rsidP="00EB2B0F">
            <w:pPr>
              <w:shd w:val="clear" w:color="auto" w:fill="FFFFFF"/>
              <w:jc w:val="center"/>
            </w:pPr>
            <w:r>
              <w:t>21.01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599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3 по теме «Применение производной к исследованию функций»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180130">
            <w:pPr>
              <w:shd w:val="clear" w:color="auto" w:fill="FFFFFF"/>
              <w:jc w:val="center"/>
            </w:pPr>
            <w:r>
              <w:t>29.01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427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742509" w:rsidRDefault="009358E4" w:rsidP="00660D25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 w:rsidRPr="00742509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 w:rsidRPr="0074250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Первообразная и интеграл  (10</w:t>
            </w:r>
            <w:r w:rsidRPr="00742509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742509">
              <w:rPr>
                <w:b/>
                <w:bCs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627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56-57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Первообразная (§1)</w:t>
            </w:r>
            <w:r>
              <w:t xml:space="preserve">         №№ 3,4.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ных задач</w:t>
            </w:r>
          </w:p>
          <w:p w:rsidR="009358E4" w:rsidRPr="0088145E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180130">
            <w:pPr>
              <w:shd w:val="clear" w:color="auto" w:fill="FFFFFF"/>
              <w:jc w:val="center"/>
            </w:pPr>
            <w:r>
              <w:t>30.01</w:t>
            </w:r>
          </w:p>
          <w:p w:rsidR="009358E4" w:rsidRPr="00147ED6" w:rsidRDefault="009358E4" w:rsidP="00180130">
            <w:pPr>
              <w:shd w:val="clear" w:color="auto" w:fill="FFFFFF"/>
              <w:jc w:val="center"/>
            </w:pPr>
            <w:r>
              <w:t>31.01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42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58-59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Правила нахождения первообразных (§2)</w:t>
            </w:r>
            <w:r>
              <w:t xml:space="preserve">         №№ 5,7, </w:t>
            </w:r>
          </w:p>
          <w:p w:rsidR="009358E4" w:rsidRPr="00147ED6" w:rsidRDefault="009358E4" w:rsidP="00660D25">
            <w:r>
              <w:t xml:space="preserve"> 10, 13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3350A4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180130">
            <w:pPr>
              <w:shd w:val="clear" w:color="auto" w:fill="FFFFFF"/>
              <w:jc w:val="center"/>
            </w:pPr>
            <w:r>
              <w:t>06.02</w:t>
            </w:r>
          </w:p>
          <w:p w:rsidR="009358E4" w:rsidRPr="00147ED6" w:rsidRDefault="009358E4" w:rsidP="00180130">
            <w:pPr>
              <w:shd w:val="clear" w:color="auto" w:fill="FFFFFF"/>
              <w:jc w:val="center"/>
            </w:pPr>
            <w:r>
              <w:t>07.02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441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7F1004">
            <w:pPr>
              <w:shd w:val="clear" w:color="auto" w:fill="FFFFFF"/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Площадь криволинейной трапеции. Интеграл и его вычисление (§3)</w:t>
            </w:r>
            <w:r>
              <w:t xml:space="preserve">         №№ 15,19,24.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ных задач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180130">
            <w:pPr>
              <w:shd w:val="clear" w:color="auto" w:fill="FFFFFF"/>
              <w:jc w:val="center"/>
            </w:pPr>
            <w:r>
              <w:t>12.02</w:t>
            </w:r>
          </w:p>
          <w:p w:rsidR="009358E4" w:rsidRPr="00147ED6" w:rsidRDefault="009358E4" w:rsidP="00180130">
            <w:pPr>
              <w:shd w:val="clear" w:color="auto" w:fill="FFFFFF"/>
              <w:jc w:val="center"/>
            </w:pPr>
            <w:r>
              <w:t>13.02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43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>
              <w:rPr>
                <w:sz w:val="22"/>
                <w:szCs w:val="22"/>
              </w:rPr>
              <w:t xml:space="preserve">Вычисление площадей фигур с помощью интегралов. </w:t>
            </w:r>
          </w:p>
          <w:p w:rsidR="009358E4" w:rsidRDefault="009358E4" w:rsidP="00660D25">
            <w:r w:rsidRPr="00147ED6">
              <w:rPr>
                <w:sz w:val="22"/>
                <w:szCs w:val="22"/>
              </w:rPr>
              <w:t>Применение интегралов для решения физических задач (§5)</w:t>
            </w:r>
          </w:p>
          <w:p w:rsidR="009358E4" w:rsidRDefault="009358E4" w:rsidP="00660D25"/>
          <w:p w:rsidR="009358E4" w:rsidRDefault="009358E4" w:rsidP="00660D25">
            <w:r>
              <w:t xml:space="preserve">         №№ 25,27, 29,32,33,34.</w:t>
            </w:r>
          </w:p>
          <w:p w:rsidR="009358E4" w:rsidRDefault="009358E4" w:rsidP="00660D25"/>
          <w:p w:rsidR="009358E4" w:rsidRDefault="009358E4" w:rsidP="00660D25"/>
          <w:p w:rsidR="009358E4" w:rsidRDefault="009358E4" w:rsidP="00660D25"/>
          <w:p w:rsidR="009358E4" w:rsidRPr="00147ED6" w:rsidRDefault="009358E4" w:rsidP="00660D25"/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ных задач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14.02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1399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7F100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63-64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       </w:t>
            </w:r>
          </w:p>
          <w:p w:rsidR="009358E4" w:rsidRPr="00147ED6" w:rsidRDefault="009358E4" w:rsidP="00660D25">
            <w:r>
              <w:t xml:space="preserve"> № 41,. Проверь себя!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ный /</w:t>
            </w:r>
          </w:p>
          <w:p w:rsidR="009358E4" w:rsidRDefault="009358E4" w:rsidP="003350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</w:t>
            </w:r>
          </w:p>
          <w:p w:rsidR="009358E4" w:rsidRPr="00147ED6" w:rsidRDefault="009358E4" w:rsidP="003350A4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ных задач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4A032E">
            <w:pPr>
              <w:shd w:val="clear" w:color="auto" w:fill="FFFFFF"/>
              <w:jc w:val="center"/>
            </w:pPr>
            <w:r>
              <w:t>19.02</w:t>
            </w:r>
          </w:p>
          <w:p w:rsidR="009358E4" w:rsidRPr="00147ED6" w:rsidRDefault="009358E4" w:rsidP="004A032E">
            <w:pPr>
              <w:shd w:val="clear" w:color="auto" w:fill="FFFFFF"/>
              <w:jc w:val="center"/>
            </w:pPr>
            <w:r>
              <w:t>20.02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4A032E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hRule="exact" w:val="638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4 по теме «Первообразная и интеграл»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21.02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</w:tbl>
    <w:p w:rsidR="009358E4" w:rsidRDefault="009358E4"/>
    <w:p w:rsidR="009358E4" w:rsidRDefault="009358E4"/>
    <w:tbl>
      <w:tblPr>
        <w:tblW w:w="1006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6096"/>
        <w:gridCol w:w="709"/>
        <w:gridCol w:w="851"/>
        <w:gridCol w:w="795"/>
        <w:gridCol w:w="767"/>
      </w:tblGrid>
      <w:tr w:rsidR="009358E4" w:rsidRPr="000449F3">
        <w:trPr>
          <w:trHeight w:hRule="exact" w:val="556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0449F3" w:rsidRDefault="009358E4" w:rsidP="00660D25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</w:t>
            </w:r>
            <w:r w:rsidRPr="0074250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Комбинаторика  (9</w:t>
            </w:r>
            <w:r w:rsidRPr="00742509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742509">
              <w:rPr>
                <w:b/>
                <w:bCs/>
              </w:rPr>
              <w:t>)</w:t>
            </w: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Правило произведения. Размещения с повторениями (§2)</w:t>
            </w:r>
            <w:r>
              <w:t xml:space="preserve">         №№ 1,7,  13,14.</w:t>
            </w:r>
          </w:p>
          <w:p w:rsidR="009358E4" w:rsidRDefault="009358E4" w:rsidP="00660D25"/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</w:p>
          <w:p w:rsidR="009358E4" w:rsidRPr="0088145E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CE2FD0">
            <w:pPr>
              <w:shd w:val="clear" w:color="auto" w:fill="FFFFFF"/>
              <w:jc w:val="center"/>
            </w:pPr>
            <w:r>
              <w:t>26.02</w:t>
            </w:r>
          </w:p>
          <w:p w:rsidR="009358E4" w:rsidRPr="00147ED6" w:rsidRDefault="009358E4" w:rsidP="00CE2FD0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67-68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Перестановки (§3)</w:t>
            </w:r>
            <w:r>
              <w:t xml:space="preserve">         №№ 23, 24,  28.</w:t>
            </w:r>
          </w:p>
          <w:p w:rsidR="009358E4" w:rsidRDefault="009358E4" w:rsidP="00660D25"/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CE2FD0">
            <w:pPr>
              <w:shd w:val="clear" w:color="auto" w:fill="FFFFFF"/>
              <w:jc w:val="center"/>
            </w:pPr>
            <w:r>
              <w:t>27.02</w:t>
            </w:r>
          </w:p>
          <w:p w:rsidR="009358E4" w:rsidRDefault="009358E4" w:rsidP="00CE2FD0">
            <w:pPr>
              <w:shd w:val="clear" w:color="auto" w:fill="FFFFFF"/>
              <w:jc w:val="center"/>
            </w:pPr>
            <w:r>
              <w:t>28.02</w:t>
            </w:r>
          </w:p>
          <w:p w:rsidR="009358E4" w:rsidRPr="00147ED6" w:rsidRDefault="009358E4" w:rsidP="00CE2FD0">
            <w:pPr>
              <w:shd w:val="clear" w:color="auto" w:fill="FFFFFF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sz w:val="22"/>
                <w:szCs w:val="22"/>
              </w:rPr>
              <w:t>Размещения без повторений (§4)</w:t>
            </w:r>
            <w:r>
              <w:t xml:space="preserve">         №№ 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CE2FD0">
            <w:pPr>
              <w:shd w:val="clear" w:color="auto" w:fill="FFFFFF"/>
              <w:jc w:val="center"/>
            </w:pPr>
            <w:r>
              <w:t>05.03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7F100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70-72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Сочетания без повторений и бином Ньютона (§5)</w:t>
            </w:r>
            <w:r>
              <w:t xml:space="preserve">         №№</w:t>
            </w:r>
          </w:p>
          <w:p w:rsidR="009358E4" w:rsidRDefault="009358E4" w:rsidP="00660D25">
            <w:r>
              <w:t xml:space="preserve"> 41, 48,  52, 53,  58,61</w:t>
            </w:r>
          </w:p>
          <w:p w:rsidR="009358E4" w:rsidRDefault="009358E4" w:rsidP="00660D25"/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CE2FD0">
            <w:pPr>
              <w:shd w:val="clear" w:color="auto" w:fill="FFFFFF"/>
              <w:jc w:val="center"/>
            </w:pPr>
            <w:r>
              <w:t>07.03</w:t>
            </w:r>
          </w:p>
          <w:p w:rsidR="009358E4" w:rsidRDefault="009358E4" w:rsidP="00180130">
            <w:pPr>
              <w:shd w:val="clear" w:color="auto" w:fill="FFFFFF"/>
              <w:jc w:val="center"/>
            </w:pPr>
            <w:r>
              <w:t>12.03</w:t>
            </w:r>
          </w:p>
          <w:p w:rsidR="009358E4" w:rsidRDefault="009358E4" w:rsidP="00180130">
            <w:pPr>
              <w:shd w:val="clear" w:color="auto" w:fill="FFFFFF"/>
              <w:jc w:val="center"/>
            </w:pPr>
          </w:p>
          <w:p w:rsidR="009358E4" w:rsidRPr="00147ED6" w:rsidRDefault="009358E4" w:rsidP="00CE2FD0">
            <w:pPr>
              <w:shd w:val="clear" w:color="auto" w:fill="FFFFFF"/>
              <w:jc w:val="center"/>
            </w:pPr>
            <w:r>
              <w:t>13.03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        № 69,. Проверь себя!</w:t>
            </w:r>
          </w:p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обобщения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565698">
            <w:pPr>
              <w:shd w:val="clear" w:color="auto" w:fill="FFFFFF"/>
              <w:jc w:val="center"/>
            </w:pPr>
            <w:r>
              <w:t>14.03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5 по теме «Комбинаторика»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47ED6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19.03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421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742509"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</w:t>
            </w:r>
            <w:r w:rsidRPr="0074250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Элементы теории вероятностей (87часов)</w:t>
            </w: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75-76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Вероятность события (§1)</w:t>
            </w:r>
            <w:r>
              <w:t xml:space="preserve">         №№ 2, 6, 10, 12.</w:t>
            </w:r>
          </w:p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</w:p>
          <w:p w:rsidR="009358E4" w:rsidRPr="0088145E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F41BAC">
            <w:pPr>
              <w:shd w:val="clear" w:color="auto" w:fill="FFFFFF"/>
              <w:jc w:val="center"/>
            </w:pPr>
            <w:r>
              <w:t>20.03</w:t>
            </w:r>
          </w:p>
          <w:p w:rsidR="009358E4" w:rsidRPr="00147ED6" w:rsidRDefault="009358E4" w:rsidP="00F41BAC">
            <w:pPr>
              <w:shd w:val="clear" w:color="auto" w:fill="FFFFFF"/>
              <w:jc w:val="center"/>
            </w:pPr>
            <w:r>
              <w:t>21.03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F41BAC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77-78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Сложение вероятностей (§2)</w:t>
            </w:r>
            <w:r>
              <w:t xml:space="preserve">         №№ 16, 18,  20, 22.</w:t>
            </w:r>
          </w:p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E11FE4">
            <w:pPr>
              <w:shd w:val="clear" w:color="auto" w:fill="FFFFFF"/>
              <w:jc w:val="center"/>
            </w:pPr>
            <w:r>
              <w:t>30.03</w:t>
            </w:r>
          </w:p>
          <w:p w:rsidR="009358E4" w:rsidRPr="009438BB" w:rsidRDefault="009358E4" w:rsidP="00E11FE4">
            <w:pPr>
              <w:shd w:val="clear" w:color="auto" w:fill="FFFFFF"/>
              <w:jc w:val="center"/>
            </w:pPr>
            <w:r>
              <w:t>31.03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Вероятность произведения независимых событий (§4)</w:t>
            </w:r>
            <w:r>
              <w:t xml:space="preserve">         №№34,40.</w:t>
            </w:r>
          </w:p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/прктикум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E11FE4">
            <w:pPr>
              <w:shd w:val="clear" w:color="auto" w:fill="FFFFFF"/>
              <w:jc w:val="center"/>
            </w:pPr>
            <w:r>
              <w:t>01.04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203B30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. Проверь себя!</w:t>
            </w:r>
          </w:p>
          <w:p w:rsidR="009358E4" w:rsidRPr="00147ED6" w:rsidRDefault="009358E4" w:rsidP="00660D2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обобщения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E11FE4">
            <w:pPr>
              <w:shd w:val="clear" w:color="auto" w:fill="FFFFFF"/>
              <w:jc w:val="center"/>
            </w:pPr>
            <w:r>
              <w:t>02.04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6 по теме «Элементы теории вероятностей»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565698">
            <w:pPr>
              <w:shd w:val="clear" w:color="auto" w:fill="FFFFFF"/>
              <w:jc w:val="center"/>
            </w:pPr>
          </w:p>
          <w:p w:rsidR="009358E4" w:rsidRDefault="009358E4" w:rsidP="00565698">
            <w:pPr>
              <w:shd w:val="clear" w:color="auto" w:fill="FFFFFF"/>
              <w:jc w:val="center"/>
            </w:pPr>
            <w:r>
              <w:t>07.04</w:t>
            </w:r>
          </w:p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5E1D6D">
        <w:trPr>
          <w:trHeight w:val="386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5E1D6D" w:rsidRDefault="009358E4" w:rsidP="00660D25">
            <w:pPr>
              <w:shd w:val="clear" w:color="auto" w:fill="FFFFFF"/>
              <w:jc w:val="center"/>
              <w:rPr>
                <w:b/>
                <w:bCs/>
              </w:rPr>
            </w:pPr>
            <w:r w:rsidRPr="00742509"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VIII</w:t>
            </w:r>
            <w:r w:rsidRPr="0074250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Уравнения и неравенства с двумя переменными (7 часов)</w:t>
            </w:r>
          </w:p>
        </w:tc>
      </w:tr>
      <w:tr w:rsidR="009358E4" w:rsidRPr="00147ED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8237DA">
            <w:pPr>
              <w:shd w:val="clear" w:color="auto" w:fill="FFFFFF"/>
            </w:pPr>
            <w:r>
              <w:rPr>
                <w:sz w:val="22"/>
                <w:szCs w:val="22"/>
              </w:rPr>
              <w:t>82-83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>
            <w:r w:rsidRPr="00147ED6">
              <w:rPr>
                <w:sz w:val="22"/>
                <w:szCs w:val="22"/>
              </w:rPr>
              <w:t>Линейные уравнения и неравенства с двумя переменными (§1</w:t>
            </w:r>
            <w:r>
              <w:rPr>
                <w:sz w:val="22"/>
                <w:szCs w:val="22"/>
              </w:rPr>
              <w:t>)</w:t>
            </w:r>
          </w:p>
          <w:p w:rsidR="009358E4" w:rsidRDefault="009358E4" w:rsidP="00136441">
            <w:r>
              <w:t xml:space="preserve">         №№ 1, 3,   4, 5,   7, 8.</w:t>
            </w:r>
          </w:p>
          <w:p w:rsidR="009358E4" w:rsidRDefault="009358E4" w:rsidP="00136441"/>
          <w:p w:rsidR="009358E4" w:rsidRDefault="009358E4" w:rsidP="00136441"/>
          <w:p w:rsidR="009358E4" w:rsidRPr="00147ED6" w:rsidRDefault="009358E4" w:rsidP="00136441">
            <w:r w:rsidRPr="00147E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Изучения нового материала</w:t>
            </w:r>
            <w:r>
              <w:rPr>
                <w:sz w:val="16"/>
                <w:szCs w:val="16"/>
              </w:rPr>
              <w:t>/</w:t>
            </w:r>
          </w:p>
          <w:p w:rsidR="009358E4" w:rsidRPr="0088145E" w:rsidRDefault="009358E4" w:rsidP="004B6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примеров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565698">
            <w:pPr>
              <w:shd w:val="clear" w:color="auto" w:fill="FFFFFF"/>
              <w:jc w:val="center"/>
            </w:pPr>
            <w:r>
              <w:t>08.04</w:t>
            </w:r>
          </w:p>
          <w:p w:rsidR="009358E4" w:rsidRPr="00147ED6" w:rsidRDefault="009358E4" w:rsidP="00565698">
            <w:pPr>
              <w:shd w:val="clear" w:color="auto" w:fill="FFFFFF"/>
              <w:jc w:val="center"/>
            </w:pPr>
            <w:r>
              <w:t>09.04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84-86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>
            <w:r w:rsidRPr="00147ED6">
              <w:rPr>
                <w:sz w:val="22"/>
                <w:szCs w:val="22"/>
              </w:rPr>
              <w:t>Нелинейные уравнения и неравенства с двумя переменными (§2)</w:t>
            </w:r>
            <w:r>
              <w:t xml:space="preserve">         №№ 9, 13,  15, 17,  21.</w:t>
            </w:r>
          </w:p>
          <w:p w:rsidR="009358E4" w:rsidRDefault="009358E4" w:rsidP="00136441"/>
          <w:p w:rsidR="009358E4" w:rsidRDefault="009358E4" w:rsidP="00136441"/>
          <w:p w:rsidR="009358E4" w:rsidRPr="00147ED6" w:rsidRDefault="009358E4" w:rsidP="00136441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 w:rsidRPr="00147E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  <w:r>
              <w:rPr>
                <w:sz w:val="18"/>
                <w:szCs w:val="18"/>
              </w:rPr>
              <w:t>/</w:t>
            </w:r>
            <w:r>
              <w:rPr>
                <w:sz w:val="16"/>
                <w:szCs w:val="16"/>
              </w:rPr>
              <w:t xml:space="preserve"> решение примеров</w:t>
            </w:r>
          </w:p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565698">
            <w:pPr>
              <w:shd w:val="clear" w:color="auto" w:fill="FFFFFF"/>
              <w:jc w:val="center"/>
            </w:pPr>
            <w:r>
              <w:t>11.04</w:t>
            </w:r>
          </w:p>
          <w:p w:rsidR="009358E4" w:rsidRDefault="009358E4" w:rsidP="00565698">
            <w:pPr>
              <w:shd w:val="clear" w:color="auto" w:fill="FFFFFF"/>
              <w:jc w:val="center"/>
            </w:pPr>
            <w:r>
              <w:t>12.04</w:t>
            </w:r>
          </w:p>
          <w:p w:rsidR="009358E4" w:rsidRDefault="009358E4" w:rsidP="00565698">
            <w:pPr>
              <w:shd w:val="clear" w:color="auto" w:fill="FFFFFF"/>
              <w:jc w:val="center"/>
            </w:pPr>
            <w:r>
              <w:t>16.04</w:t>
            </w:r>
          </w:p>
          <w:p w:rsidR="009358E4" w:rsidRPr="009438BB" w:rsidRDefault="009358E4" w:rsidP="00B95F51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>
            <w:r w:rsidRPr="00147ED6">
              <w:rPr>
                <w:sz w:val="22"/>
                <w:szCs w:val="22"/>
              </w:rPr>
              <w:t>Урок обобщения и систематизации знаний</w:t>
            </w:r>
            <w:r>
              <w:t xml:space="preserve"> . Проверь себя!</w:t>
            </w:r>
          </w:p>
          <w:p w:rsidR="009358E4" w:rsidRPr="00147ED6" w:rsidRDefault="009358E4" w:rsidP="00136441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обобщения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565698">
            <w:pPr>
              <w:shd w:val="clear" w:color="auto" w:fill="FFFFFF"/>
              <w:jc w:val="center"/>
            </w:pPr>
            <w:r>
              <w:t>17.04</w:t>
            </w:r>
          </w:p>
          <w:p w:rsidR="009358E4" w:rsidRPr="009438BB" w:rsidRDefault="009358E4" w:rsidP="00B95F51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</w:pPr>
            <w:r>
              <w:t>88-89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8145E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Default="009358E4" w:rsidP="00565698">
            <w:pPr>
              <w:shd w:val="clear" w:color="auto" w:fill="FFFFFF"/>
              <w:jc w:val="center"/>
            </w:pPr>
            <w:r>
              <w:t>18.04</w:t>
            </w:r>
          </w:p>
          <w:p w:rsidR="009358E4" w:rsidRPr="009438BB" w:rsidRDefault="009358E4" w:rsidP="00565698">
            <w:pPr>
              <w:shd w:val="clear" w:color="auto" w:fill="FFFFFF"/>
              <w:jc w:val="center"/>
            </w:pPr>
            <w:r>
              <w:t>24.04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r w:rsidRPr="00147ED6">
              <w:rPr>
                <w:b/>
                <w:bCs/>
                <w:i/>
                <w:iCs/>
                <w:sz w:val="22"/>
                <w:szCs w:val="22"/>
              </w:rPr>
              <w:t>Контрольная работа № 7 по теме «Уравнения и неравенства с двумя переменными»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 w:rsidRPr="00147ED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B95F51">
            <w:pPr>
              <w:shd w:val="clear" w:color="auto" w:fill="FFFFFF"/>
              <w:jc w:val="center"/>
            </w:pPr>
            <w:r>
              <w:t>25.04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9A2379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r w:rsidRPr="005E1D6D">
              <w:rPr>
                <w:b/>
                <w:bCs/>
              </w:rPr>
              <w:t>Итоговое повторение курса алгебры и начал математического анализа</w:t>
            </w:r>
            <w:r>
              <w:rPr>
                <w:b/>
                <w:bCs/>
              </w:rPr>
              <w:t xml:space="preserve"> (12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9A2379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8237DA">
            <w:pPr>
              <w:shd w:val="clear" w:color="auto" w:fill="FFFFFF"/>
            </w:pPr>
            <w: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203B30">
            <w:pPr>
              <w:shd w:val="clear" w:color="auto" w:fill="FFFFFF"/>
            </w:pPr>
            <w:r>
              <w:t>Понятие равносильности уравнений и неравенств         Тест № 1</w:t>
            </w:r>
            <w:r w:rsidRPr="002A2282">
              <w:t>Степень</w:t>
            </w:r>
            <w:r>
              <w:t xml:space="preserve"> с рациональным показателем</w:t>
            </w:r>
            <w:r w:rsidRPr="002A2282">
              <w:t xml:space="preserve"> </w:t>
            </w:r>
          </w:p>
          <w:p w:rsidR="009358E4" w:rsidRPr="002A2282" w:rsidRDefault="009358E4" w:rsidP="00203B30">
            <w:pPr>
              <w:shd w:val="clear" w:color="auto" w:fill="FFFFFF"/>
            </w:pPr>
            <w:r>
              <w:t>ОДЗ и тождественные преобразования  Тест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кум</w:t>
            </w:r>
          </w:p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26.04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2A2282" w:rsidRDefault="009358E4" w:rsidP="00203B30">
            <w:r>
              <w:t>Рациональные уравнения и неравенства Тест № 3 Иррациональные уравнения. Иррациональные неравенства Тест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Обобще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ния</w:t>
            </w:r>
            <w:r>
              <w:rPr>
                <w:sz w:val="16"/>
                <w:szCs w:val="16"/>
              </w:rPr>
              <w:t>/практи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</w:t>
            </w:r>
          </w:p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30.04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203B30">
            <w:r>
              <w:t>Уравнения, содержащие модуль. Неравенства, содержащие модуль Тест № 5Тригонометрия.  Показательные и тригонометрические уравнения Тест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Обобще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ния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Pr="009438BB" w:rsidRDefault="009358E4" w:rsidP="00CE36B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05.05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203B30">
            <w:r>
              <w:t>Текстовые задачи на проценты, движение, прогрессии Тест № 7</w:t>
            </w:r>
          </w:p>
          <w:p w:rsidR="009358E4" w:rsidRPr="009438BB" w:rsidRDefault="009358E4" w:rsidP="00203B3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Обобще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ния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Pr="009438BB" w:rsidRDefault="009358E4" w:rsidP="00CE36B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08.05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>Системы уравнений. Нестандартные уравнения Тест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обобщения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12.05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>Геометрия Тест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13.05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r>
              <w:t xml:space="preserve">Показательные и логарифмические неравенства </w:t>
            </w:r>
          </w:p>
          <w:p w:rsidR="009358E4" w:rsidRPr="009438BB" w:rsidRDefault="009358E4" w:rsidP="00660D25">
            <w:r>
              <w:t>Тест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 w:rsidRPr="0088145E">
              <w:rPr>
                <w:sz w:val="16"/>
                <w:szCs w:val="16"/>
              </w:rPr>
              <w:t>обобщения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14.05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>
            <w:r>
              <w:t>Сложная экспонента. Логарифм с переменным основанием. Неравенства, содержащие сложную экспоненту или логарифм с переменным основанием  Тест № 11</w:t>
            </w:r>
          </w:p>
          <w:p w:rsidR="009358E4" w:rsidRDefault="009358E4" w:rsidP="00136441"/>
          <w:p w:rsidR="009358E4" w:rsidRPr="009438BB" w:rsidRDefault="009358E4" w:rsidP="00136441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Обобще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ния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Pr="009438BB" w:rsidRDefault="009358E4" w:rsidP="00CE36B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15.05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>Задачи с параметрами Тест №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45E">
              <w:rPr>
                <w:sz w:val="18"/>
                <w:szCs w:val="18"/>
              </w:rPr>
              <w:t>Комбинированный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Pr="009438BB" w:rsidRDefault="009358E4" w:rsidP="00CE36B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19.05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>Элементы математического анализа Тест 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</w:t>
            </w:r>
          </w:p>
          <w:p w:rsidR="009358E4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</w:t>
            </w:r>
            <w:r w:rsidRPr="0088145E">
              <w:rPr>
                <w:sz w:val="16"/>
                <w:szCs w:val="16"/>
              </w:rPr>
              <w:t>я</w:t>
            </w:r>
          </w:p>
          <w:p w:rsidR="009358E4" w:rsidRDefault="009358E4" w:rsidP="00CE36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/практи</w:t>
            </w:r>
          </w:p>
          <w:p w:rsidR="009358E4" w:rsidRPr="009438BB" w:rsidRDefault="009358E4" w:rsidP="00CE36B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кум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  <w:r>
              <w:t>20.05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8237DA">
            <w:pPr>
              <w:shd w:val="clear" w:color="auto" w:fill="FFFFFF"/>
            </w:pPr>
            <w: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 xml:space="preserve">Итоговая 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8145E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145E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46752">
            <w:pPr>
              <w:shd w:val="clear" w:color="auto" w:fill="FFFFFF"/>
              <w:jc w:val="center"/>
            </w:pPr>
            <w:r>
              <w:t>21.05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88145E" w:rsidRDefault="009358E4" w:rsidP="00660D2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46752">
            <w:pPr>
              <w:shd w:val="clear" w:color="auto" w:fill="FFFFFF"/>
              <w:jc w:val="center"/>
            </w:pPr>
            <w:r>
              <w:t>23.05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  <w:tr w:rsidR="009358E4" w:rsidRPr="009438BB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4B0EFC" w:rsidRDefault="009358E4" w:rsidP="00660D25">
            <w:pPr>
              <w:rPr>
                <w:b/>
                <w:bCs/>
              </w:rPr>
            </w:pPr>
            <w:r w:rsidRPr="004B0EFC">
              <w:rPr>
                <w:b/>
                <w:bCs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jc w:val="center"/>
            </w:pPr>
            <w: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E4" w:rsidRPr="009438BB" w:rsidRDefault="009358E4" w:rsidP="00B95F51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660D25">
            <w:pPr>
              <w:shd w:val="clear" w:color="auto" w:fill="FFFFFF"/>
              <w:jc w:val="center"/>
            </w:pPr>
          </w:p>
        </w:tc>
      </w:tr>
    </w:tbl>
    <w:p w:rsidR="009358E4" w:rsidRDefault="009358E4" w:rsidP="008B5372">
      <w:pPr>
        <w:jc w:val="center"/>
        <w:rPr>
          <w:b/>
          <w:bCs/>
          <w:caps/>
        </w:rPr>
      </w:pPr>
    </w:p>
    <w:p w:rsidR="009358E4" w:rsidRDefault="009358E4" w:rsidP="008B5372">
      <w:pPr>
        <w:jc w:val="center"/>
        <w:rPr>
          <w:b/>
          <w:bCs/>
          <w:caps/>
        </w:rPr>
      </w:pPr>
    </w:p>
    <w:p w:rsidR="009358E4" w:rsidRPr="003F49A6" w:rsidRDefault="009358E4" w:rsidP="008B5372">
      <w:pPr>
        <w:jc w:val="center"/>
        <w:rPr>
          <w:b/>
          <w:bCs/>
          <w:sz w:val="28"/>
          <w:szCs w:val="28"/>
        </w:rPr>
      </w:pPr>
      <w:r w:rsidRPr="003F49A6">
        <w:rPr>
          <w:b/>
          <w:bCs/>
          <w:caps/>
        </w:rPr>
        <w:t>Список рекомендуемой учебно-методической литературы</w:t>
      </w:r>
    </w:p>
    <w:p w:rsidR="009358E4" w:rsidRPr="00D10436" w:rsidRDefault="009358E4" w:rsidP="008B5372">
      <w:pPr>
        <w:widowControl w:val="0"/>
        <w:ind w:left="1920"/>
        <w:jc w:val="both"/>
      </w:pPr>
      <w:r w:rsidRPr="00D10436">
        <w:t xml:space="preserve">Учебники: </w:t>
      </w:r>
    </w:p>
    <w:p w:rsidR="009358E4" w:rsidRPr="008A58F8" w:rsidRDefault="009358E4" w:rsidP="008B5372">
      <w:pPr>
        <w:numPr>
          <w:ilvl w:val="0"/>
          <w:numId w:val="14"/>
        </w:numPr>
        <w:jc w:val="both"/>
      </w:pPr>
      <w:r w:rsidRPr="008A58F8">
        <w:t xml:space="preserve">Ю. М. Колягин, М. В. Ткачева и др. Алгебра и начала математического анализа, базовый и профильный уровень, 10 класс. М: Просвещение, </w:t>
      </w:r>
      <w:r>
        <w:t>2010</w:t>
      </w:r>
    </w:p>
    <w:p w:rsidR="009358E4" w:rsidRPr="008A58F8" w:rsidRDefault="009358E4" w:rsidP="008B5372">
      <w:pPr>
        <w:numPr>
          <w:ilvl w:val="0"/>
          <w:numId w:val="14"/>
        </w:numPr>
        <w:jc w:val="both"/>
      </w:pPr>
      <w:r w:rsidRPr="008A58F8">
        <w:t>Ю. М. Колягин, М. В. Ткачева и др. Алгебра и начала математического анализа, базовый и профильный уровень, 11 класс. М: Просвещение, 2010</w:t>
      </w:r>
    </w:p>
    <w:p w:rsidR="009358E4" w:rsidRPr="00D10436" w:rsidRDefault="009358E4" w:rsidP="008B5372">
      <w:pPr>
        <w:widowControl w:val="0"/>
        <w:ind w:left="1920"/>
        <w:jc w:val="both"/>
      </w:pPr>
      <w:r w:rsidRPr="00D10436">
        <w:t>Дидактические материалы:</w:t>
      </w:r>
    </w:p>
    <w:p w:rsidR="009358E4" w:rsidRPr="00D10436" w:rsidRDefault="009358E4" w:rsidP="008B5372">
      <w:pPr>
        <w:numPr>
          <w:ilvl w:val="0"/>
          <w:numId w:val="15"/>
        </w:numPr>
        <w:jc w:val="both"/>
      </w:pPr>
      <w:r w:rsidRPr="00D10436">
        <w:t>А.Г.Мордкович, Е.Е.Тульчинская. Алгебра и начала анализа. Контрольные работы. М.: Мнемозина , 2007.</w:t>
      </w:r>
    </w:p>
    <w:p w:rsidR="009358E4" w:rsidRPr="00D10436" w:rsidRDefault="009358E4" w:rsidP="008B5372">
      <w:pPr>
        <w:numPr>
          <w:ilvl w:val="0"/>
          <w:numId w:val="15"/>
        </w:numPr>
        <w:jc w:val="both"/>
      </w:pPr>
      <w:r w:rsidRPr="00D10436">
        <w:t>Л.А.Александрова. Алгебра и начала анализа. Самостоятельные работы / Под редакцией А.Г.Мордковича. М.: Мнемозина, 2007.</w:t>
      </w:r>
    </w:p>
    <w:p w:rsidR="009358E4" w:rsidRPr="00D10436" w:rsidRDefault="009358E4" w:rsidP="008B5372">
      <w:pPr>
        <w:numPr>
          <w:ilvl w:val="0"/>
          <w:numId w:val="15"/>
        </w:numPr>
        <w:jc w:val="both"/>
      </w:pPr>
      <w:r w:rsidRPr="00D10436">
        <w:t>Л.О.Денищева ,Т.А. Корешкова. Алгебра и начала анализа. Тематические тесты и зачеты / Под ред.А.Г.Мордковича. М.: Мнемозина, 2007.</w:t>
      </w:r>
    </w:p>
    <w:p w:rsidR="009358E4" w:rsidRDefault="009358E4" w:rsidP="008B5372">
      <w:pPr>
        <w:widowControl w:val="0"/>
        <w:ind w:left="1920"/>
        <w:jc w:val="both"/>
      </w:pPr>
    </w:p>
    <w:p w:rsidR="009358E4" w:rsidRPr="00D10436" w:rsidRDefault="009358E4" w:rsidP="008B5372">
      <w:pPr>
        <w:widowControl w:val="0"/>
        <w:ind w:left="1920"/>
        <w:jc w:val="both"/>
      </w:pPr>
      <w:r w:rsidRPr="00D10436">
        <w:t>Методические материалы:</w:t>
      </w:r>
    </w:p>
    <w:p w:rsidR="009358E4" w:rsidRPr="00D10436" w:rsidRDefault="009358E4" w:rsidP="008B5372">
      <w:pPr>
        <w:widowControl w:val="0"/>
        <w:numPr>
          <w:ilvl w:val="0"/>
          <w:numId w:val="16"/>
        </w:numPr>
        <w:jc w:val="both"/>
      </w:pPr>
      <w:r>
        <w:t>Ж</w:t>
      </w:r>
      <w:r w:rsidRPr="00D10436">
        <w:t>урнал «Математика в школе»</w:t>
      </w:r>
    </w:p>
    <w:p w:rsidR="009358E4" w:rsidRPr="00D10436" w:rsidRDefault="009358E4" w:rsidP="008B5372">
      <w:pPr>
        <w:widowControl w:val="0"/>
        <w:numPr>
          <w:ilvl w:val="0"/>
          <w:numId w:val="16"/>
        </w:numPr>
        <w:jc w:val="both"/>
      </w:pPr>
      <w:r>
        <w:t>Г</w:t>
      </w:r>
      <w:r w:rsidRPr="00D10436">
        <w:t xml:space="preserve">азета «Математика», приложение к газете «Первое сентября»      </w:t>
      </w:r>
    </w:p>
    <w:p w:rsidR="009358E4" w:rsidRPr="00D10436" w:rsidRDefault="009358E4" w:rsidP="008B537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D10436">
        <w:rPr>
          <w:color w:val="000000"/>
        </w:rPr>
        <w:t>Концепция модернизации российского образования на период до 2010// «Вестник</w:t>
      </w:r>
      <w:r w:rsidRPr="00D10436">
        <w:t xml:space="preserve"> </w:t>
      </w:r>
      <w:r w:rsidRPr="00D10436">
        <w:rPr>
          <w:color w:val="000000"/>
        </w:rPr>
        <w:t>образования» -2002- № 6 - с.11-40.</w:t>
      </w:r>
    </w:p>
    <w:p w:rsidR="009358E4" w:rsidRPr="00D10436" w:rsidRDefault="009358E4" w:rsidP="008B5372">
      <w:pPr>
        <w:numPr>
          <w:ilvl w:val="0"/>
          <w:numId w:val="16"/>
        </w:numPr>
        <w:rPr>
          <w:i/>
          <w:iCs/>
        </w:rPr>
      </w:pPr>
      <w:r w:rsidRPr="00D10436">
        <w:t>Дорофеев Г. В. и др.  Оценка качества подготовки выпускников средней (полной) школы по математике.  М.: Дрофа, 2002.</w:t>
      </w:r>
    </w:p>
    <w:p w:rsidR="009358E4" w:rsidRPr="00D10436" w:rsidRDefault="009358E4" w:rsidP="008B5372">
      <w:pPr>
        <w:numPr>
          <w:ilvl w:val="0"/>
          <w:numId w:val="16"/>
        </w:numPr>
        <w:jc w:val="both"/>
        <w:rPr>
          <w:i/>
          <w:iCs/>
        </w:rPr>
      </w:pPr>
      <w:r w:rsidRPr="00D10436">
        <w:t>Федеральный компонент государственного стандарта среднего (полного) общего образования по математике //</w:t>
      </w:r>
      <w:r w:rsidRPr="00D10436">
        <w:rPr>
          <w:color w:val="000000"/>
        </w:rPr>
        <w:t>«Вестник</w:t>
      </w:r>
      <w:r w:rsidRPr="00D10436">
        <w:t xml:space="preserve"> </w:t>
      </w:r>
      <w:r w:rsidRPr="00D10436">
        <w:rPr>
          <w:color w:val="000000"/>
        </w:rPr>
        <w:t>образования» -2004 - № 14 - с.107-119.</w:t>
      </w:r>
    </w:p>
    <w:p w:rsidR="009358E4" w:rsidRPr="00D10436" w:rsidRDefault="009358E4" w:rsidP="008B5372">
      <w:pPr>
        <w:numPr>
          <w:ilvl w:val="0"/>
          <w:numId w:val="16"/>
        </w:numPr>
        <w:jc w:val="both"/>
        <w:rPr>
          <w:i/>
          <w:iCs/>
        </w:rPr>
      </w:pPr>
      <w:r w:rsidRPr="00D10436">
        <w:rPr>
          <w:color w:val="000000"/>
        </w:rPr>
        <w:t>А.Г.Мордкович. Алгебра и начала анализа. Методическое пособие для учителя. М.: Мнемозина, 2006.</w:t>
      </w:r>
    </w:p>
    <w:p w:rsidR="009358E4" w:rsidRPr="00D10436" w:rsidRDefault="009358E4" w:rsidP="008B5372">
      <w:pPr>
        <w:widowControl w:val="0"/>
        <w:ind w:left="1920"/>
        <w:jc w:val="both"/>
      </w:pPr>
      <w:r w:rsidRPr="00D10436">
        <w:t>Учебно-тренировочные материалы:</w:t>
      </w:r>
    </w:p>
    <w:p w:rsidR="009358E4" w:rsidRDefault="009358E4" w:rsidP="008B5372">
      <w:pPr>
        <w:pStyle w:val="BodyTextIndent2"/>
        <w:numPr>
          <w:ilvl w:val="0"/>
          <w:numId w:val="17"/>
        </w:numPr>
        <w:spacing w:before="120"/>
      </w:pPr>
      <w:r>
        <w:t xml:space="preserve">Единый государственный экзамен: Математика: 2004-2005.Контр. измерит. матер./ Л.О.Денищева, Г.К.Безрукова, Е.М. Бойченко и др.; под. Ред. Г.С.Ковалевой - . М-во образования и науки Рос. Федерации. Федеральная служба по надзору в сфере образования и науки.М.: Просвещение, 2005.      </w:t>
      </w:r>
    </w:p>
    <w:p w:rsidR="009358E4" w:rsidRDefault="009358E4" w:rsidP="008B5372">
      <w:pPr>
        <w:pStyle w:val="BodyTextIndent2"/>
        <w:numPr>
          <w:ilvl w:val="0"/>
          <w:numId w:val="17"/>
        </w:numPr>
        <w:spacing w:before="120"/>
      </w:pPr>
      <w:r w:rsidRPr="00FF236F">
        <w:t>Учебно-тренировачные материалы для подготовки к ЕГЭ. Математика / Денищева Л.О., Глазков Ю.А.</w:t>
      </w:r>
      <w:r>
        <w:t xml:space="preserve">, Краснянская К.А. и др. – М.: </w:t>
      </w:r>
      <w:r w:rsidRPr="00FF236F">
        <w:t>Интеллект-Центр, 2004</w:t>
      </w:r>
      <w:r>
        <w:t>.</w:t>
      </w:r>
    </w:p>
    <w:p w:rsidR="009358E4" w:rsidRDefault="009358E4" w:rsidP="008B5372">
      <w:pPr>
        <w:pStyle w:val="BodyTextIndent2"/>
        <w:numPr>
          <w:ilvl w:val="0"/>
          <w:numId w:val="17"/>
        </w:numPr>
        <w:spacing w:before="120"/>
      </w:pPr>
      <w:r>
        <w:t>Лысенко Ф.Ф., Калашников В.Ю., Неймарк А.Б., Давыдов Б.Е. Математика. Подготовка к ЕГЭ, подготовка к вступительным экзаменам.- Ростов-на-Дону: Сфинск. 2004</w:t>
      </w:r>
    </w:p>
    <w:p w:rsidR="009358E4" w:rsidRDefault="009358E4" w:rsidP="00042D5C">
      <w:pPr>
        <w:pStyle w:val="BodyTextIndent2"/>
        <w:numPr>
          <w:ilvl w:val="0"/>
          <w:numId w:val="17"/>
        </w:numPr>
        <w:spacing w:before="120"/>
      </w:pPr>
      <w:r>
        <w:t>Математика. Контрольно-измерительные матемриалы единого государственного экзамена в 2004 г. М.: Центр тестирования Минобразования России, 2004</w:t>
      </w:r>
    </w:p>
    <w:p w:rsidR="009358E4" w:rsidRDefault="009358E4" w:rsidP="008B5372">
      <w:pPr>
        <w:widowControl w:val="0"/>
        <w:ind w:left="1920"/>
        <w:jc w:val="both"/>
        <w:rPr>
          <w:sz w:val="28"/>
          <w:szCs w:val="28"/>
        </w:rPr>
      </w:pPr>
    </w:p>
    <w:p w:rsidR="009358E4" w:rsidRPr="000A0907" w:rsidRDefault="009358E4" w:rsidP="008B5372">
      <w:pPr>
        <w:widowControl w:val="0"/>
        <w:ind w:left="1920"/>
        <w:jc w:val="both"/>
      </w:pPr>
      <w:r w:rsidRPr="000A0907">
        <w:rPr>
          <w:sz w:val="28"/>
          <w:szCs w:val="28"/>
        </w:rPr>
        <w:t>Интернет-источники</w:t>
      </w:r>
      <w:r w:rsidRPr="000A0907">
        <w:t>:</w:t>
      </w:r>
    </w:p>
    <w:p w:rsidR="009358E4" w:rsidRPr="000A0907" w:rsidRDefault="009358E4" w:rsidP="008B5372">
      <w:pPr>
        <w:widowControl w:val="0"/>
        <w:jc w:val="both"/>
      </w:pPr>
      <w:r w:rsidRPr="000A0907">
        <w:t xml:space="preserve">            </w:t>
      </w: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ege</w:t>
      </w:r>
      <w:r w:rsidRPr="000A0907">
        <w:t>.</w:t>
      </w:r>
      <w:r w:rsidRPr="000A0907">
        <w:rPr>
          <w:lang w:val="en-US"/>
        </w:rPr>
        <w:t>moipkro</w:t>
      </w:r>
      <w:r w:rsidRPr="000A0907">
        <w:t>.</w:t>
      </w:r>
      <w:r w:rsidRPr="000A0907">
        <w:rPr>
          <w:lang w:val="en-US"/>
        </w:rPr>
        <w:t>ru</w:t>
      </w:r>
    </w:p>
    <w:p w:rsidR="009358E4" w:rsidRPr="00B306AD" w:rsidRDefault="009358E4" w:rsidP="008B5372">
      <w:pPr>
        <w:ind w:firstLine="709"/>
      </w:pPr>
      <w:hyperlink r:id="rId10" w:history="1">
        <w:r w:rsidRPr="00B306AD">
          <w:rPr>
            <w:rStyle w:val="Hyperlink"/>
            <w:lang w:val="en-US"/>
          </w:rPr>
          <w:t>www</w:t>
        </w:r>
        <w:r w:rsidRPr="00B306AD">
          <w:rPr>
            <w:rStyle w:val="Hyperlink"/>
          </w:rPr>
          <w:t>.</w:t>
        </w:r>
        <w:r w:rsidRPr="00B306AD">
          <w:rPr>
            <w:rStyle w:val="Hyperlink"/>
            <w:lang w:val="en-US"/>
          </w:rPr>
          <w:t>fipi</w:t>
        </w:r>
        <w:r w:rsidRPr="00B306AD">
          <w:rPr>
            <w:rStyle w:val="Hyperlink"/>
          </w:rPr>
          <w:t>.</w:t>
        </w:r>
        <w:r w:rsidRPr="00B306AD">
          <w:rPr>
            <w:rStyle w:val="Hyperlink"/>
            <w:lang w:val="en-US"/>
          </w:rPr>
          <w:t>ru</w:t>
        </w:r>
      </w:hyperlink>
    </w:p>
    <w:p w:rsidR="009358E4" w:rsidRPr="004D5073" w:rsidRDefault="009358E4" w:rsidP="004D5073">
      <w:pPr>
        <w:ind w:firstLine="709"/>
      </w:pPr>
      <w:r w:rsidRPr="000A0907">
        <w:rPr>
          <w:lang w:val="en-US"/>
        </w:rPr>
        <w:t>ege</w:t>
      </w:r>
      <w:r w:rsidRPr="000A0907">
        <w:t>.</w:t>
      </w:r>
      <w:r w:rsidRPr="000A0907">
        <w:rPr>
          <w:lang w:val="en-US"/>
        </w:rPr>
        <w:t>edu</w:t>
      </w:r>
      <w:r w:rsidRPr="000A0907">
        <w:t>.</w:t>
      </w:r>
      <w:r w:rsidRPr="000A0907">
        <w:rPr>
          <w:lang w:val="en-US"/>
        </w:rPr>
        <w:t>ru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www</w:t>
      </w:r>
      <w:r w:rsidRPr="000A0907">
        <w:t>.1</w:t>
      </w:r>
      <w:r w:rsidRPr="000A0907">
        <w:rPr>
          <w:lang w:val="en-US"/>
        </w:rPr>
        <w:t>september</w:t>
      </w:r>
      <w:r w:rsidRPr="000A0907">
        <w:t>.</w:t>
      </w:r>
      <w:r w:rsidRPr="000A0907">
        <w:rPr>
          <w:lang w:val="en-US"/>
        </w:rPr>
        <w:t>ru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math</w:t>
      </w:r>
      <w:r w:rsidRPr="000A0907">
        <w:t>.</w:t>
      </w:r>
      <w:r w:rsidRPr="000A0907">
        <w:rPr>
          <w:lang w:val="en-US"/>
        </w:rPr>
        <w:t>ru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allmath</w:t>
      </w:r>
      <w:r w:rsidRPr="000A0907">
        <w:t>.</w:t>
      </w:r>
      <w:r w:rsidRPr="000A0907">
        <w:rPr>
          <w:lang w:val="en-US"/>
        </w:rPr>
        <w:t>ru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uztest</w:t>
      </w:r>
      <w:r w:rsidRPr="000A0907">
        <w:t>.</w:t>
      </w:r>
      <w:r w:rsidRPr="000A0907">
        <w:rPr>
          <w:lang w:val="en-US"/>
        </w:rPr>
        <w:t>ru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schools</w:t>
      </w:r>
      <w:r w:rsidRPr="000A0907">
        <w:t>.</w:t>
      </w:r>
      <w:r w:rsidRPr="000A0907">
        <w:rPr>
          <w:lang w:val="en-US"/>
        </w:rPr>
        <w:t>techno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  <w:r w:rsidRPr="000A0907">
        <w:rPr>
          <w:lang w:val="en-US"/>
        </w:rPr>
        <w:t>tech</w:t>
      </w:r>
      <w:r w:rsidRPr="000A0907">
        <w:t>/</w:t>
      </w:r>
      <w:r w:rsidRPr="000A0907">
        <w:rPr>
          <w:lang w:val="en-US"/>
        </w:rPr>
        <w:t>index</w:t>
      </w:r>
      <w:r w:rsidRPr="000A0907">
        <w:t>.</w:t>
      </w:r>
      <w:r w:rsidRPr="000A0907">
        <w:rPr>
          <w:lang w:val="en-US"/>
        </w:rPr>
        <w:t>html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catalog</w:t>
      </w:r>
      <w:r w:rsidRPr="000A0907">
        <w:t>.</w:t>
      </w:r>
      <w:r w:rsidRPr="000A0907">
        <w:rPr>
          <w:lang w:val="en-US"/>
        </w:rPr>
        <w:t>alledu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  <w:r w:rsidRPr="000A0907">
        <w:rPr>
          <w:lang w:val="en-US"/>
        </w:rPr>
        <w:t>predmet</w:t>
      </w:r>
      <w:r w:rsidRPr="000A0907">
        <w:t>/</w:t>
      </w:r>
      <w:r w:rsidRPr="000A0907">
        <w:rPr>
          <w:lang w:val="en-US"/>
        </w:rPr>
        <w:t>math</w:t>
      </w:r>
      <w:r w:rsidRPr="000A0907">
        <w:t>/</w:t>
      </w:r>
      <w:r w:rsidRPr="000A0907">
        <w:rPr>
          <w:lang w:val="en-US"/>
        </w:rPr>
        <w:t>more</w:t>
      </w:r>
      <w:r w:rsidRPr="000A0907">
        <w:t>2.</w:t>
      </w:r>
      <w:r w:rsidRPr="000A0907">
        <w:rPr>
          <w:lang w:val="en-US"/>
        </w:rPr>
        <w:t>html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shade</w:t>
      </w:r>
      <w:r w:rsidRPr="000A0907">
        <w:t>.</w:t>
      </w:r>
      <w:r w:rsidRPr="000A0907">
        <w:rPr>
          <w:lang w:val="en-US"/>
        </w:rPr>
        <w:t>lcm</w:t>
      </w:r>
      <w:r w:rsidRPr="000A0907">
        <w:t>.</w:t>
      </w:r>
      <w:r w:rsidRPr="000A0907">
        <w:rPr>
          <w:lang w:val="en-US"/>
        </w:rPr>
        <w:t>msu</w:t>
      </w:r>
      <w:r w:rsidRPr="000A0907">
        <w:t>.</w:t>
      </w:r>
      <w:r w:rsidRPr="000A0907">
        <w:rPr>
          <w:lang w:val="en-US"/>
        </w:rPr>
        <w:t>ru</w:t>
      </w:r>
      <w:r w:rsidRPr="000A0907">
        <w:t>:8080/</w:t>
      </w:r>
      <w:r w:rsidRPr="000A0907">
        <w:rPr>
          <w:lang w:val="en-US"/>
        </w:rPr>
        <w:t>index</w:t>
      </w:r>
      <w:r w:rsidRPr="000A0907">
        <w:t>.</w:t>
      </w:r>
      <w:r w:rsidRPr="000A0907">
        <w:rPr>
          <w:lang w:val="en-US"/>
        </w:rPr>
        <w:t>jsp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wwwexponenta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comp</w:t>
      </w:r>
      <w:r w:rsidRPr="000A0907">
        <w:t>-</w:t>
      </w:r>
      <w:r w:rsidRPr="000A0907">
        <w:rPr>
          <w:lang w:val="en-US"/>
        </w:rPr>
        <w:t>science</w:t>
      </w:r>
      <w:r w:rsidRPr="000A0907">
        <w:t>.</w:t>
      </w:r>
      <w:r w:rsidRPr="000A0907">
        <w:rPr>
          <w:lang w:val="en-US"/>
        </w:rPr>
        <w:t>narod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methmath</w:t>
      </w:r>
      <w:r w:rsidRPr="000A0907">
        <w:t>.</w:t>
      </w:r>
      <w:r w:rsidRPr="000A0907">
        <w:rPr>
          <w:lang w:val="en-US"/>
        </w:rPr>
        <w:t>chat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  <w:r w:rsidRPr="000A0907">
        <w:rPr>
          <w:lang w:val="en-US"/>
        </w:rPr>
        <w:t>index</w:t>
      </w:r>
      <w:r w:rsidRPr="000A0907">
        <w:t>.</w:t>
      </w:r>
      <w:r w:rsidRPr="000A0907">
        <w:rPr>
          <w:lang w:val="en-US"/>
        </w:rPr>
        <w:t>html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www</w:t>
      </w:r>
      <w:r w:rsidRPr="000A0907">
        <w:t>.</w:t>
      </w:r>
      <w:r w:rsidRPr="000A0907">
        <w:rPr>
          <w:lang w:val="en-US"/>
        </w:rPr>
        <w:t>mathnet</w:t>
      </w:r>
      <w:r w:rsidRPr="000A0907">
        <w:t>.</w:t>
      </w:r>
      <w:r w:rsidRPr="000A0907">
        <w:rPr>
          <w:lang w:val="en-US"/>
        </w:rPr>
        <w:t>spb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vip</w:t>
      </w:r>
      <w:r w:rsidRPr="000A0907">
        <w:t>.</w:t>
      </w:r>
      <w:r w:rsidRPr="000A0907">
        <w:rPr>
          <w:lang w:val="en-US"/>
        </w:rPr>
        <w:t>km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  <w:r w:rsidRPr="000A0907">
        <w:rPr>
          <w:lang w:val="en-US"/>
        </w:rPr>
        <w:t>vschool</w:t>
      </w:r>
      <w:r w:rsidRPr="000A0907">
        <w:t>/</w:t>
      </w:r>
      <w:r w:rsidRPr="000A0907">
        <w:rPr>
          <w:lang w:val="en-US"/>
        </w:rPr>
        <w:t>demo</w:t>
      </w:r>
      <w:r w:rsidRPr="000A0907">
        <w:t>/</w:t>
      </w:r>
      <w:r w:rsidRPr="000A0907">
        <w:rPr>
          <w:lang w:val="en-US"/>
        </w:rPr>
        <w:t>education</w:t>
      </w:r>
      <w:r w:rsidRPr="000A0907">
        <w:t>.</w:t>
      </w:r>
      <w:r w:rsidRPr="000A0907">
        <w:rPr>
          <w:lang w:val="en-US"/>
        </w:rPr>
        <w:t>asp</w:t>
      </w:r>
      <w:r w:rsidRPr="000A0907">
        <w:t>?</w:t>
      </w:r>
      <w:r w:rsidRPr="000A0907">
        <w:rPr>
          <w:lang w:val="en-US"/>
        </w:rPr>
        <w:t>subj</w:t>
      </w:r>
      <w:r w:rsidRPr="000A0907">
        <w:t>=292</w:t>
      </w:r>
    </w:p>
    <w:p w:rsidR="009358E4" w:rsidRPr="000A0907" w:rsidRDefault="009358E4" w:rsidP="008B5372">
      <w:pPr>
        <w:ind w:firstLine="709"/>
      </w:pPr>
      <w:r w:rsidRPr="000A0907">
        <w:rPr>
          <w:lang w:val="en-US"/>
        </w:rPr>
        <w:t>http</w:t>
      </w:r>
      <w:r w:rsidRPr="000A0907">
        <w:t>://</w:t>
      </w:r>
      <w:r w:rsidRPr="000A0907">
        <w:rPr>
          <w:lang w:val="en-US"/>
        </w:rPr>
        <w:t>som</w:t>
      </w:r>
      <w:r w:rsidRPr="000A0907">
        <w:t>.</w:t>
      </w:r>
      <w:r w:rsidRPr="000A0907">
        <w:rPr>
          <w:lang w:val="en-US"/>
        </w:rPr>
        <w:t>fio</w:t>
      </w:r>
      <w:r w:rsidRPr="000A0907">
        <w:t>.</w:t>
      </w:r>
      <w:r w:rsidRPr="000A0907">
        <w:rPr>
          <w:lang w:val="en-US"/>
        </w:rPr>
        <w:t>ru</w:t>
      </w:r>
      <w:r w:rsidRPr="000A0907">
        <w:t>/</w:t>
      </w:r>
      <w:r w:rsidRPr="000A0907">
        <w:rPr>
          <w:lang w:val="en-US"/>
        </w:rPr>
        <w:t>subject</w:t>
      </w:r>
      <w:r w:rsidRPr="000A0907">
        <w:t>.</w:t>
      </w:r>
      <w:r w:rsidRPr="000A0907">
        <w:rPr>
          <w:lang w:val="en-US"/>
        </w:rPr>
        <w:t>asp</w:t>
      </w:r>
      <w:r w:rsidRPr="000A0907">
        <w:t>?</w:t>
      </w:r>
      <w:r w:rsidRPr="000A0907">
        <w:rPr>
          <w:lang w:val="en-US"/>
        </w:rPr>
        <w:t>id</w:t>
      </w:r>
      <w:r w:rsidRPr="000A0907">
        <w:t>=10000191</w:t>
      </w:r>
    </w:p>
    <w:p w:rsidR="009358E4" w:rsidRPr="000A0907" w:rsidRDefault="009358E4" w:rsidP="008B5372">
      <w:pPr>
        <w:ind w:firstLine="709"/>
        <w:rPr>
          <w:lang w:val="en-US"/>
        </w:rPr>
      </w:pPr>
      <w:r w:rsidRPr="000A0907">
        <w:rPr>
          <w:lang w:val="en-US"/>
        </w:rPr>
        <w:t>http:// education.bigli.ru</w:t>
      </w:r>
    </w:p>
    <w:p w:rsidR="009358E4" w:rsidRPr="000A0907" w:rsidRDefault="009358E4" w:rsidP="008B5372">
      <w:pPr>
        <w:ind w:firstLine="709"/>
        <w:rPr>
          <w:lang w:val="en-US"/>
        </w:rPr>
      </w:pPr>
      <w:r w:rsidRPr="000A0907">
        <w:rPr>
          <w:lang w:val="en-US"/>
        </w:rPr>
        <w:t xml:space="preserve"> http://informatika.moipkro.ru/intel/int mat.shtml</w:t>
      </w:r>
    </w:p>
    <w:p w:rsidR="009358E4" w:rsidRPr="000A0907" w:rsidRDefault="009358E4" w:rsidP="008B5372">
      <w:pPr>
        <w:ind w:firstLine="709"/>
        <w:rPr>
          <w:lang w:val="en-US"/>
        </w:rPr>
      </w:pPr>
      <w:r w:rsidRPr="000A0907">
        <w:rPr>
          <w:lang w:val="en-US"/>
        </w:rPr>
        <w:t>http://schools.techno.ru/tech/index.html</w:t>
      </w: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p w:rsidR="009358E4" w:rsidRDefault="009358E4" w:rsidP="008B5372">
      <w:pPr>
        <w:jc w:val="center"/>
        <w:rPr>
          <w:b/>
          <w:bCs/>
        </w:rPr>
      </w:pPr>
    </w:p>
    <w:tbl>
      <w:tblPr>
        <w:tblW w:w="1006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68"/>
      </w:tblGrid>
      <w:tr w:rsidR="009358E4" w:rsidRPr="00147ED6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147ED6" w:rsidRDefault="009358E4" w:rsidP="00136441"/>
        </w:tc>
      </w:tr>
      <w:tr w:rsidR="009358E4" w:rsidRPr="002A2282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2A2282" w:rsidRDefault="009358E4" w:rsidP="00136441">
            <w:pPr>
              <w:shd w:val="clear" w:color="auto" w:fill="FFFFFF"/>
            </w:pPr>
          </w:p>
        </w:tc>
      </w:tr>
      <w:tr w:rsidR="009358E4" w:rsidRPr="002A2282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2A2282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 w:rsidRPr="009438BB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Pr="009438BB" w:rsidRDefault="009358E4" w:rsidP="00136441"/>
        </w:tc>
      </w:tr>
      <w:tr w:rsidR="009358E4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/>
        </w:tc>
      </w:tr>
      <w:tr w:rsidR="009358E4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/>
        </w:tc>
      </w:tr>
      <w:tr w:rsidR="009358E4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/>
        </w:tc>
      </w:tr>
      <w:tr w:rsidR="009358E4">
        <w:trPr>
          <w:trHeight w:val="280"/>
        </w:trPr>
        <w:tc>
          <w:tcPr>
            <w:tcW w:w="10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8E4" w:rsidRDefault="009358E4" w:rsidP="00136441"/>
        </w:tc>
      </w:tr>
    </w:tbl>
    <w:p w:rsidR="009358E4" w:rsidRDefault="009358E4"/>
    <w:sectPr w:rsidR="009358E4" w:rsidSect="00147ED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831"/>
    <w:multiLevelType w:val="hybridMultilevel"/>
    <w:tmpl w:val="EFD6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702618"/>
    <w:multiLevelType w:val="hybridMultilevel"/>
    <w:tmpl w:val="39282B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527C6"/>
    <w:multiLevelType w:val="hybridMultilevel"/>
    <w:tmpl w:val="1246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63595"/>
    <w:multiLevelType w:val="hybridMultilevel"/>
    <w:tmpl w:val="3D925B3E"/>
    <w:lvl w:ilvl="0" w:tplc="D2106D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1562C2"/>
    <w:multiLevelType w:val="hybridMultilevel"/>
    <w:tmpl w:val="FA9CFFCC"/>
    <w:lvl w:ilvl="0" w:tplc="A84E2326">
      <w:start w:val="2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4D4599"/>
    <w:multiLevelType w:val="hybridMultilevel"/>
    <w:tmpl w:val="8696B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43286"/>
    <w:multiLevelType w:val="hybridMultilevel"/>
    <w:tmpl w:val="195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3"/>
  </w:num>
  <w:num w:numId="8">
    <w:abstractNumId w:val="14"/>
  </w:num>
  <w:num w:numId="9">
    <w:abstractNumId w:val="12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0FE"/>
    <w:rsid w:val="00014AFF"/>
    <w:rsid w:val="0003545E"/>
    <w:rsid w:val="00042D5C"/>
    <w:rsid w:val="00044063"/>
    <w:rsid w:val="000449F3"/>
    <w:rsid w:val="00060299"/>
    <w:rsid w:val="00067AEC"/>
    <w:rsid w:val="000737D2"/>
    <w:rsid w:val="00081BF5"/>
    <w:rsid w:val="00083C19"/>
    <w:rsid w:val="000924AB"/>
    <w:rsid w:val="000A0907"/>
    <w:rsid w:val="000C2E83"/>
    <w:rsid w:val="000C7A94"/>
    <w:rsid w:val="000E07B6"/>
    <w:rsid w:val="000E6B82"/>
    <w:rsid w:val="000F0D60"/>
    <w:rsid w:val="00102CEB"/>
    <w:rsid w:val="00116AE6"/>
    <w:rsid w:val="00136441"/>
    <w:rsid w:val="001444F4"/>
    <w:rsid w:val="00145480"/>
    <w:rsid w:val="00147ED6"/>
    <w:rsid w:val="00153F50"/>
    <w:rsid w:val="001573A7"/>
    <w:rsid w:val="0015776D"/>
    <w:rsid w:val="00180130"/>
    <w:rsid w:val="001B7C60"/>
    <w:rsid w:val="001C58E6"/>
    <w:rsid w:val="001D1BAB"/>
    <w:rsid w:val="001F5D6A"/>
    <w:rsid w:val="00203B30"/>
    <w:rsid w:val="002202A1"/>
    <w:rsid w:val="002370D6"/>
    <w:rsid w:val="002453F4"/>
    <w:rsid w:val="00280E6B"/>
    <w:rsid w:val="0029435F"/>
    <w:rsid w:val="002A0CF6"/>
    <w:rsid w:val="002A2282"/>
    <w:rsid w:val="002C73BD"/>
    <w:rsid w:val="002F23F0"/>
    <w:rsid w:val="002F51C2"/>
    <w:rsid w:val="00307E75"/>
    <w:rsid w:val="00327D2E"/>
    <w:rsid w:val="003350A4"/>
    <w:rsid w:val="00354FEA"/>
    <w:rsid w:val="00385219"/>
    <w:rsid w:val="003942AD"/>
    <w:rsid w:val="003E1A93"/>
    <w:rsid w:val="003F24C2"/>
    <w:rsid w:val="003F49A6"/>
    <w:rsid w:val="003F5833"/>
    <w:rsid w:val="004446F5"/>
    <w:rsid w:val="00467267"/>
    <w:rsid w:val="00473580"/>
    <w:rsid w:val="0048799F"/>
    <w:rsid w:val="00491B11"/>
    <w:rsid w:val="00496E21"/>
    <w:rsid w:val="004A032E"/>
    <w:rsid w:val="004B0EFC"/>
    <w:rsid w:val="004B15BC"/>
    <w:rsid w:val="004B6E4D"/>
    <w:rsid w:val="004D5073"/>
    <w:rsid w:val="004E5841"/>
    <w:rsid w:val="0050349E"/>
    <w:rsid w:val="005321CC"/>
    <w:rsid w:val="0054013A"/>
    <w:rsid w:val="00540457"/>
    <w:rsid w:val="005430FE"/>
    <w:rsid w:val="00563EF1"/>
    <w:rsid w:val="00565698"/>
    <w:rsid w:val="005721AC"/>
    <w:rsid w:val="00572D66"/>
    <w:rsid w:val="00577008"/>
    <w:rsid w:val="00590D7D"/>
    <w:rsid w:val="005B3FA2"/>
    <w:rsid w:val="005C0406"/>
    <w:rsid w:val="005E1D6D"/>
    <w:rsid w:val="005F116D"/>
    <w:rsid w:val="005F305F"/>
    <w:rsid w:val="005F6CD7"/>
    <w:rsid w:val="00600675"/>
    <w:rsid w:val="006120FC"/>
    <w:rsid w:val="00621479"/>
    <w:rsid w:val="00631024"/>
    <w:rsid w:val="00635415"/>
    <w:rsid w:val="00635FB9"/>
    <w:rsid w:val="00641D21"/>
    <w:rsid w:val="00660D25"/>
    <w:rsid w:val="006618EB"/>
    <w:rsid w:val="00665A2B"/>
    <w:rsid w:val="00692C05"/>
    <w:rsid w:val="006A4799"/>
    <w:rsid w:val="006B110B"/>
    <w:rsid w:val="006D5E83"/>
    <w:rsid w:val="006F09B0"/>
    <w:rsid w:val="006F58ED"/>
    <w:rsid w:val="00714D57"/>
    <w:rsid w:val="00716041"/>
    <w:rsid w:val="007355A3"/>
    <w:rsid w:val="00742509"/>
    <w:rsid w:val="00742F0F"/>
    <w:rsid w:val="00762E9D"/>
    <w:rsid w:val="0077035F"/>
    <w:rsid w:val="007949CC"/>
    <w:rsid w:val="00797D4B"/>
    <w:rsid w:val="007C2FC3"/>
    <w:rsid w:val="007F1004"/>
    <w:rsid w:val="00816F16"/>
    <w:rsid w:val="00822542"/>
    <w:rsid w:val="008237DA"/>
    <w:rsid w:val="00831253"/>
    <w:rsid w:val="00846926"/>
    <w:rsid w:val="008635C5"/>
    <w:rsid w:val="00877F94"/>
    <w:rsid w:val="0088145E"/>
    <w:rsid w:val="00883170"/>
    <w:rsid w:val="008A58F8"/>
    <w:rsid w:val="008B5372"/>
    <w:rsid w:val="008B6079"/>
    <w:rsid w:val="008D00C6"/>
    <w:rsid w:val="008D465F"/>
    <w:rsid w:val="008F04D8"/>
    <w:rsid w:val="009048E9"/>
    <w:rsid w:val="00921055"/>
    <w:rsid w:val="009260A2"/>
    <w:rsid w:val="00926DF6"/>
    <w:rsid w:val="009358E4"/>
    <w:rsid w:val="009438BB"/>
    <w:rsid w:val="00944BAB"/>
    <w:rsid w:val="0095088A"/>
    <w:rsid w:val="009771B4"/>
    <w:rsid w:val="009929F9"/>
    <w:rsid w:val="00993794"/>
    <w:rsid w:val="009A2379"/>
    <w:rsid w:val="009D6461"/>
    <w:rsid w:val="009D6724"/>
    <w:rsid w:val="009E0569"/>
    <w:rsid w:val="00A07EE3"/>
    <w:rsid w:val="00A1012A"/>
    <w:rsid w:val="00A11152"/>
    <w:rsid w:val="00A208A3"/>
    <w:rsid w:val="00A307F4"/>
    <w:rsid w:val="00A30CA5"/>
    <w:rsid w:val="00A45A60"/>
    <w:rsid w:val="00A47C7A"/>
    <w:rsid w:val="00A675FF"/>
    <w:rsid w:val="00AA4B01"/>
    <w:rsid w:val="00AB06E2"/>
    <w:rsid w:val="00AE027E"/>
    <w:rsid w:val="00B02E4E"/>
    <w:rsid w:val="00B06CCE"/>
    <w:rsid w:val="00B306AD"/>
    <w:rsid w:val="00B4554E"/>
    <w:rsid w:val="00B46752"/>
    <w:rsid w:val="00B477D4"/>
    <w:rsid w:val="00B546B2"/>
    <w:rsid w:val="00B67357"/>
    <w:rsid w:val="00B84F5E"/>
    <w:rsid w:val="00B86039"/>
    <w:rsid w:val="00B87770"/>
    <w:rsid w:val="00B95F51"/>
    <w:rsid w:val="00BA0367"/>
    <w:rsid w:val="00BA23CB"/>
    <w:rsid w:val="00BB23B9"/>
    <w:rsid w:val="00BB464A"/>
    <w:rsid w:val="00BD5C37"/>
    <w:rsid w:val="00BE1077"/>
    <w:rsid w:val="00BE1F53"/>
    <w:rsid w:val="00BE4ACC"/>
    <w:rsid w:val="00C23E47"/>
    <w:rsid w:val="00C271BE"/>
    <w:rsid w:val="00C50D14"/>
    <w:rsid w:val="00C56266"/>
    <w:rsid w:val="00C62CEB"/>
    <w:rsid w:val="00CA3257"/>
    <w:rsid w:val="00CB02B1"/>
    <w:rsid w:val="00CC021B"/>
    <w:rsid w:val="00CD4FA4"/>
    <w:rsid w:val="00CE2FD0"/>
    <w:rsid w:val="00CE36BF"/>
    <w:rsid w:val="00D01774"/>
    <w:rsid w:val="00D03A94"/>
    <w:rsid w:val="00D10436"/>
    <w:rsid w:val="00D24BD9"/>
    <w:rsid w:val="00D92E74"/>
    <w:rsid w:val="00DB1D25"/>
    <w:rsid w:val="00DB7E1C"/>
    <w:rsid w:val="00DE7CBE"/>
    <w:rsid w:val="00E11FE4"/>
    <w:rsid w:val="00E444D6"/>
    <w:rsid w:val="00E74CEB"/>
    <w:rsid w:val="00E95769"/>
    <w:rsid w:val="00EA6154"/>
    <w:rsid w:val="00EA7D43"/>
    <w:rsid w:val="00EB2B0F"/>
    <w:rsid w:val="00EB7436"/>
    <w:rsid w:val="00EE293A"/>
    <w:rsid w:val="00F13456"/>
    <w:rsid w:val="00F37F14"/>
    <w:rsid w:val="00F41BAC"/>
    <w:rsid w:val="00F663B2"/>
    <w:rsid w:val="00F668CB"/>
    <w:rsid w:val="00F71A59"/>
    <w:rsid w:val="00FA0992"/>
    <w:rsid w:val="00FA5B8F"/>
    <w:rsid w:val="00FC24ED"/>
    <w:rsid w:val="00FD4B39"/>
    <w:rsid w:val="00FF236F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FE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72"/>
    <w:pPr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5372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8B5372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B5372"/>
    <w:rPr>
      <w:rFonts w:ascii="Calibri" w:hAnsi="Calibri" w:cs="Calibri"/>
      <w:i/>
      <w:i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430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4AC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444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4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4D6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B5372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B53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 после центра"/>
    <w:basedOn w:val="Normal"/>
    <w:next w:val="Normal"/>
    <w:uiPriority w:val="99"/>
    <w:rsid w:val="008B5372"/>
    <w:pPr>
      <w:widowControl w:val="0"/>
      <w:ind w:firstLine="567"/>
      <w:jc w:val="both"/>
    </w:pPr>
  </w:style>
  <w:style w:type="paragraph" w:styleId="BodyText">
    <w:name w:val="Body Text"/>
    <w:basedOn w:val="Normal"/>
    <w:link w:val="BodyTextChar"/>
    <w:uiPriority w:val="99"/>
    <w:rsid w:val="008B537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5372"/>
    <w:rPr>
      <w:rFonts w:ascii="Calibri" w:hAnsi="Calibri" w:cs="Calibri"/>
      <w:lang w:eastAsia="ru-RU"/>
    </w:rPr>
  </w:style>
  <w:style w:type="paragraph" w:customStyle="1" w:styleId="a0">
    <w:name w:val="задвтекс"/>
    <w:basedOn w:val="Normal"/>
    <w:uiPriority w:val="99"/>
    <w:rsid w:val="008B5372"/>
    <w:pPr>
      <w:ind w:left="567"/>
    </w:pPr>
  </w:style>
  <w:style w:type="character" w:styleId="Hyperlink">
    <w:name w:val="Hyperlink"/>
    <w:basedOn w:val="DefaultParagraphFont"/>
    <w:uiPriority w:val="99"/>
    <w:rsid w:val="008B5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1082</TotalTime>
  <Pages>16</Pages>
  <Words>3843</Words>
  <Characters>21911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57</cp:revision>
  <cp:lastPrinted>2014-09-06T11:38:00Z</cp:lastPrinted>
  <dcterms:created xsi:type="dcterms:W3CDTF">2010-08-03T12:17:00Z</dcterms:created>
  <dcterms:modified xsi:type="dcterms:W3CDTF">2014-09-06T13:45:00Z</dcterms:modified>
</cp:coreProperties>
</file>