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A5" w:rsidRDefault="009161A5" w:rsidP="009161A5">
      <w:pPr>
        <w:jc w:val="center"/>
        <w:outlineLvl w:val="0"/>
        <w:rPr>
          <w:b/>
        </w:rPr>
      </w:pPr>
      <w:r>
        <w:rPr>
          <w:b/>
        </w:rPr>
        <w:t>Контрольная работа по теме</w:t>
      </w:r>
      <w:proofErr w:type="gramStart"/>
      <w:r>
        <w:rPr>
          <w:b/>
        </w:rPr>
        <w:t xml:space="preserve"> </w:t>
      </w:r>
      <w:r w:rsidRPr="00033D11">
        <w:rPr>
          <w:b/>
        </w:rPr>
        <w:t>:</w:t>
      </w:r>
      <w:proofErr w:type="gramEnd"/>
      <w:r>
        <w:rPr>
          <w:b/>
        </w:rPr>
        <w:t xml:space="preserve"> «</w:t>
      </w:r>
      <w:r w:rsidRPr="00033D11">
        <w:rPr>
          <w:b/>
        </w:rPr>
        <w:t>Ткани</w:t>
      </w:r>
      <w:r>
        <w:rPr>
          <w:b/>
        </w:rPr>
        <w:t xml:space="preserve"> растений и животных»</w:t>
      </w:r>
    </w:p>
    <w:p w:rsidR="009161A5" w:rsidRPr="009161A5" w:rsidRDefault="009161A5" w:rsidP="009161A5">
      <w:pPr>
        <w:jc w:val="center"/>
        <w:outlineLvl w:val="0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  <w:r>
        <w:rPr>
          <w:b/>
        </w:rPr>
        <w:t xml:space="preserve"> </w:t>
      </w:r>
    </w:p>
    <w:p w:rsidR="009161A5" w:rsidRPr="00033D11" w:rsidRDefault="009161A5" w:rsidP="009161A5">
      <w:pPr>
        <w:jc w:val="center"/>
        <w:outlineLvl w:val="0"/>
        <w:rPr>
          <w:b/>
        </w:rPr>
      </w:pPr>
    </w:p>
    <w:p w:rsidR="009161A5" w:rsidRPr="00033D11" w:rsidRDefault="009161A5" w:rsidP="001B787B">
      <w:pPr>
        <w:jc w:val="center"/>
        <w:outlineLvl w:val="0"/>
        <w:rPr>
          <w:b/>
        </w:rPr>
      </w:pPr>
      <w:r w:rsidRPr="00033D11">
        <w:rPr>
          <w:b/>
        </w:rPr>
        <w:t>Уровень</w:t>
      </w:r>
      <w:proofErr w:type="gramStart"/>
      <w:r w:rsidRPr="00033D11">
        <w:rPr>
          <w:b/>
        </w:rPr>
        <w:t xml:space="preserve"> А</w:t>
      </w:r>
      <w:proofErr w:type="gramEnd"/>
    </w:p>
    <w:p w:rsidR="009161A5" w:rsidRDefault="009161A5" w:rsidP="009161A5">
      <w:pPr>
        <w:outlineLvl w:val="0"/>
      </w:pPr>
    </w:p>
    <w:p w:rsidR="009161A5" w:rsidRDefault="009161A5" w:rsidP="009161A5">
      <w:r>
        <w:t>1. К какой группе тканей относится кожица листа:</w:t>
      </w:r>
    </w:p>
    <w:p w:rsidR="009161A5" w:rsidRDefault="009161A5" w:rsidP="009161A5">
      <w:pPr>
        <w:ind w:firstLine="708"/>
      </w:pPr>
      <w:r>
        <w:t>а) к покровным   б) к образовательным   в) к механическим   г) к проводящим</w:t>
      </w:r>
    </w:p>
    <w:p w:rsidR="009161A5" w:rsidRDefault="009161A5" w:rsidP="009161A5">
      <w:pPr>
        <w:ind w:firstLine="708"/>
        <w:jc w:val="right"/>
      </w:pPr>
      <w:r>
        <w:t xml:space="preserve"> </w:t>
      </w:r>
    </w:p>
    <w:p w:rsidR="009161A5" w:rsidRDefault="009161A5" w:rsidP="009161A5">
      <w:r>
        <w:t>2. Как называется ткань, клетки которой имеют крупное ядро, тонкую оболочку и небольшие размеры:</w:t>
      </w:r>
    </w:p>
    <w:p w:rsidR="009161A5" w:rsidRDefault="009161A5" w:rsidP="009161A5">
      <w:pPr>
        <w:ind w:firstLine="708"/>
      </w:pPr>
      <w:r>
        <w:t xml:space="preserve">а) покровная   б) образовательная   в) механическая   г) проводящая               </w:t>
      </w:r>
    </w:p>
    <w:p w:rsidR="009161A5" w:rsidRDefault="009161A5" w:rsidP="009161A5">
      <w:r>
        <w:t>3. Какая особенность строения клеток покровной ткани обеспечивает ее защитную функцию:</w:t>
      </w:r>
    </w:p>
    <w:p w:rsidR="009161A5" w:rsidRDefault="009161A5" w:rsidP="009161A5">
      <w:pPr>
        <w:ind w:left="708"/>
      </w:pPr>
      <w:r>
        <w:t xml:space="preserve">а) вытянутая форма, отсутствие ядра   </w:t>
      </w:r>
    </w:p>
    <w:p w:rsidR="009161A5" w:rsidRDefault="009161A5" w:rsidP="009161A5">
      <w:pPr>
        <w:ind w:left="708"/>
      </w:pPr>
      <w:r>
        <w:t>б) наличие ядра, тонкая оболочка</w:t>
      </w:r>
    </w:p>
    <w:p w:rsidR="009161A5" w:rsidRDefault="009161A5" w:rsidP="009161A5">
      <w:pPr>
        <w:ind w:left="708"/>
      </w:pPr>
      <w:r>
        <w:t>в) плотное расположение клеток, утолщенные оболочки</w:t>
      </w:r>
    </w:p>
    <w:p w:rsidR="009161A5" w:rsidRDefault="009161A5" w:rsidP="009161A5">
      <w:pPr>
        <w:ind w:left="708"/>
      </w:pPr>
      <w:r>
        <w:t xml:space="preserve">г) плотное расположение клеток, тонкие оболочки                                            </w:t>
      </w:r>
    </w:p>
    <w:p w:rsidR="009161A5" w:rsidRDefault="009161A5" w:rsidP="009161A5">
      <w:r>
        <w:t>4. Какой признак НЕ характерен для клеток проводящей ткани:</w:t>
      </w:r>
    </w:p>
    <w:p w:rsidR="009161A5" w:rsidRDefault="009161A5" w:rsidP="009161A5">
      <w:pPr>
        <w:ind w:firstLine="708"/>
      </w:pPr>
      <w:r>
        <w:t xml:space="preserve">а) живые клетки   б) мертвые клетки   в) крупное ядро   г) вытянутая форма  </w:t>
      </w:r>
    </w:p>
    <w:p w:rsidR="009161A5" w:rsidRDefault="009161A5" w:rsidP="009161A5">
      <w:r>
        <w:t>5. К какой группе тканей относится кожа человека:</w:t>
      </w:r>
    </w:p>
    <w:p w:rsidR="009161A5" w:rsidRDefault="009161A5" w:rsidP="009161A5">
      <w:pPr>
        <w:ind w:firstLine="708"/>
      </w:pPr>
      <w:r>
        <w:t>а) к  соединительным   б) к эпителиальным    в) к  нервным   г) к мышечным</w:t>
      </w:r>
    </w:p>
    <w:p w:rsidR="009161A5" w:rsidRDefault="009161A5" w:rsidP="009161A5">
      <w:r>
        <w:t>6.</w:t>
      </w:r>
      <w:r w:rsidRPr="009161A5">
        <w:t xml:space="preserve"> </w:t>
      </w:r>
      <w:r>
        <w:t>Как называется ткань, клетки которой имеют одно ядро, веретенообразную форму</w:t>
      </w:r>
      <w:r w:rsidR="004C599A">
        <w:t>:</w:t>
      </w:r>
    </w:p>
    <w:p w:rsidR="004C599A" w:rsidRDefault="004C599A" w:rsidP="004C599A">
      <w:pPr>
        <w:ind w:left="709"/>
      </w:pPr>
      <w:r>
        <w:t xml:space="preserve">а)  соединительная                                б) эпителиальная                                                                                           в) мышечная </w:t>
      </w:r>
      <w:proofErr w:type="spellStart"/>
      <w:proofErr w:type="gramStart"/>
      <w:r>
        <w:t>поперечно-полосатая</w:t>
      </w:r>
      <w:proofErr w:type="spellEnd"/>
      <w:proofErr w:type="gramEnd"/>
      <w:r>
        <w:t xml:space="preserve">    г) мышечная гладкая</w:t>
      </w:r>
    </w:p>
    <w:p w:rsidR="004C599A" w:rsidRDefault="004C599A" w:rsidP="004C599A">
      <w:r>
        <w:t>7. Какая особенность строения костной ткани обеспечивает ее опорную функцию:</w:t>
      </w:r>
    </w:p>
    <w:p w:rsidR="004C599A" w:rsidRDefault="004C599A" w:rsidP="004C599A">
      <w:pPr>
        <w:ind w:left="708"/>
      </w:pPr>
      <w:r>
        <w:t>а) большое количество межклеточного вещества</w:t>
      </w:r>
    </w:p>
    <w:p w:rsidR="004C599A" w:rsidRDefault="004C599A" w:rsidP="004C599A">
      <w:pPr>
        <w:ind w:left="708"/>
      </w:pPr>
      <w:r>
        <w:t>б) большое количество плотного межклеточного вещества</w:t>
      </w:r>
    </w:p>
    <w:p w:rsidR="004C599A" w:rsidRDefault="004C599A" w:rsidP="004C599A">
      <w:pPr>
        <w:ind w:left="708"/>
      </w:pPr>
      <w:r>
        <w:t>в) плотное расположение клеток</w:t>
      </w:r>
    </w:p>
    <w:p w:rsidR="001B787B" w:rsidRDefault="004C599A" w:rsidP="004C599A">
      <w:pPr>
        <w:ind w:left="708"/>
      </w:pPr>
      <w:r>
        <w:t xml:space="preserve">г) плотное расположение клеток,  наличие толстых  оболочек     </w:t>
      </w:r>
    </w:p>
    <w:p w:rsidR="001B787B" w:rsidRDefault="001B787B" w:rsidP="001B787B">
      <w:r>
        <w:t>8.Дайте определение термину:</w:t>
      </w:r>
    </w:p>
    <w:p w:rsidR="004C599A" w:rsidRDefault="001B787B" w:rsidP="001B787B">
      <w:pPr>
        <w:ind w:left="709"/>
        <w:rPr>
          <w:b/>
          <w:i/>
        </w:rPr>
      </w:pPr>
      <w:r w:rsidRPr="001B787B">
        <w:rPr>
          <w:b/>
          <w:i/>
        </w:rPr>
        <w:t>Ткань                                                                              Сократимость</w:t>
      </w:r>
    </w:p>
    <w:p w:rsidR="00730209" w:rsidRPr="001B787B" w:rsidRDefault="00730209" w:rsidP="001B787B">
      <w:pPr>
        <w:ind w:left="709"/>
        <w:rPr>
          <w:b/>
        </w:rPr>
      </w:pPr>
    </w:p>
    <w:p w:rsidR="009161A5" w:rsidRPr="00277A3A" w:rsidRDefault="009161A5" w:rsidP="001B787B">
      <w:pPr>
        <w:jc w:val="center"/>
        <w:rPr>
          <w:b/>
        </w:rPr>
      </w:pPr>
      <w:r w:rsidRPr="00277A3A">
        <w:rPr>
          <w:b/>
        </w:rPr>
        <w:t>Уровень</w:t>
      </w:r>
      <w:proofErr w:type="gramStart"/>
      <w:r w:rsidRPr="00277A3A">
        <w:rPr>
          <w:b/>
        </w:rPr>
        <w:t xml:space="preserve"> В</w:t>
      </w:r>
      <w:proofErr w:type="gramEnd"/>
    </w:p>
    <w:p w:rsidR="009161A5" w:rsidRDefault="009161A5" w:rsidP="001B787B">
      <w:pPr>
        <w:jc w:val="center"/>
      </w:pPr>
    </w:p>
    <w:p w:rsidR="001B787B" w:rsidRDefault="001B787B" w:rsidP="009161A5">
      <w:r>
        <w:t>9</w:t>
      </w:r>
      <w:r w:rsidR="009161A5">
        <w:t>. Найдите  соответствие между типом тканей и их функциями:</w:t>
      </w:r>
    </w:p>
    <w:tbl>
      <w:tblPr>
        <w:tblStyle w:val="a3"/>
        <w:tblW w:w="0" w:type="auto"/>
        <w:tblLook w:val="01E0"/>
      </w:tblPr>
      <w:tblGrid>
        <w:gridCol w:w="2988"/>
        <w:gridCol w:w="6583"/>
      </w:tblGrid>
      <w:tr w:rsidR="001B787B" w:rsidRPr="00033D11" w:rsidTr="00A17008">
        <w:tc>
          <w:tcPr>
            <w:tcW w:w="2988" w:type="dxa"/>
          </w:tcPr>
          <w:p w:rsidR="001B787B" w:rsidRPr="00033D11" w:rsidRDefault="001B787B" w:rsidP="00A17008">
            <w:pPr>
              <w:jc w:val="center"/>
              <w:rPr>
                <w:b/>
              </w:rPr>
            </w:pPr>
            <w:r w:rsidRPr="00033D11">
              <w:rPr>
                <w:b/>
              </w:rPr>
              <w:t>Тип тканей</w:t>
            </w:r>
          </w:p>
        </w:tc>
        <w:tc>
          <w:tcPr>
            <w:tcW w:w="6583" w:type="dxa"/>
          </w:tcPr>
          <w:p w:rsidR="001B787B" w:rsidRPr="00033D11" w:rsidRDefault="001B787B" w:rsidP="00A17008">
            <w:pPr>
              <w:jc w:val="center"/>
              <w:rPr>
                <w:b/>
              </w:rPr>
            </w:pPr>
            <w:r w:rsidRPr="00033D11">
              <w:rPr>
                <w:b/>
              </w:rPr>
              <w:t>Функции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730209">
            <w:r>
              <w:t xml:space="preserve">А. </w:t>
            </w:r>
            <w:r w:rsidR="00730209">
              <w:t>эпителиальные</w:t>
            </w:r>
          </w:p>
        </w:tc>
        <w:tc>
          <w:tcPr>
            <w:tcW w:w="6583" w:type="dxa"/>
          </w:tcPr>
          <w:p w:rsidR="001B787B" w:rsidRDefault="001B787B" w:rsidP="00730209">
            <w:r>
              <w:t xml:space="preserve">1. </w:t>
            </w:r>
            <w:r w:rsidR="00730209">
              <w:t>Защита других тканей от повреждения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730209">
            <w:r>
              <w:t xml:space="preserve">Б. </w:t>
            </w:r>
            <w:r w:rsidR="00730209">
              <w:t>соединительные</w:t>
            </w:r>
          </w:p>
        </w:tc>
        <w:tc>
          <w:tcPr>
            <w:tcW w:w="6583" w:type="dxa"/>
          </w:tcPr>
          <w:p w:rsidR="001B787B" w:rsidRDefault="001B787B" w:rsidP="00730209">
            <w:r>
              <w:t xml:space="preserve">2. </w:t>
            </w:r>
            <w:r w:rsidR="00730209">
              <w:t>воспринимает раздражение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730209">
            <w:r>
              <w:t xml:space="preserve">В. </w:t>
            </w:r>
            <w:r w:rsidR="00730209">
              <w:t>нервные</w:t>
            </w:r>
          </w:p>
        </w:tc>
        <w:tc>
          <w:tcPr>
            <w:tcW w:w="6583" w:type="dxa"/>
          </w:tcPr>
          <w:p w:rsidR="001B787B" w:rsidRDefault="001B787B" w:rsidP="00730209">
            <w:r>
              <w:t xml:space="preserve">3. </w:t>
            </w:r>
            <w:r w:rsidR="00730209">
              <w:t>регуляция  согласованной деятельности организма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A17008"/>
        </w:tc>
        <w:tc>
          <w:tcPr>
            <w:tcW w:w="6583" w:type="dxa"/>
          </w:tcPr>
          <w:p w:rsidR="001B787B" w:rsidRDefault="001B787B" w:rsidP="00730209">
            <w:r>
              <w:t xml:space="preserve">4. обеспечение </w:t>
            </w:r>
            <w:r w:rsidR="00730209">
              <w:t>опоры организма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A17008"/>
        </w:tc>
        <w:tc>
          <w:tcPr>
            <w:tcW w:w="6583" w:type="dxa"/>
          </w:tcPr>
          <w:p w:rsidR="001B787B" w:rsidRDefault="001B787B" w:rsidP="00A17008">
            <w:r>
              <w:t>5. передвижение веществ</w:t>
            </w:r>
            <w:r w:rsidR="00730209">
              <w:t xml:space="preserve"> по организму</w:t>
            </w:r>
          </w:p>
        </w:tc>
      </w:tr>
      <w:tr w:rsidR="001B787B" w:rsidTr="00A17008">
        <w:tc>
          <w:tcPr>
            <w:tcW w:w="2988" w:type="dxa"/>
          </w:tcPr>
          <w:p w:rsidR="001B787B" w:rsidRDefault="001B787B" w:rsidP="00A17008"/>
        </w:tc>
        <w:tc>
          <w:tcPr>
            <w:tcW w:w="6583" w:type="dxa"/>
          </w:tcPr>
          <w:p w:rsidR="001B787B" w:rsidRDefault="001B787B" w:rsidP="00730209">
            <w:r>
              <w:t xml:space="preserve">6. </w:t>
            </w:r>
            <w:r w:rsidR="00730209">
              <w:t>синтез  важных для организма вещест</w:t>
            </w:r>
            <w:proofErr w:type="gramStart"/>
            <w:r w:rsidR="00730209">
              <w:t>в(</w:t>
            </w:r>
            <w:proofErr w:type="gramEnd"/>
            <w:r w:rsidR="00730209">
              <w:t>гормонов)</w:t>
            </w:r>
          </w:p>
        </w:tc>
      </w:tr>
    </w:tbl>
    <w:p w:rsidR="009161A5" w:rsidRDefault="009161A5" w:rsidP="009161A5">
      <w:pPr>
        <w:rPr>
          <w:i/>
        </w:rPr>
      </w:pPr>
    </w:p>
    <w:p w:rsidR="002D4E85" w:rsidRPr="00730209" w:rsidRDefault="002D4E85" w:rsidP="009161A5">
      <w:pPr>
        <w:rPr>
          <w:i/>
        </w:rPr>
      </w:pPr>
    </w:p>
    <w:p w:rsidR="009161A5" w:rsidRDefault="009161A5" w:rsidP="002D4E85">
      <w:pPr>
        <w:jc w:val="center"/>
        <w:rPr>
          <w:b/>
        </w:rPr>
      </w:pPr>
      <w:r w:rsidRPr="00277A3A">
        <w:rPr>
          <w:b/>
        </w:rPr>
        <w:t>Уровень</w:t>
      </w:r>
      <w:proofErr w:type="gramStart"/>
      <w:r w:rsidRPr="00277A3A">
        <w:rPr>
          <w:b/>
        </w:rPr>
        <w:t xml:space="preserve"> С</w:t>
      </w:r>
      <w:proofErr w:type="gramEnd"/>
    </w:p>
    <w:p w:rsidR="009161A5" w:rsidRPr="00277A3A" w:rsidRDefault="009161A5" w:rsidP="009161A5">
      <w:pPr>
        <w:rPr>
          <w:b/>
        </w:rPr>
      </w:pPr>
    </w:p>
    <w:p w:rsidR="009161A5" w:rsidRDefault="002D4E85" w:rsidP="009161A5">
      <w:r>
        <w:t>10.</w:t>
      </w:r>
      <w:r w:rsidR="009161A5">
        <w:t xml:space="preserve"> Докажите, что строение кле</w:t>
      </w:r>
      <w:r>
        <w:t xml:space="preserve">ток образовательной, покровной  ткани </w:t>
      </w:r>
      <w:r w:rsidR="009161A5">
        <w:t xml:space="preserve">связано с выполняемыми ими функциями.                                                                  </w:t>
      </w:r>
    </w:p>
    <w:p w:rsidR="00ED019E" w:rsidRDefault="00ED019E"/>
    <w:p w:rsidR="001B787B" w:rsidRDefault="001B787B"/>
    <w:p w:rsidR="001B787B" w:rsidRDefault="001B787B"/>
    <w:p w:rsidR="001B787B" w:rsidRDefault="001B787B"/>
    <w:p w:rsidR="009161A5" w:rsidRDefault="004C599A" w:rsidP="009161A5">
      <w:pPr>
        <w:jc w:val="center"/>
        <w:outlineLvl w:val="0"/>
        <w:rPr>
          <w:b/>
        </w:rPr>
      </w:pPr>
      <w:r>
        <w:rPr>
          <w:b/>
        </w:rPr>
        <w:lastRenderedPageBreak/>
        <w:t>К</w:t>
      </w:r>
      <w:r w:rsidR="009161A5">
        <w:rPr>
          <w:b/>
        </w:rPr>
        <w:t>онтрольная работа по теме</w:t>
      </w:r>
      <w:proofErr w:type="gramStart"/>
      <w:r w:rsidR="009161A5">
        <w:rPr>
          <w:b/>
        </w:rPr>
        <w:t xml:space="preserve"> </w:t>
      </w:r>
      <w:r w:rsidR="009161A5" w:rsidRPr="00033D11">
        <w:rPr>
          <w:b/>
        </w:rPr>
        <w:t>:</w:t>
      </w:r>
      <w:proofErr w:type="gramEnd"/>
      <w:r w:rsidR="009161A5">
        <w:rPr>
          <w:b/>
        </w:rPr>
        <w:t xml:space="preserve"> «</w:t>
      </w:r>
      <w:r w:rsidR="009161A5" w:rsidRPr="00033D11">
        <w:rPr>
          <w:b/>
        </w:rPr>
        <w:t>Ткани</w:t>
      </w:r>
      <w:r w:rsidR="009161A5">
        <w:rPr>
          <w:b/>
        </w:rPr>
        <w:t xml:space="preserve"> растений и животных»</w:t>
      </w:r>
    </w:p>
    <w:p w:rsidR="009161A5" w:rsidRPr="002D4E85" w:rsidRDefault="009161A5" w:rsidP="009161A5">
      <w:pPr>
        <w:jc w:val="center"/>
        <w:outlineLvl w:val="0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II</w:t>
      </w:r>
    </w:p>
    <w:p w:rsidR="009161A5" w:rsidRPr="00033D11" w:rsidRDefault="009161A5" w:rsidP="009161A5">
      <w:pPr>
        <w:jc w:val="center"/>
        <w:outlineLvl w:val="0"/>
        <w:rPr>
          <w:b/>
        </w:rPr>
      </w:pPr>
    </w:p>
    <w:p w:rsidR="009161A5" w:rsidRPr="00033D11" w:rsidRDefault="009161A5" w:rsidP="002D4E85">
      <w:pPr>
        <w:jc w:val="center"/>
        <w:outlineLvl w:val="0"/>
        <w:rPr>
          <w:b/>
        </w:rPr>
      </w:pPr>
      <w:r w:rsidRPr="00033D11">
        <w:rPr>
          <w:b/>
        </w:rPr>
        <w:t>Уровень</w:t>
      </w:r>
      <w:proofErr w:type="gramStart"/>
      <w:r w:rsidRPr="00033D11">
        <w:rPr>
          <w:b/>
        </w:rPr>
        <w:t xml:space="preserve"> А</w:t>
      </w:r>
      <w:proofErr w:type="gramEnd"/>
    </w:p>
    <w:p w:rsidR="009161A5" w:rsidRDefault="009161A5" w:rsidP="009161A5">
      <w:pPr>
        <w:outlineLvl w:val="0"/>
      </w:pPr>
    </w:p>
    <w:p w:rsidR="009161A5" w:rsidRDefault="009161A5" w:rsidP="009161A5">
      <w:r>
        <w:t>1. К какой группе тканей относится мякоть листа:</w:t>
      </w:r>
    </w:p>
    <w:p w:rsidR="009161A5" w:rsidRDefault="009161A5" w:rsidP="009161A5">
      <w:pPr>
        <w:ind w:firstLine="708"/>
      </w:pPr>
      <w:r>
        <w:t xml:space="preserve">а) </w:t>
      </w:r>
      <w:proofErr w:type="gramStart"/>
      <w:r>
        <w:t>к</w:t>
      </w:r>
      <w:proofErr w:type="gramEnd"/>
      <w:r>
        <w:t xml:space="preserve"> покровным   б) к образовательным   в) к механическим   г) к основным</w:t>
      </w:r>
    </w:p>
    <w:p w:rsidR="009161A5" w:rsidRDefault="009161A5" w:rsidP="009161A5">
      <w:pPr>
        <w:ind w:firstLine="708"/>
        <w:jc w:val="right"/>
      </w:pPr>
      <w:r>
        <w:t xml:space="preserve"> </w:t>
      </w:r>
    </w:p>
    <w:p w:rsidR="009161A5" w:rsidRDefault="009161A5" w:rsidP="009161A5">
      <w:r>
        <w:t>2. Как называется ткань, клетки которой имеют ситообразную  оболочку и канальца в цитоплазме</w:t>
      </w:r>
    </w:p>
    <w:p w:rsidR="009161A5" w:rsidRDefault="009161A5" w:rsidP="009161A5">
      <w:pPr>
        <w:ind w:firstLine="708"/>
      </w:pPr>
      <w:r>
        <w:t>а) покровная   б) образовательная   в</w:t>
      </w:r>
      <w:proofErr w:type="gramStart"/>
      <w:r>
        <w:t>)п</w:t>
      </w:r>
      <w:proofErr w:type="gramEnd"/>
      <w:r>
        <w:t xml:space="preserve">роводящая(луб)   г) проводящая (древесина)              </w:t>
      </w:r>
    </w:p>
    <w:p w:rsidR="009161A5" w:rsidRDefault="009161A5" w:rsidP="009161A5">
      <w:r>
        <w:t>3. Какая особенность строения клеток механической ткани обеспечивает ее опорную функцию:</w:t>
      </w:r>
    </w:p>
    <w:p w:rsidR="009161A5" w:rsidRDefault="009161A5" w:rsidP="009161A5">
      <w:pPr>
        <w:ind w:left="708"/>
      </w:pPr>
      <w:r>
        <w:t xml:space="preserve">а) вытянутая форма, отсутствие ядра   </w:t>
      </w:r>
    </w:p>
    <w:p w:rsidR="009161A5" w:rsidRDefault="009161A5" w:rsidP="009161A5">
      <w:pPr>
        <w:ind w:left="708"/>
      </w:pPr>
      <w:r>
        <w:t>б) наличие ядра, тонкая оболочка</w:t>
      </w:r>
    </w:p>
    <w:p w:rsidR="009161A5" w:rsidRDefault="009161A5" w:rsidP="009161A5">
      <w:pPr>
        <w:ind w:left="708"/>
      </w:pPr>
      <w:r>
        <w:t>в) плотное расположение  мертвых клеток</w:t>
      </w:r>
    </w:p>
    <w:p w:rsidR="009161A5" w:rsidRDefault="009161A5" w:rsidP="009161A5">
      <w:pPr>
        <w:ind w:left="708"/>
      </w:pPr>
      <w:r>
        <w:t xml:space="preserve">г) плотное расположение клеток, каменистые оболочки                                            </w:t>
      </w:r>
    </w:p>
    <w:p w:rsidR="009161A5" w:rsidRDefault="009161A5" w:rsidP="009161A5">
      <w:r>
        <w:t>4. Какой признак НЕ характерен для клеток образовательной ткани:</w:t>
      </w:r>
    </w:p>
    <w:p w:rsidR="009161A5" w:rsidRDefault="009161A5" w:rsidP="009161A5">
      <w:pPr>
        <w:ind w:firstLine="708"/>
      </w:pPr>
      <w:r>
        <w:t>а) живые клетки   б) мертвые клетки   в) крупное ядро   г) тонкая оболочка</w:t>
      </w:r>
    </w:p>
    <w:p w:rsidR="009161A5" w:rsidRDefault="009161A5" w:rsidP="009161A5">
      <w:r>
        <w:t>5. К какой группе тканей относится хрящ</w:t>
      </w:r>
      <w:r w:rsidR="004C599A">
        <w:t xml:space="preserve">     новорожденного щенка</w:t>
      </w:r>
      <w:r>
        <w:t>:</w:t>
      </w:r>
    </w:p>
    <w:p w:rsidR="009161A5" w:rsidRDefault="009161A5" w:rsidP="009161A5">
      <w:pPr>
        <w:ind w:firstLine="708"/>
      </w:pPr>
      <w:r>
        <w:t>а) к  соединительным   б) к эпителиальным    в) к  нервным   г) к мышечным</w:t>
      </w:r>
    </w:p>
    <w:p w:rsidR="004C599A" w:rsidRDefault="004C599A" w:rsidP="004C599A">
      <w:r>
        <w:t>6.</w:t>
      </w:r>
      <w:r w:rsidRPr="009161A5">
        <w:t xml:space="preserve"> </w:t>
      </w:r>
      <w:r>
        <w:t>Как называется ткань, клетки которой имеют одно ядро и несколько отростков различной длины:</w:t>
      </w:r>
    </w:p>
    <w:p w:rsidR="004C599A" w:rsidRDefault="004C599A" w:rsidP="004C599A">
      <w:pPr>
        <w:ind w:left="709"/>
      </w:pPr>
      <w:r>
        <w:t xml:space="preserve">а)  соединительная                                б) эпителиальная                                                                                           в) мышечная </w:t>
      </w:r>
      <w:proofErr w:type="spellStart"/>
      <w:r>
        <w:t>поперечно-полосатая</w:t>
      </w:r>
      <w:proofErr w:type="spellEnd"/>
      <w:r>
        <w:t xml:space="preserve">    г) нервная</w:t>
      </w:r>
    </w:p>
    <w:p w:rsidR="004C599A" w:rsidRDefault="004C599A" w:rsidP="004C599A">
      <w:r>
        <w:t xml:space="preserve">7. Какая особенность строения клеток </w:t>
      </w:r>
      <w:r w:rsidR="001B787B">
        <w:t xml:space="preserve">эпителиальной </w:t>
      </w:r>
      <w:r>
        <w:t xml:space="preserve">ткани обеспечивает ее </w:t>
      </w:r>
      <w:r w:rsidR="001B787B">
        <w:t xml:space="preserve">защитную </w:t>
      </w:r>
      <w:r>
        <w:t>функцию:</w:t>
      </w:r>
    </w:p>
    <w:p w:rsidR="004C599A" w:rsidRDefault="004C599A" w:rsidP="004C599A">
      <w:pPr>
        <w:ind w:left="708"/>
      </w:pPr>
      <w:r>
        <w:t>а) большое количество межклеточного вещества</w:t>
      </w:r>
    </w:p>
    <w:p w:rsidR="004C599A" w:rsidRDefault="004C599A" w:rsidP="004C599A">
      <w:pPr>
        <w:ind w:left="708"/>
      </w:pPr>
      <w:r>
        <w:t xml:space="preserve">б) </w:t>
      </w:r>
      <w:r w:rsidR="001B787B">
        <w:t>способность к быстрому делению</w:t>
      </w:r>
    </w:p>
    <w:p w:rsidR="001B787B" w:rsidRDefault="004C599A" w:rsidP="001B787B">
      <w:pPr>
        <w:ind w:left="708"/>
      </w:pPr>
      <w:r>
        <w:t xml:space="preserve">в) плотное расположение клеток,  наличие толстых  оболочек    </w:t>
      </w:r>
    </w:p>
    <w:p w:rsidR="001B787B" w:rsidRDefault="001B787B" w:rsidP="001B787B">
      <w:r>
        <w:t>8.  Дайте определение термину:</w:t>
      </w:r>
    </w:p>
    <w:p w:rsidR="001B787B" w:rsidRDefault="001B787B" w:rsidP="001B787B">
      <w:pPr>
        <w:ind w:left="709"/>
        <w:rPr>
          <w:b/>
          <w:i/>
        </w:rPr>
      </w:pPr>
      <w:r w:rsidRPr="001B787B">
        <w:rPr>
          <w:b/>
          <w:i/>
        </w:rPr>
        <w:t xml:space="preserve">Ткань                                                                              </w:t>
      </w:r>
      <w:r>
        <w:rPr>
          <w:b/>
          <w:i/>
        </w:rPr>
        <w:t>Проводимость</w:t>
      </w:r>
    </w:p>
    <w:p w:rsidR="001B787B" w:rsidRDefault="001B787B" w:rsidP="001B787B">
      <w:pPr>
        <w:ind w:left="709"/>
        <w:rPr>
          <w:b/>
          <w:i/>
        </w:rPr>
      </w:pPr>
    </w:p>
    <w:p w:rsidR="009161A5" w:rsidRDefault="001B787B" w:rsidP="001B787B">
      <w:pPr>
        <w:ind w:left="709"/>
        <w:jc w:val="center"/>
      </w:pPr>
      <w:r w:rsidRPr="00277A3A">
        <w:rPr>
          <w:b/>
        </w:rPr>
        <w:t>Уровень</w:t>
      </w:r>
      <w:proofErr w:type="gramStart"/>
      <w:r w:rsidRPr="00277A3A">
        <w:rPr>
          <w:b/>
        </w:rPr>
        <w:t xml:space="preserve"> </w:t>
      </w:r>
      <w:r>
        <w:rPr>
          <w:b/>
        </w:rPr>
        <w:t>В</w:t>
      </w:r>
      <w:proofErr w:type="gramEnd"/>
    </w:p>
    <w:p w:rsidR="009161A5" w:rsidRDefault="009161A5" w:rsidP="009161A5"/>
    <w:p w:rsidR="00730209" w:rsidRDefault="001B787B" w:rsidP="00730209">
      <w:r>
        <w:t>9</w:t>
      </w:r>
      <w:r w:rsidR="009161A5">
        <w:t>. Найдите  соответствие между типом тканей и их функциями:</w:t>
      </w:r>
      <w:r w:rsidR="00730209" w:rsidRPr="00730209">
        <w:t xml:space="preserve"> </w:t>
      </w:r>
      <w:r w:rsidR="00730209">
        <w:t>Найдите  соответствие между типом тканей и их функциями:</w:t>
      </w:r>
    </w:p>
    <w:tbl>
      <w:tblPr>
        <w:tblStyle w:val="a3"/>
        <w:tblW w:w="0" w:type="auto"/>
        <w:tblLook w:val="01E0"/>
      </w:tblPr>
      <w:tblGrid>
        <w:gridCol w:w="2988"/>
        <w:gridCol w:w="6583"/>
      </w:tblGrid>
      <w:tr w:rsidR="00730209" w:rsidRPr="00033D11" w:rsidTr="00A17008">
        <w:tc>
          <w:tcPr>
            <w:tcW w:w="2988" w:type="dxa"/>
          </w:tcPr>
          <w:p w:rsidR="00730209" w:rsidRPr="00033D11" w:rsidRDefault="00730209" w:rsidP="00A17008">
            <w:pPr>
              <w:jc w:val="center"/>
              <w:rPr>
                <w:b/>
              </w:rPr>
            </w:pPr>
            <w:r w:rsidRPr="00033D11">
              <w:rPr>
                <w:b/>
              </w:rPr>
              <w:t>Тип тканей</w:t>
            </w:r>
          </w:p>
        </w:tc>
        <w:tc>
          <w:tcPr>
            <w:tcW w:w="6583" w:type="dxa"/>
          </w:tcPr>
          <w:p w:rsidR="00730209" w:rsidRPr="00033D11" w:rsidRDefault="00730209" w:rsidP="00A17008">
            <w:pPr>
              <w:jc w:val="center"/>
              <w:rPr>
                <w:b/>
              </w:rPr>
            </w:pPr>
            <w:r w:rsidRPr="00033D11">
              <w:rPr>
                <w:b/>
              </w:rPr>
              <w:t>Функции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A17008">
            <w:r>
              <w:t>А. эпителиальные</w:t>
            </w:r>
          </w:p>
        </w:tc>
        <w:tc>
          <w:tcPr>
            <w:tcW w:w="6583" w:type="dxa"/>
          </w:tcPr>
          <w:p w:rsidR="00730209" w:rsidRDefault="00730209" w:rsidP="00A17008">
            <w:r>
              <w:t>1. Защита других тканей от повреждения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730209">
            <w:r>
              <w:t>Б. мышечные</w:t>
            </w:r>
          </w:p>
        </w:tc>
        <w:tc>
          <w:tcPr>
            <w:tcW w:w="6583" w:type="dxa"/>
          </w:tcPr>
          <w:p w:rsidR="00730209" w:rsidRDefault="00730209" w:rsidP="00730209">
            <w:r>
              <w:t>2. обеспечивает движение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A17008">
            <w:r>
              <w:t>В. нервные</w:t>
            </w:r>
          </w:p>
        </w:tc>
        <w:tc>
          <w:tcPr>
            <w:tcW w:w="6583" w:type="dxa"/>
          </w:tcPr>
          <w:p w:rsidR="00730209" w:rsidRDefault="00730209" w:rsidP="00A17008">
            <w:r>
              <w:t>3. регуляция  согласованной деятельности организма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A17008"/>
        </w:tc>
        <w:tc>
          <w:tcPr>
            <w:tcW w:w="6583" w:type="dxa"/>
          </w:tcPr>
          <w:p w:rsidR="00730209" w:rsidRDefault="00730209" w:rsidP="00730209">
            <w:r>
              <w:t>4. расширение сосудов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A17008"/>
        </w:tc>
        <w:tc>
          <w:tcPr>
            <w:tcW w:w="6583" w:type="dxa"/>
          </w:tcPr>
          <w:p w:rsidR="00730209" w:rsidRDefault="00730209" w:rsidP="00A17008">
            <w:r>
              <w:t>5. передвижение веществ по организму</w:t>
            </w:r>
          </w:p>
        </w:tc>
      </w:tr>
      <w:tr w:rsidR="00730209" w:rsidTr="00A17008">
        <w:tc>
          <w:tcPr>
            <w:tcW w:w="2988" w:type="dxa"/>
          </w:tcPr>
          <w:p w:rsidR="00730209" w:rsidRDefault="00730209" w:rsidP="00A17008"/>
        </w:tc>
        <w:tc>
          <w:tcPr>
            <w:tcW w:w="6583" w:type="dxa"/>
          </w:tcPr>
          <w:p w:rsidR="00730209" w:rsidRDefault="00730209" w:rsidP="00A17008">
            <w:r>
              <w:t>6. синтез  важных для организма вещест</w:t>
            </w:r>
            <w:proofErr w:type="gramStart"/>
            <w:r>
              <w:t>в(</w:t>
            </w:r>
            <w:proofErr w:type="gramEnd"/>
            <w:r>
              <w:t>гормонов)</w:t>
            </w:r>
          </w:p>
        </w:tc>
      </w:tr>
    </w:tbl>
    <w:p w:rsidR="009161A5" w:rsidRDefault="009161A5" w:rsidP="009161A5"/>
    <w:p w:rsidR="009161A5" w:rsidRDefault="009161A5" w:rsidP="009161A5"/>
    <w:p w:rsidR="009161A5" w:rsidRDefault="009161A5" w:rsidP="002D4E85">
      <w:pPr>
        <w:jc w:val="center"/>
        <w:rPr>
          <w:b/>
        </w:rPr>
      </w:pPr>
      <w:r w:rsidRPr="00277A3A">
        <w:rPr>
          <w:b/>
        </w:rPr>
        <w:t>Уровень</w:t>
      </w:r>
      <w:proofErr w:type="gramStart"/>
      <w:r w:rsidRPr="00277A3A">
        <w:rPr>
          <w:b/>
        </w:rPr>
        <w:t xml:space="preserve"> С</w:t>
      </w:r>
      <w:proofErr w:type="gramEnd"/>
    </w:p>
    <w:p w:rsidR="009161A5" w:rsidRPr="00277A3A" w:rsidRDefault="009161A5" w:rsidP="009161A5">
      <w:pPr>
        <w:rPr>
          <w:b/>
        </w:rPr>
      </w:pPr>
    </w:p>
    <w:p w:rsidR="009161A5" w:rsidRDefault="002D4E85" w:rsidP="009161A5">
      <w:r>
        <w:t>10. Почему человек не может сознательно управлять работой пищеварительного тракта?</w:t>
      </w:r>
    </w:p>
    <w:p w:rsidR="009161A5" w:rsidRDefault="009161A5"/>
    <w:p w:rsidR="009161A5" w:rsidRDefault="009161A5"/>
    <w:sectPr w:rsidR="009161A5" w:rsidSect="0085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9161A5"/>
    <w:rsid w:val="001B787B"/>
    <w:rsid w:val="002D4E85"/>
    <w:rsid w:val="004C599A"/>
    <w:rsid w:val="00544066"/>
    <w:rsid w:val="00730209"/>
    <w:rsid w:val="007D7FB5"/>
    <w:rsid w:val="0085074C"/>
    <w:rsid w:val="009161A5"/>
    <w:rsid w:val="00A37947"/>
    <w:rsid w:val="00ED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2011-10-26T15:32:00Z</cp:lastPrinted>
  <dcterms:created xsi:type="dcterms:W3CDTF">2010-11-17T14:57:00Z</dcterms:created>
  <dcterms:modified xsi:type="dcterms:W3CDTF">2011-10-26T15:32:00Z</dcterms:modified>
</cp:coreProperties>
</file>