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DF7" w:rsidRPr="00FE07C8" w:rsidRDefault="00846DF7" w:rsidP="00846DF7">
      <w:pPr>
        <w:jc w:val="center"/>
        <w:rPr>
          <w:sz w:val="28"/>
          <w:szCs w:val="28"/>
          <w:lang w:eastAsia="ru-RU"/>
        </w:rPr>
      </w:pPr>
      <w:r w:rsidRPr="00FE07C8">
        <w:rPr>
          <w:sz w:val="28"/>
          <w:szCs w:val="28"/>
          <w:lang w:eastAsia="ru-RU"/>
        </w:rPr>
        <w:t>Пояснительная записка.</w:t>
      </w:r>
    </w:p>
    <w:p w:rsidR="00846DF7" w:rsidRPr="00FE07C8" w:rsidRDefault="00846DF7" w:rsidP="00846DF7">
      <w:pPr>
        <w:jc w:val="center"/>
        <w:rPr>
          <w:b/>
          <w:sz w:val="28"/>
          <w:szCs w:val="28"/>
        </w:rPr>
      </w:pPr>
      <w:r w:rsidRPr="00FE07C8">
        <w:rPr>
          <w:b/>
          <w:sz w:val="28"/>
          <w:szCs w:val="28"/>
        </w:rPr>
        <w:t>Нормативные правовые документы, на основании которых разработана рабочая программа.</w:t>
      </w:r>
    </w:p>
    <w:p w:rsidR="00846DF7" w:rsidRPr="007011B3" w:rsidRDefault="00846DF7" w:rsidP="00B750AF">
      <w:pPr>
        <w:jc w:val="both"/>
        <w:rPr>
          <w:sz w:val="28"/>
          <w:szCs w:val="28"/>
          <w:lang w:eastAsia="ru-RU"/>
        </w:rPr>
      </w:pPr>
      <w:r w:rsidRPr="00FE07C8">
        <w:rPr>
          <w:sz w:val="28"/>
          <w:szCs w:val="28"/>
        </w:rPr>
        <w:t xml:space="preserve">Рабочая программа </w:t>
      </w:r>
      <w:r w:rsidR="00B750AF">
        <w:rPr>
          <w:sz w:val="28"/>
          <w:szCs w:val="28"/>
        </w:rPr>
        <w:t xml:space="preserve"> по математике</w:t>
      </w:r>
      <w:r w:rsidRPr="00FE07C8">
        <w:rPr>
          <w:sz w:val="28"/>
          <w:szCs w:val="28"/>
        </w:rPr>
        <w:t xml:space="preserve"> для 11 класса составлена на основе федерального компонента государственного стандарта общего образования, примерной программы среднего полного общего образования по математике (базовый уровень),  программы для общеобразовательных учреждений Н.Г. </w:t>
      </w:r>
      <w:proofErr w:type="spellStart"/>
      <w:r w:rsidRPr="00FE07C8">
        <w:rPr>
          <w:sz w:val="28"/>
          <w:szCs w:val="28"/>
        </w:rPr>
        <w:t>Миндюк</w:t>
      </w:r>
      <w:proofErr w:type="spellEnd"/>
      <w:r w:rsidRPr="00FE07C8">
        <w:rPr>
          <w:sz w:val="28"/>
          <w:szCs w:val="28"/>
        </w:rPr>
        <w:t xml:space="preserve"> и др. «Программа. Математика. 5-11 клас</w:t>
      </w:r>
      <w:proofErr w:type="gramStart"/>
      <w:r w:rsidRPr="00FE07C8">
        <w:rPr>
          <w:sz w:val="28"/>
          <w:szCs w:val="28"/>
        </w:rPr>
        <w:t>с-</w:t>
      </w:r>
      <w:proofErr w:type="gramEnd"/>
      <w:r w:rsidRPr="00FE07C8">
        <w:rPr>
          <w:sz w:val="28"/>
          <w:szCs w:val="28"/>
        </w:rPr>
        <w:t xml:space="preserve"> М.: Дрофа, 2007 год, с учетом авторского тематического планирования учебного материала, с учетом рекомендаций инструктивно-методического письма «О преподавании предмета «Математика»в общеобразовательных учреждениях  липецкой области в 2013-2014 учебном году». Рабочая программа ориентирована на УМК под редакцией А.Г. Мордковича для 7-11 классов. </w:t>
      </w:r>
      <w:proofErr w:type="gramStart"/>
      <w:r w:rsidRPr="00FE07C8">
        <w:rPr>
          <w:sz w:val="28"/>
          <w:szCs w:val="28"/>
        </w:rPr>
        <w:t>Учебник «Алгебра и начала математического анализа 10-11 классы (базовый уровень) под редакцией А.Г. Мордковича» - М.: Мнемозина, 2009 год</w:t>
      </w:r>
      <w:r w:rsidR="00B750AF">
        <w:rPr>
          <w:sz w:val="28"/>
          <w:szCs w:val="28"/>
        </w:rPr>
        <w:t>,</w:t>
      </w:r>
      <w:r w:rsidR="00B750AF" w:rsidRPr="00B750AF">
        <w:rPr>
          <w:sz w:val="28"/>
          <w:szCs w:val="28"/>
          <w:lang w:eastAsia="ru-RU"/>
        </w:rPr>
        <w:t xml:space="preserve"> </w:t>
      </w:r>
      <w:r w:rsidR="00B750AF" w:rsidRPr="007638F4">
        <w:rPr>
          <w:sz w:val="28"/>
          <w:szCs w:val="28"/>
          <w:lang w:eastAsia="ru-RU"/>
        </w:rPr>
        <w:t xml:space="preserve">примерной программы общеобразовательных учреждений по геометрии 10-11 классы,  к учебному комплексу для 10-11 классов (авторы Л.С. </w:t>
      </w:r>
      <w:proofErr w:type="spellStart"/>
      <w:r w:rsidR="00B750AF" w:rsidRPr="007638F4">
        <w:rPr>
          <w:sz w:val="28"/>
          <w:szCs w:val="28"/>
          <w:lang w:eastAsia="ru-RU"/>
        </w:rPr>
        <w:t>Атанасян</w:t>
      </w:r>
      <w:proofErr w:type="spellEnd"/>
      <w:r w:rsidR="00B750AF" w:rsidRPr="007638F4">
        <w:rPr>
          <w:sz w:val="28"/>
          <w:szCs w:val="28"/>
          <w:lang w:eastAsia="ru-RU"/>
        </w:rPr>
        <w:t>, В.Ф. Бутузов, С.В. Кадомцев и др.,</w:t>
      </w:r>
      <w:r w:rsidR="00B750AF" w:rsidRPr="007638F4">
        <w:rPr>
          <w:b/>
          <w:bCs/>
          <w:sz w:val="28"/>
          <w:szCs w:val="28"/>
          <w:lang w:eastAsia="ru-RU"/>
        </w:rPr>
        <w:t> </w:t>
      </w:r>
      <w:r w:rsidR="00B750AF" w:rsidRPr="007638F4">
        <w:rPr>
          <w:sz w:val="28"/>
          <w:szCs w:val="28"/>
          <w:lang w:eastAsia="ru-RU"/>
        </w:rPr>
        <w:t xml:space="preserve">составитель Т.А. </w:t>
      </w:r>
      <w:proofErr w:type="spellStart"/>
      <w:r w:rsidR="00B750AF" w:rsidRPr="007638F4">
        <w:rPr>
          <w:sz w:val="28"/>
          <w:szCs w:val="28"/>
          <w:lang w:eastAsia="ru-RU"/>
        </w:rPr>
        <w:t>Бурмистрова</w:t>
      </w:r>
      <w:proofErr w:type="spellEnd"/>
      <w:r w:rsidR="00B750AF" w:rsidRPr="007638F4">
        <w:rPr>
          <w:sz w:val="28"/>
          <w:szCs w:val="28"/>
          <w:lang w:eastAsia="ru-RU"/>
        </w:rPr>
        <w:t xml:space="preserve"> – М: «Просвещение», 2008. – с. 19-21)</w:t>
      </w:r>
      <w:r w:rsidR="00B750AF">
        <w:rPr>
          <w:sz w:val="28"/>
          <w:szCs w:val="28"/>
          <w:lang w:eastAsia="ru-RU"/>
        </w:rPr>
        <w:t>.</w:t>
      </w:r>
      <w:proofErr w:type="gramEnd"/>
    </w:p>
    <w:p w:rsidR="007736DD" w:rsidRPr="00FE07C8" w:rsidRDefault="00846DF7" w:rsidP="00B750AF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FE07C8">
        <w:rPr>
          <w:sz w:val="28"/>
          <w:szCs w:val="28"/>
        </w:rPr>
        <w:t>Закона Российской Федерации «Об образовании» (п.7, статья 32);</w:t>
      </w:r>
    </w:p>
    <w:p w:rsidR="00846DF7" w:rsidRPr="008C3626" w:rsidRDefault="00846DF7" w:rsidP="008C3626">
      <w:pPr>
        <w:pStyle w:val="a3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E07C8">
        <w:rPr>
          <w:rFonts w:ascii="Times New Roman" w:hAnsi="Times New Roman" w:cs="Times New Roman"/>
          <w:sz w:val="28"/>
          <w:szCs w:val="28"/>
        </w:rPr>
        <w:t>Федеральный компонент государственного образовательного стандарта начального общего, основного общего и среднего (полного) общего образования - М.: Дрофа, 2004</w:t>
      </w:r>
      <w:r w:rsidR="008C3626">
        <w:rPr>
          <w:rFonts w:ascii="Times New Roman" w:hAnsi="Times New Roman" w:cs="Times New Roman"/>
          <w:sz w:val="28"/>
          <w:szCs w:val="28"/>
        </w:rPr>
        <w:t>.</w:t>
      </w:r>
    </w:p>
    <w:p w:rsidR="00846DF7" w:rsidRPr="00FE07C8" w:rsidRDefault="00846DF7" w:rsidP="00B750AF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E07C8">
        <w:rPr>
          <w:rFonts w:ascii="Times New Roman" w:hAnsi="Times New Roman" w:cs="Times New Roman"/>
          <w:sz w:val="28"/>
          <w:szCs w:val="28"/>
        </w:rPr>
        <w:t>Федеральный базисный учебный план для среднего (полного) общего образования.</w:t>
      </w:r>
    </w:p>
    <w:p w:rsidR="00846DF7" w:rsidRPr="00FE07C8" w:rsidRDefault="00846DF7" w:rsidP="00B750AF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FE07C8">
        <w:rPr>
          <w:sz w:val="28"/>
          <w:szCs w:val="28"/>
        </w:rPr>
        <w:t>Локального акта МБОУ СОШ №11</w:t>
      </w:r>
      <w:r w:rsidR="008C3626">
        <w:rPr>
          <w:sz w:val="28"/>
          <w:szCs w:val="28"/>
        </w:rPr>
        <w:t>.</w:t>
      </w:r>
    </w:p>
    <w:p w:rsidR="00846DF7" w:rsidRPr="00FE07C8" w:rsidRDefault="00846DF7" w:rsidP="00B750AF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FE07C8">
        <w:rPr>
          <w:sz w:val="28"/>
          <w:szCs w:val="28"/>
        </w:rPr>
        <w:t>Учебного плана МБОУ СОШ №11 на 201</w:t>
      </w:r>
      <w:r w:rsidR="00B750AF">
        <w:rPr>
          <w:sz w:val="28"/>
          <w:szCs w:val="28"/>
        </w:rPr>
        <w:t>4</w:t>
      </w:r>
      <w:r w:rsidRPr="00FE07C8">
        <w:rPr>
          <w:sz w:val="28"/>
          <w:szCs w:val="28"/>
        </w:rPr>
        <w:t>-201</w:t>
      </w:r>
      <w:r w:rsidR="00B750AF">
        <w:rPr>
          <w:sz w:val="28"/>
          <w:szCs w:val="28"/>
        </w:rPr>
        <w:t>5</w:t>
      </w:r>
      <w:r w:rsidRPr="00FE07C8">
        <w:rPr>
          <w:sz w:val="28"/>
          <w:szCs w:val="28"/>
        </w:rPr>
        <w:t xml:space="preserve"> учебный год</w:t>
      </w:r>
      <w:r w:rsidRPr="00FE07C8">
        <w:rPr>
          <w:bCs/>
          <w:sz w:val="28"/>
          <w:szCs w:val="28"/>
        </w:rPr>
        <w:t>.</w:t>
      </w:r>
    </w:p>
    <w:p w:rsidR="007736DD" w:rsidRPr="00FE07C8" w:rsidRDefault="007736DD" w:rsidP="00B750AF">
      <w:pPr>
        <w:jc w:val="both"/>
        <w:rPr>
          <w:sz w:val="28"/>
          <w:szCs w:val="28"/>
        </w:rPr>
      </w:pPr>
    </w:p>
    <w:p w:rsidR="00846DF7" w:rsidRPr="00FE07C8" w:rsidRDefault="007736DD" w:rsidP="007736DD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 w:rsidRPr="00FE07C8">
        <w:rPr>
          <w:rFonts w:eastAsia="Times New Roman"/>
          <w:sz w:val="28"/>
          <w:szCs w:val="28"/>
          <w:lang w:eastAsia="ru-RU"/>
        </w:rPr>
        <w:t xml:space="preserve">   </w:t>
      </w:r>
      <w:r w:rsidR="00846DF7" w:rsidRPr="00FE07C8">
        <w:rPr>
          <w:rFonts w:eastAsia="Times New Roman"/>
          <w:sz w:val="28"/>
          <w:szCs w:val="28"/>
          <w:lang w:eastAsia="ru-RU"/>
        </w:rPr>
        <w:t xml:space="preserve"> В связи с реальной необходимостью в наши дни большое значение приобрела проблема полноценной базовой математической подготовки учащихся. Учащиеся 10-11 классов определяют для себя значимость математики, её роли в развитии общества в целом. Без конкретных математических знаний затруднено понимание принципов устройства и использования современной техники, восприятие научных знаний,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Интерес к вопросам обучения математики обусловлен жизненной необходимостью выполнять достаточно сложные расчёты, пользоваться общеупотребительной вычислительной техникой, находить в справочниках и применять нужные формулы, владеть практическими приёмами геометрических измерений и построений, читать информацию, представленную в виде таблиц, диаграмм, графиков, понимать вероятностный характер случайных событий, составлять несложные алгоритмы и др. </w:t>
      </w:r>
    </w:p>
    <w:p w:rsidR="00846DF7" w:rsidRPr="00FE07C8" w:rsidRDefault="00846DF7" w:rsidP="00846DF7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 w:rsidRPr="00FE07C8">
        <w:rPr>
          <w:rFonts w:eastAsia="Times New Roman"/>
          <w:sz w:val="28"/>
          <w:szCs w:val="28"/>
          <w:lang w:eastAsia="ru-RU"/>
        </w:rPr>
        <w:t xml:space="preserve">     Огромную важность в непрерывном образовании личности приобретают вопросы, требующие высокого уровня образования, связанного с непосредственным применением математики. Таким образом, расширяется круг школьников, для которых математика становится профессионально значимым предметом. </w:t>
      </w:r>
      <w:r w:rsidRPr="00FE07C8">
        <w:rPr>
          <w:rFonts w:eastAsia="Times New Roman"/>
          <w:sz w:val="28"/>
          <w:szCs w:val="28"/>
          <w:lang w:eastAsia="ru-RU"/>
        </w:rPr>
        <w:br/>
        <w:t xml:space="preserve">Особенность изучаемого курса состоит в формировании математического стиля мышления, проявляющегося в </w:t>
      </w:r>
      <w:r w:rsidRPr="00FE07C8">
        <w:rPr>
          <w:rFonts w:eastAsia="Times New Roman"/>
          <w:sz w:val="28"/>
          <w:szCs w:val="28"/>
          <w:lang w:eastAsia="ru-RU"/>
        </w:rPr>
        <w:lastRenderedPageBreak/>
        <w:t>определённых умственных навыках. </w:t>
      </w:r>
      <w:r w:rsidRPr="00FE07C8">
        <w:rPr>
          <w:rFonts w:eastAsia="Times New Roman"/>
          <w:sz w:val="28"/>
          <w:szCs w:val="28"/>
          <w:lang w:eastAsia="ru-RU"/>
        </w:rPr>
        <w:br/>
        <w:t>Использование в математике нескольких математических языков даёт возможность развивать у учащихся точную, экономную и информативную речь, умение отбирать наиболее подходящие языковые средства. </w:t>
      </w:r>
    </w:p>
    <w:p w:rsidR="00846DF7" w:rsidRPr="00FE07C8" w:rsidRDefault="00846DF7" w:rsidP="00846DF7">
      <w:pPr>
        <w:contextualSpacing/>
        <w:rPr>
          <w:rFonts w:eastAsia="Times New Roman"/>
          <w:sz w:val="28"/>
          <w:szCs w:val="28"/>
          <w:lang w:eastAsia="ru-RU"/>
        </w:rPr>
      </w:pPr>
      <w:r w:rsidRPr="00FE07C8">
        <w:rPr>
          <w:rFonts w:eastAsia="Times New Roman"/>
          <w:sz w:val="28"/>
          <w:szCs w:val="28"/>
          <w:lang w:eastAsia="ru-RU"/>
        </w:rPr>
        <w:t xml:space="preserve">     Математическое образование вносит свой вклад в формирование общей культуры человека: знакомство с методами познания действительности (понимание диалектической взаимосвязи математики и действительности, представление о предмете и методе математики, его отличиях от методов естественных и гуманитарных наук, об особенностях применения математики для решения научных и прикладных задач). Изучение математики развивает воображение, пространственные представления. История развития математического знания даёт возможность пополнить запас историко-научных знаний школьников, сформировать у них представления о математике как части общечеловеческой культуры. </w:t>
      </w:r>
    </w:p>
    <w:p w:rsidR="00846DF7" w:rsidRPr="00FE07C8" w:rsidRDefault="00846DF7" w:rsidP="00846DF7">
      <w:pPr>
        <w:tabs>
          <w:tab w:val="left" w:pos="705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E07C8">
        <w:rPr>
          <w:b/>
          <w:bCs/>
          <w:sz w:val="28"/>
          <w:szCs w:val="28"/>
        </w:rPr>
        <w:t>Цели и задачи.</w:t>
      </w:r>
    </w:p>
    <w:p w:rsidR="00846DF7" w:rsidRPr="00FE07C8" w:rsidRDefault="00846DF7" w:rsidP="00846DF7">
      <w:pPr>
        <w:rPr>
          <w:b/>
          <w:sz w:val="28"/>
          <w:szCs w:val="28"/>
        </w:rPr>
      </w:pPr>
      <w:r w:rsidRPr="00FE07C8">
        <w:rPr>
          <w:b/>
          <w:sz w:val="28"/>
          <w:szCs w:val="28"/>
        </w:rPr>
        <w:t>Цели</w:t>
      </w:r>
      <w:r w:rsidR="00B750AF">
        <w:rPr>
          <w:b/>
          <w:sz w:val="28"/>
          <w:szCs w:val="28"/>
        </w:rPr>
        <w:t xml:space="preserve"> изучения алгебры</w:t>
      </w:r>
      <w:r w:rsidRPr="00FE07C8">
        <w:rPr>
          <w:b/>
          <w:sz w:val="28"/>
          <w:szCs w:val="28"/>
        </w:rPr>
        <w:t>:</w:t>
      </w:r>
    </w:p>
    <w:p w:rsidR="00846DF7" w:rsidRPr="00FE07C8" w:rsidRDefault="00846DF7" w:rsidP="00846DF7">
      <w:pPr>
        <w:rPr>
          <w:sz w:val="28"/>
          <w:szCs w:val="28"/>
        </w:rPr>
      </w:pPr>
      <w:r w:rsidRPr="00FE07C8">
        <w:rPr>
          <w:sz w:val="28"/>
          <w:szCs w:val="28"/>
        </w:rPr>
        <w:t>1.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образования.</w:t>
      </w:r>
    </w:p>
    <w:p w:rsidR="00846DF7" w:rsidRPr="00FE07C8" w:rsidRDefault="00846DF7" w:rsidP="00846DF7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E07C8">
        <w:rPr>
          <w:rFonts w:ascii="Times New Roman" w:hAnsi="Times New Roman" w:cs="Times New Roman"/>
          <w:sz w:val="28"/>
          <w:szCs w:val="28"/>
        </w:rPr>
        <w:t>Формирование представлений о методах математики как универсального языка науки и техники, средства моделирования явлений и процессов.</w:t>
      </w:r>
    </w:p>
    <w:p w:rsidR="00846DF7" w:rsidRPr="00FE07C8" w:rsidRDefault="00846DF7" w:rsidP="00846DF7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E07C8">
        <w:rPr>
          <w:rFonts w:ascii="Times New Roman" w:hAnsi="Times New Roman" w:cs="Times New Roman"/>
          <w:sz w:val="28"/>
          <w:szCs w:val="28"/>
        </w:rPr>
        <w:t>Развитие интуиции, интеллекта, логического мышления, ясности и точности мысли, элементов алгоритмической  культуры, способности к преодолению трудностей.</w:t>
      </w:r>
    </w:p>
    <w:p w:rsidR="00846DF7" w:rsidRPr="00FE07C8" w:rsidRDefault="00846DF7" w:rsidP="00846DF7">
      <w:pPr>
        <w:pStyle w:val="a3"/>
        <w:numPr>
          <w:ilvl w:val="0"/>
          <w:numId w:val="4"/>
        </w:numPr>
        <w:spacing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C8">
        <w:rPr>
          <w:rFonts w:ascii="Times New Roman" w:hAnsi="Times New Roman" w:cs="Times New Roman"/>
          <w:sz w:val="28"/>
          <w:szCs w:val="28"/>
        </w:rPr>
        <w:t>Воспитание культуры личности, отношения к математике как части общечеловеческой культуры, играющей особую роль в общественном развитии</w:t>
      </w:r>
    </w:p>
    <w:p w:rsidR="00846DF7" w:rsidRPr="00FE07C8" w:rsidRDefault="00846DF7" w:rsidP="00846DF7">
      <w:pPr>
        <w:contextualSpacing/>
        <w:rPr>
          <w:b/>
          <w:sz w:val="28"/>
          <w:szCs w:val="28"/>
        </w:rPr>
      </w:pPr>
      <w:r w:rsidRPr="00FE07C8">
        <w:rPr>
          <w:b/>
          <w:bCs/>
          <w:sz w:val="28"/>
          <w:szCs w:val="28"/>
        </w:rPr>
        <w:t>Изучение алгебры в 1</w:t>
      </w:r>
      <w:r w:rsidR="007736DD" w:rsidRPr="00FE07C8">
        <w:rPr>
          <w:b/>
          <w:bCs/>
          <w:sz w:val="28"/>
          <w:szCs w:val="28"/>
        </w:rPr>
        <w:t>1</w:t>
      </w:r>
      <w:r w:rsidRPr="00FE07C8">
        <w:rPr>
          <w:b/>
          <w:bCs/>
          <w:sz w:val="28"/>
          <w:szCs w:val="28"/>
        </w:rPr>
        <w:t xml:space="preserve"> классе на базовом уровне направлено на достижение следующих</w:t>
      </w:r>
      <w:r w:rsidRPr="00FE07C8">
        <w:rPr>
          <w:b/>
          <w:sz w:val="28"/>
          <w:szCs w:val="28"/>
        </w:rPr>
        <w:t xml:space="preserve"> целей:</w:t>
      </w:r>
    </w:p>
    <w:p w:rsidR="00846DF7" w:rsidRPr="00FE07C8" w:rsidRDefault="00846DF7" w:rsidP="00846DF7">
      <w:pPr>
        <w:contextualSpacing/>
        <w:rPr>
          <w:sz w:val="28"/>
          <w:szCs w:val="28"/>
        </w:rPr>
      </w:pPr>
      <w:r w:rsidRPr="00FE07C8">
        <w:rPr>
          <w:sz w:val="28"/>
          <w:szCs w:val="28"/>
        </w:rPr>
        <w:t xml:space="preserve">- формирование 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846DF7" w:rsidRPr="00FE07C8" w:rsidRDefault="00846DF7" w:rsidP="00846DF7">
      <w:pPr>
        <w:contextualSpacing/>
        <w:rPr>
          <w:sz w:val="28"/>
          <w:szCs w:val="28"/>
        </w:rPr>
      </w:pPr>
      <w:r w:rsidRPr="00FE07C8">
        <w:rPr>
          <w:sz w:val="28"/>
          <w:szCs w:val="28"/>
        </w:rPr>
        <w:t xml:space="preserve"> - развитие логического мышления,  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846DF7" w:rsidRPr="00FE07C8" w:rsidRDefault="00846DF7" w:rsidP="00846DF7">
      <w:pPr>
        <w:contextualSpacing/>
        <w:rPr>
          <w:sz w:val="28"/>
          <w:szCs w:val="28"/>
        </w:rPr>
      </w:pPr>
      <w:r w:rsidRPr="00FE07C8">
        <w:rPr>
          <w:sz w:val="28"/>
          <w:szCs w:val="28"/>
        </w:rPr>
        <w:t>- овладение математическими знаниями и умениями, необходимыми в повседневной жизни, для получения образования в областях, не требующих углубленной математической подготовки;</w:t>
      </w:r>
    </w:p>
    <w:p w:rsidR="00846DF7" w:rsidRPr="00FE07C8" w:rsidRDefault="00846DF7" w:rsidP="00846DF7">
      <w:pPr>
        <w:contextualSpacing/>
        <w:rPr>
          <w:sz w:val="28"/>
          <w:szCs w:val="28"/>
        </w:rPr>
      </w:pPr>
      <w:r w:rsidRPr="00FE07C8">
        <w:rPr>
          <w:sz w:val="28"/>
          <w:szCs w:val="28"/>
        </w:rPr>
        <w:t>- воспитание средствами   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846DF7" w:rsidRPr="00FE07C8" w:rsidRDefault="00846DF7" w:rsidP="00846DF7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 w:rsidRPr="00FE07C8">
        <w:rPr>
          <w:rFonts w:eastAsia="Times New Roman"/>
          <w:b/>
          <w:bCs/>
          <w:sz w:val="28"/>
          <w:szCs w:val="28"/>
          <w:lang w:eastAsia="ru-RU"/>
        </w:rPr>
        <w:t>В ходе ее достижения решаются задачи: </w:t>
      </w:r>
    </w:p>
    <w:p w:rsidR="00846DF7" w:rsidRPr="00FE07C8" w:rsidRDefault="00846DF7" w:rsidP="00846DF7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proofErr w:type="gramStart"/>
      <w:r w:rsidRPr="00FE07C8">
        <w:rPr>
          <w:rFonts w:eastAsia="Times New Roman"/>
          <w:sz w:val="28"/>
          <w:szCs w:val="28"/>
          <w:lang w:eastAsia="ru-RU"/>
        </w:rPr>
        <w:lastRenderedPageBreak/>
        <w:t>1) 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 </w:t>
      </w:r>
      <w:r w:rsidRPr="00FE07C8">
        <w:rPr>
          <w:rFonts w:eastAsia="Times New Roman"/>
          <w:sz w:val="28"/>
          <w:szCs w:val="28"/>
          <w:lang w:eastAsia="ru-RU"/>
        </w:rPr>
        <w:br/>
        <w:t>2)расширение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  <w:proofErr w:type="gramEnd"/>
      <w:r w:rsidRPr="00FE07C8">
        <w:rPr>
          <w:rFonts w:eastAsia="Times New Roman"/>
          <w:sz w:val="28"/>
          <w:szCs w:val="28"/>
          <w:lang w:eastAsia="ru-RU"/>
        </w:rPr>
        <w:t> </w:t>
      </w:r>
      <w:r w:rsidRPr="00FE07C8">
        <w:rPr>
          <w:rFonts w:eastAsia="Times New Roman"/>
          <w:sz w:val="28"/>
          <w:szCs w:val="28"/>
          <w:lang w:eastAsia="ru-RU"/>
        </w:rPr>
        <w:br/>
        <w:t>3)знакомство с основными идеями и методами математического анализа. </w:t>
      </w:r>
    </w:p>
    <w:p w:rsidR="00B750AF" w:rsidRPr="00B750AF" w:rsidRDefault="00B750AF" w:rsidP="00B750AF">
      <w:pPr>
        <w:rPr>
          <w:sz w:val="28"/>
          <w:szCs w:val="28"/>
          <w:lang w:eastAsia="ru-RU"/>
        </w:rPr>
      </w:pPr>
      <w:r w:rsidRPr="00B750AF">
        <w:rPr>
          <w:b/>
          <w:bCs/>
          <w:sz w:val="28"/>
          <w:szCs w:val="28"/>
          <w:lang w:eastAsia="ru-RU"/>
        </w:rPr>
        <w:t>Цели изучения геометрии:</w:t>
      </w:r>
    </w:p>
    <w:p w:rsidR="00B750AF" w:rsidRPr="007638F4" w:rsidRDefault="00B750AF" w:rsidP="00B750AF">
      <w:pPr>
        <w:numPr>
          <w:ilvl w:val="0"/>
          <w:numId w:val="8"/>
        </w:numPr>
        <w:ind w:left="0" w:firstLine="0"/>
        <w:rPr>
          <w:sz w:val="28"/>
          <w:szCs w:val="28"/>
          <w:lang w:eastAsia="ru-RU"/>
        </w:rPr>
      </w:pPr>
      <w:r w:rsidRPr="007638F4">
        <w:rPr>
          <w:sz w:val="28"/>
          <w:szCs w:val="28"/>
          <w:lang w:eastAsia="ru-RU"/>
        </w:rPr>
        <w:t>-овладеть системой математических знаний и умений, необходимых в практической деятельности, продолжения образования;</w:t>
      </w:r>
    </w:p>
    <w:p w:rsidR="00B750AF" w:rsidRPr="007638F4" w:rsidRDefault="00B750AF" w:rsidP="00B750AF">
      <w:pPr>
        <w:numPr>
          <w:ilvl w:val="0"/>
          <w:numId w:val="8"/>
        </w:numPr>
        <w:ind w:left="0" w:firstLine="0"/>
        <w:rPr>
          <w:sz w:val="28"/>
          <w:szCs w:val="28"/>
          <w:lang w:eastAsia="ru-RU"/>
        </w:rPr>
      </w:pPr>
      <w:r w:rsidRPr="007638F4">
        <w:rPr>
          <w:sz w:val="28"/>
          <w:szCs w:val="28"/>
          <w:lang w:eastAsia="ru-RU"/>
        </w:rPr>
        <w:t>-приобрести опыт планирования и осуществления алгоритмической деятельности;</w:t>
      </w:r>
    </w:p>
    <w:p w:rsidR="00B750AF" w:rsidRPr="007638F4" w:rsidRDefault="00B750AF" w:rsidP="00B750AF">
      <w:pPr>
        <w:numPr>
          <w:ilvl w:val="0"/>
          <w:numId w:val="8"/>
        </w:numPr>
        <w:ind w:left="0" w:firstLine="0"/>
        <w:rPr>
          <w:sz w:val="28"/>
          <w:szCs w:val="28"/>
          <w:lang w:eastAsia="ru-RU"/>
        </w:rPr>
      </w:pPr>
      <w:r w:rsidRPr="007638F4">
        <w:rPr>
          <w:sz w:val="28"/>
          <w:szCs w:val="28"/>
          <w:lang w:eastAsia="ru-RU"/>
        </w:rPr>
        <w:t>-освоить навыки и умения проведения доказательств, обоснования  выбора решений;</w:t>
      </w:r>
    </w:p>
    <w:p w:rsidR="00B750AF" w:rsidRPr="007638F4" w:rsidRDefault="00B750AF" w:rsidP="00B750AF">
      <w:pPr>
        <w:numPr>
          <w:ilvl w:val="0"/>
          <w:numId w:val="8"/>
        </w:numPr>
        <w:ind w:left="0" w:firstLine="0"/>
        <w:rPr>
          <w:sz w:val="28"/>
          <w:szCs w:val="28"/>
          <w:lang w:eastAsia="ru-RU"/>
        </w:rPr>
      </w:pPr>
      <w:r w:rsidRPr="007638F4">
        <w:rPr>
          <w:sz w:val="28"/>
          <w:szCs w:val="28"/>
          <w:lang w:eastAsia="ru-RU"/>
        </w:rPr>
        <w:t>-приобрести умения ясного и точного изложения мыслей;</w:t>
      </w:r>
    </w:p>
    <w:p w:rsidR="00B750AF" w:rsidRPr="007638F4" w:rsidRDefault="00B750AF" w:rsidP="00B750AF">
      <w:pPr>
        <w:numPr>
          <w:ilvl w:val="0"/>
          <w:numId w:val="8"/>
        </w:numPr>
        <w:ind w:left="0" w:firstLine="0"/>
        <w:rPr>
          <w:sz w:val="28"/>
          <w:szCs w:val="28"/>
          <w:lang w:eastAsia="ru-RU"/>
        </w:rPr>
      </w:pPr>
      <w:r w:rsidRPr="007638F4">
        <w:rPr>
          <w:sz w:val="28"/>
          <w:szCs w:val="28"/>
          <w:lang w:eastAsia="ru-RU"/>
        </w:rPr>
        <w:t>-развить пространственные представления и умения, помочь освоить основные факты и методы планиметрии;</w:t>
      </w:r>
    </w:p>
    <w:p w:rsidR="00B750AF" w:rsidRPr="007638F4" w:rsidRDefault="00B750AF" w:rsidP="00B750AF">
      <w:pPr>
        <w:numPr>
          <w:ilvl w:val="0"/>
          <w:numId w:val="8"/>
        </w:numPr>
        <w:overflowPunct w:val="0"/>
        <w:ind w:left="0" w:right="57" w:firstLine="0"/>
        <w:jc w:val="both"/>
        <w:rPr>
          <w:sz w:val="28"/>
          <w:szCs w:val="28"/>
        </w:rPr>
      </w:pPr>
      <w:r w:rsidRPr="007638F4">
        <w:rPr>
          <w:sz w:val="28"/>
          <w:szCs w:val="28"/>
        </w:rPr>
        <w:t xml:space="preserve">формирование 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B750AF" w:rsidRPr="007638F4" w:rsidRDefault="00B750AF" w:rsidP="00B750AF">
      <w:pPr>
        <w:numPr>
          <w:ilvl w:val="0"/>
          <w:numId w:val="8"/>
        </w:numPr>
        <w:overflowPunct w:val="0"/>
        <w:ind w:left="0" w:right="57" w:firstLine="0"/>
        <w:jc w:val="both"/>
        <w:rPr>
          <w:sz w:val="28"/>
          <w:szCs w:val="28"/>
        </w:rPr>
      </w:pPr>
      <w:r w:rsidRPr="007638F4">
        <w:rPr>
          <w:sz w:val="28"/>
          <w:szCs w:val="28"/>
        </w:rPr>
        <w:t>развитие</w:t>
      </w:r>
      <w:r w:rsidRPr="007638F4">
        <w:rPr>
          <w:b/>
          <w:sz w:val="28"/>
          <w:szCs w:val="28"/>
        </w:rPr>
        <w:t xml:space="preserve"> </w:t>
      </w:r>
      <w:r w:rsidRPr="007638F4">
        <w:rPr>
          <w:sz w:val="28"/>
          <w:szCs w:val="28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B750AF" w:rsidRPr="007638F4" w:rsidRDefault="00B750AF" w:rsidP="00B750AF">
      <w:pPr>
        <w:numPr>
          <w:ilvl w:val="0"/>
          <w:numId w:val="8"/>
        </w:numPr>
        <w:overflowPunct w:val="0"/>
        <w:ind w:left="0" w:right="57" w:firstLine="0"/>
        <w:jc w:val="both"/>
        <w:rPr>
          <w:sz w:val="28"/>
          <w:szCs w:val="28"/>
        </w:rPr>
      </w:pPr>
      <w:r w:rsidRPr="007638F4">
        <w:rPr>
          <w:sz w:val="28"/>
          <w:szCs w:val="28"/>
        </w:rPr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B750AF" w:rsidRPr="007638F4" w:rsidRDefault="00B750AF" w:rsidP="00B750AF">
      <w:pPr>
        <w:spacing w:before="100"/>
        <w:rPr>
          <w:sz w:val="28"/>
          <w:szCs w:val="28"/>
        </w:rPr>
      </w:pPr>
      <w:r w:rsidRPr="007638F4">
        <w:rPr>
          <w:sz w:val="28"/>
          <w:szCs w:val="28"/>
        </w:rPr>
        <w:t xml:space="preserve">На основании требований Государственного образовательного стандарта  в содержании предполагается реализовать актуальные в настоящее время </w:t>
      </w:r>
      <w:proofErr w:type="spellStart"/>
      <w:r w:rsidRPr="007638F4">
        <w:rPr>
          <w:sz w:val="28"/>
          <w:szCs w:val="28"/>
        </w:rPr>
        <w:t>компетентностный</w:t>
      </w:r>
      <w:proofErr w:type="spellEnd"/>
      <w:r w:rsidRPr="007638F4">
        <w:rPr>
          <w:sz w:val="28"/>
          <w:szCs w:val="28"/>
        </w:rPr>
        <w:t xml:space="preserve">, личностно </w:t>
      </w:r>
      <w:proofErr w:type="gramStart"/>
      <w:r w:rsidRPr="007638F4">
        <w:rPr>
          <w:sz w:val="28"/>
          <w:szCs w:val="28"/>
        </w:rPr>
        <w:t>ориентированный</w:t>
      </w:r>
      <w:proofErr w:type="gramEnd"/>
      <w:r w:rsidRPr="007638F4">
        <w:rPr>
          <w:sz w:val="28"/>
          <w:szCs w:val="28"/>
        </w:rPr>
        <w:t xml:space="preserve">, </w:t>
      </w:r>
      <w:proofErr w:type="spellStart"/>
      <w:r w:rsidRPr="007638F4">
        <w:rPr>
          <w:sz w:val="28"/>
          <w:szCs w:val="28"/>
        </w:rPr>
        <w:t>деятельностный</w:t>
      </w:r>
      <w:proofErr w:type="spellEnd"/>
      <w:r w:rsidRPr="007638F4">
        <w:rPr>
          <w:sz w:val="28"/>
          <w:szCs w:val="28"/>
        </w:rPr>
        <w:t xml:space="preserve"> подходы, которые определяют </w:t>
      </w:r>
      <w:r w:rsidRPr="007638F4">
        <w:rPr>
          <w:b/>
          <w:bCs/>
          <w:sz w:val="28"/>
          <w:szCs w:val="28"/>
        </w:rPr>
        <w:t xml:space="preserve">задачи </w:t>
      </w:r>
      <w:r w:rsidRPr="007638F4">
        <w:rPr>
          <w:bCs/>
          <w:sz w:val="28"/>
          <w:szCs w:val="28"/>
        </w:rPr>
        <w:t>обучения</w:t>
      </w:r>
      <w:r w:rsidRPr="007638F4">
        <w:rPr>
          <w:sz w:val="28"/>
          <w:szCs w:val="28"/>
        </w:rPr>
        <w:t>:</w:t>
      </w:r>
    </w:p>
    <w:p w:rsidR="00B750AF" w:rsidRPr="007638F4" w:rsidRDefault="00B750AF" w:rsidP="00B750AF">
      <w:pPr>
        <w:numPr>
          <w:ilvl w:val="0"/>
          <w:numId w:val="9"/>
        </w:numPr>
        <w:tabs>
          <w:tab w:val="clear" w:pos="2007"/>
          <w:tab w:val="num" w:pos="426"/>
        </w:tabs>
        <w:spacing w:before="100"/>
        <w:ind w:left="0" w:firstLine="0"/>
        <w:jc w:val="both"/>
        <w:rPr>
          <w:sz w:val="28"/>
          <w:szCs w:val="28"/>
        </w:rPr>
      </w:pPr>
      <w:r w:rsidRPr="007638F4">
        <w:rPr>
          <w:sz w:val="28"/>
          <w:szCs w:val="28"/>
        </w:rPr>
        <w:t>Продолжить овладение системой геометрических знаний и умений, необходимых для приме</w:t>
      </w:r>
      <w:r w:rsidRPr="007638F4">
        <w:rPr>
          <w:sz w:val="28"/>
          <w:szCs w:val="28"/>
        </w:rPr>
        <w:softHyphen/>
        <w:t>нения  в практической деятельности, изучения смежных дисциплин, продолжения образования.</w:t>
      </w:r>
    </w:p>
    <w:p w:rsidR="00B750AF" w:rsidRPr="007638F4" w:rsidRDefault="00B750AF" w:rsidP="00B750AF">
      <w:pPr>
        <w:numPr>
          <w:ilvl w:val="0"/>
          <w:numId w:val="9"/>
        </w:numPr>
        <w:tabs>
          <w:tab w:val="clear" w:pos="2007"/>
          <w:tab w:val="num" w:pos="426"/>
        </w:tabs>
        <w:spacing w:before="100"/>
        <w:ind w:left="0" w:firstLine="0"/>
        <w:jc w:val="both"/>
        <w:rPr>
          <w:sz w:val="28"/>
          <w:szCs w:val="28"/>
        </w:rPr>
      </w:pPr>
      <w:r w:rsidRPr="007638F4">
        <w:rPr>
          <w:sz w:val="28"/>
          <w:szCs w:val="28"/>
        </w:rPr>
        <w:t>Продолжить интеллектуальное развитие, формирование качеств личности, необходимых че</w:t>
      </w:r>
      <w:r w:rsidRPr="007638F4">
        <w:rPr>
          <w:sz w:val="28"/>
          <w:szCs w:val="28"/>
        </w:rPr>
        <w:softHyphen/>
        <w:t>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B750AF" w:rsidRPr="007638F4" w:rsidRDefault="00B750AF" w:rsidP="00B750AF">
      <w:pPr>
        <w:numPr>
          <w:ilvl w:val="0"/>
          <w:numId w:val="9"/>
        </w:numPr>
        <w:tabs>
          <w:tab w:val="clear" w:pos="2007"/>
          <w:tab w:val="num" w:pos="426"/>
        </w:tabs>
        <w:spacing w:before="100"/>
        <w:ind w:left="0" w:firstLine="0"/>
        <w:jc w:val="both"/>
        <w:rPr>
          <w:sz w:val="28"/>
          <w:szCs w:val="28"/>
        </w:rPr>
      </w:pPr>
      <w:r w:rsidRPr="007638F4">
        <w:rPr>
          <w:sz w:val="28"/>
          <w:szCs w:val="28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B750AF" w:rsidRPr="007638F4" w:rsidRDefault="00B750AF" w:rsidP="00B750AF">
      <w:pPr>
        <w:numPr>
          <w:ilvl w:val="0"/>
          <w:numId w:val="9"/>
        </w:numPr>
        <w:tabs>
          <w:tab w:val="clear" w:pos="2007"/>
          <w:tab w:val="num" w:pos="426"/>
        </w:tabs>
        <w:spacing w:before="100"/>
        <w:ind w:left="0" w:firstLine="0"/>
        <w:jc w:val="both"/>
        <w:rPr>
          <w:sz w:val="28"/>
          <w:szCs w:val="28"/>
        </w:rPr>
      </w:pPr>
      <w:r w:rsidRPr="007638F4">
        <w:rPr>
          <w:sz w:val="28"/>
          <w:szCs w:val="28"/>
        </w:rPr>
        <w:lastRenderedPageBreak/>
        <w:t>Воспитание культуры личности, отношение к геометрии как к части общечеловеческой куль</w:t>
      </w:r>
      <w:r w:rsidRPr="007638F4">
        <w:rPr>
          <w:sz w:val="28"/>
          <w:szCs w:val="28"/>
        </w:rPr>
        <w:softHyphen/>
        <w:t>туры, понимание значимости геометрии для научно-технического прогресса.</w:t>
      </w:r>
    </w:p>
    <w:p w:rsidR="00846DF7" w:rsidRPr="00FE07C8" w:rsidRDefault="00846DF7" w:rsidP="00846DF7">
      <w:pPr>
        <w:rPr>
          <w:b/>
          <w:sz w:val="28"/>
          <w:szCs w:val="28"/>
        </w:rPr>
      </w:pPr>
    </w:p>
    <w:p w:rsidR="00846DF7" w:rsidRPr="00FE07C8" w:rsidRDefault="00846DF7" w:rsidP="00846DF7">
      <w:pPr>
        <w:rPr>
          <w:b/>
          <w:sz w:val="28"/>
          <w:szCs w:val="28"/>
        </w:rPr>
      </w:pPr>
      <w:r w:rsidRPr="00FE07C8">
        <w:rPr>
          <w:b/>
          <w:sz w:val="28"/>
          <w:szCs w:val="28"/>
        </w:rPr>
        <w:t>Сведения о программе, на основании которой разработана рабочая программа.</w:t>
      </w:r>
    </w:p>
    <w:p w:rsidR="00846DF7" w:rsidRPr="00FE07C8" w:rsidRDefault="00846DF7" w:rsidP="00846DF7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FE07C8">
        <w:rPr>
          <w:sz w:val="28"/>
          <w:szCs w:val="28"/>
        </w:rPr>
        <w:t>Рабочая программа курса «</w:t>
      </w:r>
      <w:r w:rsidR="00B750AF">
        <w:rPr>
          <w:sz w:val="28"/>
          <w:szCs w:val="28"/>
        </w:rPr>
        <w:t>Математика</w:t>
      </w:r>
      <w:r w:rsidRPr="00FE07C8">
        <w:rPr>
          <w:sz w:val="28"/>
          <w:szCs w:val="28"/>
        </w:rPr>
        <w:t>» для 1</w:t>
      </w:r>
      <w:r w:rsidR="007736DD" w:rsidRPr="00FE07C8">
        <w:rPr>
          <w:sz w:val="28"/>
          <w:szCs w:val="28"/>
        </w:rPr>
        <w:t>1</w:t>
      </w:r>
      <w:r w:rsidR="004733BC">
        <w:rPr>
          <w:sz w:val="28"/>
          <w:szCs w:val="28"/>
        </w:rPr>
        <w:t xml:space="preserve">  </w:t>
      </w:r>
      <w:r w:rsidRPr="00FE07C8">
        <w:rPr>
          <w:sz w:val="28"/>
          <w:szCs w:val="28"/>
        </w:rPr>
        <w:t xml:space="preserve">класса разработана на основе </w:t>
      </w:r>
      <w:r w:rsidRPr="00FE07C8">
        <w:rPr>
          <w:noProof/>
          <w:sz w:val="28"/>
          <w:szCs w:val="28"/>
        </w:rPr>
        <w:t>примерной программы основного общего образования по алгебре и началам анализа 10-11 классы (М: Просвещение, 2011), подготовленной в рамках проекта «разработка, апробация и внедрение ФГОС второго поколения», реализуемого РАО по заказу МОиН РФ и Федерального агентсства по образованию</w:t>
      </w:r>
      <w:r w:rsidR="007D6D2F">
        <w:rPr>
          <w:noProof/>
          <w:sz w:val="28"/>
          <w:szCs w:val="28"/>
        </w:rPr>
        <w:t>;</w:t>
      </w:r>
      <w:r w:rsidR="007D6D2F" w:rsidRPr="007D6D2F">
        <w:rPr>
          <w:sz w:val="28"/>
          <w:szCs w:val="28"/>
        </w:rPr>
        <w:t xml:space="preserve"> </w:t>
      </w:r>
      <w:r w:rsidR="007D6D2F" w:rsidRPr="007638F4">
        <w:rPr>
          <w:sz w:val="28"/>
          <w:szCs w:val="28"/>
        </w:rPr>
        <w:t xml:space="preserve">на основе </w:t>
      </w:r>
      <w:r w:rsidR="007D6D2F" w:rsidRPr="007638F4">
        <w:rPr>
          <w:noProof/>
          <w:sz w:val="28"/>
          <w:szCs w:val="28"/>
        </w:rPr>
        <w:t xml:space="preserve">примерной программы   </w:t>
      </w:r>
      <w:r w:rsidR="007D6D2F" w:rsidRPr="007638F4">
        <w:rPr>
          <w:sz w:val="28"/>
          <w:szCs w:val="28"/>
          <w:lang w:eastAsia="ru-RU"/>
        </w:rPr>
        <w:t xml:space="preserve">среднего (полного) </w:t>
      </w:r>
      <w:r w:rsidR="007D6D2F" w:rsidRPr="007638F4">
        <w:rPr>
          <w:noProof/>
          <w:sz w:val="28"/>
          <w:szCs w:val="28"/>
        </w:rPr>
        <w:t xml:space="preserve">общего образования по геометрии 10-11классы   </w:t>
      </w:r>
      <w:r w:rsidR="007D6D2F" w:rsidRPr="007638F4">
        <w:rPr>
          <w:sz w:val="28"/>
          <w:szCs w:val="28"/>
          <w:lang w:eastAsia="ru-RU"/>
        </w:rPr>
        <w:t>к учебному комплексу для 10-11 классов (авторы С.В. Кадомцев и др.,</w:t>
      </w:r>
      <w:r w:rsidR="007D6D2F" w:rsidRPr="007638F4">
        <w:rPr>
          <w:b/>
          <w:bCs/>
          <w:sz w:val="28"/>
          <w:szCs w:val="28"/>
          <w:lang w:eastAsia="ru-RU"/>
        </w:rPr>
        <w:t> </w:t>
      </w:r>
      <w:r w:rsidR="007D6D2F" w:rsidRPr="007638F4">
        <w:rPr>
          <w:sz w:val="28"/>
          <w:szCs w:val="28"/>
          <w:lang w:eastAsia="ru-RU"/>
        </w:rPr>
        <w:t xml:space="preserve">составитель Т.А. </w:t>
      </w:r>
      <w:proofErr w:type="spellStart"/>
      <w:r w:rsidR="007D6D2F" w:rsidRPr="007638F4">
        <w:rPr>
          <w:sz w:val="28"/>
          <w:szCs w:val="28"/>
          <w:lang w:eastAsia="ru-RU"/>
        </w:rPr>
        <w:t>Бурмистрова</w:t>
      </w:r>
      <w:proofErr w:type="spellEnd"/>
      <w:r w:rsidR="007D6D2F" w:rsidRPr="007638F4">
        <w:rPr>
          <w:sz w:val="28"/>
          <w:szCs w:val="28"/>
          <w:lang w:eastAsia="ru-RU"/>
        </w:rPr>
        <w:t xml:space="preserve"> – М: «Просвещение», 2008. – с. 19-21)</w:t>
      </w:r>
      <w:r w:rsidR="007D6D2F">
        <w:rPr>
          <w:sz w:val="28"/>
          <w:szCs w:val="28"/>
          <w:lang w:eastAsia="ru-RU"/>
        </w:rPr>
        <w:t>.</w:t>
      </w:r>
    </w:p>
    <w:p w:rsidR="00846DF7" w:rsidRPr="00FE07C8" w:rsidRDefault="00846DF7" w:rsidP="00846DF7">
      <w:pPr>
        <w:jc w:val="both"/>
        <w:rPr>
          <w:b/>
          <w:sz w:val="28"/>
          <w:szCs w:val="28"/>
        </w:rPr>
      </w:pPr>
    </w:p>
    <w:p w:rsidR="00846DF7" w:rsidRPr="00FE07C8" w:rsidRDefault="00846DF7" w:rsidP="00846DF7">
      <w:pPr>
        <w:jc w:val="both"/>
        <w:rPr>
          <w:sz w:val="28"/>
          <w:szCs w:val="28"/>
        </w:rPr>
      </w:pPr>
      <w:r w:rsidRPr="00FE07C8">
        <w:rPr>
          <w:b/>
          <w:sz w:val="28"/>
          <w:szCs w:val="28"/>
        </w:rPr>
        <w:t>Обоснование выбора программы для разработки рабочей программы:</w:t>
      </w:r>
      <w:r w:rsidRPr="00FE07C8">
        <w:rPr>
          <w:sz w:val="28"/>
          <w:szCs w:val="28"/>
        </w:rPr>
        <w:t xml:space="preserve"> </w:t>
      </w:r>
    </w:p>
    <w:p w:rsidR="00846DF7" w:rsidRPr="00FE07C8" w:rsidRDefault="00846DF7" w:rsidP="00846DF7">
      <w:pPr>
        <w:jc w:val="both"/>
        <w:rPr>
          <w:b/>
          <w:sz w:val="28"/>
          <w:szCs w:val="28"/>
        </w:rPr>
      </w:pPr>
      <w:r w:rsidRPr="00FE07C8">
        <w:rPr>
          <w:sz w:val="28"/>
          <w:szCs w:val="28"/>
        </w:rPr>
        <w:t>Данная программа составлена на основании авторской программы Мордкович А.Г</w:t>
      </w:r>
      <w:r w:rsidR="007D6D2F">
        <w:rPr>
          <w:sz w:val="28"/>
          <w:szCs w:val="28"/>
        </w:rPr>
        <w:t xml:space="preserve"> и </w:t>
      </w:r>
      <w:r w:rsidR="007D6D2F" w:rsidRPr="007638F4">
        <w:rPr>
          <w:sz w:val="28"/>
          <w:szCs w:val="28"/>
        </w:rPr>
        <w:t xml:space="preserve">авторской программы  </w:t>
      </w:r>
      <w:r w:rsidR="007D6D2F" w:rsidRPr="007638F4">
        <w:rPr>
          <w:sz w:val="28"/>
          <w:szCs w:val="28"/>
          <w:lang w:eastAsia="ru-RU"/>
        </w:rPr>
        <w:t xml:space="preserve">Л.С. </w:t>
      </w:r>
      <w:proofErr w:type="spellStart"/>
      <w:r w:rsidR="007D6D2F" w:rsidRPr="007638F4">
        <w:rPr>
          <w:sz w:val="28"/>
          <w:szCs w:val="28"/>
          <w:lang w:eastAsia="ru-RU"/>
        </w:rPr>
        <w:t>Атанасян</w:t>
      </w:r>
      <w:proofErr w:type="spellEnd"/>
      <w:r w:rsidR="007D6D2F" w:rsidRPr="007638F4">
        <w:rPr>
          <w:sz w:val="28"/>
          <w:szCs w:val="28"/>
          <w:lang w:eastAsia="ru-RU"/>
        </w:rPr>
        <w:t>, В.Ф. Бутузов и др</w:t>
      </w:r>
      <w:r w:rsidR="007D6D2F">
        <w:rPr>
          <w:sz w:val="28"/>
          <w:szCs w:val="28"/>
          <w:lang w:eastAsia="ru-RU"/>
        </w:rPr>
        <w:t>.</w:t>
      </w:r>
      <w:r w:rsidRPr="00FE07C8">
        <w:rPr>
          <w:sz w:val="28"/>
          <w:szCs w:val="28"/>
        </w:rPr>
        <w:t>, котор</w:t>
      </w:r>
      <w:r w:rsidR="007D6D2F">
        <w:rPr>
          <w:sz w:val="28"/>
          <w:szCs w:val="28"/>
        </w:rPr>
        <w:t>ые</w:t>
      </w:r>
      <w:r w:rsidRPr="00FE07C8">
        <w:rPr>
          <w:sz w:val="28"/>
          <w:szCs w:val="28"/>
        </w:rPr>
        <w:t xml:space="preserve"> соответству</w:t>
      </w:r>
      <w:r w:rsidR="007D6D2F">
        <w:rPr>
          <w:sz w:val="28"/>
          <w:szCs w:val="28"/>
        </w:rPr>
        <w:t>ют</w:t>
      </w:r>
      <w:r w:rsidRPr="00FE07C8">
        <w:rPr>
          <w:sz w:val="28"/>
          <w:szCs w:val="28"/>
        </w:rPr>
        <w:t xml:space="preserve"> Федеральным государственным стандартам и примерной программе основного общего образования</w:t>
      </w:r>
    </w:p>
    <w:p w:rsidR="00846DF7" w:rsidRPr="00FE07C8" w:rsidRDefault="00846DF7" w:rsidP="00846DF7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FE07C8">
        <w:rPr>
          <w:sz w:val="28"/>
          <w:szCs w:val="28"/>
        </w:rPr>
        <w:t>Государственная, рекомендованная.</w:t>
      </w:r>
    </w:p>
    <w:p w:rsidR="00846DF7" w:rsidRPr="00FE07C8" w:rsidRDefault="00846DF7" w:rsidP="00846DF7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FE07C8">
        <w:rPr>
          <w:sz w:val="28"/>
          <w:szCs w:val="28"/>
        </w:rPr>
        <w:t>Включает комплекс развивающих компонентов, которые формируют аналитические способности, творческое мышление, умения применять полученные знания на практике.</w:t>
      </w:r>
    </w:p>
    <w:p w:rsidR="00846DF7" w:rsidRPr="00FE07C8" w:rsidRDefault="00846DF7" w:rsidP="00846DF7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FE07C8">
        <w:rPr>
          <w:sz w:val="28"/>
          <w:szCs w:val="28"/>
        </w:rPr>
        <w:t>Содержит логично взаимосвязанную информацию, выраженную в научном и доступном виде.</w:t>
      </w:r>
    </w:p>
    <w:p w:rsidR="00846DF7" w:rsidRPr="00FE07C8" w:rsidRDefault="00846DF7" w:rsidP="00846DF7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FE07C8">
        <w:rPr>
          <w:sz w:val="28"/>
          <w:szCs w:val="28"/>
        </w:rPr>
        <w:t>Материал полезен в социальном плане ребенку и связан с той системой его деятельности, жизни, в которой он существует.</w:t>
      </w:r>
    </w:p>
    <w:p w:rsidR="00846DF7" w:rsidRPr="00FE07C8" w:rsidRDefault="00846DF7" w:rsidP="00846DF7">
      <w:pPr>
        <w:spacing w:before="100" w:after="100"/>
        <w:jc w:val="both"/>
        <w:rPr>
          <w:sz w:val="28"/>
          <w:szCs w:val="28"/>
        </w:rPr>
      </w:pPr>
    </w:p>
    <w:p w:rsidR="00846DF7" w:rsidRPr="00FE07C8" w:rsidRDefault="00846DF7" w:rsidP="00846DF7">
      <w:pPr>
        <w:spacing w:before="100" w:after="100"/>
        <w:jc w:val="both"/>
        <w:rPr>
          <w:b/>
          <w:sz w:val="28"/>
          <w:szCs w:val="28"/>
        </w:rPr>
      </w:pPr>
      <w:r w:rsidRPr="00FE07C8">
        <w:rPr>
          <w:b/>
          <w:sz w:val="28"/>
          <w:szCs w:val="28"/>
        </w:rPr>
        <w:t>Место предмета в базисном учебном плане</w:t>
      </w:r>
    </w:p>
    <w:p w:rsidR="00846DF7" w:rsidRPr="00FE07C8" w:rsidRDefault="00846DF7" w:rsidP="00846DF7">
      <w:pPr>
        <w:spacing w:before="100" w:after="100"/>
        <w:jc w:val="both"/>
        <w:rPr>
          <w:sz w:val="28"/>
          <w:szCs w:val="28"/>
        </w:rPr>
      </w:pPr>
      <w:r w:rsidRPr="00FE07C8">
        <w:rPr>
          <w:sz w:val="28"/>
          <w:szCs w:val="28"/>
        </w:rPr>
        <w:t>Материалы для рабочей программы составлены на основе:</w:t>
      </w:r>
    </w:p>
    <w:p w:rsidR="00846DF7" w:rsidRPr="00FE07C8" w:rsidRDefault="00846DF7" w:rsidP="00846DF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E07C8">
        <w:rPr>
          <w:rFonts w:ascii="Times New Roman" w:hAnsi="Times New Roman" w:cs="Times New Roman"/>
          <w:sz w:val="28"/>
          <w:szCs w:val="28"/>
        </w:rPr>
        <w:t>- Федеральный компонент государственного образовательного стандарта начального общего, основного общего и среднего (полного) общего образования - М.: Дрофа, 200</w:t>
      </w:r>
      <w:r w:rsidR="007736DD" w:rsidRPr="00FE07C8">
        <w:rPr>
          <w:rFonts w:ascii="Times New Roman" w:hAnsi="Times New Roman" w:cs="Times New Roman"/>
          <w:sz w:val="28"/>
          <w:szCs w:val="28"/>
        </w:rPr>
        <w:t>9</w:t>
      </w:r>
    </w:p>
    <w:p w:rsidR="00846DF7" w:rsidRDefault="00846DF7" w:rsidP="00846DF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FE07C8">
        <w:rPr>
          <w:rFonts w:ascii="Times New Roman" w:hAnsi="Times New Roman" w:cs="Times New Roman"/>
          <w:sz w:val="28"/>
          <w:szCs w:val="28"/>
        </w:rPr>
        <w:t xml:space="preserve">- Примерной программы основного общего образования и авторской программы </w:t>
      </w:r>
      <w:r w:rsidRPr="00FE07C8">
        <w:rPr>
          <w:rFonts w:ascii="Times New Roman" w:hAnsi="Times New Roman" w:cs="Times New Roman"/>
          <w:sz w:val="28"/>
          <w:szCs w:val="28"/>
          <w:lang w:eastAsia="ru-RU"/>
        </w:rPr>
        <w:t xml:space="preserve">линии И.И. Зубаревой, А. Г. Мордковича. </w:t>
      </w:r>
    </w:p>
    <w:p w:rsidR="007D6D2F" w:rsidRPr="00FE07C8" w:rsidRDefault="007D6D2F" w:rsidP="00AC745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E07C8">
        <w:rPr>
          <w:rFonts w:ascii="Times New Roman" w:hAnsi="Times New Roman" w:cs="Times New Roman"/>
          <w:sz w:val="28"/>
          <w:szCs w:val="28"/>
        </w:rPr>
        <w:t xml:space="preserve">Примерной программы основного общего образования и авторской программы </w:t>
      </w:r>
      <w:r w:rsidR="00AC74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7451" w:rsidRPr="007638F4">
        <w:rPr>
          <w:rFonts w:ascii="Times New Roman" w:hAnsi="Times New Roman" w:cs="Times New Roman"/>
          <w:sz w:val="28"/>
          <w:szCs w:val="28"/>
        </w:rPr>
        <w:t xml:space="preserve">  </w:t>
      </w:r>
      <w:r w:rsidR="00AC7451" w:rsidRPr="007638F4">
        <w:rPr>
          <w:rFonts w:ascii="Times New Roman" w:hAnsi="Times New Roman" w:cs="Times New Roman"/>
          <w:sz w:val="28"/>
          <w:szCs w:val="28"/>
          <w:lang w:eastAsia="ru-RU"/>
        </w:rPr>
        <w:t xml:space="preserve">Л.С. </w:t>
      </w:r>
      <w:proofErr w:type="spellStart"/>
      <w:r w:rsidR="00AC7451" w:rsidRPr="007638F4">
        <w:rPr>
          <w:rFonts w:ascii="Times New Roman" w:hAnsi="Times New Roman" w:cs="Times New Roman"/>
          <w:sz w:val="28"/>
          <w:szCs w:val="28"/>
          <w:lang w:eastAsia="ru-RU"/>
        </w:rPr>
        <w:t>Атанасян</w:t>
      </w:r>
      <w:proofErr w:type="spellEnd"/>
      <w:r w:rsidR="00AC7451" w:rsidRPr="007638F4">
        <w:rPr>
          <w:rFonts w:ascii="Times New Roman" w:hAnsi="Times New Roman" w:cs="Times New Roman"/>
          <w:sz w:val="28"/>
          <w:szCs w:val="28"/>
          <w:lang w:eastAsia="ru-RU"/>
        </w:rPr>
        <w:t>, В.Ф. Бутузов и др</w:t>
      </w:r>
      <w:r w:rsidR="00AC745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46DF7" w:rsidRPr="00FE07C8" w:rsidRDefault="00846DF7" w:rsidP="00846DF7">
      <w:pPr>
        <w:suppressAutoHyphens/>
        <w:spacing w:before="100"/>
        <w:jc w:val="both"/>
        <w:rPr>
          <w:sz w:val="28"/>
          <w:szCs w:val="28"/>
        </w:rPr>
      </w:pPr>
      <w:r w:rsidRPr="00FE07C8">
        <w:rPr>
          <w:sz w:val="28"/>
          <w:szCs w:val="28"/>
        </w:rPr>
        <w:t xml:space="preserve"> - 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учреждениях,</w:t>
      </w:r>
    </w:p>
    <w:p w:rsidR="00846DF7" w:rsidRPr="00FE07C8" w:rsidRDefault="00846DF7" w:rsidP="00846DF7">
      <w:pPr>
        <w:suppressAutoHyphens/>
        <w:spacing w:before="100" w:after="100"/>
        <w:jc w:val="both"/>
        <w:rPr>
          <w:sz w:val="28"/>
          <w:szCs w:val="28"/>
        </w:rPr>
      </w:pPr>
      <w:r w:rsidRPr="00FE07C8">
        <w:rPr>
          <w:rFonts w:eastAsiaTheme="minorHAnsi"/>
          <w:sz w:val="28"/>
          <w:szCs w:val="28"/>
          <w:lang w:eastAsia="en-US"/>
        </w:rPr>
        <w:lastRenderedPageBreak/>
        <w:t xml:space="preserve"> - </w:t>
      </w:r>
      <w:r w:rsidRPr="00FE07C8">
        <w:rPr>
          <w:sz w:val="28"/>
          <w:szCs w:val="28"/>
        </w:rPr>
        <w:t xml:space="preserve">С учетом требований к оснащению образовательного процесса в соответствии с содержанием </w:t>
      </w:r>
      <w:proofErr w:type="gramStart"/>
      <w:r w:rsidRPr="00FE07C8">
        <w:rPr>
          <w:sz w:val="28"/>
          <w:szCs w:val="28"/>
        </w:rPr>
        <w:t>наполнения      учебных предметов компонента государственного стандарта общего образования</w:t>
      </w:r>
      <w:proofErr w:type="gramEnd"/>
      <w:r w:rsidRPr="00FE07C8">
        <w:rPr>
          <w:sz w:val="28"/>
          <w:szCs w:val="28"/>
        </w:rPr>
        <w:t>.</w:t>
      </w:r>
    </w:p>
    <w:p w:rsidR="00846DF7" w:rsidRPr="00FE07C8" w:rsidRDefault="007011B3" w:rsidP="00846DF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736DD" w:rsidRPr="00FE07C8">
        <w:rPr>
          <w:sz w:val="28"/>
          <w:szCs w:val="28"/>
        </w:rPr>
        <w:t xml:space="preserve">-  </w:t>
      </w:r>
      <w:r w:rsidR="00846DF7" w:rsidRPr="00FE07C8">
        <w:rPr>
          <w:sz w:val="28"/>
          <w:szCs w:val="28"/>
        </w:rPr>
        <w:t xml:space="preserve"> Федеральный базисный учебный план для среднего (полного) общего образования.</w:t>
      </w:r>
    </w:p>
    <w:p w:rsidR="00846DF7" w:rsidRPr="00FE07C8" w:rsidRDefault="007011B3" w:rsidP="00846DF7">
      <w:pPr>
        <w:contextualSpacing/>
        <w:rPr>
          <w:sz w:val="28"/>
          <w:szCs w:val="28"/>
        </w:rPr>
      </w:pPr>
      <w:r w:rsidRPr="007557B4">
        <w:rPr>
          <w:sz w:val="28"/>
          <w:szCs w:val="28"/>
        </w:rPr>
        <w:t xml:space="preserve">  </w:t>
      </w:r>
      <w:r w:rsidR="00AC7451">
        <w:rPr>
          <w:sz w:val="28"/>
          <w:szCs w:val="28"/>
        </w:rPr>
        <w:t xml:space="preserve">-  </w:t>
      </w:r>
      <w:r w:rsidR="00846DF7" w:rsidRPr="00FE07C8">
        <w:rPr>
          <w:sz w:val="28"/>
          <w:szCs w:val="28"/>
        </w:rPr>
        <w:t xml:space="preserve"> Тематического планирования учебного материала.</w:t>
      </w:r>
    </w:p>
    <w:p w:rsidR="00846DF7" w:rsidRPr="007557B4" w:rsidRDefault="00846DF7" w:rsidP="007011B3">
      <w:pPr>
        <w:tabs>
          <w:tab w:val="left" w:pos="705"/>
        </w:tabs>
        <w:autoSpaceDE w:val="0"/>
        <w:autoSpaceDN w:val="0"/>
        <w:adjustRightInd w:val="0"/>
        <w:spacing w:before="100" w:after="100"/>
        <w:jc w:val="both"/>
        <w:rPr>
          <w:sz w:val="28"/>
          <w:szCs w:val="28"/>
        </w:rPr>
      </w:pPr>
      <w:r w:rsidRPr="00FE07C8">
        <w:rPr>
          <w:sz w:val="28"/>
          <w:szCs w:val="28"/>
        </w:rPr>
        <w:t xml:space="preserve">   Согласно Федеральному базисному учебному плану на изучение </w:t>
      </w:r>
      <w:r w:rsidR="00AC7451">
        <w:rPr>
          <w:sz w:val="28"/>
          <w:szCs w:val="28"/>
        </w:rPr>
        <w:t>математики</w:t>
      </w:r>
      <w:r w:rsidRPr="00FE07C8">
        <w:rPr>
          <w:sz w:val="28"/>
          <w:szCs w:val="28"/>
        </w:rPr>
        <w:t xml:space="preserve"> отводится </w:t>
      </w:r>
      <w:r w:rsidR="00AC7451">
        <w:rPr>
          <w:sz w:val="28"/>
          <w:szCs w:val="28"/>
        </w:rPr>
        <w:t>204</w:t>
      </w:r>
      <w:r w:rsidRPr="00FE07C8">
        <w:rPr>
          <w:sz w:val="28"/>
          <w:szCs w:val="28"/>
        </w:rPr>
        <w:t xml:space="preserve"> час</w:t>
      </w:r>
      <w:r w:rsidR="004733BC">
        <w:rPr>
          <w:sz w:val="28"/>
          <w:szCs w:val="28"/>
        </w:rPr>
        <w:t>а</w:t>
      </w:r>
      <w:r w:rsidRPr="00FE07C8">
        <w:rPr>
          <w:sz w:val="28"/>
          <w:szCs w:val="28"/>
        </w:rPr>
        <w:t xml:space="preserve">,    из расчета </w:t>
      </w:r>
      <w:r w:rsidR="00AC7451">
        <w:rPr>
          <w:sz w:val="28"/>
          <w:szCs w:val="28"/>
        </w:rPr>
        <w:t>6</w:t>
      </w:r>
      <w:r w:rsidRPr="00FE07C8">
        <w:rPr>
          <w:sz w:val="28"/>
          <w:szCs w:val="28"/>
        </w:rPr>
        <w:t xml:space="preserve"> ч в неделю.  В том числе контрольных работ-</w:t>
      </w:r>
      <w:r w:rsidR="007736DD" w:rsidRPr="00FE07C8">
        <w:rPr>
          <w:sz w:val="28"/>
          <w:szCs w:val="28"/>
        </w:rPr>
        <w:t>7</w:t>
      </w:r>
      <w:r w:rsidRPr="00FE07C8">
        <w:rPr>
          <w:sz w:val="28"/>
          <w:szCs w:val="28"/>
        </w:rPr>
        <w:t xml:space="preserve"> часов.  </w:t>
      </w:r>
    </w:p>
    <w:p w:rsidR="00846DF7" w:rsidRPr="00FE07C8" w:rsidRDefault="00846DF7" w:rsidP="00846DF7">
      <w:pPr>
        <w:pStyle w:val="a4"/>
        <w:tabs>
          <w:tab w:val="left" w:pos="2196"/>
        </w:tabs>
        <w:suppressAutoHyphens/>
        <w:spacing w:after="0"/>
        <w:jc w:val="both"/>
        <w:rPr>
          <w:b/>
          <w:sz w:val="28"/>
          <w:szCs w:val="28"/>
        </w:rPr>
      </w:pPr>
      <w:r w:rsidRPr="00FE07C8">
        <w:rPr>
          <w:b/>
          <w:sz w:val="28"/>
          <w:szCs w:val="28"/>
        </w:rPr>
        <w:t xml:space="preserve">Формы организации образовательного процесса: </w:t>
      </w:r>
    </w:p>
    <w:p w:rsidR="007736DD" w:rsidRPr="007011B3" w:rsidRDefault="00846DF7" w:rsidP="00846DF7">
      <w:pPr>
        <w:pStyle w:val="a4"/>
        <w:tabs>
          <w:tab w:val="left" w:pos="2196"/>
        </w:tabs>
        <w:suppressAutoHyphens/>
        <w:spacing w:after="0"/>
        <w:jc w:val="both"/>
        <w:rPr>
          <w:sz w:val="28"/>
          <w:szCs w:val="28"/>
          <w:lang w:val="en-US"/>
        </w:rPr>
      </w:pPr>
      <w:r w:rsidRPr="00FE07C8">
        <w:rPr>
          <w:sz w:val="28"/>
          <w:szCs w:val="28"/>
        </w:rPr>
        <w:t>классно-урочная</w:t>
      </w:r>
    </w:p>
    <w:p w:rsidR="00846DF7" w:rsidRPr="00FE07C8" w:rsidRDefault="00846DF7" w:rsidP="00846DF7">
      <w:pPr>
        <w:pStyle w:val="a4"/>
        <w:tabs>
          <w:tab w:val="left" w:pos="2196"/>
        </w:tabs>
        <w:suppressAutoHyphens/>
        <w:spacing w:after="0"/>
        <w:jc w:val="both"/>
        <w:rPr>
          <w:sz w:val="28"/>
          <w:szCs w:val="28"/>
        </w:rPr>
      </w:pPr>
      <w:r w:rsidRPr="00FE07C8">
        <w:rPr>
          <w:b/>
          <w:sz w:val="28"/>
          <w:szCs w:val="28"/>
        </w:rPr>
        <w:t>Технологии обучения:</w:t>
      </w:r>
    </w:p>
    <w:p w:rsidR="00846DF7" w:rsidRPr="00FE07C8" w:rsidRDefault="00846DF7" w:rsidP="00846DF7">
      <w:pPr>
        <w:pStyle w:val="a3"/>
        <w:numPr>
          <w:ilvl w:val="0"/>
          <w:numId w:val="6"/>
        </w:numPr>
        <w:tabs>
          <w:tab w:val="left" w:pos="-360"/>
        </w:tabs>
        <w:autoSpaceDE w:val="0"/>
        <w:autoSpaceDN w:val="0"/>
        <w:adjustRightInd w:val="0"/>
        <w:spacing w:before="100" w:after="10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FE07C8">
        <w:rPr>
          <w:rFonts w:ascii="Times New Roman" w:hAnsi="Times New Roman" w:cs="Times New Roman"/>
          <w:sz w:val="28"/>
          <w:szCs w:val="28"/>
        </w:rPr>
        <w:t xml:space="preserve">традиционная классно-урочная </w:t>
      </w:r>
    </w:p>
    <w:p w:rsidR="00846DF7" w:rsidRPr="00FE07C8" w:rsidRDefault="00846DF7" w:rsidP="00846DF7">
      <w:pPr>
        <w:pStyle w:val="a3"/>
        <w:numPr>
          <w:ilvl w:val="0"/>
          <w:numId w:val="6"/>
        </w:numPr>
        <w:tabs>
          <w:tab w:val="left" w:pos="-360"/>
        </w:tabs>
        <w:autoSpaceDE w:val="0"/>
        <w:autoSpaceDN w:val="0"/>
        <w:adjustRightInd w:val="0"/>
        <w:spacing w:before="100" w:after="10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FE07C8">
        <w:rPr>
          <w:rFonts w:ascii="Times New Roman" w:hAnsi="Times New Roman" w:cs="Times New Roman"/>
          <w:sz w:val="28"/>
          <w:szCs w:val="28"/>
        </w:rPr>
        <w:t>элементы проблемного обучения</w:t>
      </w:r>
    </w:p>
    <w:p w:rsidR="00846DF7" w:rsidRPr="00FE07C8" w:rsidRDefault="00846DF7" w:rsidP="00846DF7">
      <w:pPr>
        <w:pStyle w:val="a3"/>
        <w:numPr>
          <w:ilvl w:val="0"/>
          <w:numId w:val="6"/>
        </w:numPr>
        <w:tabs>
          <w:tab w:val="left" w:pos="-360"/>
        </w:tabs>
        <w:autoSpaceDE w:val="0"/>
        <w:autoSpaceDN w:val="0"/>
        <w:adjustRightInd w:val="0"/>
        <w:spacing w:before="100" w:after="10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FE07C8">
        <w:rPr>
          <w:rFonts w:ascii="Times New Roman" w:hAnsi="Times New Roman" w:cs="Times New Roman"/>
          <w:sz w:val="28"/>
          <w:szCs w:val="28"/>
        </w:rPr>
        <w:t xml:space="preserve">технологии уровневой дифференциации </w:t>
      </w:r>
    </w:p>
    <w:p w:rsidR="00846DF7" w:rsidRPr="00FE07C8" w:rsidRDefault="00846DF7" w:rsidP="00846DF7">
      <w:pPr>
        <w:pStyle w:val="a3"/>
        <w:numPr>
          <w:ilvl w:val="0"/>
          <w:numId w:val="6"/>
        </w:numPr>
        <w:tabs>
          <w:tab w:val="left" w:pos="-360"/>
        </w:tabs>
        <w:autoSpaceDE w:val="0"/>
        <w:autoSpaceDN w:val="0"/>
        <w:adjustRightInd w:val="0"/>
        <w:spacing w:before="100" w:after="10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FE07C8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FE07C8">
        <w:rPr>
          <w:rFonts w:ascii="Times New Roman" w:hAnsi="Times New Roman" w:cs="Times New Roman"/>
          <w:sz w:val="28"/>
          <w:szCs w:val="28"/>
        </w:rPr>
        <w:t xml:space="preserve"> технологии</w:t>
      </w:r>
    </w:p>
    <w:p w:rsidR="00846DF7" w:rsidRPr="00FE07C8" w:rsidRDefault="00846DF7" w:rsidP="00846DF7">
      <w:pPr>
        <w:pStyle w:val="a3"/>
        <w:numPr>
          <w:ilvl w:val="0"/>
          <w:numId w:val="6"/>
        </w:numPr>
        <w:tabs>
          <w:tab w:val="left" w:pos="-360"/>
        </w:tabs>
        <w:autoSpaceDE w:val="0"/>
        <w:autoSpaceDN w:val="0"/>
        <w:adjustRightInd w:val="0"/>
        <w:spacing w:before="100" w:after="10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FE07C8">
        <w:rPr>
          <w:rFonts w:ascii="Times New Roman" w:hAnsi="Times New Roman" w:cs="Times New Roman"/>
          <w:sz w:val="28"/>
          <w:szCs w:val="28"/>
        </w:rPr>
        <w:t xml:space="preserve">ИКТ </w:t>
      </w:r>
    </w:p>
    <w:p w:rsidR="00846DF7" w:rsidRPr="00FE07C8" w:rsidRDefault="00846DF7" w:rsidP="004733BC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E07C8">
        <w:rPr>
          <w:rFonts w:ascii="Times New Roman" w:hAnsi="Times New Roman" w:cs="Times New Roman"/>
          <w:b/>
          <w:sz w:val="28"/>
          <w:szCs w:val="28"/>
        </w:rPr>
        <w:t>Механизмы формирования ключевых компетенций обучающихся:</w:t>
      </w:r>
    </w:p>
    <w:p w:rsidR="00846DF7" w:rsidRPr="00FE07C8" w:rsidRDefault="004733BC" w:rsidP="004733BC">
      <w:pPr>
        <w:pStyle w:val="a3"/>
        <w:tabs>
          <w:tab w:val="left" w:pos="828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6DF7" w:rsidRPr="00FE07C8">
        <w:rPr>
          <w:rFonts w:ascii="Times New Roman" w:hAnsi="Times New Roman" w:cs="Times New Roman"/>
          <w:sz w:val="28"/>
          <w:szCs w:val="28"/>
        </w:rPr>
        <w:t xml:space="preserve">Программа предусматривает формирование у учащихся </w:t>
      </w:r>
      <w:proofErr w:type="spellStart"/>
      <w:r w:rsidR="00846DF7" w:rsidRPr="00FE07C8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="00846DF7" w:rsidRPr="00FE07C8">
        <w:rPr>
          <w:rFonts w:ascii="Times New Roman" w:hAnsi="Times New Roman" w:cs="Times New Roman"/>
          <w:sz w:val="28"/>
          <w:szCs w:val="28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«Математика»  являются:</w:t>
      </w:r>
    </w:p>
    <w:p w:rsidR="00846DF7" w:rsidRPr="00FE07C8" w:rsidRDefault="00846DF7" w:rsidP="004733BC">
      <w:pPr>
        <w:pStyle w:val="a3"/>
        <w:shd w:val="clear" w:color="auto" w:fill="FFFFFF"/>
        <w:tabs>
          <w:tab w:val="left" w:pos="90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07C8">
        <w:rPr>
          <w:rFonts w:ascii="Times New Roman" w:hAnsi="Times New Roman" w:cs="Times New Roman"/>
          <w:sz w:val="28"/>
          <w:szCs w:val="28"/>
        </w:rPr>
        <w:t>– определение сущностных характеристик изучаемого объекта, сравнение, сопоставление, оценка и классификация объектов по указанным критериям;</w:t>
      </w:r>
    </w:p>
    <w:p w:rsidR="00846DF7" w:rsidRPr="00FE07C8" w:rsidRDefault="00846DF7" w:rsidP="004733BC">
      <w:pPr>
        <w:pStyle w:val="a3"/>
        <w:shd w:val="clear" w:color="auto" w:fill="FFFFFF"/>
        <w:tabs>
          <w:tab w:val="left" w:pos="90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07C8">
        <w:rPr>
          <w:rFonts w:ascii="Times New Roman" w:hAnsi="Times New Roman" w:cs="Times New Roman"/>
          <w:sz w:val="28"/>
          <w:szCs w:val="28"/>
        </w:rPr>
        <w:t>– объяснение изученных положений на предлагаемых конкретных примерах;</w:t>
      </w:r>
    </w:p>
    <w:p w:rsidR="00846DF7" w:rsidRPr="00FE07C8" w:rsidRDefault="00846DF7" w:rsidP="004733BC">
      <w:pPr>
        <w:pStyle w:val="a3"/>
        <w:tabs>
          <w:tab w:val="left" w:pos="90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07C8">
        <w:rPr>
          <w:rFonts w:ascii="Times New Roman" w:hAnsi="Times New Roman" w:cs="Times New Roman"/>
          <w:sz w:val="28"/>
          <w:szCs w:val="28"/>
        </w:rPr>
        <w:t>– решение познавательных и практических задач, отражающих типичные социальные ситуации;</w:t>
      </w:r>
    </w:p>
    <w:p w:rsidR="00846DF7" w:rsidRPr="00FE07C8" w:rsidRDefault="00846DF7" w:rsidP="004733BC">
      <w:pPr>
        <w:pStyle w:val="a3"/>
        <w:tabs>
          <w:tab w:val="left" w:pos="90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07C8">
        <w:rPr>
          <w:rFonts w:ascii="Times New Roman" w:hAnsi="Times New Roman" w:cs="Times New Roman"/>
          <w:sz w:val="28"/>
          <w:szCs w:val="28"/>
        </w:rPr>
        <w:t>– 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846DF7" w:rsidRPr="00FE07C8" w:rsidRDefault="00846DF7" w:rsidP="004733BC">
      <w:pPr>
        <w:pStyle w:val="a3"/>
        <w:shd w:val="clear" w:color="auto" w:fill="FFFFFF"/>
        <w:tabs>
          <w:tab w:val="left" w:pos="90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07C8">
        <w:rPr>
          <w:rFonts w:ascii="Times New Roman" w:hAnsi="Times New Roman" w:cs="Times New Roman"/>
          <w:sz w:val="28"/>
          <w:szCs w:val="28"/>
        </w:rPr>
        <w:t xml:space="preserve">– умение обосновывать суждения, давать определения, приводить доказательства (в том числе от противного); </w:t>
      </w:r>
    </w:p>
    <w:p w:rsidR="00846DF7" w:rsidRPr="00FE07C8" w:rsidRDefault="00846DF7" w:rsidP="004733BC">
      <w:pPr>
        <w:pStyle w:val="a3"/>
        <w:shd w:val="clear" w:color="auto" w:fill="FFFFFF"/>
        <w:tabs>
          <w:tab w:val="left" w:pos="90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07C8">
        <w:rPr>
          <w:rFonts w:ascii="Times New Roman" w:hAnsi="Times New Roman" w:cs="Times New Roman"/>
          <w:sz w:val="28"/>
          <w:szCs w:val="28"/>
        </w:rPr>
        <w:t>– 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 др.).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выборочно);</w:t>
      </w:r>
    </w:p>
    <w:p w:rsidR="00846DF7" w:rsidRPr="00FE07C8" w:rsidRDefault="00846DF7" w:rsidP="004733BC">
      <w:pPr>
        <w:pStyle w:val="a3"/>
        <w:shd w:val="clear" w:color="auto" w:fill="FFFFFF"/>
        <w:tabs>
          <w:tab w:val="left" w:pos="90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07C8">
        <w:rPr>
          <w:rFonts w:ascii="Times New Roman" w:hAnsi="Times New Roman" w:cs="Times New Roman"/>
          <w:sz w:val="28"/>
          <w:szCs w:val="28"/>
        </w:rPr>
        <w:t>– выбор вида чтения в соответствии с поставленной целью (ознакомительное, просмотровое, поисковое и др.);</w:t>
      </w:r>
    </w:p>
    <w:p w:rsidR="00846DF7" w:rsidRPr="00FE07C8" w:rsidRDefault="00846DF7" w:rsidP="004733BC">
      <w:pPr>
        <w:pStyle w:val="a3"/>
        <w:shd w:val="clear" w:color="auto" w:fill="FFFFFF"/>
        <w:tabs>
          <w:tab w:val="left" w:pos="90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07C8">
        <w:rPr>
          <w:rFonts w:ascii="Times New Roman" w:hAnsi="Times New Roman" w:cs="Times New Roman"/>
          <w:sz w:val="28"/>
          <w:szCs w:val="28"/>
        </w:rPr>
        <w:lastRenderedPageBreak/>
        <w:t>– работа с текстами различных стилей, понимание их специфики; адекватное восприятие языка средств массовой информации;</w:t>
      </w:r>
    </w:p>
    <w:p w:rsidR="00846DF7" w:rsidRPr="00FE07C8" w:rsidRDefault="00846DF7" w:rsidP="004733BC">
      <w:pPr>
        <w:pStyle w:val="a3"/>
        <w:shd w:val="clear" w:color="auto" w:fill="FFFFFF"/>
        <w:tabs>
          <w:tab w:val="left" w:pos="90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07C8">
        <w:rPr>
          <w:rFonts w:ascii="Times New Roman" w:hAnsi="Times New Roman" w:cs="Times New Roman"/>
          <w:sz w:val="28"/>
          <w:szCs w:val="28"/>
        </w:rPr>
        <w:t xml:space="preserve">– самостоятельное создание алгоритмов познавательной деятельности для решения задач творческого и поискового характера; </w:t>
      </w:r>
    </w:p>
    <w:p w:rsidR="00846DF7" w:rsidRPr="00FE07C8" w:rsidRDefault="00846DF7" w:rsidP="004733BC">
      <w:pPr>
        <w:pStyle w:val="a3"/>
        <w:shd w:val="clear" w:color="auto" w:fill="FFFFFF"/>
        <w:tabs>
          <w:tab w:val="left" w:pos="90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07C8">
        <w:rPr>
          <w:rFonts w:ascii="Times New Roman" w:hAnsi="Times New Roman" w:cs="Times New Roman"/>
          <w:sz w:val="28"/>
          <w:szCs w:val="28"/>
        </w:rPr>
        <w:t>– формулирование полученных результатов;</w:t>
      </w:r>
    </w:p>
    <w:p w:rsidR="00846DF7" w:rsidRPr="00FE07C8" w:rsidRDefault="00846DF7" w:rsidP="004733BC">
      <w:pPr>
        <w:pStyle w:val="a3"/>
        <w:shd w:val="clear" w:color="auto" w:fill="FFFFFF"/>
        <w:tabs>
          <w:tab w:val="left" w:pos="90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07C8">
        <w:rPr>
          <w:rFonts w:ascii="Times New Roman" w:hAnsi="Times New Roman" w:cs="Times New Roman"/>
          <w:sz w:val="28"/>
          <w:szCs w:val="28"/>
        </w:rPr>
        <w:t xml:space="preserve">– создание собственных произведений, идеальных моделей социальных объектов, процессов, явлений, в том числе с использованием </w:t>
      </w:r>
      <w:proofErr w:type="spellStart"/>
      <w:r w:rsidRPr="00FE07C8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FE07C8">
        <w:rPr>
          <w:rFonts w:ascii="Times New Roman" w:hAnsi="Times New Roman" w:cs="Times New Roman"/>
          <w:sz w:val="28"/>
          <w:szCs w:val="28"/>
        </w:rPr>
        <w:t xml:space="preserve"> технологий;</w:t>
      </w:r>
    </w:p>
    <w:p w:rsidR="00846DF7" w:rsidRPr="00FE07C8" w:rsidRDefault="00846DF7" w:rsidP="004733BC">
      <w:pPr>
        <w:pStyle w:val="a3"/>
        <w:shd w:val="clear" w:color="auto" w:fill="FFFFFF"/>
        <w:tabs>
          <w:tab w:val="left" w:pos="90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07C8">
        <w:rPr>
          <w:rFonts w:ascii="Times New Roman" w:hAnsi="Times New Roman" w:cs="Times New Roman"/>
          <w:sz w:val="28"/>
          <w:szCs w:val="28"/>
        </w:rPr>
        <w:t xml:space="preserve">– пользование </w:t>
      </w:r>
      <w:proofErr w:type="spellStart"/>
      <w:r w:rsidRPr="00FE07C8">
        <w:rPr>
          <w:rFonts w:ascii="Times New Roman" w:hAnsi="Times New Roman" w:cs="Times New Roman"/>
          <w:sz w:val="28"/>
          <w:szCs w:val="28"/>
        </w:rPr>
        <w:t>мультимедийными</w:t>
      </w:r>
      <w:proofErr w:type="spellEnd"/>
      <w:r w:rsidRPr="00FE07C8">
        <w:rPr>
          <w:rFonts w:ascii="Times New Roman" w:hAnsi="Times New Roman" w:cs="Times New Roman"/>
          <w:sz w:val="28"/>
          <w:szCs w:val="28"/>
        </w:rPr>
        <w:t xml:space="preserve">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846DF7" w:rsidRPr="00FE07C8" w:rsidRDefault="00846DF7" w:rsidP="004733BC">
      <w:pPr>
        <w:pStyle w:val="a3"/>
        <w:shd w:val="clear" w:color="auto" w:fill="FFFFFF"/>
        <w:tabs>
          <w:tab w:val="left" w:pos="90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07C8">
        <w:rPr>
          <w:rFonts w:ascii="Times New Roman" w:hAnsi="Times New Roman" w:cs="Times New Roman"/>
          <w:sz w:val="28"/>
          <w:szCs w:val="28"/>
        </w:rPr>
        <w:t>– владение основными видами публичных выступлений (высказывания, монолог, дискуссия, полемика), следование этическим нормам и правилам ведения диалога (диспута).</w:t>
      </w:r>
    </w:p>
    <w:p w:rsidR="00846DF7" w:rsidRPr="00FE07C8" w:rsidRDefault="00846DF7" w:rsidP="00846DF7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46DF7" w:rsidRPr="00FE07C8" w:rsidRDefault="00846DF7" w:rsidP="00846DF7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E07C8">
        <w:rPr>
          <w:rFonts w:ascii="Times New Roman" w:hAnsi="Times New Roman" w:cs="Times New Roman"/>
          <w:b/>
          <w:sz w:val="28"/>
          <w:szCs w:val="28"/>
        </w:rPr>
        <w:t>Виды и формы контроля.</w:t>
      </w:r>
    </w:p>
    <w:p w:rsidR="00AC7451" w:rsidRPr="00AC7451" w:rsidRDefault="00846DF7" w:rsidP="00AC745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7451">
        <w:rPr>
          <w:rFonts w:ascii="Times New Roman" w:hAnsi="Times New Roman" w:cs="Times New Roman"/>
          <w:sz w:val="28"/>
          <w:szCs w:val="28"/>
        </w:rPr>
        <w:t>Виды контроля: текущий контроль, тематический контроль, промежуточный контроль, итоговый контроль.</w:t>
      </w:r>
    </w:p>
    <w:p w:rsidR="00846DF7" w:rsidRPr="00AC7451" w:rsidRDefault="00846DF7" w:rsidP="00AC745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7451">
        <w:rPr>
          <w:rFonts w:ascii="Times New Roman" w:hAnsi="Times New Roman" w:cs="Times New Roman"/>
          <w:sz w:val="28"/>
          <w:szCs w:val="28"/>
        </w:rPr>
        <w:t>Формы контроля: устный (фронтальный опрос, развернутый ответ),  письменный (тестовые задания).</w:t>
      </w:r>
      <w:r w:rsidRPr="00AC745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AC7451" w:rsidRPr="00AC745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AC74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46DF7" w:rsidRPr="00FE07C8" w:rsidRDefault="00846DF7" w:rsidP="00846DF7">
      <w:pPr>
        <w:pStyle w:val="a4"/>
        <w:tabs>
          <w:tab w:val="left" w:pos="2196"/>
        </w:tabs>
        <w:suppressAutoHyphens/>
        <w:spacing w:after="0"/>
        <w:jc w:val="both"/>
        <w:rPr>
          <w:b/>
          <w:sz w:val="28"/>
          <w:szCs w:val="28"/>
        </w:rPr>
      </w:pPr>
      <w:proofErr w:type="gramStart"/>
      <w:r w:rsidRPr="00FE07C8">
        <w:rPr>
          <w:b/>
          <w:sz w:val="28"/>
          <w:szCs w:val="28"/>
        </w:rPr>
        <w:t>Планируемый уровень подготовки учеников на конец учебного года (ступени) в соответствии с требованиями, установленным федеральными государственными образовательными стандартами, образовательной программой:</w:t>
      </w:r>
      <w:proofErr w:type="gramEnd"/>
    </w:p>
    <w:p w:rsidR="00846DF7" w:rsidRPr="00FE07C8" w:rsidRDefault="00846DF7" w:rsidP="00846DF7">
      <w:pPr>
        <w:tabs>
          <w:tab w:val="left" w:pos="70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E07C8">
        <w:rPr>
          <w:sz w:val="28"/>
          <w:szCs w:val="28"/>
        </w:rPr>
        <w:t>Требования направлены:</w:t>
      </w:r>
    </w:p>
    <w:p w:rsidR="00846DF7" w:rsidRPr="00FE07C8" w:rsidRDefault="00846DF7" w:rsidP="00846DF7">
      <w:pPr>
        <w:tabs>
          <w:tab w:val="left" w:pos="70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E07C8">
        <w:rPr>
          <w:sz w:val="28"/>
          <w:szCs w:val="28"/>
        </w:rPr>
        <w:t xml:space="preserve">- на реализацию </w:t>
      </w:r>
      <w:proofErr w:type="spellStart"/>
      <w:r w:rsidRPr="00FE07C8">
        <w:rPr>
          <w:sz w:val="28"/>
          <w:szCs w:val="28"/>
        </w:rPr>
        <w:t>деятельностного</w:t>
      </w:r>
      <w:proofErr w:type="spellEnd"/>
      <w:r w:rsidRPr="00FE07C8">
        <w:rPr>
          <w:sz w:val="28"/>
          <w:szCs w:val="28"/>
        </w:rPr>
        <w:t xml:space="preserve">, </w:t>
      </w:r>
      <w:proofErr w:type="spellStart"/>
      <w:r w:rsidRPr="00FE07C8">
        <w:rPr>
          <w:sz w:val="28"/>
          <w:szCs w:val="28"/>
        </w:rPr>
        <w:t>практикоориентированного</w:t>
      </w:r>
      <w:proofErr w:type="spellEnd"/>
      <w:r w:rsidRPr="00FE07C8">
        <w:rPr>
          <w:sz w:val="28"/>
          <w:szCs w:val="28"/>
        </w:rPr>
        <w:t xml:space="preserve"> и личностно </w:t>
      </w:r>
      <w:proofErr w:type="gramStart"/>
      <w:r w:rsidRPr="00FE07C8">
        <w:rPr>
          <w:sz w:val="28"/>
          <w:szCs w:val="28"/>
        </w:rPr>
        <w:t>ориентированного</w:t>
      </w:r>
      <w:proofErr w:type="gramEnd"/>
      <w:r w:rsidRPr="00FE07C8">
        <w:rPr>
          <w:sz w:val="28"/>
          <w:szCs w:val="28"/>
        </w:rPr>
        <w:t xml:space="preserve"> подходов; </w:t>
      </w:r>
    </w:p>
    <w:p w:rsidR="00846DF7" w:rsidRPr="00FE07C8" w:rsidRDefault="00846DF7" w:rsidP="00846DF7">
      <w:pPr>
        <w:tabs>
          <w:tab w:val="left" w:pos="70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E07C8">
        <w:rPr>
          <w:sz w:val="28"/>
          <w:szCs w:val="28"/>
        </w:rPr>
        <w:t xml:space="preserve">- освоение учащимися интеллектуальной и практической деятельности; </w:t>
      </w:r>
    </w:p>
    <w:p w:rsidR="00846DF7" w:rsidRPr="00FE07C8" w:rsidRDefault="00846DF7" w:rsidP="00846DF7">
      <w:pPr>
        <w:tabs>
          <w:tab w:val="left" w:pos="70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E07C8">
        <w:rPr>
          <w:sz w:val="28"/>
          <w:szCs w:val="28"/>
        </w:rPr>
        <w:t>- овладение знаниями и умениями, востребованными в повседневной жизни, позволяющими ориентироваться в социальной среде, делать сознательный выбор в условиях альтернатив.</w:t>
      </w:r>
    </w:p>
    <w:p w:rsidR="00846DF7" w:rsidRPr="00FE07C8" w:rsidRDefault="00846DF7" w:rsidP="00846DF7">
      <w:pPr>
        <w:tabs>
          <w:tab w:val="left" w:pos="70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E07C8">
        <w:rPr>
          <w:bCs/>
          <w:iCs/>
          <w:sz w:val="28"/>
          <w:szCs w:val="28"/>
        </w:rPr>
        <w:t>«Знать/понимать»</w:t>
      </w:r>
      <w:r w:rsidRPr="00FE07C8">
        <w:rPr>
          <w:sz w:val="28"/>
          <w:szCs w:val="28"/>
        </w:rPr>
        <w:t xml:space="preserve">  -  требования к учебному материалу, который </w:t>
      </w:r>
      <w:proofErr w:type="gramStart"/>
      <w:r w:rsidRPr="00FE07C8">
        <w:rPr>
          <w:sz w:val="28"/>
          <w:szCs w:val="28"/>
        </w:rPr>
        <w:t>усваивается</w:t>
      </w:r>
      <w:proofErr w:type="gramEnd"/>
      <w:r w:rsidRPr="00FE07C8">
        <w:rPr>
          <w:sz w:val="28"/>
          <w:szCs w:val="28"/>
        </w:rPr>
        <w:t xml:space="preserve"> и осознанно воспроизводятся учащимися.</w:t>
      </w:r>
    </w:p>
    <w:p w:rsidR="00846DF7" w:rsidRPr="00FE07C8" w:rsidRDefault="00846DF7" w:rsidP="00846DF7">
      <w:pPr>
        <w:tabs>
          <w:tab w:val="left" w:pos="705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FE07C8">
        <w:rPr>
          <w:bCs/>
          <w:iCs/>
          <w:sz w:val="28"/>
          <w:szCs w:val="28"/>
        </w:rPr>
        <w:t>«Уметь»</w:t>
      </w:r>
      <w:r w:rsidRPr="00FE07C8">
        <w:rPr>
          <w:sz w:val="28"/>
          <w:szCs w:val="28"/>
        </w:rPr>
        <w:t xml:space="preserve"> - требования, основанные на более сложных видах деятельности, в том числе творческой: описывать, сравнивать, объяснять, приводить примеры, оценивать, решать познавательные и практические задачи, осуществлять самостоятельный поиск социальной информации и т. д. </w:t>
      </w:r>
      <w:proofErr w:type="gramEnd"/>
    </w:p>
    <w:p w:rsidR="00846DF7" w:rsidRPr="00FE07C8" w:rsidRDefault="00846DF7" w:rsidP="00846DF7">
      <w:pPr>
        <w:tabs>
          <w:tab w:val="left" w:pos="70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E07C8">
        <w:rPr>
          <w:bCs/>
          <w:iCs/>
          <w:sz w:val="28"/>
          <w:szCs w:val="28"/>
        </w:rPr>
        <w:t>«Использовать приобретенные знания и умения в практической деятельности и повседневной жизни»</w:t>
      </w:r>
      <w:r w:rsidRPr="00FE07C8">
        <w:rPr>
          <w:sz w:val="28"/>
          <w:szCs w:val="28"/>
        </w:rPr>
        <w:t xml:space="preserve"> - требования, выходящие за рамки учебного процесса и нацеленные на решение разнообразных жизненных задач.</w:t>
      </w:r>
    </w:p>
    <w:p w:rsidR="009D69F2" w:rsidRPr="00FE07C8" w:rsidRDefault="009D69F2" w:rsidP="009D69F2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 w:rsidRPr="00FE07C8">
        <w:rPr>
          <w:rFonts w:eastAsia="Times New Roman"/>
          <w:b/>
          <w:sz w:val="28"/>
          <w:szCs w:val="28"/>
          <w:lang w:eastAsia="ru-RU"/>
        </w:rPr>
        <w:t xml:space="preserve">В результате прохождения программного материала </w:t>
      </w:r>
      <w:proofErr w:type="gramStart"/>
      <w:r w:rsidRPr="00FE07C8">
        <w:rPr>
          <w:rFonts w:eastAsia="Times New Roman"/>
          <w:b/>
          <w:sz w:val="28"/>
          <w:szCs w:val="28"/>
          <w:lang w:eastAsia="ru-RU"/>
        </w:rPr>
        <w:t>обучающийся</w:t>
      </w:r>
      <w:proofErr w:type="gramEnd"/>
      <w:r w:rsidRPr="00FE07C8">
        <w:rPr>
          <w:rFonts w:eastAsia="Times New Roman"/>
          <w:b/>
          <w:sz w:val="28"/>
          <w:szCs w:val="28"/>
          <w:lang w:eastAsia="ru-RU"/>
        </w:rPr>
        <w:t xml:space="preserve"> имеет представление о:</w:t>
      </w:r>
      <w:r w:rsidR="00AC7451">
        <w:rPr>
          <w:rFonts w:eastAsia="Times New Roman"/>
          <w:sz w:val="28"/>
          <w:szCs w:val="28"/>
          <w:lang w:eastAsia="ru-RU"/>
        </w:rPr>
        <w:t> </w:t>
      </w:r>
      <w:r w:rsidR="00AC7451">
        <w:rPr>
          <w:rFonts w:eastAsia="Times New Roman"/>
          <w:sz w:val="28"/>
          <w:szCs w:val="28"/>
          <w:lang w:eastAsia="ru-RU"/>
        </w:rPr>
        <w:br/>
        <w:t xml:space="preserve">1) </w:t>
      </w:r>
      <w:r w:rsidRPr="00FE07C8">
        <w:rPr>
          <w:rFonts w:eastAsia="Times New Roman"/>
          <w:sz w:val="28"/>
          <w:szCs w:val="28"/>
          <w:lang w:eastAsia="ru-RU"/>
        </w:rPr>
        <w:t>математике как универсальном языке науки, средстве моделирования явлений и процессов, об идеях и методах математики; </w:t>
      </w:r>
      <w:r w:rsidRPr="00FE07C8">
        <w:rPr>
          <w:rFonts w:eastAsia="Times New Roman"/>
          <w:sz w:val="28"/>
          <w:szCs w:val="28"/>
          <w:lang w:eastAsia="ru-RU"/>
        </w:rPr>
        <w:br/>
      </w:r>
      <w:r w:rsidRPr="00FE07C8">
        <w:rPr>
          <w:rFonts w:eastAsia="Times New Roman"/>
          <w:sz w:val="28"/>
          <w:szCs w:val="28"/>
          <w:lang w:eastAsia="ru-RU"/>
        </w:rPr>
        <w:lastRenderedPageBreak/>
        <w:t>2)</w:t>
      </w:r>
      <w:r w:rsidR="00AC7451">
        <w:rPr>
          <w:rFonts w:eastAsia="Times New Roman"/>
          <w:sz w:val="28"/>
          <w:szCs w:val="28"/>
          <w:lang w:eastAsia="ru-RU"/>
        </w:rPr>
        <w:t xml:space="preserve"> </w:t>
      </w:r>
      <w:r w:rsidRPr="00FE07C8">
        <w:rPr>
          <w:rFonts w:eastAsia="Times New Roman"/>
          <w:sz w:val="28"/>
          <w:szCs w:val="28"/>
          <w:lang w:eastAsia="ru-RU"/>
        </w:rPr>
        <w:t>значении практики и вопросов, возникающих в самой математике для формирования и развития математической науки; истории развития понятия числа, создан</w:t>
      </w:r>
      <w:r w:rsidR="00AC7451">
        <w:rPr>
          <w:rFonts w:eastAsia="Times New Roman"/>
          <w:sz w:val="28"/>
          <w:szCs w:val="28"/>
          <w:lang w:eastAsia="ru-RU"/>
        </w:rPr>
        <w:t>ии математического анализа. </w:t>
      </w:r>
      <w:r w:rsidR="00AC7451">
        <w:rPr>
          <w:rFonts w:eastAsia="Times New Roman"/>
          <w:sz w:val="28"/>
          <w:szCs w:val="28"/>
          <w:lang w:eastAsia="ru-RU"/>
        </w:rPr>
        <w:br/>
        <w:t xml:space="preserve">3) </w:t>
      </w:r>
      <w:r w:rsidRPr="00FE07C8">
        <w:rPr>
          <w:rFonts w:eastAsia="Times New Roman"/>
          <w:sz w:val="28"/>
          <w:szCs w:val="28"/>
          <w:lang w:eastAsia="ru-RU"/>
        </w:rPr>
        <w:t>универсальном характере законов логики математических рассуждений, их применимости во всех областях человеческой деятельности;</w:t>
      </w:r>
    </w:p>
    <w:p w:rsidR="009D69F2" w:rsidRPr="00FE07C8" w:rsidRDefault="009D69F2" w:rsidP="009D69F2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 w:rsidRPr="00FE07C8">
        <w:rPr>
          <w:rFonts w:eastAsia="Times New Roman"/>
          <w:b/>
          <w:bCs/>
          <w:sz w:val="28"/>
          <w:szCs w:val="28"/>
          <w:lang w:eastAsia="ru-RU"/>
        </w:rPr>
        <w:t>Знает (предметно-информационная составляющая результата образования): </w:t>
      </w:r>
    </w:p>
    <w:p w:rsidR="009D69F2" w:rsidRPr="00FE07C8" w:rsidRDefault="009D69F2" w:rsidP="009D69F2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proofErr w:type="gramStart"/>
      <w:r w:rsidRPr="00FE07C8">
        <w:rPr>
          <w:rFonts w:eastAsia="Times New Roman"/>
          <w:sz w:val="28"/>
          <w:szCs w:val="28"/>
          <w:lang w:eastAsia="ru-RU"/>
        </w:rPr>
        <w:t>1)</w:t>
      </w:r>
      <w:r w:rsidR="00AC7451">
        <w:rPr>
          <w:rFonts w:eastAsia="Times New Roman"/>
          <w:sz w:val="28"/>
          <w:szCs w:val="28"/>
          <w:lang w:eastAsia="ru-RU"/>
        </w:rPr>
        <w:t xml:space="preserve"> </w:t>
      </w:r>
      <w:r w:rsidRPr="00FE07C8">
        <w:rPr>
          <w:rFonts w:eastAsia="Times New Roman"/>
          <w:sz w:val="28"/>
          <w:szCs w:val="28"/>
          <w:lang w:eastAsia="ru-RU"/>
        </w:rPr>
        <w:t>существо понятия математического доказательства; примеры доказательств; </w:t>
      </w:r>
      <w:r w:rsidRPr="00FE07C8">
        <w:rPr>
          <w:rFonts w:eastAsia="Times New Roman"/>
          <w:sz w:val="28"/>
          <w:szCs w:val="28"/>
          <w:lang w:eastAsia="ru-RU"/>
        </w:rPr>
        <w:br/>
        <w:t>2)</w:t>
      </w:r>
      <w:r w:rsidR="00AC7451">
        <w:rPr>
          <w:rFonts w:eastAsia="Times New Roman"/>
          <w:sz w:val="28"/>
          <w:szCs w:val="28"/>
          <w:lang w:eastAsia="ru-RU"/>
        </w:rPr>
        <w:t xml:space="preserve"> </w:t>
      </w:r>
      <w:r w:rsidRPr="00FE07C8">
        <w:rPr>
          <w:rFonts w:eastAsia="Times New Roman"/>
          <w:sz w:val="28"/>
          <w:szCs w:val="28"/>
          <w:lang w:eastAsia="ru-RU"/>
        </w:rPr>
        <w:t>существо понятия алгоритма; примеры алгоритмов; </w:t>
      </w:r>
      <w:r w:rsidRPr="00FE07C8">
        <w:rPr>
          <w:rFonts w:eastAsia="Times New Roman"/>
          <w:sz w:val="28"/>
          <w:szCs w:val="28"/>
          <w:lang w:eastAsia="ru-RU"/>
        </w:rPr>
        <w:br/>
        <w:t>3)</w:t>
      </w:r>
      <w:r w:rsidR="00AC7451">
        <w:rPr>
          <w:rFonts w:eastAsia="Times New Roman"/>
          <w:sz w:val="28"/>
          <w:szCs w:val="28"/>
          <w:lang w:eastAsia="ru-RU"/>
        </w:rPr>
        <w:t xml:space="preserve"> </w:t>
      </w:r>
      <w:r w:rsidRPr="00FE07C8">
        <w:rPr>
          <w:rFonts w:eastAsia="Times New Roman"/>
          <w:sz w:val="28"/>
          <w:szCs w:val="28"/>
          <w:lang w:eastAsia="ru-RU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 </w:t>
      </w:r>
      <w:r w:rsidRPr="00FE07C8">
        <w:rPr>
          <w:rFonts w:eastAsia="Times New Roman"/>
          <w:sz w:val="28"/>
          <w:szCs w:val="28"/>
          <w:lang w:eastAsia="ru-RU"/>
        </w:rPr>
        <w:br/>
        <w:t>4)</w:t>
      </w:r>
      <w:r w:rsidR="00AC7451">
        <w:rPr>
          <w:rFonts w:eastAsia="Times New Roman"/>
          <w:sz w:val="28"/>
          <w:szCs w:val="28"/>
          <w:lang w:eastAsia="ru-RU"/>
        </w:rPr>
        <w:t xml:space="preserve"> </w:t>
      </w:r>
      <w:r w:rsidRPr="00FE07C8">
        <w:rPr>
          <w:rFonts w:eastAsia="Times New Roman"/>
          <w:sz w:val="28"/>
          <w:szCs w:val="28"/>
          <w:lang w:eastAsia="ru-RU"/>
        </w:rPr>
        <w:t>как математически определенные функции могут описывать реальные зависимости; приводить примеры такого описания; </w:t>
      </w:r>
      <w:r w:rsidRPr="00FE07C8">
        <w:rPr>
          <w:rFonts w:eastAsia="Times New Roman"/>
          <w:sz w:val="28"/>
          <w:szCs w:val="28"/>
          <w:lang w:eastAsia="ru-RU"/>
        </w:rPr>
        <w:br/>
        <w:t>5)</w:t>
      </w:r>
      <w:r w:rsidR="00AC7451">
        <w:rPr>
          <w:rFonts w:eastAsia="Times New Roman"/>
          <w:sz w:val="28"/>
          <w:szCs w:val="28"/>
          <w:lang w:eastAsia="ru-RU"/>
        </w:rPr>
        <w:t xml:space="preserve"> </w:t>
      </w:r>
      <w:r w:rsidRPr="00FE07C8">
        <w:rPr>
          <w:rFonts w:eastAsia="Times New Roman"/>
          <w:sz w:val="28"/>
          <w:szCs w:val="28"/>
          <w:lang w:eastAsia="ru-RU"/>
        </w:rPr>
        <w:t>как потребности практики привели математическую науку к необходимости расширения понятия числа;</w:t>
      </w:r>
      <w:proofErr w:type="gramEnd"/>
      <w:r w:rsidRPr="00FE07C8">
        <w:rPr>
          <w:rFonts w:eastAsia="Times New Roman"/>
          <w:sz w:val="28"/>
          <w:szCs w:val="28"/>
          <w:lang w:eastAsia="ru-RU"/>
        </w:rPr>
        <w:t> </w:t>
      </w:r>
      <w:r w:rsidRPr="00FE07C8">
        <w:rPr>
          <w:rFonts w:eastAsia="Times New Roman"/>
          <w:sz w:val="28"/>
          <w:szCs w:val="28"/>
          <w:lang w:eastAsia="ru-RU"/>
        </w:rPr>
        <w:br/>
        <w:t>6)</w:t>
      </w:r>
      <w:r w:rsidR="00AC7451">
        <w:rPr>
          <w:rFonts w:eastAsia="Times New Roman"/>
          <w:sz w:val="28"/>
          <w:szCs w:val="28"/>
          <w:lang w:eastAsia="ru-RU"/>
        </w:rPr>
        <w:t xml:space="preserve"> </w:t>
      </w:r>
      <w:r w:rsidRPr="00FE07C8">
        <w:rPr>
          <w:rFonts w:eastAsia="Times New Roman"/>
          <w:sz w:val="28"/>
          <w:szCs w:val="28"/>
          <w:lang w:eastAsia="ru-RU"/>
        </w:rPr>
        <w:t>вероятностный характер многих закономерностей окружающего мира; примеры статистических закономерностей и выводов; </w:t>
      </w:r>
      <w:r w:rsidRPr="00FE07C8">
        <w:rPr>
          <w:rFonts w:eastAsia="Times New Roman"/>
          <w:sz w:val="28"/>
          <w:szCs w:val="28"/>
          <w:lang w:eastAsia="ru-RU"/>
        </w:rPr>
        <w:br/>
        <w:t>7)</w:t>
      </w:r>
      <w:r w:rsidR="00AC7451">
        <w:rPr>
          <w:rFonts w:eastAsia="Times New Roman"/>
          <w:sz w:val="28"/>
          <w:szCs w:val="28"/>
          <w:lang w:eastAsia="ru-RU"/>
        </w:rPr>
        <w:t xml:space="preserve"> </w:t>
      </w:r>
      <w:r w:rsidRPr="00FE07C8">
        <w:rPr>
          <w:rFonts w:eastAsia="Times New Roman"/>
          <w:sz w:val="28"/>
          <w:szCs w:val="28"/>
          <w:lang w:eastAsia="ru-RU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 </w:t>
      </w:r>
    </w:p>
    <w:p w:rsidR="009D69F2" w:rsidRPr="00FE07C8" w:rsidRDefault="009D69F2" w:rsidP="009D69F2">
      <w:pPr>
        <w:shd w:val="clear" w:color="auto" w:fill="FFFFFF"/>
        <w:rPr>
          <w:rFonts w:eastAsia="Times New Roman"/>
          <w:b/>
          <w:sz w:val="28"/>
          <w:szCs w:val="28"/>
          <w:lang w:eastAsia="ru-RU"/>
        </w:rPr>
      </w:pPr>
      <w:r w:rsidRPr="00FE07C8">
        <w:rPr>
          <w:rFonts w:eastAsia="Times New Roman"/>
          <w:b/>
          <w:sz w:val="28"/>
          <w:szCs w:val="28"/>
          <w:lang w:eastAsia="ru-RU"/>
        </w:rPr>
        <w:t>Умеет (</w:t>
      </w:r>
      <w:proofErr w:type="spellStart"/>
      <w:r w:rsidRPr="00FE07C8">
        <w:rPr>
          <w:rFonts w:eastAsia="Times New Roman"/>
          <w:b/>
          <w:sz w:val="28"/>
          <w:szCs w:val="28"/>
          <w:lang w:eastAsia="ru-RU"/>
        </w:rPr>
        <w:t>деятельностно-коммуникативная</w:t>
      </w:r>
      <w:proofErr w:type="spellEnd"/>
      <w:r w:rsidRPr="00FE07C8">
        <w:rPr>
          <w:rFonts w:eastAsia="Times New Roman"/>
          <w:b/>
          <w:sz w:val="28"/>
          <w:szCs w:val="28"/>
          <w:lang w:eastAsia="ru-RU"/>
        </w:rPr>
        <w:t xml:space="preserve"> составляющая результата образования): </w:t>
      </w:r>
    </w:p>
    <w:p w:rsidR="009D69F2" w:rsidRPr="00FE07C8" w:rsidRDefault="009D69F2" w:rsidP="009D69F2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 w:rsidRPr="00FE07C8">
        <w:rPr>
          <w:rFonts w:eastAsia="Times New Roman"/>
          <w:sz w:val="28"/>
          <w:szCs w:val="28"/>
          <w:lang w:eastAsia="ru-RU"/>
        </w:rPr>
        <w:t>- овладевать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подготовки. </w:t>
      </w:r>
    </w:p>
    <w:p w:rsidR="009D69F2" w:rsidRPr="00FE07C8" w:rsidRDefault="009D69F2" w:rsidP="009D69F2">
      <w:pPr>
        <w:shd w:val="clear" w:color="auto" w:fill="FFFFFF"/>
        <w:ind w:right="150"/>
        <w:rPr>
          <w:rFonts w:eastAsia="Times New Roman"/>
          <w:b/>
          <w:sz w:val="28"/>
          <w:szCs w:val="28"/>
          <w:lang w:eastAsia="ru-RU"/>
        </w:rPr>
      </w:pPr>
      <w:r w:rsidRPr="00FE07C8">
        <w:rPr>
          <w:rFonts w:eastAsia="Times New Roman"/>
          <w:b/>
          <w:sz w:val="28"/>
          <w:szCs w:val="28"/>
          <w:lang w:eastAsia="ru-RU"/>
        </w:rPr>
        <w:t>Алгебра</w:t>
      </w:r>
      <w:proofErr w:type="gramStart"/>
      <w:r w:rsidRPr="00FE07C8">
        <w:rPr>
          <w:rFonts w:eastAsia="Times New Roman"/>
          <w:b/>
          <w:sz w:val="28"/>
          <w:szCs w:val="28"/>
          <w:lang w:eastAsia="ru-RU"/>
        </w:rPr>
        <w:t xml:space="preserve"> .</w:t>
      </w:r>
      <w:proofErr w:type="gramEnd"/>
    </w:p>
    <w:p w:rsidR="009D69F2" w:rsidRPr="00FE07C8" w:rsidRDefault="009D69F2" w:rsidP="009D69F2">
      <w:pPr>
        <w:shd w:val="clear" w:color="auto" w:fill="FFFFFF"/>
        <w:ind w:right="150"/>
        <w:rPr>
          <w:rFonts w:eastAsia="Times New Roman"/>
          <w:sz w:val="28"/>
          <w:szCs w:val="28"/>
          <w:lang w:eastAsia="ru-RU"/>
        </w:rPr>
      </w:pPr>
      <w:r w:rsidRPr="00FE07C8">
        <w:rPr>
          <w:rFonts w:eastAsia="Times New Roman"/>
          <w:sz w:val="28"/>
          <w:szCs w:val="28"/>
          <w:lang w:eastAsia="ru-RU"/>
        </w:rPr>
        <w:t xml:space="preserve">  Учащиеся должны уметь:</w:t>
      </w:r>
    </w:p>
    <w:p w:rsidR="009D69F2" w:rsidRPr="00FE07C8" w:rsidRDefault="009D69F2" w:rsidP="009D69F2">
      <w:pPr>
        <w:shd w:val="clear" w:color="auto" w:fill="FFFFFF" w:themeFill="background1"/>
        <w:spacing w:before="120" w:after="120"/>
        <w:rPr>
          <w:sz w:val="28"/>
          <w:szCs w:val="28"/>
        </w:rPr>
      </w:pPr>
      <w:r w:rsidRPr="00FE07C8">
        <w:rPr>
          <w:sz w:val="28"/>
          <w:szCs w:val="28"/>
        </w:rPr>
        <w:t>· 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9D69F2" w:rsidRPr="00FE07C8" w:rsidRDefault="009D69F2" w:rsidP="009D69F2">
      <w:pPr>
        <w:shd w:val="clear" w:color="auto" w:fill="FFFFFF" w:themeFill="background1"/>
        <w:spacing w:before="120" w:after="120"/>
        <w:rPr>
          <w:sz w:val="28"/>
          <w:szCs w:val="28"/>
        </w:rPr>
      </w:pPr>
      <w:r w:rsidRPr="00FE07C8">
        <w:rPr>
          <w:sz w:val="28"/>
          <w:szCs w:val="28"/>
        </w:rPr>
        <w:t>· 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9D69F2" w:rsidRPr="00FE07C8" w:rsidRDefault="009D69F2" w:rsidP="009D69F2">
      <w:pPr>
        <w:shd w:val="clear" w:color="auto" w:fill="FFFFFF" w:themeFill="background1"/>
        <w:spacing w:before="120" w:after="120"/>
        <w:rPr>
          <w:sz w:val="28"/>
          <w:szCs w:val="28"/>
        </w:rPr>
      </w:pPr>
      <w:r w:rsidRPr="00FE07C8">
        <w:rPr>
          <w:sz w:val="28"/>
          <w:szCs w:val="28"/>
        </w:rPr>
        <w:t>· вычислять значения числовых и буквенных выражений, осуществляя необходимые подстановки и преобразования.</w:t>
      </w:r>
    </w:p>
    <w:p w:rsidR="009D69F2" w:rsidRPr="00FE07C8" w:rsidRDefault="009D69F2" w:rsidP="009D69F2">
      <w:pPr>
        <w:shd w:val="clear" w:color="auto" w:fill="FFFFFF" w:themeFill="background1"/>
        <w:spacing w:before="240"/>
        <w:rPr>
          <w:sz w:val="28"/>
          <w:szCs w:val="28"/>
        </w:rPr>
      </w:pPr>
      <w:r w:rsidRPr="00FE07C8">
        <w:rPr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FE07C8">
        <w:rPr>
          <w:sz w:val="28"/>
          <w:szCs w:val="28"/>
        </w:rPr>
        <w:t>для</w:t>
      </w:r>
      <w:proofErr w:type="gramEnd"/>
      <w:r w:rsidRPr="00FE07C8">
        <w:rPr>
          <w:sz w:val="28"/>
          <w:szCs w:val="28"/>
        </w:rPr>
        <w:t>:</w:t>
      </w:r>
    </w:p>
    <w:p w:rsidR="009D69F2" w:rsidRPr="007011B3" w:rsidRDefault="009D69F2" w:rsidP="007011B3">
      <w:pPr>
        <w:shd w:val="clear" w:color="auto" w:fill="FFFFFF" w:themeFill="background1"/>
        <w:spacing w:before="60"/>
        <w:rPr>
          <w:sz w:val="28"/>
          <w:szCs w:val="28"/>
        </w:rPr>
      </w:pPr>
      <w:r w:rsidRPr="00FE07C8">
        <w:rPr>
          <w:sz w:val="28"/>
          <w:szCs w:val="28"/>
        </w:rPr>
        <w:lastRenderedPageBreak/>
        <w:t>· 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9D69F2" w:rsidRPr="00FE07C8" w:rsidRDefault="009D69F2" w:rsidP="009D69F2">
      <w:pPr>
        <w:shd w:val="clear" w:color="auto" w:fill="FFFFFF"/>
        <w:ind w:right="150"/>
        <w:rPr>
          <w:rFonts w:eastAsia="Times New Roman"/>
          <w:b/>
          <w:sz w:val="28"/>
          <w:szCs w:val="28"/>
          <w:lang w:eastAsia="ru-RU"/>
        </w:rPr>
      </w:pPr>
      <w:r w:rsidRPr="00FE07C8">
        <w:rPr>
          <w:rFonts w:eastAsia="Times New Roman"/>
          <w:b/>
          <w:sz w:val="28"/>
          <w:szCs w:val="28"/>
          <w:lang w:eastAsia="ru-RU"/>
        </w:rPr>
        <w:t>Функции и графики.</w:t>
      </w:r>
    </w:p>
    <w:p w:rsidR="009D69F2" w:rsidRPr="00FE07C8" w:rsidRDefault="009D69F2" w:rsidP="009D69F2">
      <w:pPr>
        <w:shd w:val="clear" w:color="auto" w:fill="FFFFFF"/>
        <w:ind w:right="150"/>
        <w:rPr>
          <w:rFonts w:eastAsia="Times New Roman"/>
          <w:sz w:val="28"/>
          <w:szCs w:val="28"/>
          <w:lang w:eastAsia="ru-RU"/>
        </w:rPr>
      </w:pPr>
      <w:r w:rsidRPr="00FE07C8">
        <w:rPr>
          <w:rFonts w:eastAsia="Times New Roman"/>
          <w:sz w:val="28"/>
          <w:szCs w:val="28"/>
          <w:lang w:eastAsia="ru-RU"/>
        </w:rPr>
        <w:t>Учащиеся должны уметь:</w:t>
      </w:r>
    </w:p>
    <w:p w:rsidR="009D69F2" w:rsidRPr="00FE07C8" w:rsidRDefault="009D69F2" w:rsidP="009D69F2">
      <w:pPr>
        <w:shd w:val="clear" w:color="auto" w:fill="FFFFFF"/>
        <w:ind w:right="150"/>
        <w:rPr>
          <w:rFonts w:eastAsia="Times New Roman"/>
          <w:sz w:val="28"/>
          <w:szCs w:val="28"/>
          <w:lang w:eastAsia="ru-RU"/>
        </w:rPr>
      </w:pPr>
      <w:r w:rsidRPr="00FE07C8">
        <w:rPr>
          <w:rFonts w:eastAsia="Times New Roman"/>
          <w:sz w:val="28"/>
          <w:szCs w:val="28"/>
          <w:lang w:eastAsia="ru-RU"/>
        </w:rPr>
        <w:t>- определять значение функции по значению аргумента при различных способах задания функции;</w:t>
      </w:r>
    </w:p>
    <w:p w:rsidR="009D69F2" w:rsidRPr="00FE07C8" w:rsidRDefault="009D69F2" w:rsidP="009D69F2">
      <w:pPr>
        <w:shd w:val="clear" w:color="auto" w:fill="FFFFFF"/>
        <w:ind w:right="150"/>
        <w:rPr>
          <w:rFonts w:eastAsia="Times New Roman"/>
          <w:sz w:val="28"/>
          <w:szCs w:val="28"/>
          <w:lang w:eastAsia="ru-RU"/>
        </w:rPr>
      </w:pPr>
      <w:r w:rsidRPr="00FE07C8">
        <w:rPr>
          <w:rFonts w:eastAsia="Times New Roman"/>
          <w:sz w:val="28"/>
          <w:szCs w:val="28"/>
          <w:lang w:eastAsia="ru-RU"/>
        </w:rPr>
        <w:t>- строить графики изученных функций;</w:t>
      </w:r>
    </w:p>
    <w:p w:rsidR="009D69F2" w:rsidRPr="00FE07C8" w:rsidRDefault="009D69F2" w:rsidP="009D69F2">
      <w:pPr>
        <w:shd w:val="clear" w:color="auto" w:fill="FFFFFF"/>
        <w:ind w:right="150"/>
        <w:rPr>
          <w:rFonts w:eastAsia="Times New Roman"/>
          <w:sz w:val="28"/>
          <w:szCs w:val="28"/>
          <w:lang w:eastAsia="ru-RU"/>
        </w:rPr>
      </w:pPr>
      <w:r w:rsidRPr="00FE07C8">
        <w:rPr>
          <w:rFonts w:eastAsia="Times New Roman"/>
          <w:sz w:val="28"/>
          <w:szCs w:val="28"/>
          <w:lang w:eastAsia="ru-RU"/>
        </w:rPr>
        <w:t>- описывать по графику и в простейших случаях по формуле поведение и свойства функции;</w:t>
      </w:r>
    </w:p>
    <w:p w:rsidR="009D69F2" w:rsidRPr="00FE07C8" w:rsidRDefault="009D69F2" w:rsidP="009D69F2">
      <w:pPr>
        <w:shd w:val="clear" w:color="auto" w:fill="FFFFFF"/>
        <w:ind w:right="150"/>
        <w:rPr>
          <w:rFonts w:eastAsia="Times New Roman"/>
          <w:sz w:val="28"/>
          <w:szCs w:val="28"/>
          <w:lang w:eastAsia="ru-RU"/>
        </w:rPr>
      </w:pPr>
      <w:r w:rsidRPr="00FE07C8">
        <w:rPr>
          <w:rFonts w:eastAsia="Times New Roman"/>
          <w:sz w:val="28"/>
          <w:szCs w:val="28"/>
          <w:lang w:eastAsia="ru-RU"/>
        </w:rPr>
        <w:t>- находить по графику функции наибольшее и наименьшее значения;</w:t>
      </w:r>
    </w:p>
    <w:p w:rsidR="009D69F2" w:rsidRPr="00FE07C8" w:rsidRDefault="009D69F2" w:rsidP="009D69F2">
      <w:pPr>
        <w:shd w:val="clear" w:color="auto" w:fill="FFFFFF"/>
        <w:ind w:right="150"/>
        <w:rPr>
          <w:rFonts w:eastAsia="Times New Roman"/>
          <w:sz w:val="28"/>
          <w:szCs w:val="28"/>
          <w:lang w:eastAsia="ru-RU"/>
        </w:rPr>
      </w:pPr>
      <w:r w:rsidRPr="00FE07C8">
        <w:rPr>
          <w:rFonts w:eastAsia="Times New Roman"/>
          <w:sz w:val="28"/>
          <w:szCs w:val="28"/>
          <w:lang w:eastAsia="ru-RU"/>
        </w:rPr>
        <w:t>- решать уравнения, простейшие системы уравнений, используя свойства функций и их графики;</w:t>
      </w:r>
    </w:p>
    <w:p w:rsidR="009D69F2" w:rsidRPr="00FE07C8" w:rsidRDefault="009D69F2" w:rsidP="009D69F2">
      <w:pPr>
        <w:shd w:val="clear" w:color="auto" w:fill="FFFFFF"/>
        <w:ind w:right="150"/>
        <w:rPr>
          <w:rFonts w:eastAsia="Times New Roman"/>
          <w:sz w:val="28"/>
          <w:szCs w:val="28"/>
          <w:lang w:eastAsia="ru-RU"/>
        </w:rPr>
      </w:pPr>
      <w:r w:rsidRPr="00FE07C8">
        <w:rPr>
          <w:rFonts w:eastAsia="Times New Roman"/>
          <w:sz w:val="28"/>
          <w:szCs w:val="28"/>
          <w:lang w:eastAsia="ru-RU"/>
        </w:rPr>
        <w:t>- исследовать в простейших случаях функции на монотонность, находить наибольшее и наименьшее значение функции, строить графики многочленов и простейших рациональных функций с использованием аппарата математического анализа</w:t>
      </w:r>
      <w:r w:rsidR="00D1523D" w:rsidRPr="00FE07C8">
        <w:rPr>
          <w:rFonts w:eastAsia="Times New Roman"/>
          <w:sz w:val="28"/>
          <w:szCs w:val="28"/>
          <w:lang w:eastAsia="ru-RU"/>
        </w:rPr>
        <w:t>;</w:t>
      </w:r>
    </w:p>
    <w:p w:rsidR="00D1523D" w:rsidRPr="00FE07C8" w:rsidRDefault="00D1523D" w:rsidP="00AC7451">
      <w:pPr>
        <w:shd w:val="clear" w:color="auto" w:fill="FFFFFF" w:themeFill="background1"/>
        <w:spacing w:before="240"/>
        <w:rPr>
          <w:sz w:val="28"/>
          <w:szCs w:val="28"/>
        </w:rPr>
      </w:pPr>
      <w:r w:rsidRPr="00FE07C8">
        <w:rPr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FE07C8">
        <w:rPr>
          <w:sz w:val="28"/>
          <w:szCs w:val="28"/>
        </w:rPr>
        <w:t>для</w:t>
      </w:r>
      <w:proofErr w:type="gramEnd"/>
      <w:r w:rsidRPr="00FE07C8">
        <w:rPr>
          <w:sz w:val="28"/>
          <w:szCs w:val="28"/>
        </w:rPr>
        <w:t>:</w:t>
      </w:r>
    </w:p>
    <w:p w:rsidR="00D1523D" w:rsidRPr="00FE07C8" w:rsidRDefault="00D1523D" w:rsidP="00D1523D">
      <w:pPr>
        <w:shd w:val="clear" w:color="auto" w:fill="FFFFFF" w:themeFill="background1"/>
        <w:spacing w:before="60"/>
        <w:ind w:left="567" w:hanging="567"/>
        <w:rPr>
          <w:sz w:val="28"/>
          <w:szCs w:val="28"/>
        </w:rPr>
      </w:pPr>
      <w:r w:rsidRPr="00FE07C8">
        <w:rPr>
          <w:sz w:val="28"/>
          <w:szCs w:val="28"/>
        </w:rPr>
        <w:t>· описания с помощью функций различных зависимостей, представления их графически, интерпретации графиков.</w:t>
      </w:r>
    </w:p>
    <w:p w:rsidR="009D69F2" w:rsidRPr="00FE07C8" w:rsidRDefault="009D69F2" w:rsidP="009D69F2">
      <w:pPr>
        <w:shd w:val="clear" w:color="auto" w:fill="FFFFFF"/>
        <w:ind w:right="150"/>
        <w:rPr>
          <w:rFonts w:eastAsia="Times New Roman"/>
          <w:b/>
          <w:sz w:val="28"/>
          <w:szCs w:val="28"/>
          <w:lang w:eastAsia="ru-RU"/>
        </w:rPr>
      </w:pPr>
      <w:r w:rsidRPr="00FE07C8">
        <w:rPr>
          <w:rFonts w:eastAsia="Times New Roman"/>
          <w:b/>
          <w:sz w:val="28"/>
          <w:szCs w:val="28"/>
          <w:lang w:eastAsia="ru-RU"/>
        </w:rPr>
        <w:t>Начала математического анализа.</w:t>
      </w:r>
    </w:p>
    <w:p w:rsidR="009D69F2" w:rsidRPr="00FE07C8" w:rsidRDefault="009D69F2" w:rsidP="00D1523D">
      <w:pPr>
        <w:shd w:val="clear" w:color="auto" w:fill="FFFFFF"/>
        <w:ind w:right="150"/>
        <w:rPr>
          <w:rFonts w:eastAsia="Times New Roman"/>
          <w:sz w:val="28"/>
          <w:szCs w:val="28"/>
          <w:lang w:eastAsia="ru-RU"/>
        </w:rPr>
      </w:pPr>
      <w:r w:rsidRPr="00FE07C8">
        <w:rPr>
          <w:rFonts w:eastAsia="Times New Roman"/>
          <w:sz w:val="28"/>
          <w:szCs w:val="28"/>
          <w:lang w:eastAsia="ru-RU"/>
        </w:rPr>
        <w:t>Учащиеся должны уметь:</w:t>
      </w:r>
    </w:p>
    <w:p w:rsidR="00D1523D" w:rsidRPr="00FE07C8" w:rsidRDefault="00D1523D" w:rsidP="00D1523D">
      <w:pPr>
        <w:shd w:val="clear" w:color="auto" w:fill="FFFFFF" w:themeFill="background1"/>
        <w:spacing w:before="120" w:after="120"/>
        <w:rPr>
          <w:sz w:val="28"/>
          <w:szCs w:val="28"/>
        </w:rPr>
      </w:pPr>
      <w:r w:rsidRPr="00FE07C8">
        <w:rPr>
          <w:sz w:val="28"/>
          <w:szCs w:val="28"/>
        </w:rPr>
        <w:t>· вычислять производные и</w:t>
      </w:r>
      <w:r w:rsidRPr="00FE07C8">
        <w:rPr>
          <w:i/>
          <w:iCs/>
          <w:sz w:val="28"/>
          <w:szCs w:val="28"/>
        </w:rPr>
        <w:t> </w:t>
      </w:r>
      <w:r w:rsidRPr="00FE07C8">
        <w:rPr>
          <w:sz w:val="28"/>
          <w:szCs w:val="28"/>
        </w:rPr>
        <w:t>первообразные элементарных функций, используя справочные материалы;</w:t>
      </w:r>
    </w:p>
    <w:p w:rsidR="00D1523D" w:rsidRPr="00FE07C8" w:rsidRDefault="00D1523D" w:rsidP="00D1523D">
      <w:pPr>
        <w:shd w:val="clear" w:color="auto" w:fill="FFFFFF" w:themeFill="background1"/>
        <w:spacing w:before="120" w:after="120"/>
        <w:rPr>
          <w:sz w:val="28"/>
          <w:szCs w:val="28"/>
        </w:rPr>
      </w:pPr>
      <w:r w:rsidRPr="00FE07C8">
        <w:rPr>
          <w:sz w:val="28"/>
          <w:szCs w:val="28"/>
        </w:rPr>
        <w:t>· 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D1523D" w:rsidRPr="00FE07C8" w:rsidRDefault="00D1523D" w:rsidP="00D1523D">
      <w:pPr>
        <w:shd w:val="clear" w:color="auto" w:fill="FFFFFF" w:themeFill="background1"/>
        <w:spacing w:before="120" w:after="120"/>
        <w:rPr>
          <w:sz w:val="28"/>
          <w:szCs w:val="28"/>
        </w:rPr>
      </w:pPr>
      <w:r w:rsidRPr="00FE07C8">
        <w:rPr>
          <w:sz w:val="28"/>
          <w:szCs w:val="28"/>
        </w:rPr>
        <w:t>· вычислять в простейших случаях площади с использованием первообразной</w:t>
      </w:r>
      <w:r w:rsidRPr="00FE07C8">
        <w:rPr>
          <w:i/>
          <w:iCs/>
          <w:sz w:val="28"/>
          <w:szCs w:val="28"/>
        </w:rPr>
        <w:t>;</w:t>
      </w:r>
    </w:p>
    <w:p w:rsidR="00D1523D" w:rsidRPr="00FE07C8" w:rsidRDefault="00D1523D" w:rsidP="00AC7451">
      <w:pPr>
        <w:shd w:val="clear" w:color="auto" w:fill="FFFFFF" w:themeFill="background1"/>
        <w:rPr>
          <w:sz w:val="28"/>
          <w:szCs w:val="28"/>
        </w:rPr>
      </w:pPr>
      <w:r w:rsidRPr="00FE07C8">
        <w:rPr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FE07C8">
        <w:rPr>
          <w:sz w:val="28"/>
          <w:szCs w:val="28"/>
        </w:rPr>
        <w:t>для</w:t>
      </w:r>
      <w:proofErr w:type="gramEnd"/>
      <w:r w:rsidRPr="00FE07C8">
        <w:rPr>
          <w:sz w:val="28"/>
          <w:szCs w:val="28"/>
        </w:rPr>
        <w:t>:</w:t>
      </w:r>
    </w:p>
    <w:p w:rsidR="00D1523D" w:rsidRPr="00FE07C8" w:rsidRDefault="00D1523D" w:rsidP="00AC7451">
      <w:pPr>
        <w:shd w:val="clear" w:color="auto" w:fill="FFFFFF" w:themeFill="background1"/>
        <w:spacing w:after="120"/>
        <w:rPr>
          <w:sz w:val="28"/>
          <w:szCs w:val="28"/>
        </w:rPr>
      </w:pPr>
      <w:r w:rsidRPr="00FE07C8">
        <w:rPr>
          <w:sz w:val="28"/>
          <w:szCs w:val="28"/>
        </w:rPr>
        <w:t>· решения прикладных задач, в том числе социально-экономических и физических, на наибольшие и наименьшие значения, на нахождение скорости и ускорения.</w:t>
      </w:r>
    </w:p>
    <w:p w:rsidR="009D69F2" w:rsidRPr="007011B3" w:rsidRDefault="00D1523D" w:rsidP="00AC7451">
      <w:pPr>
        <w:shd w:val="clear" w:color="auto" w:fill="FFFFFF"/>
        <w:ind w:right="150"/>
        <w:rPr>
          <w:rFonts w:eastAsia="Times New Roman"/>
          <w:sz w:val="28"/>
          <w:szCs w:val="28"/>
          <w:lang w:eastAsia="ru-RU"/>
        </w:rPr>
      </w:pPr>
      <w:r w:rsidRPr="00FE07C8">
        <w:rPr>
          <w:rFonts w:eastAsia="Times New Roman"/>
          <w:sz w:val="28"/>
          <w:szCs w:val="28"/>
          <w:lang w:eastAsia="ru-RU"/>
        </w:rPr>
        <w:t xml:space="preserve"> </w:t>
      </w:r>
      <w:r w:rsidR="009D69F2" w:rsidRPr="00FE07C8">
        <w:rPr>
          <w:rFonts w:eastAsia="Times New Roman"/>
          <w:b/>
          <w:sz w:val="28"/>
          <w:szCs w:val="28"/>
          <w:lang w:eastAsia="ru-RU"/>
        </w:rPr>
        <w:t>Уравнения и неравенства.</w:t>
      </w:r>
    </w:p>
    <w:p w:rsidR="009D69F2" w:rsidRPr="00FE07C8" w:rsidRDefault="009D69F2" w:rsidP="00AC7451">
      <w:pPr>
        <w:shd w:val="clear" w:color="auto" w:fill="FFFFFF"/>
        <w:ind w:right="150"/>
        <w:rPr>
          <w:rFonts w:eastAsia="Times New Roman"/>
          <w:sz w:val="28"/>
          <w:szCs w:val="28"/>
          <w:lang w:eastAsia="ru-RU"/>
        </w:rPr>
      </w:pPr>
      <w:r w:rsidRPr="00FE07C8">
        <w:rPr>
          <w:rFonts w:eastAsia="Times New Roman"/>
          <w:sz w:val="28"/>
          <w:szCs w:val="28"/>
          <w:lang w:eastAsia="ru-RU"/>
        </w:rPr>
        <w:t>Учащиеся должны уметь:</w:t>
      </w:r>
    </w:p>
    <w:p w:rsidR="00D1523D" w:rsidRPr="00FE07C8" w:rsidRDefault="00D1523D" w:rsidP="00AC7451">
      <w:pPr>
        <w:shd w:val="clear" w:color="auto" w:fill="FFFFFF" w:themeFill="background1"/>
        <w:spacing w:after="120"/>
        <w:rPr>
          <w:sz w:val="28"/>
          <w:szCs w:val="28"/>
        </w:rPr>
      </w:pPr>
      <w:r w:rsidRPr="00FE07C8">
        <w:rPr>
          <w:rFonts w:eastAsia="Times New Roman"/>
          <w:sz w:val="28"/>
          <w:szCs w:val="28"/>
          <w:lang w:eastAsia="ru-RU"/>
        </w:rPr>
        <w:t xml:space="preserve"> </w:t>
      </w:r>
      <w:r w:rsidRPr="00FE07C8">
        <w:rPr>
          <w:sz w:val="28"/>
          <w:szCs w:val="28"/>
        </w:rPr>
        <w:t>· 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D1523D" w:rsidRPr="00FE07C8" w:rsidRDefault="00D1523D" w:rsidP="00AC7451">
      <w:pPr>
        <w:shd w:val="clear" w:color="auto" w:fill="FFFFFF" w:themeFill="background1"/>
        <w:spacing w:after="120"/>
        <w:rPr>
          <w:sz w:val="28"/>
          <w:szCs w:val="28"/>
        </w:rPr>
      </w:pPr>
      <w:r w:rsidRPr="00FE07C8">
        <w:rPr>
          <w:sz w:val="28"/>
          <w:szCs w:val="28"/>
        </w:rPr>
        <w:t>· составлять уравнения </w:t>
      </w:r>
      <w:r w:rsidRPr="00FE07C8">
        <w:rPr>
          <w:i/>
          <w:iCs/>
          <w:sz w:val="28"/>
          <w:szCs w:val="28"/>
        </w:rPr>
        <w:t>и </w:t>
      </w:r>
      <w:r w:rsidRPr="00FE07C8">
        <w:rPr>
          <w:sz w:val="28"/>
          <w:szCs w:val="28"/>
        </w:rPr>
        <w:t>неравенства по условию задачи;</w:t>
      </w:r>
    </w:p>
    <w:p w:rsidR="00D1523D" w:rsidRPr="00FE07C8" w:rsidRDefault="00D1523D" w:rsidP="00AC7451">
      <w:pPr>
        <w:shd w:val="clear" w:color="auto" w:fill="FFFFFF" w:themeFill="background1"/>
        <w:spacing w:after="120"/>
        <w:rPr>
          <w:sz w:val="28"/>
          <w:szCs w:val="28"/>
        </w:rPr>
      </w:pPr>
      <w:r w:rsidRPr="00FE07C8">
        <w:rPr>
          <w:sz w:val="28"/>
          <w:szCs w:val="28"/>
        </w:rPr>
        <w:lastRenderedPageBreak/>
        <w:t>· использовать для приближенного решения уравнений и неравен</w:t>
      </w:r>
      <w:proofErr w:type="gramStart"/>
      <w:r w:rsidRPr="00FE07C8">
        <w:rPr>
          <w:sz w:val="28"/>
          <w:szCs w:val="28"/>
        </w:rPr>
        <w:t>ств гр</w:t>
      </w:r>
      <w:proofErr w:type="gramEnd"/>
      <w:r w:rsidRPr="00FE07C8">
        <w:rPr>
          <w:sz w:val="28"/>
          <w:szCs w:val="28"/>
        </w:rPr>
        <w:t>афический метод;</w:t>
      </w:r>
    </w:p>
    <w:p w:rsidR="00D1523D" w:rsidRPr="00FE07C8" w:rsidRDefault="00D1523D" w:rsidP="00AC7451">
      <w:pPr>
        <w:shd w:val="clear" w:color="auto" w:fill="FFFFFF" w:themeFill="background1"/>
        <w:spacing w:after="120"/>
        <w:rPr>
          <w:sz w:val="28"/>
          <w:szCs w:val="28"/>
        </w:rPr>
      </w:pPr>
      <w:r w:rsidRPr="00FE07C8">
        <w:rPr>
          <w:sz w:val="28"/>
          <w:szCs w:val="28"/>
        </w:rPr>
        <w:t>· изображать на координатной плоскости множества решений простейших уравнений и их систем;</w:t>
      </w:r>
    </w:p>
    <w:p w:rsidR="00D1523D" w:rsidRPr="00FE07C8" w:rsidRDefault="00D1523D" w:rsidP="00AC7451">
      <w:pPr>
        <w:shd w:val="clear" w:color="auto" w:fill="FFFFFF" w:themeFill="background1"/>
        <w:rPr>
          <w:sz w:val="28"/>
          <w:szCs w:val="28"/>
        </w:rPr>
      </w:pPr>
      <w:r w:rsidRPr="00FE07C8">
        <w:rPr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FE07C8">
        <w:rPr>
          <w:sz w:val="28"/>
          <w:szCs w:val="28"/>
        </w:rPr>
        <w:t>для</w:t>
      </w:r>
      <w:proofErr w:type="gramEnd"/>
      <w:r w:rsidRPr="00FE07C8">
        <w:rPr>
          <w:sz w:val="28"/>
          <w:szCs w:val="28"/>
        </w:rPr>
        <w:t>:</w:t>
      </w:r>
    </w:p>
    <w:p w:rsidR="00D1523D" w:rsidRPr="00FE07C8" w:rsidRDefault="00D1523D" w:rsidP="00AC7451">
      <w:pPr>
        <w:shd w:val="clear" w:color="auto" w:fill="FFFFFF" w:themeFill="background1"/>
        <w:spacing w:after="120"/>
        <w:rPr>
          <w:sz w:val="28"/>
          <w:szCs w:val="28"/>
        </w:rPr>
      </w:pPr>
      <w:r w:rsidRPr="00FE07C8">
        <w:rPr>
          <w:sz w:val="28"/>
          <w:szCs w:val="28"/>
        </w:rPr>
        <w:t>· построения и исследования простейших математических моделей.</w:t>
      </w:r>
    </w:p>
    <w:p w:rsidR="009D69F2" w:rsidRPr="00FE07C8" w:rsidRDefault="009D69F2" w:rsidP="00AC7451">
      <w:pPr>
        <w:shd w:val="clear" w:color="auto" w:fill="FFFFFF"/>
        <w:ind w:right="150"/>
        <w:rPr>
          <w:rFonts w:eastAsia="Times New Roman"/>
          <w:b/>
          <w:sz w:val="28"/>
          <w:szCs w:val="28"/>
          <w:lang w:eastAsia="ru-RU"/>
        </w:rPr>
      </w:pPr>
      <w:r w:rsidRPr="00FE07C8">
        <w:rPr>
          <w:rFonts w:eastAsia="Times New Roman"/>
          <w:b/>
          <w:sz w:val="28"/>
          <w:szCs w:val="28"/>
          <w:lang w:eastAsia="ru-RU"/>
        </w:rPr>
        <w:t>Элементы комбинаторики, статистики и теории вероятностей.</w:t>
      </w:r>
    </w:p>
    <w:p w:rsidR="009D69F2" w:rsidRPr="00FE07C8" w:rsidRDefault="009D69F2" w:rsidP="00AC7451">
      <w:pPr>
        <w:shd w:val="clear" w:color="auto" w:fill="FFFFFF"/>
        <w:ind w:right="150"/>
        <w:rPr>
          <w:rFonts w:eastAsia="Times New Roman"/>
          <w:sz w:val="28"/>
          <w:szCs w:val="28"/>
          <w:lang w:eastAsia="ru-RU"/>
        </w:rPr>
      </w:pPr>
      <w:r w:rsidRPr="00FE07C8">
        <w:rPr>
          <w:rFonts w:eastAsia="Times New Roman"/>
          <w:sz w:val="28"/>
          <w:szCs w:val="28"/>
          <w:lang w:eastAsia="ru-RU"/>
        </w:rPr>
        <w:t>Учащиеся должны уметь:</w:t>
      </w:r>
    </w:p>
    <w:p w:rsidR="00D1523D" w:rsidRPr="00FE07C8" w:rsidRDefault="00D1523D" w:rsidP="00AC7451">
      <w:pPr>
        <w:shd w:val="clear" w:color="auto" w:fill="FFFFFF" w:themeFill="background1"/>
        <w:spacing w:after="120"/>
        <w:ind w:left="567" w:hanging="567"/>
        <w:rPr>
          <w:sz w:val="28"/>
          <w:szCs w:val="28"/>
        </w:rPr>
      </w:pPr>
      <w:r w:rsidRPr="00FE07C8">
        <w:rPr>
          <w:sz w:val="28"/>
          <w:szCs w:val="28"/>
        </w:rPr>
        <w:t>· решать простейшие комбинаторные задачи методом перебора, а также с использованием известных формул;</w:t>
      </w:r>
    </w:p>
    <w:p w:rsidR="007011B3" w:rsidRPr="007011B3" w:rsidRDefault="00D1523D" w:rsidP="00AC7451">
      <w:pPr>
        <w:shd w:val="clear" w:color="auto" w:fill="FFFFFF" w:themeFill="background1"/>
        <w:spacing w:after="120"/>
        <w:ind w:left="567" w:hanging="567"/>
        <w:rPr>
          <w:sz w:val="28"/>
          <w:szCs w:val="28"/>
        </w:rPr>
      </w:pPr>
      <w:r w:rsidRPr="00FE07C8">
        <w:rPr>
          <w:sz w:val="28"/>
          <w:szCs w:val="28"/>
        </w:rPr>
        <w:t>· вычислять в простейших случаях вероятности событий на основе подсчета числа исходов;</w:t>
      </w:r>
    </w:p>
    <w:p w:rsidR="00D1523D" w:rsidRPr="00FE07C8" w:rsidRDefault="00D1523D" w:rsidP="00AC7451">
      <w:pPr>
        <w:shd w:val="clear" w:color="auto" w:fill="FFFFFF" w:themeFill="background1"/>
        <w:spacing w:after="120"/>
        <w:ind w:left="567" w:hanging="567"/>
        <w:rPr>
          <w:sz w:val="28"/>
          <w:szCs w:val="28"/>
        </w:rPr>
      </w:pPr>
      <w:r w:rsidRPr="00FE07C8">
        <w:rPr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FE07C8">
        <w:rPr>
          <w:sz w:val="28"/>
          <w:szCs w:val="28"/>
        </w:rPr>
        <w:t>для</w:t>
      </w:r>
      <w:proofErr w:type="gramEnd"/>
      <w:r w:rsidRPr="00FE07C8">
        <w:rPr>
          <w:sz w:val="28"/>
          <w:szCs w:val="28"/>
        </w:rPr>
        <w:t>:</w:t>
      </w:r>
    </w:p>
    <w:p w:rsidR="00D1523D" w:rsidRPr="00FE07C8" w:rsidRDefault="00D1523D" w:rsidP="00AC7451">
      <w:pPr>
        <w:shd w:val="clear" w:color="auto" w:fill="FFFFFF" w:themeFill="background1"/>
        <w:spacing w:after="120"/>
        <w:ind w:left="567" w:hanging="567"/>
        <w:rPr>
          <w:sz w:val="28"/>
          <w:szCs w:val="28"/>
        </w:rPr>
      </w:pPr>
      <w:r w:rsidRPr="00FE07C8">
        <w:rPr>
          <w:sz w:val="28"/>
          <w:szCs w:val="28"/>
        </w:rPr>
        <w:t>· анализа реальных числовых данных, представленных в виде диаграмм, графиков;</w:t>
      </w:r>
    </w:p>
    <w:p w:rsidR="00D1523D" w:rsidRPr="00FE07C8" w:rsidRDefault="00D1523D" w:rsidP="00AC7451">
      <w:pPr>
        <w:shd w:val="clear" w:color="auto" w:fill="FFFFFF" w:themeFill="background1"/>
        <w:spacing w:after="120"/>
        <w:ind w:left="567" w:hanging="567"/>
        <w:rPr>
          <w:sz w:val="28"/>
          <w:szCs w:val="28"/>
        </w:rPr>
      </w:pPr>
      <w:r w:rsidRPr="00FE07C8">
        <w:rPr>
          <w:sz w:val="28"/>
          <w:szCs w:val="28"/>
        </w:rPr>
        <w:t>· анализа информации статистического характера.</w:t>
      </w:r>
    </w:p>
    <w:p w:rsidR="00AC7451" w:rsidRPr="007638F4" w:rsidRDefault="00AC7451" w:rsidP="00AC7451">
      <w:pPr>
        <w:shd w:val="clear" w:color="auto" w:fill="FFFFFF"/>
        <w:rPr>
          <w:b/>
          <w:bCs/>
          <w:sz w:val="28"/>
          <w:szCs w:val="28"/>
        </w:rPr>
      </w:pPr>
      <w:r w:rsidRPr="007638F4">
        <w:rPr>
          <w:b/>
          <w:bCs/>
          <w:sz w:val="28"/>
          <w:szCs w:val="28"/>
        </w:rPr>
        <w:t>Требования к уровню подготовки выпускников</w:t>
      </w:r>
      <w:r>
        <w:rPr>
          <w:b/>
          <w:bCs/>
          <w:sz w:val="28"/>
          <w:szCs w:val="28"/>
        </w:rPr>
        <w:t xml:space="preserve"> по геометрии</w:t>
      </w:r>
      <w:r w:rsidRPr="007638F4">
        <w:rPr>
          <w:b/>
          <w:bCs/>
          <w:sz w:val="28"/>
          <w:szCs w:val="28"/>
        </w:rPr>
        <w:t>.</w:t>
      </w:r>
    </w:p>
    <w:p w:rsidR="00AC7451" w:rsidRPr="007638F4" w:rsidRDefault="00AC7451" w:rsidP="00AC7451">
      <w:pPr>
        <w:shd w:val="clear" w:color="auto" w:fill="FFFFFF"/>
        <w:rPr>
          <w:b/>
          <w:bCs/>
          <w:sz w:val="28"/>
          <w:szCs w:val="28"/>
        </w:rPr>
      </w:pPr>
      <w:r w:rsidRPr="007638F4">
        <w:rPr>
          <w:b/>
          <w:bCs/>
          <w:sz w:val="28"/>
          <w:szCs w:val="28"/>
        </w:rPr>
        <w:t>Знать:</w:t>
      </w:r>
    </w:p>
    <w:p w:rsidR="00AC7451" w:rsidRPr="007638F4" w:rsidRDefault="00AC7451" w:rsidP="00AC7451">
      <w:pPr>
        <w:shd w:val="clear" w:color="auto" w:fill="FFFFFF"/>
        <w:rPr>
          <w:bCs/>
          <w:sz w:val="28"/>
          <w:szCs w:val="28"/>
        </w:rPr>
      </w:pPr>
      <w:r w:rsidRPr="007638F4">
        <w:rPr>
          <w:bCs/>
          <w:sz w:val="28"/>
          <w:szCs w:val="28"/>
        </w:rPr>
        <w:t>- основные понятия и определения геометрических фигур по программе;</w:t>
      </w:r>
    </w:p>
    <w:p w:rsidR="00AC7451" w:rsidRPr="007638F4" w:rsidRDefault="00AC7451" w:rsidP="00AC7451">
      <w:pPr>
        <w:shd w:val="clear" w:color="auto" w:fill="FFFFFF"/>
        <w:rPr>
          <w:bCs/>
          <w:sz w:val="28"/>
          <w:szCs w:val="28"/>
        </w:rPr>
      </w:pPr>
      <w:r w:rsidRPr="007638F4">
        <w:rPr>
          <w:bCs/>
          <w:sz w:val="28"/>
          <w:szCs w:val="28"/>
        </w:rPr>
        <w:t>- формулировки аксиом стереометрии, основных теорем и их следствий;</w:t>
      </w:r>
    </w:p>
    <w:p w:rsidR="00AC7451" w:rsidRPr="007638F4" w:rsidRDefault="00AC7451" w:rsidP="00AC7451">
      <w:pPr>
        <w:shd w:val="clear" w:color="auto" w:fill="FFFFFF"/>
        <w:rPr>
          <w:bCs/>
          <w:sz w:val="28"/>
          <w:szCs w:val="28"/>
        </w:rPr>
      </w:pPr>
      <w:r w:rsidRPr="007638F4">
        <w:rPr>
          <w:bCs/>
          <w:sz w:val="28"/>
          <w:szCs w:val="28"/>
        </w:rPr>
        <w:t>- возможности геометрии в описании свойств реальных предметов и их взаимного расположения;</w:t>
      </w:r>
    </w:p>
    <w:p w:rsidR="00AC7451" w:rsidRPr="007638F4" w:rsidRDefault="00AC7451" w:rsidP="00AC7451">
      <w:pPr>
        <w:shd w:val="clear" w:color="auto" w:fill="FFFFFF"/>
        <w:rPr>
          <w:bCs/>
          <w:sz w:val="28"/>
          <w:szCs w:val="28"/>
        </w:rPr>
      </w:pPr>
      <w:r w:rsidRPr="007638F4">
        <w:rPr>
          <w:bCs/>
          <w:sz w:val="28"/>
          <w:szCs w:val="28"/>
        </w:rPr>
        <w:t>- роль аксиоматики в геометрии;</w:t>
      </w:r>
    </w:p>
    <w:p w:rsidR="00AC7451" w:rsidRPr="007638F4" w:rsidRDefault="00AC7451" w:rsidP="00AC7451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7638F4">
        <w:rPr>
          <w:bCs/>
          <w:sz w:val="28"/>
          <w:szCs w:val="28"/>
        </w:rPr>
        <w:t xml:space="preserve">- </w:t>
      </w:r>
      <w:r w:rsidRPr="007638F4">
        <w:rPr>
          <w:rFonts w:eastAsia="Times New Roman"/>
          <w:sz w:val="28"/>
          <w:szCs w:val="28"/>
          <w:bdr w:val="none" w:sz="0" w:space="0" w:color="auto" w:frame="1"/>
          <w:lang w:eastAsia="ru-RU"/>
        </w:rPr>
        <w:t>универсальный характер законов логики математических рассуждений, их применимость во всех областях человеческой деятельности.</w:t>
      </w:r>
    </w:p>
    <w:p w:rsidR="00AC7451" w:rsidRPr="007638F4" w:rsidRDefault="00AC7451" w:rsidP="00AC7451">
      <w:pPr>
        <w:shd w:val="clear" w:color="auto" w:fill="FFFFFF"/>
        <w:rPr>
          <w:b/>
          <w:bCs/>
          <w:sz w:val="28"/>
          <w:szCs w:val="28"/>
        </w:rPr>
      </w:pPr>
      <w:r w:rsidRPr="007638F4">
        <w:rPr>
          <w:b/>
          <w:bCs/>
          <w:sz w:val="28"/>
          <w:szCs w:val="28"/>
        </w:rPr>
        <w:t>Уметь:</w:t>
      </w:r>
    </w:p>
    <w:p w:rsidR="00AC7451" w:rsidRPr="007638F4" w:rsidRDefault="00AC7451" w:rsidP="00AC7451">
      <w:pPr>
        <w:numPr>
          <w:ilvl w:val="0"/>
          <w:numId w:val="10"/>
        </w:numPr>
        <w:shd w:val="clear" w:color="auto" w:fill="FFFFFF"/>
        <w:tabs>
          <w:tab w:val="left" w:pos="701"/>
        </w:tabs>
        <w:rPr>
          <w:sz w:val="28"/>
          <w:szCs w:val="28"/>
        </w:rPr>
      </w:pPr>
      <w:r w:rsidRPr="007638F4">
        <w:rPr>
          <w:sz w:val="28"/>
          <w:szCs w:val="28"/>
        </w:rPr>
        <w:t>распознавать на чертежах и моделях пространственные формы; соотносить трехмерные</w:t>
      </w:r>
      <w:r w:rsidRPr="007638F4">
        <w:rPr>
          <w:sz w:val="28"/>
          <w:szCs w:val="28"/>
        </w:rPr>
        <w:br/>
        <w:t>объекты с их описаниями, изображениями;</w:t>
      </w:r>
    </w:p>
    <w:p w:rsidR="00AC7451" w:rsidRPr="007638F4" w:rsidRDefault="00AC7451" w:rsidP="00AC7451">
      <w:pPr>
        <w:numPr>
          <w:ilvl w:val="0"/>
          <w:numId w:val="10"/>
        </w:numPr>
        <w:shd w:val="clear" w:color="auto" w:fill="FFFFFF"/>
        <w:tabs>
          <w:tab w:val="left" w:pos="701"/>
        </w:tabs>
        <w:rPr>
          <w:sz w:val="28"/>
          <w:szCs w:val="28"/>
        </w:rPr>
      </w:pPr>
      <w:r w:rsidRPr="007638F4">
        <w:rPr>
          <w:sz w:val="28"/>
          <w:szCs w:val="28"/>
        </w:rPr>
        <w:t xml:space="preserve">описывать взаимное расположение прямых и плоскостей в пространстве, </w:t>
      </w:r>
      <w:r w:rsidRPr="007638F4">
        <w:rPr>
          <w:iCs/>
          <w:sz w:val="28"/>
          <w:szCs w:val="28"/>
        </w:rPr>
        <w:t>аргументиро</w:t>
      </w:r>
      <w:r w:rsidRPr="007638F4">
        <w:rPr>
          <w:iCs/>
          <w:sz w:val="28"/>
          <w:szCs w:val="28"/>
        </w:rPr>
        <w:softHyphen/>
        <w:t>вать свои суждения об этом расположении;</w:t>
      </w:r>
    </w:p>
    <w:p w:rsidR="00AC7451" w:rsidRPr="007638F4" w:rsidRDefault="00AC7451" w:rsidP="00AC7451">
      <w:pPr>
        <w:numPr>
          <w:ilvl w:val="0"/>
          <w:numId w:val="10"/>
        </w:numPr>
        <w:shd w:val="clear" w:color="auto" w:fill="FFFFFF"/>
        <w:tabs>
          <w:tab w:val="left" w:pos="701"/>
        </w:tabs>
        <w:rPr>
          <w:sz w:val="28"/>
          <w:szCs w:val="28"/>
        </w:rPr>
      </w:pPr>
      <w:r w:rsidRPr="007638F4">
        <w:rPr>
          <w:sz w:val="28"/>
          <w:szCs w:val="28"/>
        </w:rPr>
        <w:t>анализировать в простейших случаях взаимное расположение объектов в пространстве;</w:t>
      </w:r>
    </w:p>
    <w:p w:rsidR="00AC7451" w:rsidRPr="007638F4" w:rsidRDefault="00AC7451" w:rsidP="00AC7451">
      <w:pPr>
        <w:numPr>
          <w:ilvl w:val="0"/>
          <w:numId w:val="10"/>
        </w:numPr>
        <w:shd w:val="clear" w:color="auto" w:fill="FFFFFF"/>
        <w:tabs>
          <w:tab w:val="left" w:pos="701"/>
        </w:tabs>
        <w:rPr>
          <w:sz w:val="28"/>
          <w:szCs w:val="28"/>
        </w:rPr>
      </w:pPr>
      <w:r w:rsidRPr="007638F4">
        <w:rPr>
          <w:sz w:val="28"/>
          <w:szCs w:val="28"/>
        </w:rPr>
        <w:t>изображать основные многогранники; выполнять чертежи по условиям задач;</w:t>
      </w:r>
    </w:p>
    <w:p w:rsidR="00AC7451" w:rsidRPr="007638F4" w:rsidRDefault="00AC7451" w:rsidP="00AC7451">
      <w:pPr>
        <w:numPr>
          <w:ilvl w:val="0"/>
          <w:numId w:val="10"/>
        </w:numPr>
        <w:shd w:val="clear" w:color="auto" w:fill="FFFFFF"/>
        <w:tabs>
          <w:tab w:val="left" w:pos="701"/>
        </w:tabs>
        <w:rPr>
          <w:sz w:val="28"/>
          <w:szCs w:val="28"/>
        </w:rPr>
      </w:pPr>
      <w:r w:rsidRPr="007638F4">
        <w:rPr>
          <w:iCs/>
          <w:sz w:val="28"/>
          <w:szCs w:val="28"/>
        </w:rPr>
        <w:t>строить простейшие сечения куба, призмы, пирамиды;</w:t>
      </w:r>
    </w:p>
    <w:p w:rsidR="00AC7451" w:rsidRPr="007638F4" w:rsidRDefault="00AC7451" w:rsidP="00AC7451">
      <w:pPr>
        <w:numPr>
          <w:ilvl w:val="0"/>
          <w:numId w:val="10"/>
        </w:numPr>
        <w:shd w:val="clear" w:color="auto" w:fill="FFFFFF"/>
        <w:tabs>
          <w:tab w:val="left" w:pos="701"/>
        </w:tabs>
        <w:rPr>
          <w:iCs/>
          <w:sz w:val="28"/>
          <w:szCs w:val="28"/>
        </w:rPr>
      </w:pPr>
      <w:r w:rsidRPr="007638F4">
        <w:rPr>
          <w:sz w:val="28"/>
          <w:szCs w:val="28"/>
        </w:rPr>
        <w:t>решать планиметрические и простейшие стереометрические задачи на нахождение геометрических величин (длин, углов, площадей);</w:t>
      </w:r>
    </w:p>
    <w:p w:rsidR="00AC7451" w:rsidRPr="007638F4" w:rsidRDefault="00AC7451" w:rsidP="00AC7451">
      <w:pPr>
        <w:numPr>
          <w:ilvl w:val="0"/>
          <w:numId w:val="10"/>
        </w:numPr>
        <w:shd w:val="clear" w:color="auto" w:fill="FFFFFF"/>
        <w:tabs>
          <w:tab w:val="left" w:pos="701"/>
        </w:tabs>
        <w:rPr>
          <w:sz w:val="28"/>
          <w:szCs w:val="28"/>
        </w:rPr>
      </w:pPr>
      <w:r w:rsidRPr="007638F4">
        <w:rPr>
          <w:sz w:val="28"/>
          <w:szCs w:val="28"/>
        </w:rPr>
        <w:t>использовать при решении стереометрических задач планиметрические факты и методы;</w:t>
      </w:r>
    </w:p>
    <w:p w:rsidR="00AC7451" w:rsidRPr="007638F4" w:rsidRDefault="00AC7451" w:rsidP="00AC7451">
      <w:pPr>
        <w:numPr>
          <w:ilvl w:val="0"/>
          <w:numId w:val="10"/>
        </w:numPr>
        <w:shd w:val="clear" w:color="auto" w:fill="FFFFFF"/>
        <w:tabs>
          <w:tab w:val="left" w:pos="701"/>
        </w:tabs>
        <w:rPr>
          <w:sz w:val="28"/>
          <w:szCs w:val="28"/>
        </w:rPr>
      </w:pPr>
      <w:r w:rsidRPr="007638F4">
        <w:rPr>
          <w:sz w:val="28"/>
          <w:szCs w:val="28"/>
        </w:rPr>
        <w:lastRenderedPageBreak/>
        <w:t>проводить доказательные рассуждения в ходе решения задач.</w:t>
      </w:r>
    </w:p>
    <w:p w:rsidR="00AC7451" w:rsidRPr="007638F4" w:rsidRDefault="00AC7451" w:rsidP="00AC7451">
      <w:pPr>
        <w:shd w:val="clear" w:color="auto" w:fill="FFFFFF"/>
        <w:ind w:right="43"/>
        <w:jc w:val="both"/>
        <w:rPr>
          <w:sz w:val="28"/>
          <w:szCs w:val="28"/>
        </w:rPr>
      </w:pPr>
      <w:r w:rsidRPr="007638F4">
        <w:rPr>
          <w:sz w:val="28"/>
          <w:szCs w:val="28"/>
        </w:rPr>
        <w:t>Использовать приобретенные знания и умения в практической дея</w:t>
      </w:r>
      <w:r w:rsidRPr="007638F4">
        <w:rPr>
          <w:sz w:val="28"/>
          <w:szCs w:val="28"/>
        </w:rPr>
        <w:softHyphen/>
        <w:t>тельности и повседневной жизни:</w:t>
      </w:r>
    </w:p>
    <w:p w:rsidR="00AC7451" w:rsidRPr="007638F4" w:rsidRDefault="00AC7451" w:rsidP="00AC7451">
      <w:pPr>
        <w:numPr>
          <w:ilvl w:val="0"/>
          <w:numId w:val="10"/>
        </w:numPr>
        <w:shd w:val="clear" w:color="auto" w:fill="FFFFFF"/>
        <w:tabs>
          <w:tab w:val="left" w:pos="851"/>
        </w:tabs>
        <w:rPr>
          <w:sz w:val="28"/>
          <w:szCs w:val="28"/>
        </w:rPr>
      </w:pPr>
      <w:r w:rsidRPr="007638F4">
        <w:rPr>
          <w:sz w:val="28"/>
          <w:szCs w:val="28"/>
        </w:rPr>
        <w:t>для исследования (моделирования) несложных практических ситуаций на основе изученных формул и свойств фигур;</w:t>
      </w:r>
    </w:p>
    <w:p w:rsidR="00AC7451" w:rsidRDefault="00AC7451" w:rsidP="00AC7451">
      <w:pPr>
        <w:shd w:val="clear" w:color="auto" w:fill="FFFFFF"/>
        <w:tabs>
          <w:tab w:val="left" w:pos="851"/>
        </w:tabs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638F4">
        <w:rPr>
          <w:sz w:val="28"/>
          <w:szCs w:val="28"/>
        </w:rPr>
        <w:t>для вычисления площадей поверхностей пространственных тел при решении практиче</w:t>
      </w:r>
      <w:r w:rsidRPr="007638F4">
        <w:rPr>
          <w:sz w:val="28"/>
          <w:szCs w:val="28"/>
        </w:rPr>
        <w:softHyphen/>
        <w:t>ских задач, используя при необходимости справочники и вычислительные устройства.</w:t>
      </w:r>
      <w:r w:rsidRPr="007638F4"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C7451" w:rsidRDefault="00AC7451" w:rsidP="00AC7451">
      <w:pPr>
        <w:widowControl w:val="0"/>
        <w:rPr>
          <w:b/>
          <w:i/>
          <w:sz w:val="28"/>
          <w:szCs w:val="28"/>
        </w:rPr>
      </w:pPr>
      <w:r w:rsidRPr="007638F4">
        <w:rPr>
          <w:rFonts w:eastAsia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В результате изучения геометрии в 11классе ученик должен знать и уметь:</w:t>
      </w:r>
      <w:r w:rsidRPr="007638F4">
        <w:rPr>
          <w:b/>
          <w:i/>
          <w:sz w:val="28"/>
          <w:szCs w:val="28"/>
        </w:rPr>
        <w:t xml:space="preserve"> </w:t>
      </w:r>
    </w:p>
    <w:p w:rsidR="00AC7451" w:rsidRPr="007638F4" w:rsidRDefault="00AC7451" w:rsidP="00AC7451">
      <w:pPr>
        <w:widowContro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7638F4">
        <w:rPr>
          <w:sz w:val="28"/>
          <w:szCs w:val="28"/>
        </w:rPr>
        <w:t>знать/понимать</w:t>
      </w:r>
      <w:r w:rsidRPr="007638F4">
        <w:rPr>
          <w:rStyle w:val="aa"/>
          <w:b/>
          <w:sz w:val="28"/>
          <w:szCs w:val="28"/>
        </w:rPr>
        <w:t xml:space="preserve"> </w:t>
      </w:r>
      <w:r w:rsidRPr="007638F4">
        <w:rPr>
          <w:sz w:val="28"/>
          <w:szCs w:val="28"/>
        </w:rPr>
        <w:t xml:space="preserve"> </w:t>
      </w:r>
    </w:p>
    <w:p w:rsidR="00AC7451" w:rsidRPr="007638F4" w:rsidRDefault="00AC7451" w:rsidP="00AC7451">
      <w:pPr>
        <w:widowControl w:val="0"/>
        <w:numPr>
          <w:ilvl w:val="0"/>
          <w:numId w:val="11"/>
        </w:numPr>
        <w:tabs>
          <w:tab w:val="clear" w:pos="567"/>
          <w:tab w:val="num" w:pos="300"/>
        </w:tabs>
        <w:ind w:left="0" w:firstLine="0"/>
        <w:jc w:val="both"/>
        <w:rPr>
          <w:sz w:val="28"/>
          <w:szCs w:val="28"/>
        </w:rPr>
      </w:pPr>
      <w:r w:rsidRPr="007638F4">
        <w:rPr>
          <w:sz w:val="28"/>
          <w:szCs w:val="28"/>
        </w:rPr>
        <w:t>существо понятия доказательства; приводить примеры доказательств;</w:t>
      </w:r>
    </w:p>
    <w:p w:rsidR="00AC7451" w:rsidRPr="007638F4" w:rsidRDefault="00AC7451" w:rsidP="00AC7451">
      <w:pPr>
        <w:widowControl w:val="0"/>
        <w:numPr>
          <w:ilvl w:val="0"/>
          <w:numId w:val="11"/>
        </w:numPr>
        <w:tabs>
          <w:tab w:val="clear" w:pos="567"/>
          <w:tab w:val="num" w:pos="300"/>
        </w:tabs>
        <w:ind w:left="0" w:firstLine="0"/>
        <w:jc w:val="both"/>
        <w:rPr>
          <w:sz w:val="28"/>
          <w:szCs w:val="28"/>
        </w:rPr>
      </w:pPr>
      <w:r w:rsidRPr="007638F4">
        <w:rPr>
          <w:sz w:val="28"/>
          <w:szCs w:val="28"/>
        </w:rPr>
        <w:t>как используются математические формулы, уравнения; примеры их применения для решения геометрических и практических задач;</w:t>
      </w:r>
    </w:p>
    <w:p w:rsidR="00AC7451" w:rsidRPr="007638F4" w:rsidRDefault="00AC7451" w:rsidP="00AC7451">
      <w:pPr>
        <w:widowControl w:val="0"/>
        <w:numPr>
          <w:ilvl w:val="0"/>
          <w:numId w:val="11"/>
        </w:numPr>
        <w:tabs>
          <w:tab w:val="clear" w:pos="567"/>
          <w:tab w:val="num" w:pos="300"/>
        </w:tabs>
        <w:ind w:left="0" w:firstLine="0"/>
        <w:jc w:val="both"/>
        <w:rPr>
          <w:sz w:val="28"/>
          <w:szCs w:val="28"/>
        </w:rPr>
      </w:pPr>
      <w:r w:rsidRPr="007638F4">
        <w:rPr>
          <w:sz w:val="28"/>
          <w:szCs w:val="28"/>
        </w:rPr>
        <w:t>примеры геометрических объектов и утверждений о них, важных для практики;</w:t>
      </w:r>
    </w:p>
    <w:p w:rsidR="00AC7451" w:rsidRPr="007638F4" w:rsidRDefault="00AC7451" w:rsidP="00AC7451">
      <w:pPr>
        <w:widowControl w:val="0"/>
        <w:numPr>
          <w:ilvl w:val="0"/>
          <w:numId w:val="11"/>
        </w:numPr>
        <w:tabs>
          <w:tab w:val="clear" w:pos="567"/>
          <w:tab w:val="num" w:pos="284"/>
        </w:tabs>
        <w:ind w:left="0" w:firstLine="0"/>
        <w:jc w:val="both"/>
        <w:rPr>
          <w:sz w:val="28"/>
          <w:szCs w:val="28"/>
        </w:rPr>
      </w:pPr>
      <w:r w:rsidRPr="007638F4">
        <w:rPr>
          <w:sz w:val="28"/>
          <w:szCs w:val="28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AC7451" w:rsidRPr="007638F4" w:rsidRDefault="00AC7451" w:rsidP="00AC7451">
      <w:pPr>
        <w:widowControl w:val="0"/>
        <w:numPr>
          <w:ilvl w:val="0"/>
          <w:numId w:val="11"/>
        </w:numPr>
        <w:tabs>
          <w:tab w:val="clear" w:pos="567"/>
          <w:tab w:val="num" w:pos="300"/>
        </w:tabs>
        <w:ind w:left="0" w:firstLine="0"/>
        <w:jc w:val="both"/>
        <w:rPr>
          <w:sz w:val="28"/>
          <w:szCs w:val="28"/>
        </w:rPr>
      </w:pPr>
      <w:r w:rsidRPr="007638F4">
        <w:rPr>
          <w:sz w:val="28"/>
          <w:szCs w:val="28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AC7451" w:rsidRPr="007638F4" w:rsidRDefault="00AC7451" w:rsidP="00AC7451">
      <w:pPr>
        <w:widowControl w:val="0"/>
        <w:rPr>
          <w:sz w:val="28"/>
          <w:szCs w:val="28"/>
        </w:rPr>
      </w:pPr>
      <w:r w:rsidRPr="007638F4">
        <w:rPr>
          <w:b/>
          <w:sz w:val="28"/>
          <w:szCs w:val="28"/>
        </w:rPr>
        <w:t>уметь</w:t>
      </w:r>
    </w:p>
    <w:p w:rsidR="00AC7451" w:rsidRPr="007638F4" w:rsidRDefault="00AC7451" w:rsidP="00AC7451">
      <w:pPr>
        <w:widowControl w:val="0"/>
        <w:numPr>
          <w:ilvl w:val="0"/>
          <w:numId w:val="11"/>
        </w:numPr>
        <w:tabs>
          <w:tab w:val="clear" w:pos="567"/>
          <w:tab w:val="num" w:pos="300"/>
        </w:tabs>
        <w:ind w:left="0" w:firstLine="0"/>
        <w:jc w:val="both"/>
        <w:rPr>
          <w:sz w:val="28"/>
          <w:szCs w:val="28"/>
        </w:rPr>
      </w:pPr>
      <w:r w:rsidRPr="007638F4">
        <w:rPr>
          <w:sz w:val="28"/>
          <w:szCs w:val="28"/>
        </w:rPr>
        <w:t>пользоваться геометрическим языком для описания предметов окружающего мира;</w:t>
      </w:r>
    </w:p>
    <w:p w:rsidR="00AC7451" w:rsidRPr="007638F4" w:rsidRDefault="00AC7451" w:rsidP="00AC7451">
      <w:pPr>
        <w:widowControl w:val="0"/>
        <w:numPr>
          <w:ilvl w:val="0"/>
          <w:numId w:val="11"/>
        </w:numPr>
        <w:tabs>
          <w:tab w:val="clear" w:pos="567"/>
          <w:tab w:val="num" w:pos="300"/>
        </w:tabs>
        <w:ind w:left="0" w:firstLine="0"/>
        <w:jc w:val="both"/>
        <w:rPr>
          <w:sz w:val="28"/>
          <w:szCs w:val="28"/>
        </w:rPr>
      </w:pPr>
      <w:r w:rsidRPr="007638F4">
        <w:rPr>
          <w:sz w:val="28"/>
          <w:szCs w:val="28"/>
        </w:rPr>
        <w:t xml:space="preserve">распознавать геометрические фигуры, различать их взаимное расположение; </w:t>
      </w:r>
    </w:p>
    <w:p w:rsidR="00AC7451" w:rsidRPr="007638F4" w:rsidRDefault="00AC7451" w:rsidP="00AC7451">
      <w:pPr>
        <w:widowControl w:val="0"/>
        <w:numPr>
          <w:ilvl w:val="0"/>
          <w:numId w:val="11"/>
        </w:numPr>
        <w:tabs>
          <w:tab w:val="clear" w:pos="567"/>
          <w:tab w:val="num" w:pos="300"/>
        </w:tabs>
        <w:ind w:left="0" w:firstLine="0"/>
        <w:jc w:val="both"/>
        <w:rPr>
          <w:sz w:val="28"/>
          <w:szCs w:val="28"/>
        </w:rPr>
      </w:pPr>
      <w:r w:rsidRPr="007638F4">
        <w:rPr>
          <w:sz w:val="28"/>
          <w:szCs w:val="28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AC7451" w:rsidRPr="007638F4" w:rsidRDefault="00AC7451" w:rsidP="00AC7451">
      <w:pPr>
        <w:widowControl w:val="0"/>
        <w:numPr>
          <w:ilvl w:val="0"/>
          <w:numId w:val="11"/>
        </w:numPr>
        <w:tabs>
          <w:tab w:val="clear" w:pos="567"/>
          <w:tab w:val="num" w:pos="300"/>
        </w:tabs>
        <w:ind w:left="0" w:firstLine="0"/>
        <w:jc w:val="both"/>
        <w:rPr>
          <w:sz w:val="28"/>
          <w:szCs w:val="28"/>
        </w:rPr>
      </w:pPr>
      <w:r w:rsidRPr="007638F4">
        <w:rPr>
          <w:sz w:val="28"/>
          <w:szCs w:val="28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AC7451" w:rsidRPr="007638F4" w:rsidRDefault="00AC7451" w:rsidP="00AC7451">
      <w:pPr>
        <w:widowControl w:val="0"/>
        <w:numPr>
          <w:ilvl w:val="0"/>
          <w:numId w:val="11"/>
        </w:numPr>
        <w:tabs>
          <w:tab w:val="clear" w:pos="567"/>
          <w:tab w:val="num" w:pos="300"/>
        </w:tabs>
        <w:ind w:left="0" w:firstLine="0"/>
        <w:jc w:val="both"/>
        <w:rPr>
          <w:sz w:val="28"/>
          <w:szCs w:val="28"/>
        </w:rPr>
      </w:pPr>
      <w:r w:rsidRPr="007638F4">
        <w:rPr>
          <w:sz w:val="28"/>
          <w:szCs w:val="28"/>
        </w:rPr>
        <w:t xml:space="preserve">в простейших случаях строить сечения и развертки пространственных тел; </w:t>
      </w:r>
    </w:p>
    <w:p w:rsidR="00AC7451" w:rsidRPr="007638F4" w:rsidRDefault="00AC7451" w:rsidP="00AC7451">
      <w:pPr>
        <w:widowControl w:val="0"/>
        <w:numPr>
          <w:ilvl w:val="0"/>
          <w:numId w:val="11"/>
        </w:numPr>
        <w:tabs>
          <w:tab w:val="clear" w:pos="567"/>
          <w:tab w:val="num" w:pos="300"/>
        </w:tabs>
        <w:ind w:left="0" w:firstLine="0"/>
        <w:jc w:val="both"/>
        <w:rPr>
          <w:sz w:val="28"/>
          <w:szCs w:val="28"/>
        </w:rPr>
      </w:pPr>
      <w:r w:rsidRPr="007638F4">
        <w:rPr>
          <w:sz w:val="28"/>
          <w:szCs w:val="28"/>
        </w:rPr>
        <w:t>проводить операции над векторами;</w:t>
      </w:r>
    </w:p>
    <w:p w:rsidR="00AC7451" w:rsidRPr="007638F4" w:rsidRDefault="00AC7451" w:rsidP="00AC7451">
      <w:pPr>
        <w:widowControl w:val="0"/>
        <w:numPr>
          <w:ilvl w:val="0"/>
          <w:numId w:val="11"/>
        </w:numPr>
        <w:tabs>
          <w:tab w:val="clear" w:pos="567"/>
          <w:tab w:val="num" w:pos="300"/>
        </w:tabs>
        <w:ind w:left="0" w:firstLine="0"/>
        <w:jc w:val="both"/>
        <w:rPr>
          <w:sz w:val="28"/>
          <w:szCs w:val="28"/>
        </w:rPr>
      </w:pPr>
      <w:r w:rsidRPr="007638F4">
        <w:rPr>
          <w:sz w:val="28"/>
          <w:szCs w:val="28"/>
        </w:rPr>
        <w:t>вычислять значения геометрических величин (длин, углов, площадей, объемов); площадей основных геометрических фигур и фигур, составленных из них;</w:t>
      </w:r>
    </w:p>
    <w:p w:rsidR="00AC7451" w:rsidRPr="007638F4" w:rsidRDefault="00AC7451" w:rsidP="00AC7451">
      <w:pPr>
        <w:widowControl w:val="0"/>
        <w:numPr>
          <w:ilvl w:val="0"/>
          <w:numId w:val="11"/>
        </w:numPr>
        <w:tabs>
          <w:tab w:val="clear" w:pos="567"/>
          <w:tab w:val="num" w:pos="300"/>
        </w:tabs>
        <w:ind w:left="0" w:firstLine="0"/>
        <w:jc w:val="both"/>
        <w:rPr>
          <w:sz w:val="28"/>
          <w:szCs w:val="28"/>
        </w:rPr>
      </w:pPr>
      <w:r w:rsidRPr="007638F4">
        <w:rPr>
          <w:sz w:val="28"/>
          <w:szCs w:val="28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AC7451" w:rsidRPr="007638F4" w:rsidRDefault="00AC7451" w:rsidP="00AC7451">
      <w:pPr>
        <w:widowControl w:val="0"/>
        <w:numPr>
          <w:ilvl w:val="0"/>
          <w:numId w:val="11"/>
        </w:numPr>
        <w:tabs>
          <w:tab w:val="clear" w:pos="567"/>
          <w:tab w:val="num" w:pos="300"/>
        </w:tabs>
        <w:ind w:left="0" w:firstLine="0"/>
        <w:jc w:val="both"/>
        <w:rPr>
          <w:sz w:val="28"/>
          <w:szCs w:val="28"/>
        </w:rPr>
      </w:pPr>
      <w:r w:rsidRPr="007638F4">
        <w:rPr>
          <w:sz w:val="28"/>
          <w:szCs w:val="28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AC7451" w:rsidRPr="007638F4" w:rsidRDefault="00AC7451" w:rsidP="00AC7451">
      <w:pPr>
        <w:widowControl w:val="0"/>
        <w:numPr>
          <w:ilvl w:val="0"/>
          <w:numId w:val="11"/>
        </w:numPr>
        <w:tabs>
          <w:tab w:val="clear" w:pos="567"/>
          <w:tab w:val="num" w:pos="300"/>
        </w:tabs>
        <w:ind w:left="0" w:firstLine="0"/>
        <w:jc w:val="both"/>
        <w:rPr>
          <w:sz w:val="28"/>
          <w:szCs w:val="28"/>
        </w:rPr>
      </w:pPr>
      <w:r w:rsidRPr="007638F4">
        <w:rPr>
          <w:sz w:val="28"/>
          <w:szCs w:val="28"/>
        </w:rPr>
        <w:t>решать простейшие планиметрические задачи в пространстве;</w:t>
      </w:r>
    </w:p>
    <w:p w:rsidR="00AC7451" w:rsidRPr="007638F4" w:rsidRDefault="00AC7451" w:rsidP="00AC7451">
      <w:pPr>
        <w:widowControl w:val="0"/>
        <w:rPr>
          <w:sz w:val="28"/>
          <w:szCs w:val="28"/>
        </w:rPr>
      </w:pPr>
      <w:r w:rsidRPr="007638F4">
        <w:rPr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7638F4">
        <w:rPr>
          <w:sz w:val="28"/>
          <w:szCs w:val="28"/>
        </w:rPr>
        <w:t xml:space="preserve"> </w:t>
      </w:r>
      <w:proofErr w:type="gramStart"/>
      <w:r w:rsidRPr="007638F4">
        <w:rPr>
          <w:sz w:val="28"/>
          <w:szCs w:val="28"/>
        </w:rPr>
        <w:t>для</w:t>
      </w:r>
      <w:proofErr w:type="gramEnd"/>
      <w:r w:rsidRPr="007638F4">
        <w:rPr>
          <w:sz w:val="28"/>
          <w:szCs w:val="28"/>
        </w:rPr>
        <w:t>:</w:t>
      </w:r>
    </w:p>
    <w:p w:rsidR="00AC7451" w:rsidRPr="007638F4" w:rsidRDefault="00AC7451" w:rsidP="00AC7451">
      <w:pPr>
        <w:widowControl w:val="0"/>
        <w:numPr>
          <w:ilvl w:val="0"/>
          <w:numId w:val="11"/>
        </w:numPr>
        <w:tabs>
          <w:tab w:val="clear" w:pos="567"/>
          <w:tab w:val="num" w:pos="300"/>
        </w:tabs>
        <w:ind w:left="0" w:firstLine="0"/>
        <w:jc w:val="both"/>
        <w:rPr>
          <w:sz w:val="28"/>
          <w:szCs w:val="28"/>
        </w:rPr>
      </w:pPr>
      <w:r w:rsidRPr="007638F4">
        <w:rPr>
          <w:sz w:val="28"/>
          <w:szCs w:val="28"/>
        </w:rPr>
        <w:t>описания реальных ситуаций на языке геометрии;</w:t>
      </w:r>
    </w:p>
    <w:p w:rsidR="00AC7451" w:rsidRPr="007638F4" w:rsidRDefault="00AC7451" w:rsidP="00AC7451">
      <w:pPr>
        <w:widowControl w:val="0"/>
        <w:numPr>
          <w:ilvl w:val="0"/>
          <w:numId w:val="11"/>
        </w:numPr>
        <w:tabs>
          <w:tab w:val="clear" w:pos="567"/>
          <w:tab w:val="num" w:pos="300"/>
        </w:tabs>
        <w:ind w:left="0" w:firstLine="0"/>
        <w:jc w:val="both"/>
        <w:rPr>
          <w:sz w:val="28"/>
          <w:szCs w:val="28"/>
        </w:rPr>
      </w:pPr>
      <w:r w:rsidRPr="007638F4">
        <w:rPr>
          <w:sz w:val="28"/>
          <w:szCs w:val="28"/>
        </w:rPr>
        <w:t>расчетов, включающих простейшие тригонометрические формулы;</w:t>
      </w:r>
    </w:p>
    <w:p w:rsidR="00AC7451" w:rsidRPr="007638F4" w:rsidRDefault="00AC7451" w:rsidP="00AC7451">
      <w:pPr>
        <w:widowControl w:val="0"/>
        <w:numPr>
          <w:ilvl w:val="0"/>
          <w:numId w:val="11"/>
        </w:numPr>
        <w:tabs>
          <w:tab w:val="clear" w:pos="567"/>
          <w:tab w:val="num" w:pos="300"/>
        </w:tabs>
        <w:ind w:left="0" w:firstLine="0"/>
        <w:jc w:val="both"/>
        <w:rPr>
          <w:sz w:val="28"/>
          <w:szCs w:val="28"/>
        </w:rPr>
      </w:pPr>
      <w:r w:rsidRPr="007638F4">
        <w:rPr>
          <w:sz w:val="28"/>
          <w:szCs w:val="28"/>
        </w:rPr>
        <w:lastRenderedPageBreak/>
        <w:t>решения геометрических задач с использованием тригонометрии</w:t>
      </w:r>
    </w:p>
    <w:p w:rsidR="00AC7451" w:rsidRPr="007638F4" w:rsidRDefault="00AC7451" w:rsidP="00AC7451">
      <w:pPr>
        <w:widowControl w:val="0"/>
        <w:numPr>
          <w:ilvl w:val="0"/>
          <w:numId w:val="11"/>
        </w:numPr>
        <w:tabs>
          <w:tab w:val="clear" w:pos="567"/>
          <w:tab w:val="num" w:pos="300"/>
        </w:tabs>
        <w:ind w:left="0" w:firstLine="0"/>
        <w:jc w:val="both"/>
        <w:rPr>
          <w:sz w:val="28"/>
          <w:szCs w:val="28"/>
        </w:rPr>
      </w:pPr>
      <w:r w:rsidRPr="007638F4">
        <w:rPr>
          <w:sz w:val="28"/>
          <w:szCs w:val="28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25640D" w:rsidRPr="00AC7451" w:rsidRDefault="00AC7451" w:rsidP="00AC7451">
      <w:pPr>
        <w:widowControl w:val="0"/>
        <w:numPr>
          <w:ilvl w:val="0"/>
          <w:numId w:val="11"/>
        </w:numPr>
        <w:tabs>
          <w:tab w:val="clear" w:pos="567"/>
          <w:tab w:val="num" w:pos="300"/>
        </w:tabs>
        <w:ind w:left="0" w:firstLine="0"/>
        <w:jc w:val="both"/>
        <w:rPr>
          <w:sz w:val="28"/>
          <w:szCs w:val="28"/>
        </w:rPr>
      </w:pPr>
      <w:r w:rsidRPr="007638F4">
        <w:rPr>
          <w:sz w:val="28"/>
          <w:szCs w:val="28"/>
        </w:rPr>
        <w:t>построений геометрическими инструментами (линейка, циркуль, транспортир).</w:t>
      </w:r>
    </w:p>
    <w:p w:rsidR="00E954E1" w:rsidRPr="006801E8" w:rsidRDefault="00E954E1" w:rsidP="006801E8">
      <w:pPr>
        <w:contextualSpacing/>
        <w:jc w:val="center"/>
        <w:rPr>
          <w:b/>
          <w:bCs/>
          <w:sz w:val="28"/>
          <w:szCs w:val="28"/>
          <w:lang w:eastAsia="ru-RU"/>
        </w:rPr>
      </w:pPr>
      <w:r w:rsidRPr="00FE07C8">
        <w:rPr>
          <w:b/>
          <w:bCs/>
          <w:sz w:val="28"/>
          <w:szCs w:val="28"/>
          <w:lang w:eastAsia="ru-RU"/>
        </w:rPr>
        <w:t>Литература:</w:t>
      </w:r>
    </w:p>
    <w:p w:rsidR="00E954E1" w:rsidRPr="00FE07C8" w:rsidRDefault="00E954E1" w:rsidP="00E954E1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E07C8">
        <w:rPr>
          <w:rFonts w:ascii="Times New Roman" w:hAnsi="Times New Roman" w:cs="Times New Roman"/>
          <w:sz w:val="28"/>
          <w:szCs w:val="28"/>
          <w:lang w:eastAsia="ru-RU"/>
        </w:rPr>
        <w:t>А.Г. Мордкович Алгебра и начала анализа.10-11 класс. Учебник. –  М.: Мнемозина, 2005;</w:t>
      </w:r>
    </w:p>
    <w:p w:rsidR="00E954E1" w:rsidRPr="00FE07C8" w:rsidRDefault="00E954E1" w:rsidP="00E954E1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E07C8">
        <w:rPr>
          <w:rFonts w:ascii="Times New Roman" w:hAnsi="Times New Roman" w:cs="Times New Roman"/>
          <w:sz w:val="28"/>
          <w:szCs w:val="28"/>
          <w:lang w:eastAsia="ru-RU"/>
        </w:rPr>
        <w:t xml:space="preserve">А.Г. Мордкович, Т.Н. </w:t>
      </w:r>
      <w:proofErr w:type="spellStart"/>
      <w:r w:rsidRPr="00FE07C8">
        <w:rPr>
          <w:rFonts w:ascii="Times New Roman" w:hAnsi="Times New Roman" w:cs="Times New Roman"/>
          <w:sz w:val="28"/>
          <w:szCs w:val="28"/>
          <w:lang w:eastAsia="ru-RU"/>
        </w:rPr>
        <w:t>Мишустина</w:t>
      </w:r>
      <w:proofErr w:type="spellEnd"/>
      <w:r w:rsidRPr="00FE07C8">
        <w:rPr>
          <w:rFonts w:ascii="Times New Roman" w:hAnsi="Times New Roman" w:cs="Times New Roman"/>
          <w:sz w:val="28"/>
          <w:szCs w:val="28"/>
          <w:lang w:eastAsia="ru-RU"/>
        </w:rPr>
        <w:t xml:space="preserve">, Е.Е. </w:t>
      </w:r>
      <w:proofErr w:type="spellStart"/>
      <w:r w:rsidRPr="00FE07C8">
        <w:rPr>
          <w:rFonts w:ascii="Times New Roman" w:hAnsi="Times New Roman" w:cs="Times New Roman"/>
          <w:sz w:val="28"/>
          <w:szCs w:val="28"/>
          <w:lang w:eastAsia="ru-RU"/>
        </w:rPr>
        <w:t>Тульчинская</w:t>
      </w:r>
      <w:proofErr w:type="spellEnd"/>
      <w:r w:rsidRPr="00FE07C8">
        <w:rPr>
          <w:rFonts w:ascii="Times New Roman" w:hAnsi="Times New Roman" w:cs="Times New Roman"/>
          <w:sz w:val="28"/>
          <w:szCs w:val="28"/>
          <w:lang w:eastAsia="ru-RU"/>
        </w:rPr>
        <w:t xml:space="preserve"> Алгебра и начала анализа.10-11 класс. Задачник. –  М.: Мнемозина, 2005;</w:t>
      </w:r>
    </w:p>
    <w:p w:rsidR="00E954E1" w:rsidRPr="00FE07C8" w:rsidRDefault="00E954E1" w:rsidP="00E954E1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E07C8">
        <w:rPr>
          <w:rFonts w:ascii="Times New Roman" w:hAnsi="Times New Roman" w:cs="Times New Roman"/>
          <w:sz w:val="28"/>
          <w:szCs w:val="28"/>
          <w:lang w:eastAsia="ru-RU"/>
        </w:rPr>
        <w:t>А.Г. Мордкович  Алгебра и начала анализа.10-11.Методическое пособие для учителя. –  М.: Мнемозина, 2011;</w:t>
      </w:r>
    </w:p>
    <w:p w:rsidR="00E954E1" w:rsidRPr="00FE07C8" w:rsidRDefault="00E954E1" w:rsidP="00E954E1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E07C8">
        <w:rPr>
          <w:rFonts w:ascii="Times New Roman" w:hAnsi="Times New Roman" w:cs="Times New Roman"/>
          <w:sz w:val="28"/>
          <w:szCs w:val="28"/>
          <w:lang w:eastAsia="ru-RU"/>
        </w:rPr>
        <w:t>Студенецкая</w:t>
      </w:r>
      <w:proofErr w:type="spellEnd"/>
      <w:r w:rsidRPr="00FE07C8">
        <w:rPr>
          <w:rFonts w:ascii="Times New Roman" w:hAnsi="Times New Roman" w:cs="Times New Roman"/>
          <w:sz w:val="28"/>
          <w:szCs w:val="28"/>
          <w:lang w:eastAsia="ru-RU"/>
        </w:rPr>
        <w:t xml:space="preserve"> В.Н. Математика: система подготовки учащихся к ЕГЭ, Волгоград,2009;</w:t>
      </w:r>
    </w:p>
    <w:p w:rsidR="00E954E1" w:rsidRPr="00FE07C8" w:rsidRDefault="00E954E1" w:rsidP="00E954E1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E07C8">
        <w:rPr>
          <w:rFonts w:ascii="Times New Roman" w:hAnsi="Times New Roman" w:cs="Times New Roman"/>
          <w:sz w:val="28"/>
          <w:szCs w:val="28"/>
          <w:lang w:eastAsia="ru-RU"/>
        </w:rPr>
        <w:t>Математика. Еженедельное приложение к газете «Первое сентября»;</w:t>
      </w:r>
    </w:p>
    <w:p w:rsidR="00E954E1" w:rsidRPr="00FE07C8" w:rsidRDefault="00E954E1" w:rsidP="00E954E1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E07C8">
        <w:rPr>
          <w:rFonts w:ascii="Times New Roman" w:hAnsi="Times New Roman" w:cs="Times New Roman"/>
          <w:sz w:val="28"/>
          <w:szCs w:val="28"/>
          <w:lang w:eastAsia="ru-RU"/>
        </w:rPr>
        <w:t>Математика в школе. Ежемесячный научно-методический журнал.</w:t>
      </w:r>
    </w:p>
    <w:p w:rsidR="00E954E1" w:rsidRPr="008C3626" w:rsidRDefault="00E954E1" w:rsidP="006801E8">
      <w:pPr>
        <w:contextualSpacing/>
        <w:jc w:val="center"/>
        <w:rPr>
          <w:sz w:val="28"/>
          <w:szCs w:val="28"/>
          <w:lang w:eastAsia="ru-RU"/>
        </w:rPr>
      </w:pPr>
      <w:r w:rsidRPr="008C3626">
        <w:rPr>
          <w:b/>
          <w:sz w:val="28"/>
          <w:szCs w:val="28"/>
          <w:lang w:eastAsia="ru-RU"/>
        </w:rPr>
        <w:t>Контрольно – измерительные материалы</w:t>
      </w:r>
      <w:r w:rsidRPr="008C3626">
        <w:rPr>
          <w:sz w:val="28"/>
          <w:szCs w:val="28"/>
          <w:lang w:eastAsia="ru-RU"/>
        </w:rPr>
        <w:t>:</w:t>
      </w:r>
    </w:p>
    <w:p w:rsidR="00E954E1" w:rsidRPr="008C3626" w:rsidRDefault="00E954E1" w:rsidP="006801E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8C3626">
        <w:rPr>
          <w:rFonts w:ascii="Times New Roman" w:hAnsi="Times New Roman" w:cs="Times New Roman"/>
          <w:sz w:val="28"/>
          <w:szCs w:val="28"/>
          <w:lang w:eastAsia="ru-RU"/>
        </w:rPr>
        <w:t>Л.А. Александрова Алгебра и начала анализа. Самостоятельные работы 11класс. –  М.: Мнемозина, 20012;</w:t>
      </w:r>
    </w:p>
    <w:p w:rsidR="00E954E1" w:rsidRPr="008C3626" w:rsidRDefault="00E954E1" w:rsidP="006801E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8C3626">
        <w:rPr>
          <w:rFonts w:ascii="Times New Roman" w:hAnsi="Times New Roman" w:cs="Times New Roman"/>
          <w:sz w:val="28"/>
          <w:szCs w:val="28"/>
          <w:lang w:eastAsia="ru-RU"/>
        </w:rPr>
        <w:t xml:space="preserve">А.Г. Мордкович, Е.Е. </w:t>
      </w:r>
      <w:proofErr w:type="spellStart"/>
      <w:r w:rsidRPr="008C3626">
        <w:rPr>
          <w:rFonts w:ascii="Times New Roman" w:hAnsi="Times New Roman" w:cs="Times New Roman"/>
          <w:sz w:val="28"/>
          <w:szCs w:val="28"/>
          <w:lang w:eastAsia="ru-RU"/>
        </w:rPr>
        <w:t>Тульчинская</w:t>
      </w:r>
      <w:proofErr w:type="spellEnd"/>
      <w:r w:rsidRPr="008C3626">
        <w:rPr>
          <w:rFonts w:ascii="Times New Roman" w:hAnsi="Times New Roman" w:cs="Times New Roman"/>
          <w:sz w:val="28"/>
          <w:szCs w:val="28"/>
          <w:lang w:eastAsia="ru-RU"/>
        </w:rPr>
        <w:t>. Алгебра и начала анализа, 10 – 11 класс. Контрольные работы. –  М.: Мнемозина, 2011;</w:t>
      </w:r>
    </w:p>
    <w:p w:rsidR="00E954E1" w:rsidRPr="008C3626" w:rsidRDefault="00E954E1" w:rsidP="006801E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8C3626">
        <w:rPr>
          <w:rFonts w:ascii="Times New Roman" w:hAnsi="Times New Roman" w:cs="Times New Roman"/>
          <w:sz w:val="28"/>
          <w:szCs w:val="28"/>
          <w:lang w:eastAsia="ru-RU"/>
        </w:rPr>
        <w:t xml:space="preserve">Л.О. </w:t>
      </w:r>
      <w:proofErr w:type="spellStart"/>
      <w:r w:rsidRPr="008C3626">
        <w:rPr>
          <w:rFonts w:ascii="Times New Roman" w:hAnsi="Times New Roman" w:cs="Times New Roman"/>
          <w:sz w:val="28"/>
          <w:szCs w:val="28"/>
          <w:lang w:eastAsia="ru-RU"/>
        </w:rPr>
        <w:t>Денищева</w:t>
      </w:r>
      <w:proofErr w:type="spellEnd"/>
      <w:r w:rsidRPr="008C3626">
        <w:rPr>
          <w:rFonts w:ascii="Times New Roman" w:hAnsi="Times New Roman" w:cs="Times New Roman"/>
          <w:sz w:val="28"/>
          <w:szCs w:val="28"/>
          <w:lang w:eastAsia="ru-RU"/>
        </w:rPr>
        <w:t xml:space="preserve">, Т.А. </w:t>
      </w:r>
      <w:proofErr w:type="spellStart"/>
      <w:r w:rsidRPr="008C3626">
        <w:rPr>
          <w:rFonts w:ascii="Times New Roman" w:hAnsi="Times New Roman" w:cs="Times New Roman"/>
          <w:sz w:val="28"/>
          <w:szCs w:val="28"/>
          <w:lang w:eastAsia="ru-RU"/>
        </w:rPr>
        <w:t>Корешкова</w:t>
      </w:r>
      <w:proofErr w:type="spellEnd"/>
      <w:r w:rsidRPr="008C3626">
        <w:rPr>
          <w:rFonts w:ascii="Times New Roman" w:hAnsi="Times New Roman" w:cs="Times New Roman"/>
          <w:sz w:val="28"/>
          <w:szCs w:val="28"/>
          <w:lang w:eastAsia="ru-RU"/>
        </w:rPr>
        <w:t>. Алгебра и начала анализа, 10 – 11 класс. Тематические тесты и зачеты. –  М.: Мнемозина, 2009;</w:t>
      </w:r>
    </w:p>
    <w:p w:rsidR="00E954E1" w:rsidRPr="008C3626" w:rsidRDefault="00E954E1" w:rsidP="006801E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8C3626">
        <w:rPr>
          <w:rFonts w:ascii="Times New Roman" w:hAnsi="Times New Roman" w:cs="Times New Roman"/>
          <w:sz w:val="28"/>
          <w:szCs w:val="28"/>
          <w:lang w:eastAsia="ru-RU"/>
        </w:rPr>
        <w:t>Ф. Ф. Лысенко Математика ЕГЭ – 2013, 2014 . Вступительные экзамены. – Ростов-на-Дону: Легион;</w:t>
      </w:r>
    </w:p>
    <w:p w:rsidR="006801E8" w:rsidRPr="008C3626" w:rsidRDefault="006801E8" w:rsidP="006801E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C3626">
        <w:rPr>
          <w:rFonts w:ascii="Times New Roman" w:hAnsi="Times New Roman" w:cs="Times New Roman"/>
          <w:bCs/>
          <w:sz w:val="28"/>
          <w:szCs w:val="28"/>
        </w:rPr>
        <w:t>Атанасян</w:t>
      </w:r>
      <w:proofErr w:type="spellEnd"/>
      <w:r w:rsidRPr="008C3626">
        <w:rPr>
          <w:rFonts w:ascii="Times New Roman" w:hAnsi="Times New Roman" w:cs="Times New Roman"/>
          <w:bCs/>
          <w:sz w:val="28"/>
          <w:szCs w:val="28"/>
        </w:rPr>
        <w:t xml:space="preserve"> Л.С., Бутузов В. Ф., и др. Геометрия. 10—11 классы : учебник для общеобразовательных учреждений</w:t>
      </w:r>
      <w:proofErr w:type="gramStart"/>
      <w:r w:rsidRPr="008C3626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8C3626">
        <w:rPr>
          <w:rFonts w:ascii="Times New Roman" w:hAnsi="Times New Roman" w:cs="Times New Roman"/>
          <w:bCs/>
          <w:sz w:val="28"/>
          <w:szCs w:val="28"/>
        </w:rPr>
        <w:t xml:space="preserve"> М.: Просвещение, 2009.</w:t>
      </w:r>
    </w:p>
    <w:p w:rsidR="006801E8" w:rsidRPr="008C3626" w:rsidRDefault="006801E8" w:rsidP="006801E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8C3626">
        <w:rPr>
          <w:rFonts w:ascii="Times New Roman" w:hAnsi="Times New Roman" w:cs="Times New Roman"/>
          <w:bCs/>
          <w:sz w:val="28"/>
          <w:szCs w:val="28"/>
        </w:rPr>
        <w:t>Зив Б.Г. Дидактические материалы по геометрии для  11 класса. М.: Просвещение, 2009.</w:t>
      </w:r>
    </w:p>
    <w:p w:rsidR="006801E8" w:rsidRPr="008C3626" w:rsidRDefault="006801E8" w:rsidP="006801E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8C3626">
        <w:rPr>
          <w:rFonts w:ascii="Times New Roman" w:hAnsi="Times New Roman" w:cs="Times New Roman"/>
          <w:bCs/>
          <w:sz w:val="28"/>
          <w:szCs w:val="28"/>
        </w:rPr>
        <w:t>Бутузов В.Ф., Глазков Ю.А., Юдина И.И. Рабочие тетради по геометрии для  11 классов.</w:t>
      </w:r>
    </w:p>
    <w:p w:rsidR="006801E8" w:rsidRPr="008C3626" w:rsidRDefault="006801E8" w:rsidP="006801E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8C3626">
        <w:rPr>
          <w:rFonts w:ascii="Times New Roman" w:hAnsi="Times New Roman" w:cs="Times New Roman"/>
          <w:bCs/>
          <w:sz w:val="28"/>
          <w:szCs w:val="28"/>
        </w:rPr>
        <w:t>Саакян С.М., Бутузов В.Ф. Изучение геометрии в 10-11 классах. Книга для учителя</w:t>
      </w:r>
      <w:proofErr w:type="gramStart"/>
      <w:r w:rsidRPr="008C3626">
        <w:rPr>
          <w:rFonts w:ascii="Times New Roman" w:hAnsi="Times New Roman" w:cs="Times New Roman"/>
          <w:bCs/>
          <w:sz w:val="28"/>
          <w:szCs w:val="28"/>
        </w:rPr>
        <w:t> .</w:t>
      </w:r>
      <w:proofErr w:type="gramEnd"/>
      <w:r w:rsidRPr="008C3626">
        <w:rPr>
          <w:rFonts w:ascii="Times New Roman" w:hAnsi="Times New Roman" w:cs="Times New Roman"/>
          <w:iCs/>
          <w:sz w:val="28"/>
          <w:szCs w:val="28"/>
        </w:rPr>
        <w:t xml:space="preserve"> М.: Просвещение, 2009.</w:t>
      </w:r>
    </w:p>
    <w:p w:rsidR="006801E8" w:rsidRPr="008C3626" w:rsidRDefault="006801E8" w:rsidP="006801E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8C3626">
        <w:rPr>
          <w:rFonts w:ascii="Times New Roman" w:hAnsi="Times New Roman" w:cs="Times New Roman"/>
          <w:sz w:val="28"/>
          <w:szCs w:val="28"/>
        </w:rPr>
        <w:t>А.П. Киселев. Элементарная геометрия.- М.:Просвещение,1980.</w:t>
      </w:r>
    </w:p>
    <w:p w:rsidR="006801E8" w:rsidRPr="008C3626" w:rsidRDefault="006801E8" w:rsidP="006801E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C3626">
        <w:rPr>
          <w:rFonts w:ascii="Times New Roman" w:hAnsi="Times New Roman" w:cs="Times New Roman"/>
          <w:sz w:val="28"/>
          <w:szCs w:val="28"/>
        </w:rPr>
        <w:t>ЕГЭ 2013. Математика. Типовые тестовые задания. Семенова А.Л., Ященко И.В.</w:t>
      </w:r>
    </w:p>
    <w:p w:rsidR="006801E8" w:rsidRPr="008C3626" w:rsidRDefault="006801E8" w:rsidP="006801E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C3626">
        <w:rPr>
          <w:rFonts w:ascii="Times New Roman" w:hAnsi="Times New Roman" w:cs="Times New Roman"/>
          <w:sz w:val="28"/>
          <w:szCs w:val="28"/>
        </w:rPr>
        <w:t>ЕГЭ 2014. Математика. Типовые тестовые задания Часть 1. Семенова А.Л., Ященко И.В.</w:t>
      </w:r>
    </w:p>
    <w:p w:rsidR="007011B3" w:rsidRPr="008C3626" w:rsidRDefault="006801E8" w:rsidP="006801E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C3626">
        <w:rPr>
          <w:rFonts w:ascii="Times New Roman" w:hAnsi="Times New Roman" w:cs="Times New Roman"/>
          <w:sz w:val="28"/>
          <w:szCs w:val="28"/>
        </w:rPr>
        <w:t>ЕГЭ 2014. Математика. Типовые тестовые задания Часть 2. Семенова А.Л., Ященко И.В.</w:t>
      </w:r>
    </w:p>
    <w:p w:rsidR="008C3626" w:rsidRDefault="008C3626" w:rsidP="007011B3">
      <w:pPr>
        <w:shd w:val="clear" w:color="auto" w:fill="FFFFFF"/>
        <w:ind w:right="150"/>
        <w:rPr>
          <w:b/>
          <w:bCs/>
          <w:sz w:val="28"/>
          <w:szCs w:val="28"/>
        </w:rPr>
      </w:pPr>
    </w:p>
    <w:p w:rsidR="008C3626" w:rsidRDefault="008C3626" w:rsidP="007011B3">
      <w:pPr>
        <w:shd w:val="clear" w:color="auto" w:fill="FFFFFF"/>
        <w:ind w:right="150"/>
        <w:rPr>
          <w:b/>
          <w:bCs/>
          <w:sz w:val="28"/>
          <w:szCs w:val="28"/>
        </w:rPr>
      </w:pPr>
    </w:p>
    <w:p w:rsidR="008C3626" w:rsidRDefault="008C3626" w:rsidP="007011B3">
      <w:pPr>
        <w:shd w:val="clear" w:color="auto" w:fill="FFFFFF"/>
        <w:ind w:right="150"/>
        <w:rPr>
          <w:b/>
          <w:bCs/>
          <w:sz w:val="28"/>
          <w:szCs w:val="28"/>
        </w:rPr>
      </w:pPr>
    </w:p>
    <w:p w:rsidR="008C3626" w:rsidRDefault="008C3626" w:rsidP="007011B3">
      <w:pPr>
        <w:shd w:val="clear" w:color="auto" w:fill="FFFFFF"/>
        <w:ind w:right="150"/>
        <w:rPr>
          <w:b/>
          <w:bCs/>
          <w:sz w:val="28"/>
          <w:szCs w:val="28"/>
        </w:rPr>
      </w:pPr>
    </w:p>
    <w:p w:rsidR="008C3626" w:rsidRDefault="008C3626" w:rsidP="007011B3">
      <w:pPr>
        <w:shd w:val="clear" w:color="auto" w:fill="FFFFFF"/>
        <w:ind w:right="150"/>
        <w:rPr>
          <w:b/>
          <w:bCs/>
          <w:sz w:val="28"/>
          <w:szCs w:val="28"/>
        </w:rPr>
      </w:pPr>
    </w:p>
    <w:p w:rsidR="009D69F2" w:rsidRPr="007011B3" w:rsidRDefault="009D69F2" w:rsidP="007011B3">
      <w:pPr>
        <w:shd w:val="clear" w:color="auto" w:fill="FFFFFF"/>
        <w:ind w:right="150"/>
        <w:rPr>
          <w:rFonts w:eastAsia="Times New Roman"/>
          <w:sz w:val="28"/>
          <w:szCs w:val="28"/>
          <w:lang w:eastAsia="ru-RU"/>
        </w:rPr>
      </w:pPr>
      <w:r w:rsidRPr="00FE07C8">
        <w:rPr>
          <w:b/>
          <w:bCs/>
          <w:sz w:val="28"/>
          <w:szCs w:val="28"/>
        </w:rPr>
        <w:lastRenderedPageBreak/>
        <w:t>СОДЕРЖАНИЕ ПРОГРАММЫ УЧЕБНОГО МАТЕРИАЛА.</w:t>
      </w:r>
    </w:p>
    <w:p w:rsidR="009D69F2" w:rsidRPr="00FE07C8" w:rsidRDefault="00C5654E" w:rsidP="009D69F2">
      <w:pPr>
        <w:shd w:val="clear" w:color="auto" w:fill="FFFFFF" w:themeFill="background1"/>
        <w:spacing w:before="120" w:after="120"/>
        <w:rPr>
          <w:sz w:val="28"/>
          <w:szCs w:val="28"/>
        </w:rPr>
      </w:pPr>
      <w:r w:rsidRPr="00FE07C8">
        <w:rPr>
          <w:b/>
          <w:bCs/>
          <w:sz w:val="28"/>
          <w:szCs w:val="28"/>
        </w:rPr>
        <w:t>Вводное повторение</w:t>
      </w:r>
      <w:r w:rsidR="009D69F2" w:rsidRPr="00FE07C8">
        <w:rPr>
          <w:b/>
          <w:bCs/>
          <w:sz w:val="28"/>
          <w:szCs w:val="28"/>
        </w:rPr>
        <w:t>.</w:t>
      </w:r>
      <w:r w:rsidR="00F632C1" w:rsidRPr="00FE07C8">
        <w:rPr>
          <w:b/>
          <w:bCs/>
          <w:sz w:val="28"/>
          <w:szCs w:val="28"/>
        </w:rPr>
        <w:t>(</w:t>
      </w:r>
      <w:r w:rsidR="00D15806">
        <w:rPr>
          <w:b/>
          <w:bCs/>
          <w:sz w:val="28"/>
          <w:szCs w:val="28"/>
        </w:rPr>
        <w:t>12</w:t>
      </w:r>
      <w:r w:rsidR="00F632C1" w:rsidRPr="00FE07C8">
        <w:rPr>
          <w:b/>
          <w:bCs/>
          <w:sz w:val="28"/>
          <w:szCs w:val="28"/>
        </w:rPr>
        <w:t>часов)</w:t>
      </w:r>
    </w:p>
    <w:p w:rsidR="009D69F2" w:rsidRPr="00FE07C8" w:rsidRDefault="009D69F2" w:rsidP="009D69F2">
      <w:pPr>
        <w:shd w:val="clear" w:color="auto" w:fill="FFFFFF" w:themeFill="background1"/>
        <w:spacing w:before="120" w:after="120"/>
        <w:rPr>
          <w:sz w:val="28"/>
          <w:szCs w:val="28"/>
        </w:rPr>
      </w:pPr>
      <w:r w:rsidRPr="00FE07C8">
        <w:rPr>
          <w:sz w:val="28"/>
          <w:szCs w:val="28"/>
        </w:rPr>
        <w:t>Тригонометрические функции. Тригонометрические уравнения. Тригонометрические неравенства. Преобразование тригонометрических выражений. Производная. Исследование функции с помощью производной.</w:t>
      </w:r>
    </w:p>
    <w:p w:rsidR="00005625" w:rsidRDefault="009D69F2" w:rsidP="009D69F2">
      <w:pPr>
        <w:shd w:val="clear" w:color="auto" w:fill="FFFFFF" w:themeFill="background1"/>
        <w:rPr>
          <w:sz w:val="28"/>
          <w:szCs w:val="28"/>
        </w:rPr>
      </w:pPr>
      <w:r w:rsidRPr="00FE07C8">
        <w:rPr>
          <w:b/>
          <w:bCs/>
          <w:sz w:val="28"/>
          <w:szCs w:val="28"/>
        </w:rPr>
        <w:t>Степени и корни. Степенные функции.</w:t>
      </w:r>
      <w:r w:rsidR="00F632C1" w:rsidRPr="00FE07C8">
        <w:rPr>
          <w:b/>
          <w:bCs/>
          <w:sz w:val="28"/>
          <w:szCs w:val="28"/>
        </w:rPr>
        <w:t>(</w:t>
      </w:r>
      <w:r w:rsidR="00E954E1" w:rsidRPr="00FE07C8">
        <w:rPr>
          <w:b/>
          <w:bCs/>
          <w:sz w:val="28"/>
          <w:szCs w:val="28"/>
        </w:rPr>
        <w:t>25часов</w:t>
      </w:r>
      <w:r w:rsidR="00F632C1" w:rsidRPr="00FE07C8">
        <w:rPr>
          <w:b/>
          <w:bCs/>
          <w:sz w:val="28"/>
          <w:szCs w:val="28"/>
        </w:rPr>
        <w:t>)</w:t>
      </w:r>
    </w:p>
    <w:p w:rsidR="009D69F2" w:rsidRDefault="009D69F2" w:rsidP="009D69F2">
      <w:pPr>
        <w:shd w:val="clear" w:color="auto" w:fill="FFFFFF" w:themeFill="background1"/>
        <w:rPr>
          <w:sz w:val="28"/>
          <w:szCs w:val="28"/>
        </w:rPr>
      </w:pPr>
      <w:r w:rsidRPr="00FE07C8">
        <w:rPr>
          <w:sz w:val="28"/>
          <w:szCs w:val="28"/>
        </w:rPr>
        <w:t xml:space="preserve">Понятие корня n-ой степени из действительного числа. Свойства коней </w:t>
      </w:r>
      <w:proofErr w:type="gramStart"/>
      <w:r w:rsidRPr="00FE07C8">
        <w:rPr>
          <w:sz w:val="28"/>
          <w:szCs w:val="28"/>
        </w:rPr>
        <w:t>четной</w:t>
      </w:r>
      <w:proofErr w:type="gramEnd"/>
      <w:r w:rsidRPr="00FE07C8">
        <w:rPr>
          <w:sz w:val="28"/>
          <w:szCs w:val="28"/>
        </w:rPr>
        <w:t xml:space="preserve"> о нечетной степеней. Функции </w:t>
      </w:r>
      <w:proofErr w:type="spellStart"/>
      <w:r w:rsidRPr="00FE07C8">
        <w:rPr>
          <w:sz w:val="28"/>
          <w:szCs w:val="28"/>
        </w:rPr>
        <w:t>y</w:t>
      </w:r>
      <w:proofErr w:type="spellEnd"/>
      <w:r w:rsidRPr="00FE07C8">
        <w:rPr>
          <w:sz w:val="28"/>
          <w:szCs w:val="28"/>
        </w:rPr>
        <w:t xml:space="preserve"> = </w:t>
      </w:r>
      <w:r w:rsidR="00145213" w:rsidRPr="00145213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8pt;height:24.75pt"/>
        </w:pict>
      </w:r>
      <w:r w:rsidRPr="00FE07C8">
        <w:rPr>
          <w:sz w:val="28"/>
          <w:szCs w:val="28"/>
        </w:rPr>
        <w:t>, их свойства и  графики. Свойства корня n-ой степени. Преобразование выражений, содержащих радикалы. Обобщение понятия о показателе степени. Степенные функции, их свойства и графики.</w:t>
      </w:r>
    </w:p>
    <w:p w:rsidR="00450D51" w:rsidRPr="00A963A5" w:rsidRDefault="00450D51" w:rsidP="00450D51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6D7B2B">
        <w:rPr>
          <w:rFonts w:eastAsia="Times New Roman"/>
          <w:b/>
          <w:bCs/>
          <w:color w:val="000000"/>
          <w:sz w:val="28"/>
          <w:szCs w:val="28"/>
          <w:lang w:eastAsia="ru-RU"/>
        </w:rPr>
        <w:t>Знать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:</w:t>
      </w:r>
    </w:p>
    <w:p w:rsidR="00450D51" w:rsidRDefault="00450D51" w:rsidP="00450D51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- определение корня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-ой степени из неотрицательного числа, корня нечётной степени из отрицательного числа;</w:t>
      </w:r>
    </w:p>
    <w:p w:rsidR="00450D51" w:rsidRDefault="00450D51" w:rsidP="00450D51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- свойства и графики степенной функции;</w:t>
      </w:r>
    </w:p>
    <w:p w:rsidR="00450D51" w:rsidRDefault="00450D51" w:rsidP="00450D51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- теоремы о свойствах корня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-ой степени;</w:t>
      </w:r>
    </w:p>
    <w:p w:rsidR="00450D51" w:rsidRDefault="00450D51" w:rsidP="00450D51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- основные способы преобразования иррациональных выражений;</w:t>
      </w:r>
    </w:p>
    <w:p w:rsidR="00450D51" w:rsidRDefault="00450D51" w:rsidP="00450D51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- основные способы решения иррациональных уравнений, неравенств и их систем.</w:t>
      </w:r>
    </w:p>
    <w:p w:rsidR="00450D51" w:rsidRDefault="00450D51" w:rsidP="00450D51">
      <w:pPr>
        <w:shd w:val="clear" w:color="auto" w:fill="FFFFFF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6D7B2B">
        <w:rPr>
          <w:rFonts w:eastAsia="Times New Roman"/>
          <w:b/>
          <w:bCs/>
          <w:color w:val="000000"/>
          <w:sz w:val="28"/>
          <w:szCs w:val="28"/>
          <w:lang w:eastAsia="ru-RU"/>
        </w:rPr>
        <w:t>Уметь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:</w:t>
      </w:r>
    </w:p>
    <w:p w:rsidR="00450D51" w:rsidRDefault="00450D51" w:rsidP="00450D51">
      <w:pPr>
        <w:shd w:val="clear" w:color="auto" w:fill="FFFFFF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F30695">
        <w:rPr>
          <w:rFonts w:eastAsia="Times New Roman"/>
          <w:bCs/>
          <w:color w:val="000000"/>
          <w:sz w:val="28"/>
          <w:szCs w:val="28"/>
          <w:lang w:eastAsia="ru-RU"/>
        </w:rPr>
        <w:t xml:space="preserve">- вычислять корень </w:t>
      </w:r>
      <w:r w:rsidR="00F30695" w:rsidRPr="00F30695">
        <w:rPr>
          <w:rFonts w:eastAsia="Times New Roman"/>
          <w:bCs/>
          <w:color w:val="000000"/>
          <w:sz w:val="28"/>
          <w:szCs w:val="28"/>
          <w:lang w:val="en-US" w:eastAsia="ru-RU"/>
        </w:rPr>
        <w:t>n</w:t>
      </w:r>
      <w:r w:rsidR="00F30695">
        <w:rPr>
          <w:rFonts w:eastAsia="Times New Roman"/>
          <w:bCs/>
          <w:color w:val="000000"/>
          <w:sz w:val="28"/>
          <w:szCs w:val="28"/>
          <w:lang w:eastAsia="ru-RU"/>
        </w:rPr>
        <w:t>-ой степени из действительного числа;</w:t>
      </w:r>
    </w:p>
    <w:p w:rsidR="00F30695" w:rsidRDefault="00F30695" w:rsidP="00450D51">
      <w:pPr>
        <w:shd w:val="clear" w:color="auto" w:fill="FFFFFF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- решать уравнения вида</w:t>
      </w:r>
      <w:r w:rsidRPr="00F30695"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8"/>
          <w:szCs w:val="28"/>
          <w:lang w:val="en-US" w:eastAsia="ru-RU"/>
        </w:rPr>
        <w:t>x</w:t>
      </w:r>
      <w:r>
        <w:rPr>
          <w:rFonts w:eastAsia="Times New Roman"/>
          <w:bCs/>
          <w:color w:val="000000"/>
          <w:sz w:val="28"/>
          <w:szCs w:val="28"/>
          <w:vertAlign w:val="superscript"/>
          <w:lang w:val="en-US" w:eastAsia="ru-RU"/>
        </w:rPr>
        <w:t>n</w:t>
      </w:r>
      <w:proofErr w:type="spellEnd"/>
      <w:r w:rsidRPr="00F30695">
        <w:rPr>
          <w:rFonts w:eastAsia="Times New Roman"/>
          <w:bCs/>
          <w:color w:val="000000"/>
          <w:sz w:val="28"/>
          <w:szCs w:val="28"/>
          <w:lang w:eastAsia="ru-RU"/>
        </w:rPr>
        <w:t>=</w:t>
      </w:r>
      <w:r>
        <w:rPr>
          <w:rFonts w:eastAsia="Times New Roman"/>
          <w:bCs/>
          <w:color w:val="000000"/>
          <w:sz w:val="28"/>
          <w:szCs w:val="28"/>
          <w:lang w:val="en-US" w:eastAsia="ru-RU"/>
        </w:rPr>
        <w:t>a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>;</w:t>
      </w:r>
    </w:p>
    <w:p w:rsidR="00F30695" w:rsidRDefault="00F30695" w:rsidP="00450D51">
      <w:pPr>
        <w:shd w:val="clear" w:color="auto" w:fill="FFFFFF"/>
        <w:rPr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- применять свойства корня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-ой степени;</w:t>
      </w:r>
    </w:p>
    <w:p w:rsidR="00F30695" w:rsidRDefault="00F30695" w:rsidP="00450D5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 упрощать иррациональные выражения;</w:t>
      </w:r>
    </w:p>
    <w:p w:rsidR="00F30695" w:rsidRDefault="00F30695" w:rsidP="00450D5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 решать иррациональные уравнения, неравенства и их системы;</w:t>
      </w:r>
    </w:p>
    <w:p w:rsidR="00F30695" w:rsidRDefault="00F30695" w:rsidP="00450D5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Исследовать степенные функции  и строить их графики;</w:t>
      </w:r>
    </w:p>
    <w:p w:rsidR="00F30695" w:rsidRDefault="00F30695" w:rsidP="00450D5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 находить производную степенных</w:t>
      </w:r>
      <w:r w:rsidR="006E6B0B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функций.</w:t>
      </w:r>
    </w:p>
    <w:p w:rsidR="006801E8" w:rsidRPr="007638F4" w:rsidRDefault="006801E8" w:rsidP="006801E8">
      <w:pPr>
        <w:tabs>
          <w:tab w:val="num" w:pos="800"/>
        </w:tabs>
        <w:rPr>
          <w:b/>
          <w:bCs/>
          <w:sz w:val="28"/>
          <w:szCs w:val="28"/>
        </w:rPr>
      </w:pPr>
      <w:r w:rsidRPr="007638F4">
        <w:rPr>
          <w:b/>
          <w:bCs/>
          <w:sz w:val="28"/>
          <w:szCs w:val="28"/>
        </w:rPr>
        <w:t>Метод координат в пространстве</w:t>
      </w:r>
      <w:r w:rsidR="00B00E1D">
        <w:rPr>
          <w:b/>
          <w:bCs/>
          <w:sz w:val="28"/>
          <w:szCs w:val="28"/>
        </w:rPr>
        <w:t>.</w:t>
      </w:r>
      <w:r w:rsidRPr="007638F4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14</w:t>
      </w:r>
      <w:r w:rsidRPr="007638F4">
        <w:rPr>
          <w:b/>
          <w:bCs/>
          <w:sz w:val="28"/>
          <w:szCs w:val="28"/>
        </w:rPr>
        <w:t xml:space="preserve"> ч</w:t>
      </w:r>
      <w:r w:rsidR="00B00E1D">
        <w:rPr>
          <w:b/>
          <w:bCs/>
          <w:sz w:val="28"/>
          <w:szCs w:val="28"/>
        </w:rPr>
        <w:t>асов</w:t>
      </w:r>
      <w:r w:rsidRPr="007638F4">
        <w:rPr>
          <w:b/>
          <w:bCs/>
          <w:sz w:val="28"/>
          <w:szCs w:val="28"/>
        </w:rPr>
        <w:t>)</w:t>
      </w:r>
    </w:p>
    <w:p w:rsidR="006801E8" w:rsidRPr="007638F4" w:rsidRDefault="006801E8" w:rsidP="006801E8">
      <w:pPr>
        <w:jc w:val="both"/>
        <w:rPr>
          <w:sz w:val="28"/>
          <w:szCs w:val="28"/>
        </w:rPr>
      </w:pPr>
      <w:r w:rsidRPr="007638F4">
        <w:rPr>
          <w:sz w:val="28"/>
          <w:szCs w:val="28"/>
        </w:rPr>
        <w:t xml:space="preserve"> Прямоугольная система координат в пространстве. Расстояние между точками в пространстве. Векторы в пространстве. Длина вектора. Равенство векторов. Сложение векторов. Умножение вектора на число. Координаты вектора. Скалярное произведение векторов. </w:t>
      </w:r>
    </w:p>
    <w:p w:rsidR="006801E8" w:rsidRPr="007638F4" w:rsidRDefault="006801E8" w:rsidP="006801E8">
      <w:pPr>
        <w:jc w:val="both"/>
        <w:rPr>
          <w:sz w:val="28"/>
          <w:szCs w:val="28"/>
        </w:rPr>
      </w:pPr>
      <w:r w:rsidRPr="007638F4">
        <w:rPr>
          <w:b/>
          <w:sz w:val="28"/>
          <w:szCs w:val="28"/>
        </w:rPr>
        <w:t xml:space="preserve">Цель: </w:t>
      </w:r>
      <w:r w:rsidRPr="007638F4">
        <w:rPr>
          <w:i/>
          <w:sz w:val="28"/>
          <w:szCs w:val="28"/>
        </w:rPr>
        <w:t>введение понятие прямоугольной системы координат в пространстве; знакомство с координатно-векторным методом  решения задач.</w:t>
      </w:r>
    </w:p>
    <w:p w:rsidR="006801E8" w:rsidRPr="007638F4" w:rsidRDefault="006801E8" w:rsidP="006801E8">
      <w:pPr>
        <w:shd w:val="clear" w:color="auto" w:fill="FFFFFF"/>
        <w:ind w:right="-36"/>
        <w:jc w:val="both"/>
        <w:rPr>
          <w:sz w:val="28"/>
          <w:szCs w:val="28"/>
        </w:rPr>
      </w:pPr>
      <w:r w:rsidRPr="007638F4">
        <w:rPr>
          <w:b/>
          <w:bCs/>
          <w:sz w:val="28"/>
          <w:szCs w:val="28"/>
        </w:rPr>
        <w:t xml:space="preserve">Цели: </w:t>
      </w:r>
      <w:r w:rsidRPr="007638F4">
        <w:rPr>
          <w:sz w:val="28"/>
          <w:szCs w:val="28"/>
        </w:rPr>
        <w:t>сформировать у учащихся умения применять координатный и векторный методы к решению задач на нахождение длин отрезков и углов между прямыми и векторами в пространстве. В ходе изучения темы целесообразно использовать анало</w:t>
      </w:r>
      <w:r w:rsidRPr="007638F4">
        <w:rPr>
          <w:sz w:val="28"/>
          <w:szCs w:val="28"/>
        </w:rPr>
        <w:softHyphen/>
        <w:t xml:space="preserve">гию между рассматриваемыми понятиями на плоскости и в пространстве. Это поможет учащимся более глубоко и </w:t>
      </w:r>
      <w:r w:rsidRPr="007638F4">
        <w:rPr>
          <w:sz w:val="28"/>
          <w:szCs w:val="28"/>
        </w:rPr>
        <w:lastRenderedPageBreak/>
        <w:t>осоз</w:t>
      </w:r>
      <w:r w:rsidRPr="007638F4">
        <w:rPr>
          <w:sz w:val="28"/>
          <w:szCs w:val="28"/>
        </w:rPr>
        <w:softHyphen/>
        <w:t>нанно усвоить изучаемый материал, уяснить содержание и место векторного и координатного методов в курсе геомет</w:t>
      </w:r>
      <w:r w:rsidRPr="007638F4">
        <w:rPr>
          <w:sz w:val="28"/>
          <w:szCs w:val="28"/>
        </w:rPr>
        <w:softHyphen/>
        <w:t>рии</w:t>
      </w:r>
    </w:p>
    <w:p w:rsidR="006801E8" w:rsidRPr="007638F4" w:rsidRDefault="006801E8" w:rsidP="006801E8">
      <w:pPr>
        <w:jc w:val="both"/>
        <w:rPr>
          <w:sz w:val="28"/>
          <w:szCs w:val="28"/>
        </w:rPr>
      </w:pPr>
      <w:r w:rsidRPr="007638F4">
        <w:rPr>
          <w:sz w:val="28"/>
          <w:szCs w:val="28"/>
        </w:rPr>
        <w:t xml:space="preserve">О с </w:t>
      </w:r>
      <w:proofErr w:type="spellStart"/>
      <w:r w:rsidRPr="007638F4">
        <w:rPr>
          <w:sz w:val="28"/>
          <w:szCs w:val="28"/>
        </w:rPr>
        <w:t>н</w:t>
      </w:r>
      <w:proofErr w:type="spellEnd"/>
      <w:r w:rsidRPr="007638F4">
        <w:rPr>
          <w:sz w:val="28"/>
          <w:szCs w:val="28"/>
        </w:rPr>
        <w:t xml:space="preserve"> о в </w:t>
      </w:r>
      <w:proofErr w:type="spellStart"/>
      <w:r w:rsidRPr="007638F4">
        <w:rPr>
          <w:sz w:val="28"/>
          <w:szCs w:val="28"/>
        </w:rPr>
        <w:t>н</w:t>
      </w:r>
      <w:proofErr w:type="spellEnd"/>
      <w:r w:rsidRPr="007638F4">
        <w:rPr>
          <w:sz w:val="28"/>
          <w:szCs w:val="28"/>
        </w:rPr>
        <w:t xml:space="preserve"> а я   </w:t>
      </w:r>
      <w:proofErr w:type="spellStart"/>
      <w:r w:rsidRPr="007638F4">
        <w:rPr>
          <w:sz w:val="28"/>
          <w:szCs w:val="28"/>
        </w:rPr>
        <w:t>ц</w:t>
      </w:r>
      <w:proofErr w:type="spellEnd"/>
      <w:r w:rsidRPr="007638F4">
        <w:rPr>
          <w:sz w:val="28"/>
          <w:szCs w:val="28"/>
        </w:rPr>
        <w:t xml:space="preserve"> е </w:t>
      </w:r>
      <w:proofErr w:type="gramStart"/>
      <w:r w:rsidRPr="007638F4">
        <w:rPr>
          <w:sz w:val="28"/>
          <w:szCs w:val="28"/>
        </w:rPr>
        <w:t xml:space="preserve">л </w:t>
      </w:r>
      <w:proofErr w:type="spellStart"/>
      <w:r w:rsidRPr="007638F4">
        <w:rPr>
          <w:sz w:val="28"/>
          <w:szCs w:val="28"/>
        </w:rPr>
        <w:t>ь</w:t>
      </w:r>
      <w:proofErr w:type="spellEnd"/>
      <w:proofErr w:type="gramEnd"/>
      <w:r w:rsidRPr="007638F4">
        <w:rPr>
          <w:sz w:val="28"/>
          <w:szCs w:val="28"/>
        </w:rPr>
        <w:t xml:space="preserve"> – обобщить и систематизировать представления учащихся о декартовых координатах и векторах, познакомить с полярными и сферическими координатами.</w:t>
      </w:r>
    </w:p>
    <w:p w:rsidR="00450D51" w:rsidRPr="00450D51" w:rsidRDefault="006801E8" w:rsidP="006801E8">
      <w:pPr>
        <w:jc w:val="both"/>
        <w:rPr>
          <w:sz w:val="28"/>
          <w:szCs w:val="28"/>
        </w:rPr>
      </w:pPr>
      <w:r w:rsidRPr="007638F4">
        <w:rPr>
          <w:sz w:val="28"/>
          <w:szCs w:val="28"/>
        </w:rPr>
        <w:t>Изучение координат и векторов в пространстве, с одной стороны, во многом повторяет изучение соответствующих тем планиметрии, а с другой стороны, дает алгебраический метод решения стереометрических задач.</w:t>
      </w:r>
    </w:p>
    <w:p w:rsidR="009D69F2" w:rsidRPr="00FE07C8" w:rsidRDefault="009D69F2" w:rsidP="00450D51">
      <w:pPr>
        <w:shd w:val="clear" w:color="auto" w:fill="FFFFFF" w:themeFill="background1"/>
        <w:rPr>
          <w:sz w:val="28"/>
          <w:szCs w:val="28"/>
        </w:rPr>
      </w:pPr>
      <w:r w:rsidRPr="00FE07C8">
        <w:rPr>
          <w:b/>
          <w:bCs/>
          <w:sz w:val="28"/>
          <w:szCs w:val="28"/>
        </w:rPr>
        <w:t>Показательная и логарифмическая функции.</w:t>
      </w:r>
      <w:r w:rsidR="00E954E1" w:rsidRPr="00FE07C8">
        <w:rPr>
          <w:b/>
          <w:bCs/>
          <w:sz w:val="28"/>
          <w:szCs w:val="28"/>
        </w:rPr>
        <w:t>(37часов)</w:t>
      </w:r>
    </w:p>
    <w:p w:rsidR="009D69F2" w:rsidRPr="00FE07C8" w:rsidRDefault="009D69F2" w:rsidP="009D69F2">
      <w:pPr>
        <w:shd w:val="clear" w:color="auto" w:fill="FFFFFF" w:themeFill="background1"/>
        <w:spacing w:before="120" w:after="120"/>
        <w:ind w:firstLine="567"/>
        <w:rPr>
          <w:sz w:val="28"/>
          <w:szCs w:val="28"/>
        </w:rPr>
      </w:pPr>
      <w:r w:rsidRPr="00FE07C8">
        <w:rPr>
          <w:sz w:val="28"/>
          <w:szCs w:val="28"/>
        </w:rPr>
        <w:t>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Графическая интерпретация. Примеры функциональных зависимостей в реальных процессах и явлениях.</w:t>
      </w:r>
    </w:p>
    <w:p w:rsidR="009D69F2" w:rsidRPr="00FE07C8" w:rsidRDefault="009D69F2" w:rsidP="009D69F2">
      <w:pPr>
        <w:shd w:val="clear" w:color="auto" w:fill="FFFFFF" w:themeFill="background1"/>
        <w:spacing w:before="120" w:after="120"/>
        <w:rPr>
          <w:sz w:val="28"/>
          <w:szCs w:val="28"/>
        </w:rPr>
      </w:pPr>
      <w:r w:rsidRPr="00FE07C8">
        <w:rPr>
          <w:sz w:val="28"/>
          <w:szCs w:val="28"/>
        </w:rPr>
        <w:t>Обратная функция. Область определения и область значений обратной функции. График обратной функции.</w:t>
      </w:r>
    </w:p>
    <w:p w:rsidR="009D69F2" w:rsidRDefault="009D69F2" w:rsidP="009D69F2">
      <w:pPr>
        <w:shd w:val="clear" w:color="auto" w:fill="FFFFFF" w:themeFill="background1"/>
        <w:spacing w:before="120" w:after="120"/>
        <w:ind w:right="-7"/>
        <w:rPr>
          <w:sz w:val="28"/>
          <w:szCs w:val="28"/>
        </w:rPr>
      </w:pPr>
      <w:r w:rsidRPr="00FE07C8">
        <w:rPr>
          <w:sz w:val="28"/>
          <w:szCs w:val="28"/>
        </w:rPr>
        <w:t>Вертикальные и горизонтальные асимптоты графиков. Показательная функция, её свойства и график. Показательные уравнения. Показательные неравенства. Понятие логарифма. Логарифмическая функция, её свойства и график. Свойства логарифма.</w:t>
      </w:r>
      <w:r w:rsidRPr="00FE07C8">
        <w:rPr>
          <w:b/>
          <w:bCs/>
          <w:sz w:val="28"/>
          <w:szCs w:val="28"/>
        </w:rPr>
        <w:t> </w:t>
      </w:r>
      <w:r w:rsidRPr="00FE07C8">
        <w:rPr>
          <w:sz w:val="28"/>
          <w:szCs w:val="28"/>
        </w:rPr>
        <w:t>Основное логарифмическое тождество.</w:t>
      </w:r>
      <w:r w:rsidRPr="00FE07C8">
        <w:rPr>
          <w:i/>
          <w:iCs/>
          <w:sz w:val="28"/>
          <w:szCs w:val="28"/>
        </w:rPr>
        <w:t> </w:t>
      </w:r>
      <w:r w:rsidRPr="00FE07C8">
        <w:rPr>
          <w:sz w:val="28"/>
          <w:szCs w:val="28"/>
        </w:rPr>
        <w:t>Логарифм произведения, частного, степени; переход к новому основанию. Десятичный и натуральный логарифмы, число е. Преобразования простейших выражений, включающих арифметические операции, а также операцию возведения в степень и операцию логарифмирования. Логарифмические уравнения. Логарифмические неравенства. Дифференцирование показательной и логарифмической функций.</w:t>
      </w:r>
    </w:p>
    <w:p w:rsidR="00F30695" w:rsidRDefault="00F30695" w:rsidP="00F30695">
      <w:pPr>
        <w:shd w:val="clear" w:color="auto" w:fill="FFFFFF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6D7B2B">
        <w:rPr>
          <w:rFonts w:eastAsia="Times New Roman"/>
          <w:b/>
          <w:bCs/>
          <w:color w:val="000000"/>
          <w:sz w:val="28"/>
          <w:szCs w:val="28"/>
          <w:lang w:eastAsia="ru-RU"/>
        </w:rPr>
        <w:t>Знать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:</w:t>
      </w:r>
    </w:p>
    <w:p w:rsidR="00F30695" w:rsidRDefault="00F30695" w:rsidP="00F30695">
      <w:pPr>
        <w:shd w:val="clear" w:color="auto" w:fill="FFFFFF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F30695">
        <w:rPr>
          <w:rFonts w:eastAsia="Times New Roman"/>
          <w:bCs/>
          <w:color w:val="000000"/>
          <w:sz w:val="28"/>
          <w:szCs w:val="28"/>
          <w:lang w:eastAsia="ru-RU"/>
        </w:rPr>
        <w:t>определение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степени с иррациональным показателем, показательной функции;</w:t>
      </w:r>
    </w:p>
    <w:p w:rsidR="00F30695" w:rsidRDefault="00F30695" w:rsidP="00F30695">
      <w:pPr>
        <w:shd w:val="clear" w:color="auto" w:fill="FFFFFF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- свойства и графики показательной функции;</w:t>
      </w:r>
    </w:p>
    <w:p w:rsidR="00F30695" w:rsidRDefault="00F30695" w:rsidP="00F30695">
      <w:pPr>
        <w:shd w:val="clear" w:color="auto" w:fill="FFFFFF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- понятие </w:t>
      </w:r>
      <w:r>
        <w:rPr>
          <w:rFonts w:eastAsia="Times New Roman"/>
          <w:bCs/>
          <w:i/>
          <w:color w:val="000000"/>
          <w:sz w:val="28"/>
          <w:szCs w:val="28"/>
          <w:lang w:eastAsia="ru-RU"/>
        </w:rPr>
        <w:t>показательные уравнения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>, методы решения показательных уравнений;</w:t>
      </w:r>
    </w:p>
    <w:p w:rsidR="00F30695" w:rsidRDefault="00F30695" w:rsidP="00F30695">
      <w:pPr>
        <w:shd w:val="clear" w:color="auto" w:fill="FFFFFF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- понятие</w:t>
      </w:r>
      <w:r w:rsidRPr="00F30695">
        <w:rPr>
          <w:rFonts w:eastAsia="Times New Roman"/>
          <w:bCs/>
          <w:i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i/>
          <w:color w:val="000000"/>
          <w:sz w:val="28"/>
          <w:szCs w:val="28"/>
          <w:lang w:eastAsia="ru-RU"/>
        </w:rPr>
        <w:t>показательные неравенства</w:t>
      </w:r>
      <w:r w:rsidR="006E6B0B">
        <w:rPr>
          <w:rFonts w:eastAsia="Times New Roman"/>
          <w:bCs/>
          <w:color w:val="000000"/>
          <w:sz w:val="28"/>
          <w:szCs w:val="28"/>
          <w:lang w:eastAsia="ru-RU"/>
        </w:rPr>
        <w:t>, методы решения показательных неравенств;</w:t>
      </w:r>
    </w:p>
    <w:p w:rsidR="006E6B0B" w:rsidRDefault="006E6B0B" w:rsidP="00F30695">
      <w:pPr>
        <w:shd w:val="clear" w:color="auto" w:fill="FFFFFF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- определение логарифма положительного числа; </w:t>
      </w:r>
      <w:proofErr w:type="gramStart"/>
      <w:r>
        <w:rPr>
          <w:rFonts w:eastAsia="Times New Roman"/>
          <w:bCs/>
          <w:color w:val="000000"/>
          <w:sz w:val="28"/>
          <w:szCs w:val="28"/>
          <w:lang w:eastAsia="ru-RU"/>
        </w:rPr>
        <w:t>формулы</w:t>
      </w:r>
      <w:proofErr w:type="gramEnd"/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следующие из определения;</w:t>
      </w:r>
    </w:p>
    <w:p w:rsidR="006E6B0B" w:rsidRDefault="006E6B0B" w:rsidP="00F30695">
      <w:pPr>
        <w:shd w:val="clear" w:color="auto" w:fill="FFFFFF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- логарифмическую функцию её свойства и график;</w:t>
      </w:r>
    </w:p>
    <w:p w:rsidR="006E6B0B" w:rsidRDefault="006E6B0B" w:rsidP="00F30695">
      <w:pPr>
        <w:shd w:val="clear" w:color="auto" w:fill="FFFFFF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- основные свойства логарифмов;</w:t>
      </w:r>
    </w:p>
    <w:p w:rsidR="006E6B0B" w:rsidRDefault="006E6B0B" w:rsidP="00F30695">
      <w:pPr>
        <w:shd w:val="clear" w:color="auto" w:fill="FFFFFF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- понятие</w:t>
      </w:r>
      <w:r>
        <w:rPr>
          <w:rFonts w:eastAsia="Times New Roman"/>
          <w:bCs/>
          <w:i/>
          <w:color w:val="000000"/>
          <w:sz w:val="28"/>
          <w:szCs w:val="28"/>
          <w:lang w:eastAsia="ru-RU"/>
        </w:rPr>
        <w:t xml:space="preserve"> логарифмического уравнения и неравенства, </w:t>
      </w:r>
      <w:r w:rsidRPr="006E6B0B">
        <w:rPr>
          <w:rFonts w:eastAsia="Times New Roman"/>
          <w:bCs/>
          <w:color w:val="000000"/>
          <w:sz w:val="28"/>
          <w:szCs w:val="28"/>
          <w:lang w:eastAsia="ru-RU"/>
        </w:rPr>
        <w:t>и способы их решения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>;</w:t>
      </w:r>
    </w:p>
    <w:p w:rsidR="00F30695" w:rsidRDefault="006E6B0B" w:rsidP="006E6B0B">
      <w:pPr>
        <w:shd w:val="clear" w:color="auto" w:fill="FFFFFF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- формулу перехода к новому основанию.</w:t>
      </w:r>
    </w:p>
    <w:p w:rsidR="006E6B0B" w:rsidRDefault="006E6B0B" w:rsidP="006E6B0B">
      <w:pPr>
        <w:shd w:val="clear" w:color="auto" w:fill="FFFFFF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6D7B2B">
        <w:rPr>
          <w:rFonts w:eastAsia="Times New Roman"/>
          <w:b/>
          <w:bCs/>
          <w:color w:val="000000"/>
          <w:sz w:val="28"/>
          <w:szCs w:val="28"/>
          <w:lang w:eastAsia="ru-RU"/>
        </w:rPr>
        <w:t>Уметь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:</w:t>
      </w:r>
    </w:p>
    <w:p w:rsidR="006E6B0B" w:rsidRDefault="006E6B0B" w:rsidP="006E6B0B">
      <w:pPr>
        <w:shd w:val="clear" w:color="auto" w:fill="FFFFFF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- строить графики показательных и логарифмических функций;</w:t>
      </w:r>
    </w:p>
    <w:p w:rsidR="006E6B0B" w:rsidRDefault="006E6B0B" w:rsidP="006E6B0B">
      <w:pPr>
        <w:shd w:val="clear" w:color="auto" w:fill="FFFFFF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- решать показательные уравнения, системы и неравенства;</w:t>
      </w:r>
    </w:p>
    <w:p w:rsidR="006E6B0B" w:rsidRDefault="006E6B0B" w:rsidP="006E6B0B">
      <w:pPr>
        <w:shd w:val="clear" w:color="auto" w:fill="FFFFFF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lastRenderedPageBreak/>
        <w:t>- вычислять логарифмы;</w:t>
      </w:r>
    </w:p>
    <w:p w:rsidR="006E6B0B" w:rsidRDefault="006E6B0B" w:rsidP="006E6B0B">
      <w:pPr>
        <w:shd w:val="clear" w:color="auto" w:fill="FFFFFF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- решать логарифмические уравнения, системы и неравенства;</w:t>
      </w:r>
    </w:p>
    <w:p w:rsidR="006E6B0B" w:rsidRDefault="00D60869" w:rsidP="006E6B0B">
      <w:pPr>
        <w:shd w:val="clear" w:color="auto" w:fill="FFFFFF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- применять формулу перехода к новому основанию логарифма.</w:t>
      </w:r>
    </w:p>
    <w:p w:rsidR="006801E8" w:rsidRPr="007638F4" w:rsidRDefault="006801E8" w:rsidP="006801E8">
      <w:pPr>
        <w:pStyle w:val="2"/>
        <w:widowControl w:val="0"/>
        <w:tabs>
          <w:tab w:val="num" w:pos="8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38F4">
        <w:rPr>
          <w:rFonts w:ascii="Times New Roman" w:hAnsi="Times New Roman" w:cs="Times New Roman"/>
          <w:b/>
          <w:sz w:val="28"/>
          <w:szCs w:val="28"/>
        </w:rPr>
        <w:t>Цилиндр, конус, шар</w:t>
      </w:r>
      <w:r w:rsidR="00B00E1D">
        <w:rPr>
          <w:rFonts w:ascii="Times New Roman" w:hAnsi="Times New Roman" w:cs="Times New Roman"/>
          <w:b/>
          <w:sz w:val="28"/>
          <w:szCs w:val="28"/>
        </w:rPr>
        <w:t>.</w:t>
      </w:r>
      <w:r w:rsidRPr="007638F4">
        <w:rPr>
          <w:rFonts w:ascii="Times New Roman" w:hAnsi="Times New Roman" w:cs="Times New Roman"/>
          <w:b/>
          <w:sz w:val="28"/>
          <w:szCs w:val="28"/>
        </w:rPr>
        <w:t xml:space="preserve"> (18 ч</w:t>
      </w:r>
      <w:r w:rsidR="00B00E1D">
        <w:rPr>
          <w:rFonts w:ascii="Times New Roman" w:hAnsi="Times New Roman" w:cs="Times New Roman"/>
          <w:b/>
          <w:sz w:val="28"/>
          <w:szCs w:val="28"/>
        </w:rPr>
        <w:t>асов</w:t>
      </w:r>
      <w:r w:rsidRPr="007638F4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6801E8" w:rsidRPr="007638F4" w:rsidRDefault="006801E8" w:rsidP="006801E8">
      <w:pPr>
        <w:pStyle w:val="2"/>
        <w:widowControl w:val="0"/>
        <w:tabs>
          <w:tab w:val="num" w:pos="80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638F4">
        <w:rPr>
          <w:rFonts w:ascii="Times New Roman" w:hAnsi="Times New Roman" w:cs="Times New Roman"/>
          <w:bCs/>
          <w:sz w:val="28"/>
          <w:szCs w:val="28"/>
        </w:rPr>
        <w:t>Цилиндр. Площадь поверхности</w:t>
      </w:r>
      <w:r w:rsidRPr="007638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38F4">
        <w:rPr>
          <w:rFonts w:ascii="Times New Roman" w:hAnsi="Times New Roman" w:cs="Times New Roman"/>
          <w:bCs/>
          <w:sz w:val="28"/>
          <w:szCs w:val="28"/>
        </w:rPr>
        <w:t>цилиндра. Конус. Площадь поверхности конуса. Усеченный конус. Сфера. Шар. Взаимное расположение сферы и плоскости. Касательная плоскость к сфере. Площадь сферы.</w:t>
      </w:r>
    </w:p>
    <w:p w:rsidR="006801E8" w:rsidRPr="007638F4" w:rsidRDefault="006801E8" w:rsidP="006801E8">
      <w:pPr>
        <w:jc w:val="both"/>
        <w:rPr>
          <w:sz w:val="28"/>
          <w:szCs w:val="28"/>
        </w:rPr>
      </w:pPr>
      <w:r w:rsidRPr="007638F4">
        <w:rPr>
          <w:i/>
          <w:sz w:val="28"/>
          <w:szCs w:val="28"/>
          <w:u w:val="single"/>
        </w:rPr>
        <w:t xml:space="preserve"> </w:t>
      </w:r>
      <w:r w:rsidRPr="007638F4">
        <w:rPr>
          <w:b/>
          <w:sz w:val="28"/>
          <w:szCs w:val="28"/>
        </w:rPr>
        <w:t xml:space="preserve">Цель: </w:t>
      </w:r>
      <w:r w:rsidRPr="007638F4">
        <w:rPr>
          <w:i/>
          <w:sz w:val="28"/>
          <w:szCs w:val="28"/>
        </w:rPr>
        <w:t>выработка у учащихся систематических сведений об основных видах тел вращения.</w:t>
      </w:r>
    </w:p>
    <w:p w:rsidR="006801E8" w:rsidRPr="007638F4" w:rsidRDefault="006801E8" w:rsidP="006801E8">
      <w:pPr>
        <w:shd w:val="clear" w:color="auto" w:fill="FFFFFF"/>
        <w:ind w:right="-36"/>
        <w:jc w:val="both"/>
        <w:rPr>
          <w:bCs/>
          <w:sz w:val="28"/>
          <w:szCs w:val="28"/>
        </w:rPr>
      </w:pPr>
      <w:r w:rsidRPr="007638F4">
        <w:rPr>
          <w:b/>
          <w:bCs/>
          <w:sz w:val="28"/>
          <w:szCs w:val="28"/>
        </w:rPr>
        <w:t>Цели:</w:t>
      </w:r>
      <w:r w:rsidRPr="007638F4">
        <w:rPr>
          <w:bCs/>
          <w:sz w:val="28"/>
          <w:szCs w:val="28"/>
        </w:rPr>
        <w:t xml:space="preserve"> дать учащимся систематические сведения об основных видах тел вращения. </w:t>
      </w:r>
      <w:proofErr w:type="gramStart"/>
      <w:r w:rsidRPr="007638F4">
        <w:rPr>
          <w:bCs/>
          <w:sz w:val="28"/>
          <w:szCs w:val="28"/>
        </w:rPr>
        <w:t>Изучение круглых тел (цилиндра, конуса, шара) завершает изучение системы основных пространственных геометриче</w:t>
      </w:r>
      <w:r w:rsidRPr="007638F4">
        <w:rPr>
          <w:bCs/>
          <w:sz w:val="28"/>
          <w:szCs w:val="28"/>
        </w:rPr>
        <w:softHyphen/>
        <w:t>ских тел. В ходе знакомства с теоретическим материалом темы зна</w:t>
      </w:r>
      <w:r w:rsidRPr="007638F4">
        <w:rPr>
          <w:bCs/>
          <w:sz w:val="28"/>
          <w:szCs w:val="28"/>
        </w:rPr>
        <w:softHyphen/>
        <w:t>чительно развиваются пространственные представления уча</w:t>
      </w:r>
      <w:r w:rsidRPr="007638F4">
        <w:rPr>
          <w:bCs/>
          <w:sz w:val="28"/>
          <w:szCs w:val="28"/>
        </w:rPr>
        <w:softHyphen/>
        <w:t>щихся: круглые тела рассматривать на примере конкретных геометрических тел, изучать взаимное расположение круг</w:t>
      </w:r>
      <w:r w:rsidRPr="007638F4">
        <w:rPr>
          <w:bCs/>
          <w:sz w:val="28"/>
          <w:szCs w:val="28"/>
        </w:rPr>
        <w:softHyphen/>
        <w:t>лых тел и плоскостей (касательные и секущие плоскости), ознакомить с понятиями описанных и вписанных призм и пирамид.</w:t>
      </w:r>
      <w:proofErr w:type="gramEnd"/>
      <w:r w:rsidRPr="007638F4">
        <w:rPr>
          <w:bCs/>
          <w:sz w:val="28"/>
          <w:szCs w:val="28"/>
        </w:rPr>
        <w:t xml:space="preserve"> Решать большое количество задач, что позволяет про</w:t>
      </w:r>
      <w:r w:rsidRPr="007638F4">
        <w:rPr>
          <w:bCs/>
          <w:sz w:val="28"/>
          <w:szCs w:val="28"/>
        </w:rPr>
        <w:softHyphen/>
        <w:t>должить работу по  формированию логических и графических умений.</w:t>
      </w:r>
    </w:p>
    <w:p w:rsidR="006801E8" w:rsidRPr="007638F4" w:rsidRDefault="006801E8" w:rsidP="006801E8">
      <w:pPr>
        <w:jc w:val="both"/>
        <w:rPr>
          <w:sz w:val="28"/>
          <w:szCs w:val="28"/>
        </w:rPr>
      </w:pPr>
      <w:r w:rsidRPr="007638F4">
        <w:rPr>
          <w:sz w:val="28"/>
          <w:szCs w:val="28"/>
        </w:rPr>
        <w:t xml:space="preserve">О с </w:t>
      </w:r>
      <w:proofErr w:type="spellStart"/>
      <w:r w:rsidRPr="007638F4">
        <w:rPr>
          <w:sz w:val="28"/>
          <w:szCs w:val="28"/>
        </w:rPr>
        <w:t>н</w:t>
      </w:r>
      <w:proofErr w:type="spellEnd"/>
      <w:r w:rsidRPr="007638F4">
        <w:rPr>
          <w:sz w:val="28"/>
          <w:szCs w:val="28"/>
        </w:rPr>
        <w:t xml:space="preserve"> о в </w:t>
      </w:r>
      <w:proofErr w:type="spellStart"/>
      <w:r w:rsidRPr="007638F4">
        <w:rPr>
          <w:sz w:val="28"/>
          <w:szCs w:val="28"/>
        </w:rPr>
        <w:t>н</w:t>
      </w:r>
      <w:proofErr w:type="spellEnd"/>
      <w:r w:rsidRPr="007638F4">
        <w:rPr>
          <w:sz w:val="28"/>
          <w:szCs w:val="28"/>
        </w:rPr>
        <w:t xml:space="preserve"> а я   </w:t>
      </w:r>
      <w:proofErr w:type="spellStart"/>
      <w:r w:rsidRPr="007638F4">
        <w:rPr>
          <w:sz w:val="28"/>
          <w:szCs w:val="28"/>
        </w:rPr>
        <w:t>ц</w:t>
      </w:r>
      <w:proofErr w:type="spellEnd"/>
      <w:r w:rsidRPr="007638F4">
        <w:rPr>
          <w:sz w:val="28"/>
          <w:szCs w:val="28"/>
        </w:rPr>
        <w:t xml:space="preserve"> е </w:t>
      </w:r>
      <w:proofErr w:type="gramStart"/>
      <w:r w:rsidRPr="007638F4">
        <w:rPr>
          <w:sz w:val="28"/>
          <w:szCs w:val="28"/>
        </w:rPr>
        <w:t xml:space="preserve">л </w:t>
      </w:r>
      <w:proofErr w:type="spellStart"/>
      <w:r w:rsidRPr="007638F4">
        <w:rPr>
          <w:sz w:val="28"/>
          <w:szCs w:val="28"/>
        </w:rPr>
        <w:t>ь</w:t>
      </w:r>
      <w:proofErr w:type="spellEnd"/>
      <w:proofErr w:type="gramEnd"/>
      <w:r w:rsidRPr="007638F4">
        <w:rPr>
          <w:sz w:val="28"/>
          <w:szCs w:val="28"/>
        </w:rPr>
        <w:t xml:space="preserve"> – сформировать представления учащихся о круглых телах, изучить случаи их взаимного расположения, научить изображать вписанные и описанные фигуры.</w:t>
      </w:r>
    </w:p>
    <w:p w:rsidR="006801E8" w:rsidRPr="006801E8" w:rsidRDefault="006801E8" w:rsidP="006801E8">
      <w:pPr>
        <w:jc w:val="both"/>
        <w:rPr>
          <w:sz w:val="28"/>
          <w:szCs w:val="28"/>
        </w:rPr>
      </w:pPr>
      <w:r w:rsidRPr="007638F4">
        <w:rPr>
          <w:sz w:val="28"/>
          <w:szCs w:val="28"/>
        </w:rPr>
        <w:t>В данной теме обобщаются сведения из планиметрии об окружности и круге, о взаимном расположении прямой и окружности,  о вписанных и описанных окружностях. Здесь учащиеся знакомятся с основными фигурами вращения, выясняют их свойства, учатся их изображать и решать задачи на фигуры вращения. Формированию более глубоких представлений учащихся могут служить задачи на комбинации многогранников и фигур вращения.</w:t>
      </w:r>
    </w:p>
    <w:p w:rsidR="009D69F2" w:rsidRPr="00FE07C8" w:rsidRDefault="009D69F2" w:rsidP="009D69F2">
      <w:pPr>
        <w:shd w:val="clear" w:color="auto" w:fill="FFFFFF" w:themeFill="background1"/>
        <w:spacing w:before="120" w:after="120"/>
        <w:rPr>
          <w:sz w:val="28"/>
          <w:szCs w:val="28"/>
        </w:rPr>
      </w:pPr>
      <w:proofErr w:type="gramStart"/>
      <w:r w:rsidRPr="00FE07C8">
        <w:rPr>
          <w:b/>
          <w:bCs/>
          <w:sz w:val="28"/>
          <w:szCs w:val="28"/>
        </w:rPr>
        <w:t>Первообразная</w:t>
      </w:r>
      <w:proofErr w:type="gramEnd"/>
      <w:r w:rsidRPr="00FE07C8">
        <w:rPr>
          <w:b/>
          <w:bCs/>
          <w:sz w:val="28"/>
          <w:szCs w:val="28"/>
        </w:rPr>
        <w:t xml:space="preserve"> и интеграл.</w:t>
      </w:r>
      <w:r w:rsidR="00E954E1" w:rsidRPr="00FE07C8">
        <w:rPr>
          <w:b/>
          <w:bCs/>
          <w:sz w:val="28"/>
          <w:szCs w:val="28"/>
        </w:rPr>
        <w:t>(1</w:t>
      </w:r>
      <w:r w:rsidR="00D15806">
        <w:rPr>
          <w:b/>
          <w:bCs/>
          <w:sz w:val="28"/>
          <w:szCs w:val="28"/>
        </w:rPr>
        <w:t>4</w:t>
      </w:r>
      <w:r w:rsidR="00E954E1" w:rsidRPr="00FE07C8">
        <w:rPr>
          <w:b/>
          <w:bCs/>
          <w:sz w:val="28"/>
          <w:szCs w:val="28"/>
        </w:rPr>
        <w:t>часов)</w:t>
      </w:r>
    </w:p>
    <w:p w:rsidR="009D69F2" w:rsidRDefault="009D69F2" w:rsidP="009D69F2">
      <w:pPr>
        <w:shd w:val="clear" w:color="auto" w:fill="FFFFFF" w:themeFill="background1"/>
        <w:spacing w:before="120" w:after="120"/>
        <w:ind w:firstLine="567"/>
        <w:rPr>
          <w:sz w:val="28"/>
          <w:szCs w:val="28"/>
        </w:rPr>
      </w:pPr>
      <w:proofErr w:type="gramStart"/>
      <w:r w:rsidRPr="00FE07C8">
        <w:rPr>
          <w:sz w:val="28"/>
          <w:szCs w:val="28"/>
        </w:rPr>
        <w:t>Первообразная</w:t>
      </w:r>
      <w:proofErr w:type="gramEnd"/>
      <w:r w:rsidRPr="00FE07C8">
        <w:rPr>
          <w:sz w:val="28"/>
          <w:szCs w:val="28"/>
        </w:rPr>
        <w:t xml:space="preserve"> и неопределенный интеграл. Понятие об определенном интеграле как площади криволинейной трапеции. Формула Ньютона-Лейбница. Вычисление площадей плоских фигур с помощью определенного интеграла.</w:t>
      </w:r>
    </w:p>
    <w:p w:rsidR="00461920" w:rsidRDefault="00461920" w:rsidP="00461920">
      <w:pPr>
        <w:shd w:val="clear" w:color="auto" w:fill="FFFFFF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6D7B2B">
        <w:rPr>
          <w:rFonts w:eastAsia="Times New Roman"/>
          <w:b/>
          <w:bCs/>
          <w:color w:val="000000"/>
          <w:sz w:val="28"/>
          <w:szCs w:val="28"/>
          <w:lang w:eastAsia="ru-RU"/>
        </w:rPr>
        <w:t>Знать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:</w:t>
      </w:r>
    </w:p>
    <w:p w:rsidR="00461920" w:rsidRDefault="00461920" w:rsidP="00461920">
      <w:pPr>
        <w:shd w:val="clear" w:color="auto" w:fill="FFFFFF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- определение </w:t>
      </w:r>
      <w:proofErr w:type="gramStart"/>
      <w:r>
        <w:rPr>
          <w:rFonts w:eastAsia="Times New Roman"/>
          <w:bCs/>
          <w:color w:val="000000"/>
          <w:sz w:val="28"/>
          <w:szCs w:val="28"/>
          <w:lang w:eastAsia="ru-RU"/>
        </w:rPr>
        <w:t>первообразной</w:t>
      </w:r>
      <w:proofErr w:type="gramEnd"/>
      <w:r>
        <w:rPr>
          <w:rFonts w:eastAsia="Times New Roman"/>
          <w:bCs/>
          <w:color w:val="000000"/>
          <w:sz w:val="28"/>
          <w:szCs w:val="28"/>
          <w:lang w:eastAsia="ru-RU"/>
        </w:rPr>
        <w:t>, понятие интегрирования;</w:t>
      </w:r>
    </w:p>
    <w:p w:rsidR="00461920" w:rsidRDefault="00461920" w:rsidP="00461920">
      <w:pPr>
        <w:shd w:val="clear" w:color="auto" w:fill="FFFFFF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- формулу для нахождения </w:t>
      </w:r>
      <w:proofErr w:type="gramStart"/>
      <w:r>
        <w:rPr>
          <w:rFonts w:eastAsia="Times New Roman"/>
          <w:bCs/>
          <w:color w:val="000000"/>
          <w:sz w:val="28"/>
          <w:szCs w:val="28"/>
          <w:lang w:eastAsia="ru-RU"/>
        </w:rPr>
        <w:t>первообразных</w:t>
      </w:r>
      <w:proofErr w:type="gramEnd"/>
      <w:r>
        <w:rPr>
          <w:rFonts w:eastAsia="Times New Roman"/>
          <w:bCs/>
          <w:color w:val="000000"/>
          <w:sz w:val="28"/>
          <w:szCs w:val="28"/>
          <w:lang w:eastAsia="ru-RU"/>
        </w:rPr>
        <w:t>; правила отыскания первообразных;</w:t>
      </w:r>
    </w:p>
    <w:p w:rsidR="00461920" w:rsidRDefault="00461920" w:rsidP="00461920">
      <w:pPr>
        <w:shd w:val="clear" w:color="auto" w:fill="FFFFFF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- понятие криволинейная трапеция, определённый интеграл</w:t>
      </w:r>
      <w:r w:rsidR="00860569">
        <w:rPr>
          <w:rFonts w:eastAsia="Times New Roman"/>
          <w:bCs/>
          <w:color w:val="000000"/>
          <w:sz w:val="28"/>
          <w:szCs w:val="28"/>
          <w:lang w:eastAsia="ru-RU"/>
        </w:rPr>
        <w:t>;</w:t>
      </w:r>
    </w:p>
    <w:p w:rsidR="00860569" w:rsidRDefault="00860569" w:rsidP="00461920">
      <w:pPr>
        <w:shd w:val="clear" w:color="auto" w:fill="FFFFFF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- формулу Ньютона </w:t>
      </w:r>
      <w:proofErr w:type="gramStart"/>
      <w:r>
        <w:rPr>
          <w:rFonts w:eastAsia="Times New Roman"/>
          <w:bCs/>
          <w:color w:val="000000"/>
          <w:sz w:val="28"/>
          <w:szCs w:val="28"/>
          <w:lang w:eastAsia="ru-RU"/>
        </w:rPr>
        <w:t>–Л</w:t>
      </w:r>
      <w:proofErr w:type="gramEnd"/>
      <w:r>
        <w:rPr>
          <w:rFonts w:eastAsia="Times New Roman"/>
          <w:bCs/>
          <w:color w:val="000000"/>
          <w:sz w:val="28"/>
          <w:szCs w:val="28"/>
          <w:lang w:eastAsia="ru-RU"/>
        </w:rPr>
        <w:t>ейбница; свойства определённого интеграла;</w:t>
      </w:r>
    </w:p>
    <w:p w:rsidR="00860569" w:rsidRDefault="00860569" w:rsidP="00461920">
      <w:pPr>
        <w:shd w:val="clear" w:color="auto" w:fill="FFFFFF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- формулы интегрирования функции.</w:t>
      </w:r>
    </w:p>
    <w:p w:rsidR="00860569" w:rsidRDefault="00860569" w:rsidP="00860569">
      <w:pPr>
        <w:shd w:val="clear" w:color="auto" w:fill="FFFFFF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6D7B2B">
        <w:rPr>
          <w:rFonts w:eastAsia="Times New Roman"/>
          <w:b/>
          <w:bCs/>
          <w:color w:val="000000"/>
          <w:sz w:val="28"/>
          <w:szCs w:val="28"/>
          <w:lang w:eastAsia="ru-RU"/>
        </w:rPr>
        <w:t>Уметь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:</w:t>
      </w:r>
    </w:p>
    <w:p w:rsidR="00860569" w:rsidRDefault="00860569" w:rsidP="00860569">
      <w:pPr>
        <w:shd w:val="clear" w:color="auto" w:fill="FFFFFF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- находить </w:t>
      </w:r>
      <w:proofErr w:type="gramStart"/>
      <w:r>
        <w:rPr>
          <w:rFonts w:eastAsia="Times New Roman"/>
          <w:bCs/>
          <w:color w:val="000000"/>
          <w:sz w:val="28"/>
          <w:szCs w:val="28"/>
          <w:lang w:eastAsia="ru-RU"/>
        </w:rPr>
        <w:t>первообразные</w:t>
      </w:r>
      <w:proofErr w:type="gramEnd"/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известных функций;</w:t>
      </w:r>
    </w:p>
    <w:p w:rsidR="00860569" w:rsidRDefault="00860569" w:rsidP="00860569">
      <w:pPr>
        <w:shd w:val="clear" w:color="auto" w:fill="FFFFFF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- применять первообразные формулы для отыскания площади криволинейной трапеции;</w:t>
      </w:r>
    </w:p>
    <w:p w:rsidR="006E6B0B" w:rsidRDefault="00860569" w:rsidP="00860569">
      <w:pPr>
        <w:shd w:val="clear" w:color="auto" w:fill="FFFFFF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- вычислять определённые интегралы.</w:t>
      </w:r>
    </w:p>
    <w:p w:rsidR="006801E8" w:rsidRDefault="006801E8" w:rsidP="006801E8">
      <w:pPr>
        <w:jc w:val="both"/>
        <w:rPr>
          <w:b/>
          <w:sz w:val="28"/>
          <w:szCs w:val="28"/>
        </w:rPr>
      </w:pPr>
      <w:r w:rsidRPr="007638F4">
        <w:rPr>
          <w:b/>
          <w:sz w:val="28"/>
          <w:szCs w:val="28"/>
        </w:rPr>
        <w:lastRenderedPageBreak/>
        <w:t>Объемы тел</w:t>
      </w:r>
      <w:r w:rsidR="00B00E1D">
        <w:rPr>
          <w:b/>
          <w:sz w:val="28"/>
          <w:szCs w:val="28"/>
        </w:rPr>
        <w:t>.</w:t>
      </w:r>
      <w:r w:rsidRPr="007638F4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15</w:t>
      </w:r>
      <w:r w:rsidRPr="007638F4">
        <w:rPr>
          <w:b/>
          <w:sz w:val="28"/>
          <w:szCs w:val="28"/>
        </w:rPr>
        <w:t xml:space="preserve"> ч</w:t>
      </w:r>
      <w:r w:rsidR="00B00E1D">
        <w:rPr>
          <w:b/>
          <w:sz w:val="28"/>
          <w:szCs w:val="28"/>
        </w:rPr>
        <w:t>асов</w:t>
      </w:r>
      <w:r w:rsidRPr="007638F4">
        <w:rPr>
          <w:b/>
          <w:sz w:val="28"/>
          <w:szCs w:val="28"/>
        </w:rPr>
        <w:t>)</w:t>
      </w:r>
    </w:p>
    <w:p w:rsidR="006801E8" w:rsidRPr="007638F4" w:rsidRDefault="006801E8" w:rsidP="006801E8">
      <w:pPr>
        <w:jc w:val="both"/>
        <w:rPr>
          <w:sz w:val="28"/>
          <w:szCs w:val="28"/>
        </w:rPr>
      </w:pPr>
      <w:r w:rsidRPr="007638F4">
        <w:rPr>
          <w:sz w:val="28"/>
          <w:szCs w:val="28"/>
        </w:rPr>
        <w:t>Объем прямоугольного параллелепипеда. Объем прямой призмы и цилиндра. Объемы наклонной призмы, пирамиды и конуса. Объем шара и площадь сферы. Объемы шарового сегмента, шарового слоя и шарового сегмента. Понятие объема и его свойства. Объем цилиндра, прямоугольного параллелепипеда и призмы. Принцип Кавальери. Объем пирамиды. Объем конуса и усеченного  конуса. Объем шара и его частей. Площадь поверхности многогранника, цилиндра, конуса, усеченного конуса. Площадь поверхности шара и его частей.</w:t>
      </w:r>
    </w:p>
    <w:p w:rsidR="006801E8" w:rsidRPr="007638F4" w:rsidRDefault="006801E8" w:rsidP="006801E8">
      <w:pPr>
        <w:jc w:val="both"/>
        <w:rPr>
          <w:sz w:val="28"/>
          <w:szCs w:val="28"/>
        </w:rPr>
      </w:pPr>
      <w:r w:rsidRPr="007638F4">
        <w:rPr>
          <w:b/>
          <w:sz w:val="28"/>
          <w:szCs w:val="28"/>
        </w:rPr>
        <w:t xml:space="preserve">Цель: </w:t>
      </w:r>
      <w:r w:rsidRPr="007638F4">
        <w:rPr>
          <w:i/>
          <w:sz w:val="28"/>
          <w:szCs w:val="28"/>
        </w:rPr>
        <w:t>систематизация  изучения многогранников и тел вращения в ходе решения задач на вычисление их объемов.</w:t>
      </w:r>
    </w:p>
    <w:p w:rsidR="006801E8" w:rsidRPr="007638F4" w:rsidRDefault="006801E8" w:rsidP="006801E8">
      <w:pPr>
        <w:shd w:val="clear" w:color="auto" w:fill="FFFFFF"/>
        <w:jc w:val="both"/>
        <w:rPr>
          <w:sz w:val="28"/>
          <w:szCs w:val="28"/>
        </w:rPr>
      </w:pPr>
      <w:r w:rsidRPr="007638F4">
        <w:rPr>
          <w:b/>
          <w:bCs/>
          <w:spacing w:val="-2"/>
          <w:sz w:val="28"/>
          <w:szCs w:val="28"/>
        </w:rPr>
        <w:t>Цели:</w:t>
      </w:r>
      <w:r w:rsidRPr="007638F4">
        <w:rPr>
          <w:sz w:val="28"/>
          <w:szCs w:val="28"/>
        </w:rPr>
        <w:t xml:space="preserve"> продолжить систематическое изу</w:t>
      </w:r>
      <w:r w:rsidRPr="007638F4">
        <w:rPr>
          <w:sz w:val="28"/>
          <w:szCs w:val="28"/>
        </w:rPr>
        <w:softHyphen/>
        <w:t>чение многогранников и тел вращения в ходе решения задач на вычисление их объемов.</w:t>
      </w:r>
    </w:p>
    <w:p w:rsidR="006801E8" w:rsidRDefault="006801E8" w:rsidP="006801E8">
      <w:pPr>
        <w:shd w:val="clear" w:color="auto" w:fill="FFFFFF"/>
        <w:jc w:val="both"/>
        <w:rPr>
          <w:sz w:val="28"/>
          <w:szCs w:val="28"/>
        </w:rPr>
      </w:pPr>
      <w:r w:rsidRPr="007638F4">
        <w:rPr>
          <w:sz w:val="28"/>
          <w:szCs w:val="28"/>
        </w:rPr>
        <w:t xml:space="preserve"> Понятие объема вводить по анало</w:t>
      </w:r>
      <w:r w:rsidRPr="007638F4">
        <w:rPr>
          <w:sz w:val="28"/>
          <w:szCs w:val="28"/>
        </w:rPr>
        <w:softHyphen/>
        <w:t xml:space="preserve">гии с понятием площади плоской фигуры и формулировать основные свойства </w:t>
      </w:r>
      <w:proofErr w:type="spellStart"/>
      <w:r w:rsidRPr="007638F4">
        <w:rPr>
          <w:sz w:val="28"/>
          <w:szCs w:val="28"/>
        </w:rPr>
        <w:t>объемов</w:t>
      </w:r>
      <w:proofErr w:type="gramStart"/>
      <w:r w:rsidRPr="007638F4">
        <w:rPr>
          <w:sz w:val="28"/>
          <w:szCs w:val="28"/>
        </w:rPr>
        <w:t>.С</w:t>
      </w:r>
      <w:proofErr w:type="gramEnd"/>
      <w:r w:rsidRPr="007638F4">
        <w:rPr>
          <w:sz w:val="28"/>
          <w:szCs w:val="28"/>
        </w:rPr>
        <w:t>уществование</w:t>
      </w:r>
      <w:proofErr w:type="spellEnd"/>
      <w:r w:rsidRPr="007638F4">
        <w:rPr>
          <w:sz w:val="28"/>
          <w:szCs w:val="28"/>
        </w:rPr>
        <w:t xml:space="preserve"> и единственность объема тела в школьном курсе математики приходится принимать без </w:t>
      </w:r>
      <w:proofErr w:type="spellStart"/>
      <w:r w:rsidRPr="007638F4">
        <w:rPr>
          <w:sz w:val="28"/>
          <w:szCs w:val="28"/>
        </w:rPr>
        <w:t>доказательства,так</w:t>
      </w:r>
      <w:proofErr w:type="spellEnd"/>
      <w:r w:rsidRPr="007638F4">
        <w:rPr>
          <w:sz w:val="28"/>
          <w:szCs w:val="28"/>
        </w:rPr>
        <w:t xml:space="preserve"> как вопрос об объемах принадлежит, по существу, к труд</w:t>
      </w:r>
      <w:r w:rsidRPr="007638F4">
        <w:rPr>
          <w:sz w:val="28"/>
          <w:szCs w:val="28"/>
        </w:rPr>
        <w:softHyphen/>
        <w:t>ным разделам высшей математики. Поэтому нужные результа</w:t>
      </w:r>
      <w:r w:rsidRPr="007638F4">
        <w:rPr>
          <w:sz w:val="28"/>
          <w:szCs w:val="28"/>
        </w:rPr>
        <w:softHyphen/>
        <w:t>ты устанавливать, руководствуясь больше наглядными со</w:t>
      </w:r>
      <w:r w:rsidRPr="007638F4">
        <w:rPr>
          <w:sz w:val="28"/>
          <w:szCs w:val="28"/>
        </w:rPr>
        <w:softHyphen/>
        <w:t>ображениями. Учебный материал главы в основном должен усвоиться в процессе решения задач.</w:t>
      </w:r>
    </w:p>
    <w:p w:rsidR="006801E8" w:rsidRPr="007638F4" w:rsidRDefault="006801E8" w:rsidP="006801E8">
      <w:pPr>
        <w:shd w:val="clear" w:color="auto" w:fill="FFFFFF"/>
        <w:jc w:val="both"/>
        <w:rPr>
          <w:sz w:val="28"/>
          <w:szCs w:val="28"/>
        </w:rPr>
      </w:pPr>
      <w:r w:rsidRPr="007638F4">
        <w:rPr>
          <w:sz w:val="28"/>
          <w:szCs w:val="28"/>
        </w:rPr>
        <w:t xml:space="preserve">О с </w:t>
      </w:r>
      <w:proofErr w:type="spellStart"/>
      <w:r w:rsidRPr="007638F4">
        <w:rPr>
          <w:sz w:val="28"/>
          <w:szCs w:val="28"/>
        </w:rPr>
        <w:t>н</w:t>
      </w:r>
      <w:proofErr w:type="spellEnd"/>
      <w:r w:rsidRPr="007638F4">
        <w:rPr>
          <w:sz w:val="28"/>
          <w:szCs w:val="28"/>
        </w:rPr>
        <w:t xml:space="preserve"> о в </w:t>
      </w:r>
      <w:proofErr w:type="spellStart"/>
      <w:r w:rsidRPr="007638F4">
        <w:rPr>
          <w:sz w:val="28"/>
          <w:szCs w:val="28"/>
        </w:rPr>
        <w:t>н</w:t>
      </w:r>
      <w:proofErr w:type="spellEnd"/>
      <w:r w:rsidRPr="007638F4">
        <w:rPr>
          <w:sz w:val="28"/>
          <w:szCs w:val="28"/>
        </w:rPr>
        <w:t xml:space="preserve"> а я   </w:t>
      </w:r>
      <w:proofErr w:type="spellStart"/>
      <w:r w:rsidRPr="007638F4">
        <w:rPr>
          <w:sz w:val="28"/>
          <w:szCs w:val="28"/>
        </w:rPr>
        <w:t>ц</w:t>
      </w:r>
      <w:proofErr w:type="spellEnd"/>
      <w:r w:rsidRPr="007638F4">
        <w:rPr>
          <w:sz w:val="28"/>
          <w:szCs w:val="28"/>
        </w:rPr>
        <w:t xml:space="preserve"> е </w:t>
      </w:r>
      <w:proofErr w:type="gramStart"/>
      <w:r w:rsidRPr="007638F4">
        <w:rPr>
          <w:sz w:val="28"/>
          <w:szCs w:val="28"/>
        </w:rPr>
        <w:t xml:space="preserve">л </w:t>
      </w:r>
      <w:proofErr w:type="spellStart"/>
      <w:r w:rsidRPr="007638F4">
        <w:rPr>
          <w:sz w:val="28"/>
          <w:szCs w:val="28"/>
        </w:rPr>
        <w:t>ь</w:t>
      </w:r>
      <w:proofErr w:type="spellEnd"/>
      <w:proofErr w:type="gramEnd"/>
      <w:r w:rsidRPr="007638F4">
        <w:rPr>
          <w:sz w:val="28"/>
          <w:szCs w:val="28"/>
        </w:rPr>
        <w:t xml:space="preserve"> – сформировать представления учащихся о понятиях объема и площади поверхности, вывести формулы объемов и площадей поверхностей основных пространственных фигур, научить решать задачи на нахождение объемов и площадей поверхностей.</w:t>
      </w:r>
    </w:p>
    <w:p w:rsidR="006801E8" w:rsidRPr="007638F4" w:rsidRDefault="006801E8" w:rsidP="006801E8">
      <w:pPr>
        <w:jc w:val="both"/>
        <w:rPr>
          <w:sz w:val="28"/>
          <w:szCs w:val="28"/>
        </w:rPr>
      </w:pPr>
      <w:r w:rsidRPr="007638F4">
        <w:rPr>
          <w:sz w:val="28"/>
          <w:szCs w:val="28"/>
        </w:rPr>
        <w:t xml:space="preserve">Изучение объемов обобщает и систематизирует материал планиметрии о площадях плоских фигур. При выводе формул объемов используется принцип Кавальери. Это позволяет чисто геометрическими методами, без использования интеграла или предельного перехода, найти объемы основных пространственных фигур, включая объем шара и его частей. </w:t>
      </w:r>
    </w:p>
    <w:p w:rsidR="006801E8" w:rsidRPr="006801E8" w:rsidRDefault="006801E8" w:rsidP="006801E8">
      <w:pPr>
        <w:jc w:val="both"/>
        <w:rPr>
          <w:sz w:val="28"/>
          <w:szCs w:val="28"/>
        </w:rPr>
      </w:pPr>
      <w:r w:rsidRPr="007638F4">
        <w:rPr>
          <w:sz w:val="28"/>
          <w:szCs w:val="28"/>
        </w:rPr>
        <w:t>Практическая направленность этой темы определяется большим количеством разнообразных задач на вычисление объемов и площадей поверхностей.</w:t>
      </w:r>
    </w:p>
    <w:p w:rsidR="009D69F2" w:rsidRPr="00FE07C8" w:rsidRDefault="009D69F2" w:rsidP="009D69F2">
      <w:pPr>
        <w:shd w:val="clear" w:color="auto" w:fill="FFFFFF" w:themeFill="background1"/>
        <w:spacing w:before="120" w:after="120"/>
        <w:rPr>
          <w:sz w:val="28"/>
          <w:szCs w:val="28"/>
        </w:rPr>
      </w:pPr>
      <w:r w:rsidRPr="00FE07C8">
        <w:rPr>
          <w:b/>
          <w:bCs/>
          <w:sz w:val="28"/>
          <w:szCs w:val="28"/>
        </w:rPr>
        <w:t>Элементы комбинаторики, статистики и теории вероятностей.</w:t>
      </w:r>
      <w:r w:rsidR="00E954E1" w:rsidRPr="00FE07C8">
        <w:rPr>
          <w:b/>
          <w:bCs/>
          <w:sz w:val="28"/>
          <w:szCs w:val="28"/>
        </w:rPr>
        <w:t>(12часов)</w:t>
      </w:r>
    </w:p>
    <w:p w:rsidR="009D69F2" w:rsidRDefault="009D69F2" w:rsidP="00E954E1">
      <w:pPr>
        <w:shd w:val="clear" w:color="auto" w:fill="FFFFFF" w:themeFill="background1"/>
        <w:spacing w:before="120" w:after="120"/>
        <w:ind w:firstLine="567"/>
        <w:rPr>
          <w:sz w:val="28"/>
          <w:szCs w:val="28"/>
        </w:rPr>
      </w:pPr>
      <w:r w:rsidRPr="00FE07C8">
        <w:rPr>
          <w:sz w:val="28"/>
          <w:szCs w:val="28"/>
        </w:rPr>
        <w:t>Табличное и графическое представление данных. Числовые характеристики рядов данных.  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биномиальных коэффициентов. Треугольник Паскаля</w:t>
      </w:r>
      <w:proofErr w:type="gramStart"/>
      <w:r w:rsidRPr="00FE07C8">
        <w:rPr>
          <w:sz w:val="28"/>
          <w:szCs w:val="28"/>
        </w:rPr>
        <w:t xml:space="preserve"> .</w:t>
      </w:r>
      <w:proofErr w:type="gramEnd"/>
      <w:r w:rsidRPr="00FE07C8">
        <w:rPr>
          <w:sz w:val="28"/>
          <w:szCs w:val="28"/>
        </w:rPr>
        <w:t xml:space="preserve"> Элементарные и сложные события. Рассмотрение случаев и вероятность суммы несовместных событий, вероятность противоположного события. Понятие о независимости событий. Вероятность и статистическая частота наступления события. Решение практических задач с применением вероятностных методов.</w:t>
      </w:r>
    </w:p>
    <w:p w:rsidR="00860569" w:rsidRDefault="00860569" w:rsidP="00860569">
      <w:pPr>
        <w:shd w:val="clear" w:color="auto" w:fill="FFFFFF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6D7B2B">
        <w:rPr>
          <w:rFonts w:eastAsia="Times New Roman"/>
          <w:b/>
          <w:bCs/>
          <w:color w:val="000000"/>
          <w:sz w:val="28"/>
          <w:szCs w:val="28"/>
          <w:lang w:eastAsia="ru-RU"/>
        </w:rPr>
        <w:t>Знать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:</w:t>
      </w:r>
    </w:p>
    <w:p w:rsidR="00860569" w:rsidRDefault="00860569" w:rsidP="00860569">
      <w:pPr>
        <w:shd w:val="clear" w:color="auto" w:fill="FFFFFF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8A194A">
        <w:rPr>
          <w:rFonts w:eastAsia="Times New Roman"/>
          <w:bCs/>
          <w:color w:val="000000"/>
          <w:sz w:val="28"/>
          <w:szCs w:val="28"/>
          <w:lang w:eastAsia="ru-RU"/>
        </w:rPr>
        <w:t>- классическое определение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вероятности;</w:t>
      </w:r>
    </w:p>
    <w:p w:rsidR="00860569" w:rsidRDefault="00860569" w:rsidP="00860569">
      <w:pPr>
        <w:shd w:val="clear" w:color="auto" w:fill="FFFFFF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lastRenderedPageBreak/>
        <w:t>- алгоритм нахождения вероятности  события;</w:t>
      </w:r>
    </w:p>
    <w:p w:rsidR="00860569" w:rsidRDefault="00860569" w:rsidP="00860569">
      <w:pPr>
        <w:shd w:val="clear" w:color="auto" w:fill="FFFFFF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- правило умножения;</w:t>
      </w:r>
    </w:p>
    <w:p w:rsidR="00860569" w:rsidRDefault="00860569" w:rsidP="00860569">
      <w:pPr>
        <w:shd w:val="clear" w:color="auto" w:fill="FFFFFF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- понятия невозможного, достоверного, случайного события;</w:t>
      </w:r>
    </w:p>
    <w:p w:rsidR="00860569" w:rsidRDefault="00860569" w:rsidP="00860569">
      <w:pPr>
        <w:shd w:val="clear" w:color="auto" w:fill="FFFFFF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- определение факториала;</w:t>
      </w:r>
    </w:p>
    <w:p w:rsidR="00860569" w:rsidRDefault="00860569" w:rsidP="00860569">
      <w:pPr>
        <w:shd w:val="clear" w:color="auto" w:fill="FFFFFF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- формулу числа перестановок;</w:t>
      </w:r>
    </w:p>
    <w:p w:rsidR="00860569" w:rsidRDefault="00860569" w:rsidP="00860569">
      <w:pPr>
        <w:shd w:val="clear" w:color="auto" w:fill="FFFFFF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- тео</w:t>
      </w:r>
      <w:r w:rsidR="00005625">
        <w:rPr>
          <w:rFonts w:eastAsia="Times New Roman"/>
          <w:bCs/>
          <w:color w:val="000000"/>
          <w:sz w:val="28"/>
          <w:szCs w:val="28"/>
          <w:lang w:eastAsia="ru-RU"/>
        </w:rPr>
        <w:t>ремы о размещениях и сочетаниях;</w:t>
      </w:r>
    </w:p>
    <w:p w:rsidR="00005625" w:rsidRDefault="00005625" w:rsidP="00860569">
      <w:pPr>
        <w:shd w:val="clear" w:color="auto" w:fill="FFFFFF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- формулу Бинома – Ньютона.</w:t>
      </w:r>
    </w:p>
    <w:p w:rsidR="00860569" w:rsidRDefault="00860569" w:rsidP="00860569">
      <w:pPr>
        <w:shd w:val="clear" w:color="auto" w:fill="FFFFFF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6D7B2B">
        <w:rPr>
          <w:rFonts w:eastAsia="Times New Roman"/>
          <w:b/>
          <w:bCs/>
          <w:color w:val="000000"/>
          <w:sz w:val="28"/>
          <w:szCs w:val="28"/>
          <w:lang w:eastAsia="ru-RU"/>
        </w:rPr>
        <w:t>Уметь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:</w:t>
      </w:r>
    </w:p>
    <w:p w:rsidR="00860569" w:rsidRDefault="00860569" w:rsidP="00860569">
      <w:pPr>
        <w:shd w:val="clear" w:color="auto" w:fill="FFFFFF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51423D">
        <w:rPr>
          <w:rFonts w:eastAsia="Times New Roman"/>
          <w:bCs/>
          <w:color w:val="000000"/>
          <w:sz w:val="28"/>
          <w:szCs w:val="28"/>
          <w:lang w:eastAsia="ru-RU"/>
        </w:rPr>
        <w:t>- использовать классическое определение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на практике;</w:t>
      </w:r>
    </w:p>
    <w:p w:rsidR="00860569" w:rsidRDefault="00860569" w:rsidP="00860569">
      <w:pPr>
        <w:shd w:val="clear" w:color="auto" w:fill="FFFFFF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- определять вероятность случайного события;</w:t>
      </w:r>
    </w:p>
    <w:p w:rsidR="00860569" w:rsidRDefault="00860569" w:rsidP="00860569">
      <w:pPr>
        <w:shd w:val="clear" w:color="auto" w:fill="FFFFFF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- вычислять число размещений и сочетаний по формулам</w:t>
      </w:r>
      <w:r w:rsidR="00005625">
        <w:rPr>
          <w:rFonts w:eastAsia="Times New Roman"/>
          <w:bCs/>
          <w:color w:val="000000"/>
          <w:sz w:val="28"/>
          <w:szCs w:val="28"/>
          <w:lang w:eastAsia="ru-RU"/>
        </w:rPr>
        <w:t>;</w:t>
      </w:r>
    </w:p>
    <w:p w:rsidR="00860569" w:rsidRDefault="00005625" w:rsidP="00005625">
      <w:pPr>
        <w:shd w:val="clear" w:color="auto" w:fill="FFFFFF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- применять формулу Бинома Ньютона.</w:t>
      </w:r>
    </w:p>
    <w:p w:rsidR="006801E8" w:rsidRDefault="006801E8" w:rsidP="006801E8">
      <w:pPr>
        <w:jc w:val="both"/>
        <w:rPr>
          <w:b/>
          <w:sz w:val="28"/>
          <w:szCs w:val="28"/>
        </w:rPr>
      </w:pPr>
      <w:r w:rsidRPr="007638F4">
        <w:rPr>
          <w:b/>
          <w:sz w:val="28"/>
          <w:szCs w:val="28"/>
        </w:rPr>
        <w:t>Объемы тел</w:t>
      </w:r>
      <w:r w:rsidR="00B00E1D">
        <w:rPr>
          <w:b/>
          <w:sz w:val="28"/>
          <w:szCs w:val="28"/>
        </w:rPr>
        <w:t>.</w:t>
      </w:r>
      <w:r w:rsidRPr="007638F4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9</w:t>
      </w:r>
      <w:r w:rsidRPr="007638F4">
        <w:rPr>
          <w:b/>
          <w:sz w:val="28"/>
          <w:szCs w:val="28"/>
        </w:rPr>
        <w:t xml:space="preserve"> ч</w:t>
      </w:r>
      <w:r w:rsidR="00B00E1D">
        <w:rPr>
          <w:b/>
          <w:sz w:val="28"/>
          <w:szCs w:val="28"/>
        </w:rPr>
        <w:t>асов</w:t>
      </w:r>
      <w:r w:rsidRPr="007638F4">
        <w:rPr>
          <w:b/>
          <w:sz w:val="28"/>
          <w:szCs w:val="28"/>
        </w:rPr>
        <w:t>)</w:t>
      </w:r>
    </w:p>
    <w:p w:rsidR="006801E8" w:rsidRPr="007638F4" w:rsidRDefault="006801E8" w:rsidP="006801E8">
      <w:pPr>
        <w:jc w:val="both"/>
        <w:rPr>
          <w:sz w:val="28"/>
          <w:szCs w:val="28"/>
        </w:rPr>
      </w:pPr>
      <w:r w:rsidRPr="007638F4">
        <w:rPr>
          <w:sz w:val="28"/>
          <w:szCs w:val="28"/>
        </w:rPr>
        <w:t>Объем прямоугольного параллелепипеда. Объем прямой призмы и цилиндра. Объемы наклонной призмы, пирамиды и конуса. Объем шара и площадь сферы. Объемы шарового сегмента, шарового слоя и шарового сегмента. Понятие объема и его свойства. Объем цилиндра, прямоугольного параллелепипеда и призмы. Принцип Кавальери. Объем пирамиды. Объем конуса и усеченного  конуса. Объем шара и его частей. Площадь поверхности многогранника, цилиндра, конуса, усеченного конуса. Площадь поверхности шара и его частей.</w:t>
      </w:r>
    </w:p>
    <w:p w:rsidR="006801E8" w:rsidRPr="007638F4" w:rsidRDefault="006801E8" w:rsidP="006801E8">
      <w:pPr>
        <w:jc w:val="both"/>
        <w:rPr>
          <w:sz w:val="28"/>
          <w:szCs w:val="28"/>
        </w:rPr>
      </w:pPr>
      <w:r w:rsidRPr="007638F4">
        <w:rPr>
          <w:b/>
          <w:sz w:val="28"/>
          <w:szCs w:val="28"/>
        </w:rPr>
        <w:t xml:space="preserve">Цель: </w:t>
      </w:r>
      <w:r w:rsidRPr="007638F4">
        <w:rPr>
          <w:i/>
          <w:sz w:val="28"/>
          <w:szCs w:val="28"/>
        </w:rPr>
        <w:t>систематизация  изучения многогранников и тел вращения в ходе решения задач на вычисление их объемов.</w:t>
      </w:r>
    </w:p>
    <w:p w:rsidR="006801E8" w:rsidRPr="007638F4" w:rsidRDefault="006801E8" w:rsidP="006801E8">
      <w:pPr>
        <w:shd w:val="clear" w:color="auto" w:fill="FFFFFF"/>
        <w:jc w:val="both"/>
        <w:rPr>
          <w:sz w:val="28"/>
          <w:szCs w:val="28"/>
        </w:rPr>
      </w:pPr>
      <w:r w:rsidRPr="007638F4">
        <w:rPr>
          <w:b/>
          <w:bCs/>
          <w:spacing w:val="-2"/>
          <w:sz w:val="28"/>
          <w:szCs w:val="28"/>
        </w:rPr>
        <w:t>Цели:</w:t>
      </w:r>
      <w:r w:rsidRPr="007638F4">
        <w:rPr>
          <w:sz w:val="28"/>
          <w:szCs w:val="28"/>
        </w:rPr>
        <w:t xml:space="preserve"> продолжить систематическое изу</w:t>
      </w:r>
      <w:r w:rsidRPr="007638F4">
        <w:rPr>
          <w:sz w:val="28"/>
          <w:szCs w:val="28"/>
        </w:rPr>
        <w:softHyphen/>
        <w:t>чение многогранников и тел вращения в ходе решения задач на вычисление их объемов.</w:t>
      </w:r>
    </w:p>
    <w:p w:rsidR="006801E8" w:rsidRDefault="006801E8" w:rsidP="006801E8">
      <w:pPr>
        <w:shd w:val="clear" w:color="auto" w:fill="FFFFFF"/>
        <w:jc w:val="both"/>
        <w:rPr>
          <w:sz w:val="28"/>
          <w:szCs w:val="28"/>
        </w:rPr>
      </w:pPr>
      <w:r w:rsidRPr="007638F4">
        <w:rPr>
          <w:sz w:val="28"/>
          <w:szCs w:val="28"/>
        </w:rPr>
        <w:t xml:space="preserve"> Понятие объема вводить по анало</w:t>
      </w:r>
      <w:r w:rsidRPr="007638F4">
        <w:rPr>
          <w:sz w:val="28"/>
          <w:szCs w:val="28"/>
        </w:rPr>
        <w:softHyphen/>
        <w:t xml:space="preserve">гии с понятием площади плоской фигуры и формулировать основные свойства </w:t>
      </w:r>
      <w:proofErr w:type="spellStart"/>
      <w:r w:rsidRPr="007638F4">
        <w:rPr>
          <w:sz w:val="28"/>
          <w:szCs w:val="28"/>
        </w:rPr>
        <w:t>объемов</w:t>
      </w:r>
      <w:proofErr w:type="gramStart"/>
      <w:r w:rsidRPr="007638F4">
        <w:rPr>
          <w:sz w:val="28"/>
          <w:szCs w:val="28"/>
        </w:rPr>
        <w:t>.С</w:t>
      </w:r>
      <w:proofErr w:type="gramEnd"/>
      <w:r w:rsidRPr="007638F4">
        <w:rPr>
          <w:sz w:val="28"/>
          <w:szCs w:val="28"/>
        </w:rPr>
        <w:t>уществование</w:t>
      </w:r>
      <w:proofErr w:type="spellEnd"/>
      <w:r w:rsidRPr="007638F4">
        <w:rPr>
          <w:sz w:val="28"/>
          <w:szCs w:val="28"/>
        </w:rPr>
        <w:t xml:space="preserve"> и единственность объема тела в школьном курсе математики приходится принимать без </w:t>
      </w:r>
      <w:proofErr w:type="spellStart"/>
      <w:r w:rsidRPr="007638F4">
        <w:rPr>
          <w:sz w:val="28"/>
          <w:szCs w:val="28"/>
        </w:rPr>
        <w:t>доказательства,так</w:t>
      </w:r>
      <w:proofErr w:type="spellEnd"/>
      <w:r w:rsidRPr="007638F4">
        <w:rPr>
          <w:sz w:val="28"/>
          <w:szCs w:val="28"/>
        </w:rPr>
        <w:t xml:space="preserve"> как вопрос об объемах принадлежит, по существу, к труд</w:t>
      </w:r>
      <w:r w:rsidRPr="007638F4">
        <w:rPr>
          <w:sz w:val="28"/>
          <w:szCs w:val="28"/>
        </w:rPr>
        <w:softHyphen/>
        <w:t>ным разделам высшей математики. Поэтому нужные результа</w:t>
      </w:r>
      <w:r w:rsidRPr="007638F4">
        <w:rPr>
          <w:sz w:val="28"/>
          <w:szCs w:val="28"/>
        </w:rPr>
        <w:softHyphen/>
        <w:t>ты устанавливать, руководствуясь больше наглядными со</w:t>
      </w:r>
      <w:r w:rsidRPr="007638F4">
        <w:rPr>
          <w:sz w:val="28"/>
          <w:szCs w:val="28"/>
        </w:rPr>
        <w:softHyphen/>
        <w:t>ображениями. Учебный материал главы в основном должен усвоиться в процессе решения задач.</w:t>
      </w:r>
    </w:p>
    <w:p w:rsidR="006801E8" w:rsidRPr="007638F4" w:rsidRDefault="006801E8" w:rsidP="006801E8">
      <w:pPr>
        <w:shd w:val="clear" w:color="auto" w:fill="FFFFFF"/>
        <w:jc w:val="both"/>
        <w:rPr>
          <w:sz w:val="28"/>
          <w:szCs w:val="28"/>
        </w:rPr>
      </w:pPr>
      <w:r w:rsidRPr="007638F4">
        <w:rPr>
          <w:sz w:val="28"/>
          <w:szCs w:val="28"/>
        </w:rPr>
        <w:t xml:space="preserve">О с </w:t>
      </w:r>
      <w:proofErr w:type="spellStart"/>
      <w:r w:rsidRPr="007638F4">
        <w:rPr>
          <w:sz w:val="28"/>
          <w:szCs w:val="28"/>
        </w:rPr>
        <w:t>н</w:t>
      </w:r>
      <w:proofErr w:type="spellEnd"/>
      <w:r w:rsidRPr="007638F4">
        <w:rPr>
          <w:sz w:val="28"/>
          <w:szCs w:val="28"/>
        </w:rPr>
        <w:t xml:space="preserve"> о в </w:t>
      </w:r>
      <w:proofErr w:type="spellStart"/>
      <w:r w:rsidRPr="007638F4">
        <w:rPr>
          <w:sz w:val="28"/>
          <w:szCs w:val="28"/>
        </w:rPr>
        <w:t>н</w:t>
      </w:r>
      <w:proofErr w:type="spellEnd"/>
      <w:r w:rsidRPr="007638F4">
        <w:rPr>
          <w:sz w:val="28"/>
          <w:szCs w:val="28"/>
        </w:rPr>
        <w:t xml:space="preserve"> а я   </w:t>
      </w:r>
      <w:proofErr w:type="spellStart"/>
      <w:r w:rsidRPr="007638F4">
        <w:rPr>
          <w:sz w:val="28"/>
          <w:szCs w:val="28"/>
        </w:rPr>
        <w:t>ц</w:t>
      </w:r>
      <w:proofErr w:type="spellEnd"/>
      <w:r w:rsidRPr="007638F4">
        <w:rPr>
          <w:sz w:val="28"/>
          <w:szCs w:val="28"/>
        </w:rPr>
        <w:t xml:space="preserve"> е </w:t>
      </w:r>
      <w:proofErr w:type="gramStart"/>
      <w:r w:rsidRPr="007638F4">
        <w:rPr>
          <w:sz w:val="28"/>
          <w:szCs w:val="28"/>
        </w:rPr>
        <w:t xml:space="preserve">л </w:t>
      </w:r>
      <w:proofErr w:type="spellStart"/>
      <w:r w:rsidRPr="007638F4">
        <w:rPr>
          <w:sz w:val="28"/>
          <w:szCs w:val="28"/>
        </w:rPr>
        <w:t>ь</w:t>
      </w:r>
      <w:proofErr w:type="spellEnd"/>
      <w:proofErr w:type="gramEnd"/>
      <w:r w:rsidRPr="007638F4">
        <w:rPr>
          <w:sz w:val="28"/>
          <w:szCs w:val="28"/>
        </w:rPr>
        <w:t xml:space="preserve"> – сформировать представления учащихся о понятиях объема и площади поверхности, вывести формулы объемов и площадей поверхностей основных пространственных фигур, научить решать задачи на нахождение объемов и площадей поверхностей.</w:t>
      </w:r>
    </w:p>
    <w:p w:rsidR="006801E8" w:rsidRPr="007638F4" w:rsidRDefault="006801E8" w:rsidP="006801E8">
      <w:pPr>
        <w:jc w:val="both"/>
        <w:rPr>
          <w:sz w:val="28"/>
          <w:szCs w:val="28"/>
        </w:rPr>
      </w:pPr>
      <w:r w:rsidRPr="007638F4">
        <w:rPr>
          <w:sz w:val="28"/>
          <w:szCs w:val="28"/>
        </w:rPr>
        <w:t xml:space="preserve">Изучение объемов обобщает и систематизирует материал планиметрии о площадях плоских фигур. При выводе формул объемов используется принцип Кавальери. Это позволяет чисто геометрическими методами, без использования интеграла или предельного перехода, найти объемы основных пространственных фигур, включая объем шара и его частей. </w:t>
      </w:r>
    </w:p>
    <w:p w:rsidR="006801E8" w:rsidRPr="00B00E1D" w:rsidRDefault="006801E8" w:rsidP="00B00E1D">
      <w:pPr>
        <w:jc w:val="both"/>
        <w:rPr>
          <w:sz w:val="28"/>
          <w:szCs w:val="28"/>
        </w:rPr>
      </w:pPr>
      <w:r w:rsidRPr="007638F4">
        <w:rPr>
          <w:sz w:val="28"/>
          <w:szCs w:val="28"/>
        </w:rPr>
        <w:lastRenderedPageBreak/>
        <w:t>Практическая направленность этой темы определяется большим количеством разнообразных задач на вычисление объемов и площадей поверхностей.</w:t>
      </w:r>
    </w:p>
    <w:p w:rsidR="009D69F2" w:rsidRPr="00FE07C8" w:rsidRDefault="009D69F2" w:rsidP="009D69F2">
      <w:pPr>
        <w:shd w:val="clear" w:color="auto" w:fill="FFFFFF" w:themeFill="background1"/>
        <w:spacing w:before="120" w:after="120"/>
        <w:rPr>
          <w:sz w:val="28"/>
          <w:szCs w:val="28"/>
        </w:rPr>
      </w:pPr>
      <w:r w:rsidRPr="00FE07C8">
        <w:rPr>
          <w:b/>
          <w:bCs/>
          <w:sz w:val="28"/>
          <w:szCs w:val="28"/>
        </w:rPr>
        <w:t>Уравнения и неравенства. Системы уравнений и неравенств.</w:t>
      </w:r>
      <w:r w:rsidR="00E954E1" w:rsidRPr="00FE07C8">
        <w:rPr>
          <w:b/>
          <w:bCs/>
          <w:sz w:val="28"/>
          <w:szCs w:val="28"/>
        </w:rPr>
        <w:t>(28 часов)</w:t>
      </w:r>
    </w:p>
    <w:p w:rsidR="009D69F2" w:rsidRDefault="009D69F2" w:rsidP="009D69F2">
      <w:pPr>
        <w:shd w:val="clear" w:color="auto" w:fill="FFFFFF" w:themeFill="background1"/>
        <w:spacing w:before="120" w:after="120"/>
        <w:ind w:firstLine="567"/>
        <w:rPr>
          <w:sz w:val="28"/>
          <w:szCs w:val="28"/>
        </w:rPr>
      </w:pPr>
      <w:r w:rsidRPr="00FE07C8">
        <w:rPr>
          <w:sz w:val="28"/>
          <w:szCs w:val="28"/>
        </w:rPr>
        <w:t>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 Решение простейших систем уравнений с двумя неизвестными. Решение систем неравенств с одной переменной. 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</w:t>
      </w:r>
      <w:proofErr w:type="gramStart"/>
      <w:r w:rsidRPr="00FE07C8">
        <w:rPr>
          <w:sz w:val="28"/>
          <w:szCs w:val="28"/>
        </w:rPr>
        <w:t>ств с дв</w:t>
      </w:r>
      <w:proofErr w:type="gramEnd"/>
      <w:r w:rsidRPr="00FE07C8">
        <w:rPr>
          <w:sz w:val="28"/>
          <w:szCs w:val="28"/>
        </w:rPr>
        <w:t>умя переменными и их систем.</w:t>
      </w:r>
    </w:p>
    <w:p w:rsidR="00005625" w:rsidRDefault="00005625" w:rsidP="00005625">
      <w:pPr>
        <w:shd w:val="clear" w:color="auto" w:fill="FFFFFF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6D7B2B">
        <w:rPr>
          <w:rFonts w:eastAsia="Times New Roman"/>
          <w:b/>
          <w:bCs/>
          <w:color w:val="000000"/>
          <w:sz w:val="28"/>
          <w:szCs w:val="28"/>
          <w:lang w:eastAsia="ru-RU"/>
        </w:rPr>
        <w:t>Знать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:</w:t>
      </w:r>
    </w:p>
    <w:p w:rsidR="00005625" w:rsidRDefault="00005625" w:rsidP="00005625">
      <w:pPr>
        <w:shd w:val="clear" w:color="auto" w:fill="FFFFFF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- определение равносильных уравнений;</w:t>
      </w:r>
    </w:p>
    <w:p w:rsidR="00005625" w:rsidRDefault="00005625" w:rsidP="00005625">
      <w:pPr>
        <w:shd w:val="clear" w:color="auto" w:fill="FFFFFF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-  правила проверки корней уравнений;</w:t>
      </w:r>
    </w:p>
    <w:p w:rsidR="00005625" w:rsidRDefault="00005625" w:rsidP="00005625">
      <w:pPr>
        <w:shd w:val="clear" w:color="auto" w:fill="FFFFFF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- методы решения уравнений;</w:t>
      </w:r>
    </w:p>
    <w:p w:rsidR="00005625" w:rsidRDefault="00005625" w:rsidP="00005625">
      <w:pPr>
        <w:shd w:val="clear" w:color="auto" w:fill="FFFFFF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- способы решения иррациональных и модульных неравенств.</w:t>
      </w:r>
    </w:p>
    <w:p w:rsidR="00005625" w:rsidRDefault="00005625" w:rsidP="00005625">
      <w:pPr>
        <w:shd w:val="clear" w:color="auto" w:fill="FFFFFF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6D7B2B">
        <w:rPr>
          <w:rFonts w:eastAsia="Times New Roman"/>
          <w:b/>
          <w:bCs/>
          <w:color w:val="000000"/>
          <w:sz w:val="28"/>
          <w:szCs w:val="28"/>
          <w:lang w:eastAsia="ru-RU"/>
        </w:rPr>
        <w:t>Уметь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:</w:t>
      </w:r>
    </w:p>
    <w:p w:rsidR="00005625" w:rsidRDefault="00005625" w:rsidP="00005625">
      <w:pPr>
        <w:shd w:val="clear" w:color="auto" w:fill="FFFFFF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- преобразовывать уравнения в уравнения </w:t>
      </w:r>
      <w:proofErr w:type="gramStart"/>
      <w:r>
        <w:rPr>
          <w:rFonts w:eastAsia="Times New Roman"/>
          <w:bCs/>
          <w:color w:val="000000"/>
          <w:sz w:val="28"/>
          <w:szCs w:val="28"/>
          <w:lang w:eastAsia="ru-RU"/>
        </w:rPr>
        <w:t>–с</w:t>
      </w:r>
      <w:proofErr w:type="gramEnd"/>
      <w:r>
        <w:rPr>
          <w:rFonts w:eastAsia="Times New Roman"/>
          <w:bCs/>
          <w:color w:val="000000"/>
          <w:sz w:val="28"/>
          <w:szCs w:val="28"/>
          <w:lang w:eastAsia="ru-RU"/>
        </w:rPr>
        <w:t>ледствия;</w:t>
      </w:r>
    </w:p>
    <w:p w:rsidR="00005625" w:rsidRDefault="00005625" w:rsidP="00005625">
      <w:pPr>
        <w:shd w:val="clear" w:color="auto" w:fill="FFFFFF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- проверять полученные корни при решении уравнений;</w:t>
      </w:r>
    </w:p>
    <w:p w:rsidR="00005625" w:rsidRPr="00005625" w:rsidRDefault="00005625" w:rsidP="00005625">
      <w:pPr>
        <w:shd w:val="clear" w:color="auto" w:fill="FFFFFF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- решать неравенства, системы и совокупности   различными способами.</w:t>
      </w:r>
    </w:p>
    <w:p w:rsidR="009D69F2" w:rsidRPr="00FE07C8" w:rsidRDefault="00E954E1" w:rsidP="009D69F2">
      <w:pPr>
        <w:shd w:val="clear" w:color="auto" w:fill="FFFFFF" w:themeFill="background1"/>
        <w:spacing w:before="120" w:after="120"/>
        <w:rPr>
          <w:sz w:val="28"/>
          <w:szCs w:val="28"/>
        </w:rPr>
      </w:pPr>
      <w:r w:rsidRPr="00FE07C8">
        <w:rPr>
          <w:sz w:val="28"/>
          <w:szCs w:val="28"/>
        </w:rPr>
        <w:t xml:space="preserve"> </w:t>
      </w:r>
      <w:r w:rsidRPr="00FE07C8">
        <w:rPr>
          <w:b/>
          <w:sz w:val="28"/>
          <w:szCs w:val="28"/>
        </w:rPr>
        <w:t>Повторение.  (</w:t>
      </w:r>
      <w:r w:rsidR="006801E8">
        <w:rPr>
          <w:b/>
          <w:sz w:val="28"/>
          <w:szCs w:val="28"/>
        </w:rPr>
        <w:t>20</w:t>
      </w:r>
      <w:r w:rsidRPr="00FE07C8">
        <w:rPr>
          <w:b/>
          <w:sz w:val="28"/>
          <w:szCs w:val="28"/>
        </w:rPr>
        <w:t>часов)</w:t>
      </w:r>
      <w:r w:rsidR="009D69F2" w:rsidRPr="00FE07C8">
        <w:rPr>
          <w:sz w:val="28"/>
          <w:szCs w:val="28"/>
        </w:rPr>
        <w:t>.</w:t>
      </w:r>
    </w:p>
    <w:p w:rsidR="00450D51" w:rsidRPr="004253BA" w:rsidRDefault="00E954E1" w:rsidP="00450D51">
      <w:pPr>
        <w:shd w:val="clear" w:color="auto" w:fill="FFFFFF"/>
        <w:ind w:left="567"/>
        <w:rPr>
          <w:color w:val="000000"/>
          <w:sz w:val="28"/>
          <w:szCs w:val="28"/>
        </w:rPr>
      </w:pPr>
      <w:r w:rsidRPr="00FE07C8">
        <w:rPr>
          <w:sz w:val="28"/>
          <w:szCs w:val="28"/>
        </w:rPr>
        <w:t xml:space="preserve"> </w:t>
      </w:r>
      <w:r w:rsidR="00450D51" w:rsidRPr="00960897">
        <w:rPr>
          <w:b/>
          <w:bCs/>
          <w:color w:val="000000"/>
          <w:sz w:val="28"/>
          <w:szCs w:val="28"/>
          <w:bdr w:val="none" w:sz="0" w:space="0" w:color="auto" w:frame="1"/>
        </w:rPr>
        <w:t>Цель</w:t>
      </w:r>
      <w:r w:rsidR="00450D51" w:rsidRPr="004253BA">
        <w:rPr>
          <w:bCs/>
          <w:color w:val="000000"/>
          <w:sz w:val="28"/>
          <w:szCs w:val="28"/>
          <w:bdr w:val="none" w:sz="0" w:space="0" w:color="auto" w:frame="1"/>
        </w:rPr>
        <w:t>:</w:t>
      </w:r>
      <w:r w:rsidR="00450D51" w:rsidRPr="004253BA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="00450D51" w:rsidRPr="004253BA">
        <w:rPr>
          <w:iCs/>
          <w:color w:val="000000"/>
          <w:sz w:val="28"/>
          <w:szCs w:val="28"/>
          <w:bdr w:val="none" w:sz="0" w:space="0" w:color="auto" w:frame="1"/>
        </w:rPr>
        <w:t>повторить и обобщить материал, изученный в 10 классе.</w:t>
      </w:r>
    </w:p>
    <w:p w:rsidR="00450D51" w:rsidRPr="004253BA" w:rsidRDefault="00450D51" w:rsidP="00450D51">
      <w:pPr>
        <w:contextualSpacing/>
        <w:rPr>
          <w:sz w:val="28"/>
          <w:szCs w:val="28"/>
          <w:lang w:eastAsia="ru-RU"/>
        </w:rPr>
      </w:pPr>
    </w:p>
    <w:p w:rsidR="00E954E1" w:rsidRPr="00FE07C8" w:rsidRDefault="00E954E1" w:rsidP="00450D51">
      <w:pPr>
        <w:rPr>
          <w:sz w:val="28"/>
          <w:szCs w:val="28"/>
        </w:rPr>
      </w:pPr>
    </w:p>
    <w:p w:rsidR="00E954E1" w:rsidRPr="00FE07C8" w:rsidRDefault="00E954E1" w:rsidP="00E954E1">
      <w:pPr>
        <w:jc w:val="center"/>
        <w:rPr>
          <w:sz w:val="28"/>
          <w:szCs w:val="28"/>
        </w:rPr>
      </w:pPr>
    </w:p>
    <w:p w:rsidR="00E954E1" w:rsidRPr="00FE07C8" w:rsidRDefault="00E954E1" w:rsidP="00E954E1">
      <w:pPr>
        <w:jc w:val="center"/>
        <w:rPr>
          <w:sz w:val="28"/>
          <w:szCs w:val="28"/>
        </w:rPr>
      </w:pPr>
    </w:p>
    <w:p w:rsidR="006801E8" w:rsidRDefault="006801E8" w:rsidP="006801E8">
      <w:pPr>
        <w:spacing w:before="100" w:beforeAutospacing="1" w:after="100" w:afterAutospacing="1"/>
        <w:jc w:val="center"/>
        <w:rPr>
          <w:bCs/>
          <w:sz w:val="32"/>
          <w:szCs w:val="32"/>
        </w:rPr>
      </w:pPr>
    </w:p>
    <w:p w:rsidR="006801E8" w:rsidRDefault="006801E8" w:rsidP="006801E8">
      <w:pPr>
        <w:spacing w:before="100" w:beforeAutospacing="1" w:after="100" w:afterAutospacing="1"/>
        <w:jc w:val="center"/>
        <w:rPr>
          <w:bCs/>
          <w:sz w:val="32"/>
          <w:szCs w:val="32"/>
        </w:rPr>
      </w:pPr>
    </w:p>
    <w:p w:rsidR="006801E8" w:rsidRDefault="006801E8" w:rsidP="006801E8">
      <w:pPr>
        <w:spacing w:before="100" w:beforeAutospacing="1" w:after="100" w:afterAutospacing="1"/>
        <w:jc w:val="center"/>
        <w:rPr>
          <w:bCs/>
          <w:sz w:val="32"/>
          <w:szCs w:val="32"/>
        </w:rPr>
      </w:pPr>
    </w:p>
    <w:p w:rsidR="00B00E1D" w:rsidRDefault="00B00E1D" w:rsidP="006801E8">
      <w:pPr>
        <w:spacing w:before="100" w:beforeAutospacing="1" w:after="100" w:afterAutospacing="1"/>
        <w:jc w:val="center"/>
        <w:rPr>
          <w:bCs/>
          <w:sz w:val="32"/>
          <w:szCs w:val="32"/>
        </w:rPr>
      </w:pPr>
    </w:p>
    <w:p w:rsidR="006801E8" w:rsidRPr="002F3980" w:rsidRDefault="006801E8" w:rsidP="006801E8">
      <w:pPr>
        <w:spacing w:before="100" w:beforeAutospacing="1" w:after="100" w:afterAutospacing="1"/>
        <w:jc w:val="center"/>
        <w:rPr>
          <w:bCs/>
          <w:sz w:val="32"/>
          <w:szCs w:val="32"/>
        </w:rPr>
      </w:pPr>
      <w:r w:rsidRPr="002F3980">
        <w:rPr>
          <w:bCs/>
          <w:sz w:val="32"/>
          <w:szCs w:val="32"/>
        </w:rPr>
        <w:lastRenderedPageBreak/>
        <w:t>Учебн</w:t>
      </w:r>
      <w:r>
        <w:rPr>
          <w:bCs/>
          <w:sz w:val="32"/>
          <w:szCs w:val="32"/>
        </w:rPr>
        <w:t>ый план на 2014-2015учебный год</w:t>
      </w:r>
    </w:p>
    <w:tbl>
      <w:tblPr>
        <w:tblW w:w="13602" w:type="dxa"/>
        <w:tblInd w:w="-527" w:type="dxa"/>
        <w:tblCellMar>
          <w:left w:w="40" w:type="dxa"/>
          <w:right w:w="40" w:type="dxa"/>
        </w:tblCellMar>
        <w:tblLook w:val="0000"/>
      </w:tblPr>
      <w:tblGrid>
        <w:gridCol w:w="713"/>
        <w:gridCol w:w="4749"/>
        <w:gridCol w:w="1868"/>
        <w:gridCol w:w="2899"/>
        <w:gridCol w:w="3373"/>
      </w:tblGrid>
      <w:tr w:rsidR="006801E8" w:rsidRPr="00CB4B8E" w:rsidTr="00B00E1D">
        <w:trPr>
          <w:trHeight w:val="246"/>
        </w:trPr>
        <w:tc>
          <w:tcPr>
            <w:tcW w:w="7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1E8" w:rsidRPr="00CB4B8E" w:rsidRDefault="006801E8" w:rsidP="00D54A27">
            <w:pPr>
              <w:shd w:val="clear" w:color="auto" w:fill="FFFFFF"/>
              <w:adjustRightInd w:val="0"/>
              <w:jc w:val="center"/>
              <w:rPr>
                <w:rFonts w:eastAsia="Times New Roman"/>
              </w:rPr>
            </w:pPr>
            <w:r w:rsidRPr="00CB4B8E"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№ </w:t>
            </w:r>
            <w:proofErr w:type="spellStart"/>
            <w:proofErr w:type="gramStart"/>
            <w:r w:rsidRPr="00CB4B8E">
              <w:rPr>
                <w:rFonts w:eastAsia="Times New Roman"/>
                <w:b/>
                <w:bCs/>
                <w:i/>
                <w:iCs/>
                <w:color w:val="000000"/>
              </w:rPr>
              <w:t>п</w:t>
            </w:r>
            <w:proofErr w:type="spellEnd"/>
            <w:proofErr w:type="gramEnd"/>
            <w:r w:rsidRPr="00CB4B8E">
              <w:rPr>
                <w:rFonts w:eastAsia="Times New Roman"/>
                <w:b/>
                <w:bCs/>
                <w:i/>
                <w:iCs/>
                <w:color w:val="000000"/>
              </w:rPr>
              <w:t>/</w:t>
            </w:r>
            <w:proofErr w:type="spellStart"/>
            <w:r w:rsidRPr="00CB4B8E">
              <w:rPr>
                <w:rFonts w:eastAsia="Times New Roman"/>
                <w:b/>
                <w:bCs/>
                <w:i/>
                <w:iCs/>
                <w:color w:val="000000"/>
              </w:rPr>
              <w:t>п</w:t>
            </w:r>
            <w:proofErr w:type="spellEnd"/>
          </w:p>
        </w:tc>
        <w:tc>
          <w:tcPr>
            <w:tcW w:w="47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1E8" w:rsidRPr="002F3980" w:rsidRDefault="006801E8" w:rsidP="00D54A27">
            <w:pPr>
              <w:shd w:val="clear" w:color="auto" w:fill="FFFFFF"/>
              <w:adjustRightInd w:val="0"/>
              <w:jc w:val="center"/>
              <w:rPr>
                <w:rFonts w:eastAsia="Times New Roman"/>
              </w:rPr>
            </w:pPr>
            <w:r w:rsidRPr="002F3980">
              <w:rPr>
                <w:rFonts w:eastAsia="Times New Roman"/>
                <w:bCs/>
                <w:iCs/>
                <w:color w:val="000000"/>
              </w:rPr>
              <w:t>Наименование разделов и тем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1E8" w:rsidRDefault="006801E8" w:rsidP="00D54A27">
            <w:pPr>
              <w:shd w:val="clear" w:color="auto" w:fill="FFFFFF"/>
              <w:adjustRightInd w:val="0"/>
              <w:jc w:val="center"/>
              <w:rPr>
                <w:rFonts w:eastAsia="Times New Roman"/>
                <w:bCs/>
                <w:iCs/>
                <w:color w:val="000000"/>
              </w:rPr>
            </w:pPr>
            <w:r w:rsidRPr="002F3980">
              <w:rPr>
                <w:rFonts w:eastAsia="Times New Roman"/>
                <w:bCs/>
                <w:iCs/>
                <w:color w:val="000000"/>
              </w:rPr>
              <w:t xml:space="preserve">Всего </w:t>
            </w:r>
          </w:p>
          <w:p w:rsidR="006801E8" w:rsidRPr="002F3980" w:rsidRDefault="006801E8" w:rsidP="00D54A27">
            <w:pPr>
              <w:shd w:val="clear" w:color="auto" w:fill="FFFFFF"/>
              <w:adjustRightInd w:val="0"/>
              <w:jc w:val="center"/>
              <w:rPr>
                <w:rFonts w:eastAsia="Times New Roman"/>
              </w:rPr>
            </w:pPr>
            <w:r w:rsidRPr="002F3980">
              <w:rPr>
                <w:rFonts w:eastAsia="Times New Roman"/>
                <w:bCs/>
                <w:iCs/>
                <w:color w:val="000000"/>
              </w:rPr>
              <w:t>ча</w:t>
            </w:r>
            <w:r w:rsidRPr="002F3980">
              <w:rPr>
                <w:rFonts w:eastAsia="Times New Roman"/>
                <w:bCs/>
                <w:iCs/>
                <w:color w:val="000000"/>
              </w:rPr>
              <w:softHyphen/>
              <w:t>сов</w:t>
            </w:r>
          </w:p>
        </w:tc>
        <w:tc>
          <w:tcPr>
            <w:tcW w:w="6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1E8" w:rsidRPr="005C7B8D" w:rsidRDefault="006801E8" w:rsidP="00D54A27">
            <w:pPr>
              <w:shd w:val="clear" w:color="auto" w:fill="FFFFFF"/>
              <w:adjustRightInd w:val="0"/>
              <w:jc w:val="center"/>
              <w:rPr>
                <w:rFonts w:eastAsia="Times New Roman"/>
              </w:rPr>
            </w:pPr>
            <w:r w:rsidRPr="002F3980">
              <w:rPr>
                <w:rFonts w:eastAsia="Times New Roman"/>
                <w:b/>
                <w:bCs/>
                <w:iCs/>
                <w:color w:val="000000"/>
              </w:rPr>
              <w:t xml:space="preserve">В том числе </w:t>
            </w:r>
            <w:proofErr w:type="gramStart"/>
            <w:r w:rsidRPr="002F3980">
              <w:rPr>
                <w:rFonts w:eastAsia="Times New Roman"/>
                <w:b/>
                <w:bCs/>
                <w:iCs/>
                <w:color w:val="000000"/>
              </w:rPr>
              <w:t>на</w:t>
            </w:r>
            <w:proofErr w:type="gramEnd"/>
            <w:r>
              <w:rPr>
                <w:rFonts w:eastAsia="Times New Roman"/>
                <w:b/>
                <w:bCs/>
                <w:iCs/>
                <w:color w:val="000000"/>
              </w:rPr>
              <w:t>:</w:t>
            </w:r>
          </w:p>
        </w:tc>
      </w:tr>
      <w:tr w:rsidR="006801E8" w:rsidRPr="00CB4B8E" w:rsidTr="00B00E1D">
        <w:trPr>
          <w:trHeight w:val="103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01E8" w:rsidRPr="00CB4B8E" w:rsidRDefault="006801E8" w:rsidP="00D54A2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01E8" w:rsidRPr="00CB4B8E" w:rsidRDefault="006801E8" w:rsidP="00D54A2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01E8" w:rsidRPr="00CB4B8E" w:rsidRDefault="006801E8" w:rsidP="00D54A27">
            <w:pPr>
              <w:rPr>
                <w:rFonts w:eastAsia="Times New Roman"/>
              </w:rPr>
            </w:pP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1E8" w:rsidRPr="002F3980" w:rsidRDefault="006801E8" w:rsidP="00D54A27">
            <w:pPr>
              <w:shd w:val="clear" w:color="auto" w:fill="FFFFFF"/>
              <w:adjustRightInd w:val="0"/>
              <w:jc w:val="center"/>
              <w:rPr>
                <w:rFonts w:eastAsia="Times New Roman"/>
                <w:b/>
                <w:bCs/>
                <w:iCs/>
                <w:color w:val="000000"/>
              </w:rPr>
            </w:pPr>
            <w:r w:rsidRPr="002F3980">
              <w:rPr>
                <w:rFonts w:eastAsia="Times New Roman"/>
                <w:b/>
                <w:bCs/>
                <w:iCs/>
                <w:color w:val="000000"/>
              </w:rPr>
              <w:t>Тестовые</w:t>
            </w:r>
          </w:p>
          <w:p w:rsidR="006801E8" w:rsidRPr="002F3980" w:rsidRDefault="006801E8" w:rsidP="00D54A27">
            <w:pPr>
              <w:shd w:val="clear" w:color="auto" w:fill="FFFFFF"/>
              <w:adjustRightInd w:val="0"/>
              <w:jc w:val="center"/>
              <w:rPr>
                <w:rFonts w:eastAsia="Times New Roman"/>
              </w:rPr>
            </w:pPr>
            <w:r w:rsidRPr="002F3980">
              <w:rPr>
                <w:rFonts w:eastAsia="Times New Roman"/>
                <w:b/>
                <w:bCs/>
                <w:iCs/>
                <w:color w:val="000000"/>
              </w:rPr>
              <w:t>работы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1E8" w:rsidRPr="002F3980" w:rsidRDefault="006801E8" w:rsidP="00D54A27">
            <w:pPr>
              <w:shd w:val="clear" w:color="auto" w:fill="FFFFFF"/>
              <w:adjustRightInd w:val="0"/>
              <w:jc w:val="center"/>
              <w:rPr>
                <w:rFonts w:eastAsia="Times New Roman"/>
                <w:b/>
                <w:bCs/>
                <w:iCs/>
                <w:color w:val="000000"/>
              </w:rPr>
            </w:pPr>
            <w:r>
              <w:rPr>
                <w:rFonts w:eastAsia="Times New Roman"/>
                <w:b/>
                <w:bCs/>
                <w:iCs/>
                <w:color w:val="000000"/>
              </w:rPr>
              <w:t>Контроль</w:t>
            </w:r>
            <w:r w:rsidRPr="002F3980">
              <w:rPr>
                <w:rFonts w:eastAsia="Times New Roman"/>
                <w:b/>
                <w:bCs/>
                <w:iCs/>
                <w:color w:val="000000"/>
              </w:rPr>
              <w:t>ные</w:t>
            </w:r>
          </w:p>
          <w:p w:rsidR="006801E8" w:rsidRPr="002F3980" w:rsidRDefault="006801E8" w:rsidP="00D54A27">
            <w:pPr>
              <w:shd w:val="clear" w:color="auto" w:fill="FFFFFF"/>
              <w:adjustRightInd w:val="0"/>
              <w:jc w:val="center"/>
              <w:rPr>
                <w:rFonts w:eastAsia="Times New Roman"/>
              </w:rPr>
            </w:pPr>
            <w:r w:rsidRPr="002F3980">
              <w:rPr>
                <w:rFonts w:eastAsia="Times New Roman"/>
                <w:b/>
                <w:bCs/>
                <w:iCs/>
                <w:color w:val="000000"/>
              </w:rPr>
              <w:t xml:space="preserve"> работы</w:t>
            </w:r>
          </w:p>
          <w:p w:rsidR="006801E8" w:rsidRDefault="006801E8" w:rsidP="00D54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:rsidR="006801E8" w:rsidRDefault="006801E8" w:rsidP="00D54A27">
            <w:pPr>
              <w:rPr>
                <w:rFonts w:eastAsia="Times New Roman"/>
              </w:rPr>
            </w:pPr>
          </w:p>
          <w:p w:rsidR="006801E8" w:rsidRPr="00CB4B8E" w:rsidRDefault="006801E8" w:rsidP="00D54A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</w:tc>
      </w:tr>
      <w:tr w:rsidR="006801E8" w:rsidRPr="00CB4B8E" w:rsidTr="00B00E1D">
        <w:trPr>
          <w:trHeight w:val="6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01E8" w:rsidRPr="00CE4F4C" w:rsidRDefault="00B00E1D" w:rsidP="00D54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01E8" w:rsidRPr="00CE4F4C" w:rsidRDefault="006801E8" w:rsidP="00D54A27">
            <w:pPr>
              <w:rPr>
                <w:rFonts w:eastAsia="Times New Roman"/>
                <w:sz w:val="28"/>
                <w:szCs w:val="28"/>
              </w:rPr>
            </w:pPr>
            <w:r w:rsidRPr="00CE4F4C">
              <w:rPr>
                <w:rFonts w:eastAsia="Times New Roman"/>
                <w:sz w:val="28"/>
                <w:szCs w:val="28"/>
              </w:rPr>
              <w:t>Вводное повторение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01E8" w:rsidRPr="00B00E1D" w:rsidRDefault="00967CBC" w:rsidP="00D54A2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01E8" w:rsidRPr="00A83EEC" w:rsidRDefault="006801E8" w:rsidP="00D54A27">
            <w:pPr>
              <w:shd w:val="clear" w:color="auto" w:fill="FFFFFF"/>
              <w:adjustRightInd w:val="0"/>
              <w:jc w:val="center"/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01E8" w:rsidRPr="00CE4F4C" w:rsidRDefault="006801E8" w:rsidP="00D54A27">
            <w:pPr>
              <w:shd w:val="clear" w:color="auto" w:fill="FFFFFF"/>
              <w:adjustRightInd w:val="0"/>
              <w:jc w:val="center"/>
              <w:rPr>
                <w:rFonts w:eastAsia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ED1C78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>1</w:t>
            </w:r>
            <w:r w:rsidRPr="00CE4F4C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>(входная)</w:t>
            </w:r>
          </w:p>
        </w:tc>
      </w:tr>
      <w:tr w:rsidR="006801E8" w:rsidRPr="00CB4B8E" w:rsidTr="00B00E1D">
        <w:trPr>
          <w:trHeight w:val="6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01E8" w:rsidRPr="00CB4B8E" w:rsidRDefault="006801E8" w:rsidP="00D54A2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01E8" w:rsidRPr="00610796" w:rsidRDefault="006801E8" w:rsidP="00D54A2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Степени и корни. Степенные функции.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01E8" w:rsidRPr="00CE4F4C" w:rsidRDefault="006801E8" w:rsidP="00D54A2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25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01E8" w:rsidRPr="00ED1C78" w:rsidRDefault="006801E8" w:rsidP="00D54A27">
            <w:pPr>
              <w:shd w:val="clear" w:color="auto" w:fill="FFFFFF"/>
              <w:adjustRightInd w:val="0"/>
              <w:jc w:val="center"/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</w:pPr>
            <w:r w:rsidRPr="00ED1C78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01E8" w:rsidRPr="00CE4F4C" w:rsidRDefault="006801E8" w:rsidP="00D54A27">
            <w:pPr>
              <w:shd w:val="clear" w:color="auto" w:fill="FFFFFF"/>
              <w:adjustRightInd w:val="0"/>
              <w:jc w:val="center"/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</w:pPr>
            <w:r w:rsidRPr="00CE4F4C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>1</w:t>
            </w:r>
          </w:p>
          <w:p w:rsidR="006801E8" w:rsidRPr="00CE4F4C" w:rsidRDefault="006801E8" w:rsidP="00D54A27">
            <w:pPr>
              <w:shd w:val="clear" w:color="auto" w:fill="FFFFFF"/>
              <w:adjustRightInd w:val="0"/>
              <w:jc w:val="center"/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B00E1D" w:rsidRPr="00CB4B8E" w:rsidTr="00B00E1D">
        <w:trPr>
          <w:trHeight w:val="6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0E1D" w:rsidRPr="00CB4B8E" w:rsidRDefault="00B00E1D" w:rsidP="00D54A2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0E1D" w:rsidRPr="00AF2866" w:rsidRDefault="00B00E1D" w:rsidP="00D54A27">
            <w:pPr>
              <w:rPr>
                <w:rFonts w:eastAsia="Times New Roman"/>
                <w:sz w:val="28"/>
                <w:szCs w:val="28"/>
              </w:rPr>
            </w:pPr>
            <w:r w:rsidRPr="00AF2866">
              <w:rPr>
                <w:rFonts w:eastAsia="Times New Roman"/>
                <w:sz w:val="28"/>
                <w:szCs w:val="28"/>
              </w:rPr>
              <w:t xml:space="preserve"> </w:t>
            </w:r>
            <w:r w:rsidRPr="00AF2866">
              <w:rPr>
                <w:bCs/>
                <w:sz w:val="28"/>
                <w:szCs w:val="28"/>
              </w:rPr>
              <w:t>Метод координат в пространстве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0E1D" w:rsidRPr="00960897" w:rsidRDefault="00B00E1D" w:rsidP="00D54A2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0E1D" w:rsidRPr="00B00E1D" w:rsidRDefault="00B00E1D" w:rsidP="00D54A27">
            <w:pPr>
              <w:shd w:val="clear" w:color="auto" w:fill="FFFFFF"/>
              <w:adjustRightInd w:val="0"/>
              <w:jc w:val="center"/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</w:pPr>
            <w:r w:rsidRPr="00B00E1D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0E1D" w:rsidRPr="00960897" w:rsidRDefault="00B00E1D" w:rsidP="00D54A27">
            <w:pPr>
              <w:shd w:val="clear" w:color="auto" w:fill="FFFFFF"/>
              <w:adjustRightInd w:val="0"/>
              <w:jc w:val="center"/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B00E1D" w:rsidRPr="00CB4B8E" w:rsidTr="00B00E1D">
        <w:trPr>
          <w:trHeight w:val="225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E1D" w:rsidRPr="00CB4B8E" w:rsidRDefault="00B00E1D" w:rsidP="00D54A27">
            <w:pPr>
              <w:shd w:val="clear" w:color="auto" w:fill="FFFFFF"/>
              <w:adjustRightInd w:val="0"/>
              <w:spacing w:line="211" w:lineRule="atLeast"/>
              <w:jc w:val="center"/>
              <w:rPr>
                <w:rFonts w:eastAsia="Times New Roman"/>
              </w:rPr>
            </w:pP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E1D" w:rsidRPr="00E16142" w:rsidRDefault="00B00E1D" w:rsidP="00D54A27">
            <w:pPr>
              <w:shd w:val="clear" w:color="auto" w:fill="FFFFFF"/>
              <w:adjustRightIn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Показательная и логарифмическая функции.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0E1D" w:rsidRPr="00CE4F4C" w:rsidRDefault="00B00E1D" w:rsidP="00D54A27">
            <w:pPr>
              <w:shd w:val="clear" w:color="auto" w:fill="FFFFFF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  <w:p w:rsidR="00B00E1D" w:rsidRPr="00CE4F4C" w:rsidRDefault="00B00E1D" w:rsidP="00D54A27">
            <w:pPr>
              <w:shd w:val="clear" w:color="auto" w:fill="FFFFFF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37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0E1D" w:rsidRPr="00CE4F4C" w:rsidRDefault="00B00E1D" w:rsidP="00D54A27">
            <w:pPr>
              <w:shd w:val="clear" w:color="auto" w:fill="FFFFFF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0E1D" w:rsidRPr="00CE4F4C" w:rsidRDefault="00B00E1D" w:rsidP="00D54A27">
            <w:pPr>
              <w:shd w:val="clear" w:color="auto" w:fill="FFFFFF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  <w:p w:rsidR="00B00E1D" w:rsidRPr="00ED1C78" w:rsidRDefault="00B00E1D" w:rsidP="00D54A27">
            <w:pPr>
              <w:shd w:val="clear" w:color="auto" w:fill="FFFFFF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B00E1D" w:rsidRPr="00CB4B8E" w:rsidTr="00B00E1D">
        <w:trPr>
          <w:trHeight w:val="225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E1D" w:rsidRPr="00CB4B8E" w:rsidRDefault="00B00E1D" w:rsidP="00D54A27">
            <w:pPr>
              <w:shd w:val="clear" w:color="auto" w:fill="FFFFFF"/>
              <w:adjustRightInd w:val="0"/>
              <w:spacing w:line="211" w:lineRule="atLeast"/>
              <w:jc w:val="center"/>
              <w:rPr>
                <w:rFonts w:eastAsia="Times New Roman"/>
              </w:rPr>
            </w:pP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E1D" w:rsidRPr="00AF2866" w:rsidRDefault="00B00E1D" w:rsidP="00D54A27">
            <w:pPr>
              <w:shd w:val="clear" w:color="auto" w:fill="FFFFFF"/>
              <w:adjustRightIn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F2866">
              <w:rPr>
                <w:color w:val="000000"/>
                <w:sz w:val="28"/>
                <w:szCs w:val="28"/>
              </w:rPr>
              <w:t>Цилиндр, конус, шар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0E1D" w:rsidRPr="00960897" w:rsidRDefault="00B00E1D" w:rsidP="00D54A27">
            <w:pPr>
              <w:shd w:val="clear" w:color="auto" w:fill="FFFFFF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0E1D" w:rsidRPr="00960897" w:rsidRDefault="00B00E1D" w:rsidP="00D54A27">
            <w:pPr>
              <w:shd w:val="clear" w:color="auto" w:fill="FFFFFF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0E1D" w:rsidRPr="00960897" w:rsidRDefault="00B00E1D" w:rsidP="00D54A27">
            <w:pPr>
              <w:shd w:val="clear" w:color="auto" w:fill="FFFFFF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960897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00E1D" w:rsidRPr="00CB4B8E" w:rsidTr="00B00E1D">
        <w:trPr>
          <w:trHeight w:val="225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E1D" w:rsidRPr="00CB4B8E" w:rsidRDefault="00B00E1D" w:rsidP="00D54A27">
            <w:pPr>
              <w:shd w:val="clear" w:color="auto" w:fill="FFFFFF"/>
              <w:adjustRightInd w:val="0"/>
              <w:spacing w:line="211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E1D" w:rsidRPr="00B66971" w:rsidRDefault="00B00E1D" w:rsidP="00D54A27">
            <w:pPr>
              <w:shd w:val="clear" w:color="auto" w:fill="FFFFFF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Первообразная</w:t>
            </w:r>
            <w:proofErr w:type="gramEnd"/>
            <w:r>
              <w:rPr>
                <w:sz w:val="28"/>
                <w:szCs w:val="28"/>
              </w:rPr>
              <w:t xml:space="preserve"> и интеграл.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0E1D" w:rsidRPr="00CE4F4C" w:rsidRDefault="00B00E1D" w:rsidP="00D54A27">
            <w:pPr>
              <w:shd w:val="clear" w:color="auto" w:fill="FFFFFF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  <w:p w:rsidR="00B00E1D" w:rsidRPr="00CE4F4C" w:rsidRDefault="00B00E1D" w:rsidP="00967CBC">
            <w:pPr>
              <w:shd w:val="clear" w:color="auto" w:fill="FFFFFF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967CBC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0E1D" w:rsidRPr="00CE4F4C" w:rsidRDefault="00B00E1D" w:rsidP="00D54A27">
            <w:pPr>
              <w:shd w:val="clear" w:color="auto" w:fill="FFFFFF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  <w:p w:rsidR="00B00E1D" w:rsidRPr="00CE4F4C" w:rsidRDefault="00B00E1D" w:rsidP="00D54A27">
            <w:pPr>
              <w:shd w:val="clear" w:color="auto" w:fill="FFFFFF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CE4F4C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0E1D" w:rsidRPr="00CE4F4C" w:rsidRDefault="00B00E1D" w:rsidP="00D54A27">
            <w:pPr>
              <w:shd w:val="clear" w:color="auto" w:fill="FFFFFF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  <w:p w:rsidR="00B00E1D" w:rsidRPr="00CE4F4C" w:rsidRDefault="00B00E1D" w:rsidP="00D54A27">
            <w:pPr>
              <w:shd w:val="clear" w:color="auto" w:fill="FFFFFF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00E1D" w:rsidRPr="00CB4B8E" w:rsidTr="00B00E1D">
        <w:trPr>
          <w:trHeight w:val="225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E1D" w:rsidRPr="00CB4B8E" w:rsidRDefault="00B00E1D" w:rsidP="00D54A27">
            <w:pPr>
              <w:shd w:val="clear" w:color="auto" w:fill="FFFFFF"/>
              <w:adjustRightInd w:val="0"/>
              <w:spacing w:line="211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E1D" w:rsidRPr="00AF2866" w:rsidRDefault="00B00E1D" w:rsidP="00D54A27">
            <w:pPr>
              <w:shd w:val="clear" w:color="auto" w:fill="FFFFFF"/>
              <w:adjustRightInd w:val="0"/>
              <w:jc w:val="both"/>
              <w:rPr>
                <w:sz w:val="28"/>
                <w:szCs w:val="28"/>
              </w:rPr>
            </w:pPr>
            <w:r w:rsidRPr="00AF2866">
              <w:rPr>
                <w:color w:val="000000"/>
                <w:sz w:val="28"/>
                <w:szCs w:val="28"/>
              </w:rPr>
              <w:t>Объемы тел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0E1D" w:rsidRPr="00960897" w:rsidRDefault="00B00E1D" w:rsidP="00D54A27">
            <w:pPr>
              <w:shd w:val="clear" w:color="auto" w:fill="FFFFFF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0E1D" w:rsidRPr="00960897" w:rsidRDefault="00B00E1D" w:rsidP="00D54A27">
            <w:pPr>
              <w:shd w:val="clear" w:color="auto" w:fill="FFFFFF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0E1D" w:rsidRPr="00960897" w:rsidRDefault="00B00E1D" w:rsidP="00D54A27">
            <w:pPr>
              <w:shd w:val="clear" w:color="auto" w:fill="FFFFFF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00E1D" w:rsidRPr="00CB4B8E" w:rsidTr="00B00E1D">
        <w:trPr>
          <w:trHeight w:val="225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E1D" w:rsidRDefault="00B00E1D" w:rsidP="00D54A27">
            <w:pPr>
              <w:shd w:val="clear" w:color="auto" w:fill="FFFFFF"/>
              <w:adjustRightInd w:val="0"/>
              <w:spacing w:line="211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E1D" w:rsidRPr="00B66971" w:rsidRDefault="00B00E1D" w:rsidP="00D54A27">
            <w:pPr>
              <w:shd w:val="clear" w:color="auto" w:fill="FFFFFF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математической статистики, комбинаторики  и теории вероятностей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0E1D" w:rsidRPr="00CE4F4C" w:rsidRDefault="00B00E1D" w:rsidP="00D54A27">
            <w:pPr>
              <w:shd w:val="clear" w:color="auto" w:fill="FFFFFF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  <w:p w:rsidR="00B00E1D" w:rsidRPr="00CE4F4C" w:rsidRDefault="00B00E1D" w:rsidP="00D54A27">
            <w:pPr>
              <w:shd w:val="clear" w:color="auto" w:fill="FFFFFF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0E1D" w:rsidRPr="00CE4F4C" w:rsidRDefault="00B00E1D" w:rsidP="00D54A27">
            <w:pPr>
              <w:shd w:val="clear" w:color="auto" w:fill="FFFFFF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  <w:p w:rsidR="00B00E1D" w:rsidRPr="00CE4F4C" w:rsidRDefault="00B00E1D" w:rsidP="00D54A27">
            <w:pPr>
              <w:shd w:val="clear" w:color="auto" w:fill="FFFFFF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0E1D" w:rsidRPr="00CE4F4C" w:rsidRDefault="00B00E1D" w:rsidP="00D54A27">
            <w:pPr>
              <w:shd w:val="clear" w:color="auto" w:fill="FFFFFF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  <w:p w:rsidR="00B00E1D" w:rsidRPr="00CE4F4C" w:rsidRDefault="00B00E1D" w:rsidP="00D54A27">
            <w:pPr>
              <w:shd w:val="clear" w:color="auto" w:fill="FFFFFF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00E1D" w:rsidRPr="00CB4B8E" w:rsidTr="00B00E1D">
        <w:trPr>
          <w:trHeight w:val="225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E1D" w:rsidRDefault="00B00E1D" w:rsidP="00D54A27">
            <w:pPr>
              <w:shd w:val="clear" w:color="auto" w:fill="FFFFFF"/>
              <w:adjustRightInd w:val="0"/>
              <w:spacing w:line="211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E1D" w:rsidRPr="00AF2866" w:rsidRDefault="00B00E1D" w:rsidP="00D54A27">
            <w:pPr>
              <w:shd w:val="clear" w:color="auto" w:fill="FFFFFF"/>
              <w:adjustRightInd w:val="0"/>
              <w:jc w:val="both"/>
              <w:rPr>
                <w:sz w:val="28"/>
                <w:szCs w:val="28"/>
              </w:rPr>
            </w:pPr>
            <w:r w:rsidRPr="00AF2866">
              <w:rPr>
                <w:color w:val="000000"/>
                <w:sz w:val="28"/>
                <w:szCs w:val="28"/>
              </w:rPr>
              <w:t>Объемы тел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0E1D" w:rsidRPr="00960897" w:rsidRDefault="00B00E1D" w:rsidP="00D54A27">
            <w:pPr>
              <w:shd w:val="clear" w:color="auto" w:fill="FFFFFF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0E1D" w:rsidRPr="00960897" w:rsidRDefault="00B00E1D" w:rsidP="00D54A27">
            <w:pPr>
              <w:shd w:val="clear" w:color="auto" w:fill="FFFFFF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0E1D" w:rsidRPr="00960897" w:rsidRDefault="00B00E1D" w:rsidP="00D54A27">
            <w:pPr>
              <w:shd w:val="clear" w:color="auto" w:fill="FFFFFF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00E1D" w:rsidRPr="00CB4B8E" w:rsidTr="00B00E1D">
        <w:trPr>
          <w:trHeight w:val="225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E1D" w:rsidRDefault="00B00E1D" w:rsidP="00D54A27">
            <w:pPr>
              <w:shd w:val="clear" w:color="auto" w:fill="FFFFFF"/>
              <w:adjustRightInd w:val="0"/>
              <w:spacing w:line="211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E1D" w:rsidRPr="00B66971" w:rsidRDefault="00B00E1D" w:rsidP="00D54A27">
            <w:pPr>
              <w:shd w:val="clear" w:color="auto" w:fill="FFFFFF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Уравнения и неравенства. Системы уравнений и неравенств.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0E1D" w:rsidRPr="00CE4F4C" w:rsidRDefault="00B00E1D" w:rsidP="00D54A27">
            <w:pPr>
              <w:shd w:val="clear" w:color="auto" w:fill="FFFFFF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28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0E1D" w:rsidRPr="00CE4F4C" w:rsidRDefault="00B00E1D" w:rsidP="00D54A27">
            <w:pPr>
              <w:shd w:val="clear" w:color="auto" w:fill="FFFFFF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0E1D" w:rsidRPr="00CE4F4C" w:rsidRDefault="00B00E1D" w:rsidP="00D54A27">
            <w:pPr>
              <w:shd w:val="clear" w:color="auto" w:fill="FFFFFF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1(2часа)</w:t>
            </w:r>
          </w:p>
        </w:tc>
      </w:tr>
      <w:tr w:rsidR="00B00E1D" w:rsidRPr="00CB4B8E" w:rsidTr="00B00E1D">
        <w:trPr>
          <w:trHeight w:val="225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E1D" w:rsidRDefault="00B00E1D" w:rsidP="00D54A27">
            <w:pPr>
              <w:shd w:val="clear" w:color="auto" w:fill="FFFFFF"/>
              <w:adjustRightInd w:val="0"/>
              <w:spacing w:line="211" w:lineRule="atLeas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0E1D" w:rsidRPr="005C7B8D" w:rsidRDefault="00B00E1D" w:rsidP="00D54A27">
            <w:pPr>
              <w:shd w:val="clear" w:color="auto" w:fill="FFFFFF"/>
              <w:adjustRightInd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Итоговое повторение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0E1D" w:rsidRPr="00CE4F4C" w:rsidRDefault="00B00E1D" w:rsidP="00D54A27">
            <w:pPr>
              <w:shd w:val="clear" w:color="auto" w:fill="FFFFFF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  <w:p w:rsidR="00B00E1D" w:rsidRPr="007557B4" w:rsidRDefault="0095095E" w:rsidP="00D54A27">
            <w:pPr>
              <w:shd w:val="clear" w:color="auto" w:fill="FFFFFF"/>
              <w:adjustRightInd w:val="0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0E1D" w:rsidRPr="00CE4F4C" w:rsidRDefault="00B00E1D" w:rsidP="00D54A27">
            <w:pPr>
              <w:shd w:val="clear" w:color="auto" w:fill="FFFFFF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  <w:p w:rsidR="00B00E1D" w:rsidRPr="00CE4F4C" w:rsidRDefault="00B00E1D" w:rsidP="00D54A27">
            <w:pPr>
              <w:shd w:val="clear" w:color="auto" w:fill="FFFFFF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0E1D" w:rsidRPr="00CE4F4C" w:rsidRDefault="00B00E1D" w:rsidP="00D54A27">
            <w:pPr>
              <w:shd w:val="clear" w:color="auto" w:fill="FFFFFF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  <w:p w:rsidR="00B00E1D" w:rsidRPr="00CE4F4C" w:rsidRDefault="00B00E1D" w:rsidP="00D54A27">
            <w:pPr>
              <w:shd w:val="clear" w:color="auto" w:fill="FFFFFF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B00E1D" w:rsidRPr="00CB4B8E" w:rsidTr="00B00E1D">
        <w:trPr>
          <w:trHeight w:val="24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0E1D" w:rsidRPr="00CB4B8E" w:rsidRDefault="00B00E1D" w:rsidP="00D54A27">
            <w:pPr>
              <w:shd w:val="clear" w:color="auto" w:fill="FFFFFF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E1D" w:rsidRPr="00CB4B8E" w:rsidRDefault="00B00E1D" w:rsidP="00D54A27">
            <w:pPr>
              <w:shd w:val="clear" w:color="auto" w:fill="FFFFFF"/>
              <w:adjustRightInd w:val="0"/>
              <w:rPr>
                <w:rFonts w:eastAsia="Times New Roman"/>
              </w:rPr>
            </w:pPr>
            <w:r w:rsidRPr="00CB4B8E">
              <w:rPr>
                <w:rFonts w:eastAsia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E1D" w:rsidRPr="00CE4F4C" w:rsidRDefault="00D15806" w:rsidP="00D54A27">
            <w:pPr>
              <w:shd w:val="clear" w:color="auto" w:fill="FFFFFF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E1D" w:rsidRPr="00CE4F4C" w:rsidRDefault="008C3626" w:rsidP="00D54A27">
            <w:pPr>
              <w:shd w:val="clear" w:color="auto" w:fill="FFFFFF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E1D" w:rsidRPr="00CE4F4C" w:rsidRDefault="008C3626" w:rsidP="00D54A27">
            <w:pPr>
              <w:shd w:val="clear" w:color="auto" w:fill="FFFFFF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</w:t>
            </w:r>
          </w:p>
        </w:tc>
      </w:tr>
    </w:tbl>
    <w:p w:rsidR="00E954E1" w:rsidRPr="00FE07C8" w:rsidRDefault="00E954E1" w:rsidP="00E954E1">
      <w:pPr>
        <w:jc w:val="center"/>
        <w:rPr>
          <w:sz w:val="28"/>
          <w:szCs w:val="28"/>
        </w:rPr>
      </w:pPr>
    </w:p>
    <w:p w:rsidR="00E954E1" w:rsidRPr="00FE07C8" w:rsidRDefault="00E954E1" w:rsidP="00E954E1">
      <w:pPr>
        <w:jc w:val="center"/>
        <w:rPr>
          <w:sz w:val="28"/>
          <w:szCs w:val="28"/>
        </w:rPr>
      </w:pPr>
    </w:p>
    <w:p w:rsidR="00E954E1" w:rsidRDefault="00E954E1" w:rsidP="00E954E1">
      <w:pPr>
        <w:jc w:val="center"/>
        <w:rPr>
          <w:color w:val="545454"/>
          <w:sz w:val="28"/>
          <w:szCs w:val="28"/>
        </w:rPr>
      </w:pPr>
    </w:p>
    <w:p w:rsidR="00FE07C8" w:rsidRPr="0025640D" w:rsidRDefault="00FE07C8" w:rsidP="00005625">
      <w:pPr>
        <w:rPr>
          <w:b/>
          <w:sz w:val="32"/>
          <w:szCs w:val="32"/>
        </w:rPr>
      </w:pPr>
    </w:p>
    <w:p w:rsidR="00E954E1" w:rsidRPr="00885DF2" w:rsidRDefault="00E954E1" w:rsidP="00E954E1">
      <w:pPr>
        <w:jc w:val="center"/>
        <w:rPr>
          <w:b/>
          <w:sz w:val="32"/>
          <w:szCs w:val="32"/>
        </w:rPr>
      </w:pPr>
      <w:r w:rsidRPr="00885DF2">
        <w:rPr>
          <w:b/>
          <w:sz w:val="32"/>
          <w:szCs w:val="32"/>
        </w:rPr>
        <w:lastRenderedPageBreak/>
        <w:t>Кален</w:t>
      </w:r>
      <w:r>
        <w:rPr>
          <w:b/>
          <w:sz w:val="32"/>
          <w:szCs w:val="32"/>
        </w:rPr>
        <w:t>дарно-тематическое планирование</w:t>
      </w:r>
      <w:r w:rsidRPr="00885DF2">
        <w:rPr>
          <w:b/>
          <w:sz w:val="32"/>
          <w:szCs w:val="32"/>
        </w:rPr>
        <w:t>.</w:t>
      </w:r>
    </w:p>
    <w:p w:rsidR="00E954E1" w:rsidRDefault="00E954E1" w:rsidP="00E954E1">
      <w:pPr>
        <w:spacing w:before="100" w:after="100"/>
        <w:ind w:firstLine="709"/>
        <w:rPr>
          <w:rFonts w:ascii="Calibri" w:hAnsi="Calibri"/>
        </w:rPr>
      </w:pPr>
    </w:p>
    <w:tbl>
      <w:tblPr>
        <w:tblStyle w:val="a6"/>
        <w:tblW w:w="0" w:type="auto"/>
        <w:tblLook w:val="04A0"/>
      </w:tblPr>
      <w:tblGrid>
        <w:gridCol w:w="617"/>
        <w:gridCol w:w="4169"/>
        <w:gridCol w:w="1134"/>
        <w:gridCol w:w="2126"/>
        <w:gridCol w:w="2268"/>
        <w:gridCol w:w="2410"/>
        <w:gridCol w:w="2062"/>
      </w:tblGrid>
      <w:tr w:rsidR="00E954E1" w:rsidTr="00FE6D99">
        <w:tc>
          <w:tcPr>
            <w:tcW w:w="0" w:type="auto"/>
          </w:tcPr>
          <w:p w:rsidR="00E954E1" w:rsidRDefault="00E954E1" w:rsidP="00FE6D99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E954E1" w:rsidRPr="00324992" w:rsidRDefault="00E954E1" w:rsidP="00FE6D99">
            <w:pPr>
              <w:spacing w:before="100" w:after="100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69" w:type="dxa"/>
          </w:tcPr>
          <w:p w:rsidR="00E954E1" w:rsidRPr="00324992" w:rsidRDefault="00E954E1" w:rsidP="00FE6D99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324992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</w:tcPr>
          <w:p w:rsidR="00E954E1" w:rsidRDefault="00E954E1" w:rsidP="00FE6D99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  <w:p w:rsidR="00E954E1" w:rsidRPr="00324992" w:rsidRDefault="00E954E1" w:rsidP="00FE6D99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126" w:type="dxa"/>
          </w:tcPr>
          <w:p w:rsidR="00E954E1" w:rsidRPr="00324992" w:rsidRDefault="00E954E1" w:rsidP="00FE6D99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 урока</w:t>
            </w:r>
          </w:p>
        </w:tc>
        <w:tc>
          <w:tcPr>
            <w:tcW w:w="2268" w:type="dxa"/>
          </w:tcPr>
          <w:p w:rsidR="00E954E1" w:rsidRDefault="00E954E1" w:rsidP="00FE6D99">
            <w:pPr>
              <w:spacing w:before="100" w:after="10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фактического проведения урока</w:t>
            </w:r>
          </w:p>
        </w:tc>
        <w:tc>
          <w:tcPr>
            <w:tcW w:w="2410" w:type="dxa"/>
          </w:tcPr>
          <w:p w:rsidR="00E954E1" w:rsidRPr="00324992" w:rsidRDefault="00E954E1" w:rsidP="00FE6D99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Причина корректировки календарно-тематического планирования</w:t>
            </w:r>
          </w:p>
        </w:tc>
        <w:tc>
          <w:tcPr>
            <w:tcW w:w="2062" w:type="dxa"/>
          </w:tcPr>
          <w:p w:rsidR="00E954E1" w:rsidRDefault="00E954E1" w:rsidP="00FE6D99">
            <w:pPr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24992">
              <w:rPr>
                <w:b/>
                <w:sz w:val="24"/>
                <w:szCs w:val="24"/>
              </w:rPr>
              <w:t>Согласовано</w:t>
            </w:r>
            <w:r>
              <w:rPr>
                <w:sz w:val="28"/>
                <w:szCs w:val="28"/>
              </w:rPr>
              <w:t>»</w:t>
            </w:r>
          </w:p>
          <w:p w:rsidR="00E954E1" w:rsidRDefault="00E954E1" w:rsidP="00FE6D99">
            <w:pPr>
              <w:spacing w:before="100" w:after="10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 </w:t>
            </w:r>
            <w:r w:rsidRPr="00324992">
              <w:rPr>
                <w:b/>
                <w:sz w:val="24"/>
                <w:szCs w:val="24"/>
              </w:rPr>
              <w:t>заместителем директора по УВР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>(дата подпись)</w:t>
            </w:r>
          </w:p>
        </w:tc>
      </w:tr>
      <w:tr w:rsidR="00E954E1" w:rsidRPr="00FE07C8" w:rsidTr="00FE6D99">
        <w:tc>
          <w:tcPr>
            <w:tcW w:w="14786" w:type="dxa"/>
            <w:gridSpan w:val="7"/>
          </w:tcPr>
          <w:p w:rsidR="00E954E1" w:rsidRPr="00FE07C8" w:rsidRDefault="00C5654E" w:rsidP="00D15806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FE07C8">
              <w:rPr>
                <w:b/>
                <w:bCs/>
                <w:sz w:val="28"/>
                <w:szCs w:val="28"/>
                <w:lang w:eastAsia="ru-RU"/>
              </w:rPr>
              <w:t>Вводное п</w:t>
            </w:r>
            <w:r w:rsidR="0077689F" w:rsidRPr="00FE07C8">
              <w:rPr>
                <w:b/>
                <w:bCs/>
                <w:sz w:val="28"/>
                <w:szCs w:val="28"/>
                <w:lang w:eastAsia="ru-RU"/>
              </w:rPr>
              <w:t xml:space="preserve">овторение </w:t>
            </w:r>
            <w:r w:rsidR="00E954E1" w:rsidRPr="00FE07C8">
              <w:rPr>
                <w:b/>
                <w:bCs/>
                <w:sz w:val="28"/>
                <w:szCs w:val="28"/>
                <w:lang w:eastAsia="ru-RU"/>
              </w:rPr>
              <w:t xml:space="preserve"> (</w:t>
            </w:r>
            <w:r w:rsidR="00D15806">
              <w:rPr>
                <w:b/>
                <w:bCs/>
                <w:sz w:val="28"/>
                <w:szCs w:val="28"/>
                <w:lang w:eastAsia="ru-RU"/>
              </w:rPr>
              <w:t>12</w:t>
            </w:r>
            <w:r w:rsidR="00E954E1" w:rsidRPr="00FE07C8">
              <w:rPr>
                <w:b/>
                <w:bCs/>
                <w:sz w:val="28"/>
                <w:szCs w:val="28"/>
                <w:lang w:eastAsia="ru-RU"/>
              </w:rPr>
              <w:t>часов)</w:t>
            </w:r>
          </w:p>
        </w:tc>
      </w:tr>
      <w:tr w:rsidR="00E954E1" w:rsidRPr="00FE07C8" w:rsidTr="00FE6D99">
        <w:tc>
          <w:tcPr>
            <w:tcW w:w="0" w:type="auto"/>
          </w:tcPr>
          <w:p w:rsidR="00E954E1" w:rsidRPr="00957DF3" w:rsidRDefault="00E954E1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954E1" w:rsidRPr="00FE07C8" w:rsidRDefault="00E954E1" w:rsidP="00D15806">
            <w:pPr>
              <w:rPr>
                <w:sz w:val="28"/>
                <w:szCs w:val="28"/>
                <w:lang w:eastAsia="ru-RU"/>
              </w:rPr>
            </w:pPr>
            <w:r w:rsidRPr="00FE07C8">
              <w:rPr>
                <w:bCs/>
                <w:sz w:val="28"/>
                <w:szCs w:val="28"/>
                <w:lang w:eastAsia="ru-RU"/>
              </w:rPr>
              <w:t xml:space="preserve"> Повторение 10 класса: тригонометрические функции </w:t>
            </w:r>
            <w:r w:rsidR="00D15806"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E954E1" w:rsidRPr="00FE07C8" w:rsidRDefault="00E954E1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FE07C8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E954E1" w:rsidRPr="0025640D" w:rsidRDefault="00E954E1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954E1" w:rsidRPr="00FE07C8" w:rsidRDefault="00E954E1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954E1" w:rsidRPr="00FE07C8" w:rsidRDefault="00E954E1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954E1" w:rsidRPr="00FE07C8" w:rsidRDefault="00E954E1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954E1" w:rsidRPr="00FE07C8" w:rsidTr="00FE6D99">
        <w:tc>
          <w:tcPr>
            <w:tcW w:w="0" w:type="auto"/>
          </w:tcPr>
          <w:p w:rsidR="00E954E1" w:rsidRPr="00957DF3" w:rsidRDefault="00E954E1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954E1" w:rsidRPr="00FE07C8" w:rsidRDefault="005337CA" w:rsidP="00D15806">
            <w:pPr>
              <w:contextualSpacing/>
              <w:rPr>
                <w:b/>
                <w:sz w:val="28"/>
                <w:szCs w:val="28"/>
                <w:lang w:eastAsia="ru-RU"/>
              </w:rPr>
            </w:pPr>
            <w:r w:rsidRPr="00FE07C8">
              <w:rPr>
                <w:bCs/>
                <w:sz w:val="28"/>
                <w:szCs w:val="28"/>
                <w:lang w:eastAsia="ru-RU"/>
              </w:rPr>
              <w:t xml:space="preserve">Повторение 10 класса: преобразование тригонометрических функций. </w:t>
            </w:r>
            <w:r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E954E1" w:rsidRPr="007557B4" w:rsidRDefault="007557B4" w:rsidP="00FE6D99">
            <w:pPr>
              <w:contextualSpacing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</w:tcPr>
          <w:p w:rsidR="00E954E1" w:rsidRPr="0025640D" w:rsidRDefault="00E954E1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954E1" w:rsidRPr="00FE07C8" w:rsidRDefault="00E954E1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954E1" w:rsidRPr="00FE07C8" w:rsidRDefault="00E954E1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954E1" w:rsidRPr="00FE07C8" w:rsidRDefault="00E954E1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954E1" w:rsidRPr="00FE07C8" w:rsidTr="00FE6D99">
        <w:tc>
          <w:tcPr>
            <w:tcW w:w="0" w:type="auto"/>
          </w:tcPr>
          <w:p w:rsidR="00E954E1" w:rsidRPr="00957DF3" w:rsidRDefault="00E954E1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954E1" w:rsidRPr="00FE07C8" w:rsidRDefault="005337CA" w:rsidP="00D15806">
            <w:pPr>
              <w:contextualSpacing/>
              <w:rPr>
                <w:b/>
                <w:sz w:val="28"/>
                <w:szCs w:val="28"/>
                <w:lang w:eastAsia="ru-RU"/>
              </w:rPr>
            </w:pPr>
            <w:r w:rsidRPr="00FE07C8">
              <w:rPr>
                <w:bCs/>
                <w:sz w:val="28"/>
                <w:szCs w:val="28"/>
                <w:lang w:eastAsia="ru-RU"/>
              </w:rPr>
              <w:t xml:space="preserve">Повторение 10класса: решение тригонометрических уравнений. </w:t>
            </w:r>
            <w:r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E954E1" w:rsidRPr="007557B4" w:rsidRDefault="007557B4" w:rsidP="00FE6D99">
            <w:pPr>
              <w:contextualSpacing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</w:tcPr>
          <w:p w:rsidR="00E954E1" w:rsidRPr="0025640D" w:rsidRDefault="00E954E1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954E1" w:rsidRPr="00FE07C8" w:rsidRDefault="00E954E1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954E1" w:rsidRPr="00FE07C8" w:rsidRDefault="00E954E1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954E1" w:rsidRPr="00FE07C8" w:rsidRDefault="00E954E1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5337CA" w:rsidRPr="00FE07C8" w:rsidTr="00FE6D99">
        <w:trPr>
          <w:trHeight w:val="559"/>
        </w:trPr>
        <w:tc>
          <w:tcPr>
            <w:tcW w:w="0" w:type="auto"/>
          </w:tcPr>
          <w:p w:rsidR="005337CA" w:rsidRPr="00957DF3" w:rsidRDefault="005337C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5337CA" w:rsidRPr="00FE07C8" w:rsidRDefault="005337CA" w:rsidP="00D54A27">
            <w:pPr>
              <w:contextualSpacing/>
              <w:rPr>
                <w:b/>
                <w:sz w:val="28"/>
                <w:szCs w:val="28"/>
                <w:lang w:eastAsia="ru-RU"/>
              </w:rPr>
            </w:pPr>
            <w:r w:rsidRPr="00FE07C8">
              <w:rPr>
                <w:bCs/>
                <w:sz w:val="28"/>
                <w:szCs w:val="28"/>
                <w:lang w:eastAsia="ru-RU"/>
              </w:rPr>
              <w:t xml:space="preserve">Повторение 10класса: решение тригонометрических уравнений. </w:t>
            </w:r>
            <w:r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5337CA" w:rsidRPr="00FE07C8" w:rsidRDefault="005337C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5337CA" w:rsidRPr="0025640D" w:rsidRDefault="005337C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5337CA" w:rsidRPr="00FE07C8" w:rsidRDefault="005337C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337CA" w:rsidRPr="00FE07C8" w:rsidRDefault="005337C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5337CA" w:rsidRPr="00FE07C8" w:rsidRDefault="005337C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5337CA" w:rsidRPr="00FE07C8" w:rsidTr="00FE6D99">
        <w:trPr>
          <w:trHeight w:val="559"/>
        </w:trPr>
        <w:tc>
          <w:tcPr>
            <w:tcW w:w="0" w:type="auto"/>
          </w:tcPr>
          <w:p w:rsidR="005337CA" w:rsidRPr="00957DF3" w:rsidRDefault="005337C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5337CA" w:rsidRPr="00D15806" w:rsidRDefault="005337CA" w:rsidP="00D54A27">
            <w:pPr>
              <w:contextualSpacing/>
              <w:rPr>
                <w:bCs/>
                <w:sz w:val="28"/>
                <w:szCs w:val="28"/>
                <w:lang w:eastAsia="ru-RU"/>
              </w:rPr>
            </w:pPr>
            <w:r w:rsidRPr="00FE07C8">
              <w:rPr>
                <w:bCs/>
                <w:sz w:val="28"/>
                <w:szCs w:val="28"/>
                <w:lang w:eastAsia="ru-RU"/>
              </w:rPr>
              <w:t>Повторение10 класса:  производная.</w:t>
            </w:r>
          </w:p>
        </w:tc>
        <w:tc>
          <w:tcPr>
            <w:tcW w:w="1134" w:type="dxa"/>
          </w:tcPr>
          <w:p w:rsidR="005337CA" w:rsidRPr="00FE07C8" w:rsidRDefault="005337C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5337CA" w:rsidRPr="0025640D" w:rsidRDefault="005337C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5337CA" w:rsidRPr="00FE07C8" w:rsidRDefault="005337C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337CA" w:rsidRPr="00FE07C8" w:rsidRDefault="005337C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5337CA" w:rsidRPr="00FE07C8" w:rsidRDefault="005337C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5337CA" w:rsidRPr="00FE07C8" w:rsidTr="00FE6D99">
        <w:trPr>
          <w:trHeight w:val="559"/>
        </w:trPr>
        <w:tc>
          <w:tcPr>
            <w:tcW w:w="0" w:type="auto"/>
          </w:tcPr>
          <w:p w:rsidR="005337CA" w:rsidRPr="00957DF3" w:rsidRDefault="005337C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5337CA" w:rsidRPr="00FE07C8" w:rsidRDefault="005337CA" w:rsidP="00D54A27">
            <w:pPr>
              <w:contextualSpacing/>
              <w:rPr>
                <w:bCs/>
                <w:sz w:val="28"/>
                <w:szCs w:val="28"/>
                <w:lang w:eastAsia="ru-RU"/>
              </w:rPr>
            </w:pPr>
            <w:r w:rsidRPr="00FE07C8">
              <w:rPr>
                <w:bCs/>
                <w:sz w:val="28"/>
                <w:szCs w:val="28"/>
                <w:lang w:eastAsia="ru-RU"/>
              </w:rPr>
              <w:t>Повторение10 класса:  производная</w:t>
            </w:r>
          </w:p>
        </w:tc>
        <w:tc>
          <w:tcPr>
            <w:tcW w:w="1134" w:type="dxa"/>
          </w:tcPr>
          <w:p w:rsidR="005337CA" w:rsidRPr="00FE07C8" w:rsidRDefault="005337C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5337CA" w:rsidRPr="0025640D" w:rsidRDefault="005337C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5337CA" w:rsidRPr="00FE07C8" w:rsidRDefault="005337C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337CA" w:rsidRPr="00FE07C8" w:rsidRDefault="005337C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5337CA" w:rsidRPr="00FE07C8" w:rsidRDefault="005337C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5337CA" w:rsidRPr="00FE07C8" w:rsidTr="00FE6D99">
        <w:trPr>
          <w:trHeight w:val="559"/>
        </w:trPr>
        <w:tc>
          <w:tcPr>
            <w:tcW w:w="0" w:type="auto"/>
          </w:tcPr>
          <w:p w:rsidR="005337CA" w:rsidRPr="00957DF3" w:rsidRDefault="005337C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5337CA" w:rsidRPr="00FE07C8" w:rsidRDefault="005337CA" w:rsidP="00D54A27">
            <w:pPr>
              <w:contextualSpacing/>
              <w:rPr>
                <w:bCs/>
                <w:sz w:val="28"/>
                <w:szCs w:val="28"/>
                <w:lang w:eastAsia="ru-RU"/>
              </w:rPr>
            </w:pPr>
            <w:r w:rsidRPr="00FE07C8">
              <w:rPr>
                <w:bCs/>
                <w:sz w:val="28"/>
                <w:szCs w:val="28"/>
                <w:lang w:eastAsia="ru-RU"/>
              </w:rPr>
              <w:t>Повторение10 класса:  производная</w:t>
            </w:r>
          </w:p>
        </w:tc>
        <w:tc>
          <w:tcPr>
            <w:tcW w:w="1134" w:type="dxa"/>
          </w:tcPr>
          <w:p w:rsidR="005337CA" w:rsidRDefault="005337C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5337CA" w:rsidRPr="0025640D" w:rsidRDefault="005337C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5337CA" w:rsidRPr="00FE07C8" w:rsidRDefault="005337C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337CA" w:rsidRPr="00FE07C8" w:rsidRDefault="005337C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5337CA" w:rsidRPr="00FE07C8" w:rsidRDefault="005337C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5337CA" w:rsidRPr="00FE07C8" w:rsidTr="00FE6D99">
        <w:trPr>
          <w:trHeight w:val="559"/>
        </w:trPr>
        <w:tc>
          <w:tcPr>
            <w:tcW w:w="0" w:type="auto"/>
          </w:tcPr>
          <w:p w:rsidR="005337CA" w:rsidRPr="00957DF3" w:rsidRDefault="005337C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5337CA" w:rsidRPr="00FE07C8" w:rsidRDefault="005337CA" w:rsidP="00D54A27">
            <w:pPr>
              <w:contextualSpacing/>
              <w:rPr>
                <w:bCs/>
                <w:sz w:val="28"/>
                <w:szCs w:val="28"/>
                <w:lang w:eastAsia="ru-RU"/>
              </w:rPr>
            </w:pPr>
            <w:r w:rsidRPr="00FE07C8">
              <w:rPr>
                <w:bCs/>
                <w:sz w:val="28"/>
                <w:szCs w:val="28"/>
                <w:lang w:eastAsia="ru-RU"/>
              </w:rPr>
              <w:t xml:space="preserve">Повторение10 класса:  </w:t>
            </w:r>
            <w:r w:rsidR="00D800CF">
              <w:rPr>
                <w:bCs/>
                <w:sz w:val="28"/>
                <w:szCs w:val="28"/>
                <w:lang w:eastAsia="ru-RU"/>
              </w:rPr>
              <w:t>параллельность прямых и плоскостей.</w:t>
            </w:r>
          </w:p>
        </w:tc>
        <w:tc>
          <w:tcPr>
            <w:tcW w:w="1134" w:type="dxa"/>
          </w:tcPr>
          <w:p w:rsidR="005337CA" w:rsidRDefault="00D800CF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5337CA" w:rsidRPr="0025640D" w:rsidRDefault="005337C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5337CA" w:rsidRPr="00FE07C8" w:rsidRDefault="005337C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337CA" w:rsidRPr="00FE07C8" w:rsidRDefault="005337C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5337CA" w:rsidRPr="00FE07C8" w:rsidRDefault="005337C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5337CA" w:rsidRPr="00FE07C8" w:rsidTr="00FE6D99">
        <w:trPr>
          <w:trHeight w:val="559"/>
        </w:trPr>
        <w:tc>
          <w:tcPr>
            <w:tcW w:w="0" w:type="auto"/>
          </w:tcPr>
          <w:p w:rsidR="005337CA" w:rsidRPr="00957DF3" w:rsidRDefault="005337C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5337CA" w:rsidRPr="00FE07C8" w:rsidRDefault="00D800CF" w:rsidP="00D54A27">
            <w:pPr>
              <w:contextualSpacing/>
              <w:rPr>
                <w:bCs/>
                <w:sz w:val="28"/>
                <w:szCs w:val="28"/>
                <w:lang w:eastAsia="ru-RU"/>
              </w:rPr>
            </w:pPr>
            <w:r w:rsidRPr="00FE07C8">
              <w:rPr>
                <w:bCs/>
                <w:sz w:val="28"/>
                <w:szCs w:val="28"/>
                <w:lang w:eastAsia="ru-RU"/>
              </w:rPr>
              <w:t xml:space="preserve">Повторение10 класса:  </w:t>
            </w:r>
            <w:r>
              <w:rPr>
                <w:bCs/>
                <w:sz w:val="28"/>
                <w:szCs w:val="28"/>
                <w:lang w:eastAsia="ru-RU"/>
              </w:rPr>
              <w:t>перпендикулярность прямых и плоскостей.</w:t>
            </w:r>
          </w:p>
        </w:tc>
        <w:tc>
          <w:tcPr>
            <w:tcW w:w="1134" w:type="dxa"/>
          </w:tcPr>
          <w:p w:rsidR="005337CA" w:rsidRDefault="00D800CF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5337CA" w:rsidRPr="0025640D" w:rsidRDefault="005337C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5337CA" w:rsidRPr="00FE07C8" w:rsidRDefault="005337C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337CA" w:rsidRPr="00FE07C8" w:rsidRDefault="005337C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5337CA" w:rsidRPr="00FE07C8" w:rsidRDefault="005337C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5337CA" w:rsidRPr="00FE07C8" w:rsidTr="00FE6D99">
        <w:trPr>
          <w:trHeight w:val="559"/>
        </w:trPr>
        <w:tc>
          <w:tcPr>
            <w:tcW w:w="0" w:type="auto"/>
          </w:tcPr>
          <w:p w:rsidR="005337CA" w:rsidRPr="00957DF3" w:rsidRDefault="005337C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5337CA" w:rsidRPr="00FE07C8" w:rsidRDefault="00D800CF" w:rsidP="00D54A27">
            <w:pPr>
              <w:contextualSpacing/>
              <w:rPr>
                <w:bCs/>
                <w:sz w:val="28"/>
                <w:szCs w:val="28"/>
                <w:lang w:eastAsia="ru-RU"/>
              </w:rPr>
            </w:pPr>
            <w:r w:rsidRPr="00FE07C8">
              <w:rPr>
                <w:bCs/>
                <w:sz w:val="28"/>
                <w:szCs w:val="28"/>
                <w:lang w:eastAsia="ru-RU"/>
              </w:rPr>
              <w:t xml:space="preserve">Повторение10 класса:  </w:t>
            </w:r>
            <w:r>
              <w:rPr>
                <w:bCs/>
                <w:sz w:val="28"/>
                <w:szCs w:val="28"/>
                <w:lang w:eastAsia="ru-RU"/>
              </w:rPr>
              <w:t>многогранники.</w:t>
            </w:r>
          </w:p>
        </w:tc>
        <w:tc>
          <w:tcPr>
            <w:tcW w:w="1134" w:type="dxa"/>
          </w:tcPr>
          <w:p w:rsidR="005337CA" w:rsidRDefault="00D800CF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5337CA" w:rsidRPr="0025640D" w:rsidRDefault="005337C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5337CA" w:rsidRPr="00FE07C8" w:rsidRDefault="005337C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337CA" w:rsidRPr="00FE07C8" w:rsidRDefault="005337C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5337CA" w:rsidRPr="00FE07C8" w:rsidRDefault="005337C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5337CA" w:rsidRPr="00FE07C8" w:rsidTr="00FE6D99">
        <w:trPr>
          <w:trHeight w:val="559"/>
        </w:trPr>
        <w:tc>
          <w:tcPr>
            <w:tcW w:w="0" w:type="auto"/>
          </w:tcPr>
          <w:p w:rsidR="005337CA" w:rsidRPr="00957DF3" w:rsidRDefault="005337C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5337CA" w:rsidRPr="00FE07C8" w:rsidRDefault="00D800CF" w:rsidP="00D54A27">
            <w:pPr>
              <w:contextualSpacing/>
              <w:rPr>
                <w:bCs/>
                <w:sz w:val="28"/>
                <w:szCs w:val="28"/>
                <w:lang w:eastAsia="ru-RU"/>
              </w:rPr>
            </w:pPr>
            <w:r w:rsidRPr="00FE07C8">
              <w:rPr>
                <w:bCs/>
                <w:sz w:val="28"/>
                <w:szCs w:val="28"/>
                <w:lang w:eastAsia="ru-RU"/>
              </w:rPr>
              <w:t xml:space="preserve">Повторение10 класса: </w:t>
            </w:r>
            <w:r>
              <w:rPr>
                <w:bCs/>
                <w:sz w:val="28"/>
                <w:szCs w:val="28"/>
                <w:lang w:eastAsia="ru-RU"/>
              </w:rPr>
              <w:t>вектора в пространстве.</w:t>
            </w:r>
            <w:r w:rsidRPr="00FE07C8"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5337CA" w:rsidRDefault="00D800CF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5337CA" w:rsidRPr="0025640D" w:rsidRDefault="005337C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5337CA" w:rsidRPr="00FE07C8" w:rsidRDefault="005337C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337CA" w:rsidRPr="00FE07C8" w:rsidRDefault="005337C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5337CA" w:rsidRPr="00FE07C8" w:rsidRDefault="005337C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5337CA" w:rsidRPr="00FE07C8" w:rsidTr="00FE6D99">
        <w:tc>
          <w:tcPr>
            <w:tcW w:w="0" w:type="auto"/>
          </w:tcPr>
          <w:p w:rsidR="005337CA" w:rsidRPr="00957DF3" w:rsidRDefault="005337C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5337CA" w:rsidRPr="00FE07C8" w:rsidRDefault="005337CA" w:rsidP="00FE6D99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FE07C8">
              <w:rPr>
                <w:b/>
                <w:bCs/>
                <w:sz w:val="28"/>
                <w:szCs w:val="28"/>
                <w:lang w:eastAsia="ru-RU"/>
              </w:rPr>
              <w:t>Контрольная работа</w:t>
            </w:r>
            <w:r w:rsidR="00D800CF">
              <w:rPr>
                <w:b/>
                <w:bCs/>
                <w:sz w:val="28"/>
                <w:szCs w:val="28"/>
                <w:lang w:eastAsia="ru-RU"/>
              </w:rPr>
              <w:t xml:space="preserve"> № 1</w:t>
            </w:r>
            <w:r w:rsidRPr="00FE07C8">
              <w:rPr>
                <w:b/>
                <w:bCs/>
                <w:sz w:val="28"/>
                <w:szCs w:val="28"/>
                <w:lang w:eastAsia="ru-RU"/>
              </w:rPr>
              <w:t xml:space="preserve"> по повторению</w:t>
            </w:r>
            <w:r w:rsidR="00D800CF">
              <w:rPr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5337CA" w:rsidRPr="00FE07C8" w:rsidRDefault="005337C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FE07C8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5337CA" w:rsidRPr="0025640D" w:rsidRDefault="005337C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5337CA" w:rsidRPr="00FE07C8" w:rsidRDefault="005337C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337CA" w:rsidRPr="00FE07C8" w:rsidRDefault="005337C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5337CA" w:rsidRPr="00FE07C8" w:rsidRDefault="005337C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3F7EAC" w:rsidRPr="00FE07C8" w:rsidTr="00FE6D99">
        <w:tc>
          <w:tcPr>
            <w:tcW w:w="14786" w:type="dxa"/>
            <w:gridSpan w:val="7"/>
          </w:tcPr>
          <w:p w:rsidR="003F7EAC" w:rsidRPr="00FE07C8" w:rsidRDefault="003F7EAC" w:rsidP="0077689F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FE07C8">
              <w:rPr>
                <w:b/>
                <w:bCs/>
                <w:sz w:val="28"/>
                <w:szCs w:val="28"/>
              </w:rPr>
              <w:t>Степени и корни. Степенные функции.</w:t>
            </w:r>
            <w:r w:rsidRPr="00FE07C8">
              <w:rPr>
                <w:b/>
                <w:bCs/>
                <w:sz w:val="28"/>
                <w:szCs w:val="28"/>
                <w:lang w:eastAsia="ru-RU"/>
              </w:rPr>
              <w:t xml:space="preserve">  (25часов)</w:t>
            </w:r>
          </w:p>
        </w:tc>
      </w:tr>
      <w:tr w:rsidR="003F7EAC" w:rsidRPr="00FE07C8" w:rsidTr="00FE6D99">
        <w:tc>
          <w:tcPr>
            <w:tcW w:w="0" w:type="auto"/>
          </w:tcPr>
          <w:p w:rsidR="003F7EAC" w:rsidRPr="00957DF3" w:rsidRDefault="003F7EAC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3F7EAC" w:rsidRPr="00FE07C8" w:rsidRDefault="003F7EAC" w:rsidP="0077689F">
            <w:pPr>
              <w:contextualSpacing/>
              <w:rPr>
                <w:b/>
                <w:sz w:val="28"/>
                <w:szCs w:val="28"/>
                <w:lang w:eastAsia="ru-RU"/>
              </w:rPr>
            </w:pPr>
            <w:r w:rsidRPr="00FE07C8">
              <w:rPr>
                <w:bCs/>
                <w:sz w:val="28"/>
                <w:szCs w:val="28"/>
                <w:lang w:eastAsia="ru-RU"/>
              </w:rPr>
              <w:t xml:space="preserve">Анализ контрольной работы.  </w:t>
            </w:r>
          </w:p>
        </w:tc>
        <w:tc>
          <w:tcPr>
            <w:tcW w:w="1134" w:type="dxa"/>
          </w:tcPr>
          <w:p w:rsidR="003F7EAC" w:rsidRPr="00FE07C8" w:rsidRDefault="003F7EAC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FE07C8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3F7EAC" w:rsidRPr="0025640D" w:rsidRDefault="003F7EAC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F7EAC" w:rsidRPr="00FE07C8" w:rsidRDefault="003F7EAC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F7EAC" w:rsidRPr="00FE07C8" w:rsidRDefault="003F7EAC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3F7EAC" w:rsidRPr="00FE07C8" w:rsidRDefault="003F7EAC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3F7EAC" w:rsidRPr="00FE07C8" w:rsidTr="00FE6D99">
        <w:tc>
          <w:tcPr>
            <w:tcW w:w="0" w:type="auto"/>
          </w:tcPr>
          <w:p w:rsidR="003F7EAC" w:rsidRPr="00957DF3" w:rsidRDefault="003F7EAC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3F7EAC" w:rsidRPr="00FE07C8" w:rsidRDefault="003F7EAC" w:rsidP="00FE6D99">
            <w:pPr>
              <w:contextualSpacing/>
              <w:rPr>
                <w:b/>
                <w:sz w:val="28"/>
                <w:szCs w:val="28"/>
                <w:lang w:eastAsia="ru-RU"/>
              </w:rPr>
            </w:pPr>
            <w:r w:rsidRPr="00FE07C8">
              <w:rPr>
                <w:sz w:val="28"/>
                <w:szCs w:val="28"/>
              </w:rPr>
              <w:t>Понятие корня n-ой степени из действительного числа.</w:t>
            </w:r>
          </w:p>
        </w:tc>
        <w:tc>
          <w:tcPr>
            <w:tcW w:w="1134" w:type="dxa"/>
          </w:tcPr>
          <w:p w:rsidR="003F7EAC" w:rsidRPr="00FE07C8" w:rsidRDefault="003F7EAC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3F7EAC" w:rsidRPr="0025640D" w:rsidRDefault="003F7EAC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F7EAC" w:rsidRPr="00FE07C8" w:rsidRDefault="003F7EAC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F7EAC" w:rsidRPr="00FE07C8" w:rsidRDefault="003F7EAC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3F7EAC" w:rsidRPr="00FE07C8" w:rsidRDefault="003F7EAC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3F7EAC" w:rsidRPr="00FE07C8" w:rsidTr="00FE6D99">
        <w:tc>
          <w:tcPr>
            <w:tcW w:w="0" w:type="auto"/>
          </w:tcPr>
          <w:p w:rsidR="003F7EAC" w:rsidRPr="00957DF3" w:rsidRDefault="003F7EAC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3F7EAC" w:rsidRPr="00FE07C8" w:rsidRDefault="003F7EAC" w:rsidP="00D54A27">
            <w:pPr>
              <w:contextualSpacing/>
              <w:rPr>
                <w:b/>
                <w:sz w:val="28"/>
                <w:szCs w:val="28"/>
                <w:lang w:eastAsia="ru-RU"/>
              </w:rPr>
            </w:pPr>
            <w:r w:rsidRPr="00FE07C8">
              <w:rPr>
                <w:sz w:val="28"/>
                <w:szCs w:val="28"/>
              </w:rPr>
              <w:t>Понятие корня n-ой степени из действительного числа.</w:t>
            </w:r>
          </w:p>
        </w:tc>
        <w:tc>
          <w:tcPr>
            <w:tcW w:w="1134" w:type="dxa"/>
          </w:tcPr>
          <w:p w:rsidR="003F7EAC" w:rsidRPr="00FE07C8" w:rsidRDefault="003F7EAC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3F7EAC" w:rsidRPr="0025640D" w:rsidRDefault="003F7EAC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F7EAC" w:rsidRPr="00FE07C8" w:rsidRDefault="003F7EAC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F7EAC" w:rsidRPr="00FE07C8" w:rsidRDefault="003F7EAC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3F7EAC" w:rsidRPr="00FE07C8" w:rsidRDefault="003F7EAC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3F7EAC" w:rsidRPr="00FE07C8" w:rsidTr="00FE6D99">
        <w:tc>
          <w:tcPr>
            <w:tcW w:w="0" w:type="auto"/>
          </w:tcPr>
          <w:p w:rsidR="003F7EAC" w:rsidRPr="00957DF3" w:rsidRDefault="003F7EAC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3F7EAC" w:rsidRPr="003F7EAC" w:rsidRDefault="003F7EAC" w:rsidP="00FE6D99">
            <w:pPr>
              <w:contextualSpacing/>
              <w:rPr>
                <w:sz w:val="28"/>
                <w:szCs w:val="28"/>
              </w:rPr>
            </w:pPr>
            <w:r w:rsidRPr="00FE07C8">
              <w:rPr>
                <w:sz w:val="28"/>
                <w:szCs w:val="28"/>
              </w:rPr>
              <w:t xml:space="preserve"> Функции </w:t>
            </w:r>
            <w:r w:rsidRPr="00FE07C8">
              <w:rPr>
                <w:sz w:val="28"/>
                <w:szCs w:val="28"/>
                <w:lang w:val="en-US"/>
              </w:rPr>
              <w:t>y</w:t>
            </w:r>
            <w:r w:rsidRPr="00FE07C8">
              <w:rPr>
                <w:sz w:val="28"/>
                <w:szCs w:val="28"/>
              </w:rPr>
              <w:t> = 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rad>
            </m:oMath>
            <w:r w:rsidR="00145213" w:rsidRPr="00FE07C8">
              <w:rPr>
                <w:sz w:val="28"/>
                <w:szCs w:val="28"/>
                <w:lang w:val="en-US"/>
              </w:rPr>
              <w:fldChar w:fldCharType="begin"/>
            </w:r>
            <w:r w:rsidRPr="00FE07C8">
              <w:rPr>
                <w:sz w:val="28"/>
                <w:szCs w:val="28"/>
              </w:rPr>
              <w:instrText xml:space="preserve"> </w:instrText>
            </w:r>
            <w:r w:rsidRPr="00FE07C8">
              <w:rPr>
                <w:sz w:val="28"/>
                <w:szCs w:val="28"/>
                <w:lang w:val="en-US"/>
              </w:rPr>
              <w:instrText>INCLUDEPICTURE</w:instrText>
            </w:r>
            <w:r w:rsidRPr="00FE07C8">
              <w:rPr>
                <w:sz w:val="28"/>
                <w:szCs w:val="28"/>
              </w:rPr>
              <w:instrText xml:space="preserve"> "</w:instrText>
            </w:r>
            <w:r w:rsidRPr="00FE07C8">
              <w:rPr>
                <w:sz w:val="28"/>
                <w:szCs w:val="28"/>
                <w:lang w:val="en-US"/>
              </w:rPr>
              <w:instrText>C</w:instrText>
            </w:r>
            <w:r w:rsidRPr="00FE07C8">
              <w:rPr>
                <w:sz w:val="28"/>
                <w:szCs w:val="28"/>
              </w:rPr>
              <w:instrText>:\\\\</w:instrText>
            </w:r>
            <w:r w:rsidRPr="00FE07C8">
              <w:rPr>
                <w:sz w:val="28"/>
                <w:szCs w:val="28"/>
                <w:lang w:val="en-US"/>
              </w:rPr>
              <w:instrText>Users</w:instrText>
            </w:r>
            <w:r w:rsidRPr="00FE07C8">
              <w:rPr>
                <w:sz w:val="28"/>
                <w:szCs w:val="28"/>
              </w:rPr>
              <w:instrText>\\</w:instrText>
            </w:r>
            <w:r w:rsidRPr="00FE07C8">
              <w:rPr>
                <w:sz w:val="28"/>
                <w:szCs w:val="28"/>
                <w:lang w:val="en-US"/>
              </w:rPr>
              <w:instrText>admin</w:instrText>
            </w:r>
            <w:r w:rsidRPr="00FE07C8">
              <w:rPr>
                <w:sz w:val="28"/>
                <w:szCs w:val="28"/>
              </w:rPr>
              <w:instrText>\\</w:instrText>
            </w:r>
            <w:r w:rsidRPr="00FE07C8">
              <w:rPr>
                <w:sz w:val="28"/>
                <w:szCs w:val="28"/>
                <w:lang w:val="en-US"/>
              </w:rPr>
              <w:instrText>AppData</w:instrText>
            </w:r>
            <w:r w:rsidRPr="00FE07C8">
              <w:rPr>
                <w:sz w:val="28"/>
                <w:szCs w:val="28"/>
              </w:rPr>
              <w:instrText>\\</w:instrText>
            </w:r>
            <w:r w:rsidRPr="00FE07C8">
              <w:rPr>
                <w:sz w:val="28"/>
                <w:szCs w:val="28"/>
                <w:lang w:val="en-US"/>
              </w:rPr>
              <w:instrText>Local</w:instrText>
            </w:r>
            <w:r w:rsidRPr="00FE07C8">
              <w:rPr>
                <w:sz w:val="28"/>
                <w:szCs w:val="28"/>
              </w:rPr>
              <w:instrText>\\</w:instrText>
            </w:r>
            <w:r w:rsidRPr="00FE07C8">
              <w:rPr>
                <w:sz w:val="28"/>
                <w:szCs w:val="28"/>
                <w:lang w:val="en-US"/>
              </w:rPr>
              <w:instrText>Temp</w:instrText>
            </w:r>
            <w:r w:rsidRPr="00FE07C8">
              <w:rPr>
                <w:sz w:val="28"/>
                <w:szCs w:val="28"/>
              </w:rPr>
              <w:instrText>\\</w:instrText>
            </w:r>
            <w:r w:rsidRPr="00FE07C8">
              <w:rPr>
                <w:sz w:val="28"/>
                <w:szCs w:val="28"/>
                <w:lang w:val="en-US"/>
              </w:rPr>
              <w:instrText>msohtmlclip</w:instrText>
            </w:r>
            <w:r w:rsidRPr="00FE07C8">
              <w:rPr>
                <w:sz w:val="28"/>
                <w:szCs w:val="28"/>
              </w:rPr>
              <w:instrText>1\\01\\</w:instrText>
            </w:r>
            <w:r w:rsidRPr="00FE07C8">
              <w:rPr>
                <w:sz w:val="28"/>
                <w:szCs w:val="28"/>
                <w:lang w:val="en-US"/>
              </w:rPr>
              <w:instrText>clip</w:instrText>
            </w:r>
            <w:r w:rsidRPr="00FE07C8">
              <w:rPr>
                <w:sz w:val="28"/>
                <w:szCs w:val="28"/>
              </w:rPr>
              <w:instrText>_</w:instrText>
            </w:r>
            <w:r w:rsidRPr="00FE07C8">
              <w:rPr>
                <w:sz w:val="28"/>
                <w:szCs w:val="28"/>
                <w:lang w:val="en-US"/>
              </w:rPr>
              <w:instrText>image</w:instrText>
            </w:r>
            <w:r w:rsidRPr="00FE07C8">
              <w:rPr>
                <w:sz w:val="28"/>
                <w:szCs w:val="28"/>
              </w:rPr>
              <w:instrText>002.</w:instrText>
            </w:r>
            <w:r w:rsidRPr="00FE07C8">
              <w:rPr>
                <w:sz w:val="28"/>
                <w:szCs w:val="28"/>
                <w:lang w:val="en-US"/>
              </w:rPr>
              <w:instrText>gif</w:instrText>
            </w:r>
            <w:r w:rsidRPr="00FE07C8">
              <w:rPr>
                <w:sz w:val="28"/>
                <w:szCs w:val="28"/>
              </w:rPr>
              <w:instrText xml:space="preserve">" \* </w:instrText>
            </w:r>
            <w:r w:rsidRPr="00FE07C8">
              <w:rPr>
                <w:sz w:val="28"/>
                <w:szCs w:val="28"/>
                <w:lang w:val="en-US"/>
              </w:rPr>
              <w:instrText>MERGEFORMATINET</w:instrText>
            </w:r>
            <w:r w:rsidRPr="00FE07C8">
              <w:rPr>
                <w:sz w:val="28"/>
                <w:szCs w:val="28"/>
              </w:rPr>
              <w:instrText xml:space="preserve"> </w:instrText>
            </w:r>
            <w:r w:rsidR="00145213" w:rsidRPr="00FE07C8">
              <w:rPr>
                <w:sz w:val="28"/>
                <w:szCs w:val="28"/>
                <w:lang w:val="en-US"/>
              </w:rPr>
              <w:fldChar w:fldCharType="separate"/>
            </w:r>
            <w:r w:rsidR="00145213" w:rsidRPr="00145213">
              <w:rPr>
                <w:sz w:val="28"/>
                <w:szCs w:val="28"/>
                <w:lang w:val="en-US"/>
              </w:rPr>
              <w:pict>
                <v:shape id="_x0000_i1026" type="#_x0000_t75" alt="" style="width:18pt;height:17.25pt"/>
              </w:pict>
            </w:r>
            <w:r w:rsidR="00145213" w:rsidRPr="00FE07C8">
              <w:rPr>
                <w:sz w:val="28"/>
                <w:szCs w:val="28"/>
                <w:lang w:val="en-US"/>
              </w:rPr>
              <w:fldChar w:fldCharType="end"/>
            </w:r>
            <w:r w:rsidRPr="00FE07C8">
              <w:rPr>
                <w:sz w:val="28"/>
                <w:szCs w:val="28"/>
              </w:rPr>
              <w:t>, их  свойства и  графики.</w:t>
            </w:r>
          </w:p>
        </w:tc>
        <w:tc>
          <w:tcPr>
            <w:tcW w:w="1134" w:type="dxa"/>
          </w:tcPr>
          <w:p w:rsidR="003F7EAC" w:rsidRPr="00FE07C8" w:rsidRDefault="003F7EAC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3F7EAC" w:rsidRPr="00FE6D99" w:rsidRDefault="003F7EAC" w:rsidP="0025640D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F7EAC" w:rsidRPr="00FE07C8" w:rsidRDefault="003F7EAC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F7EAC" w:rsidRPr="00FE07C8" w:rsidRDefault="003F7EAC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3F7EAC" w:rsidRPr="00FE07C8" w:rsidRDefault="003F7EAC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3F7EAC" w:rsidRPr="00FE07C8" w:rsidTr="00FE6D99">
        <w:tc>
          <w:tcPr>
            <w:tcW w:w="0" w:type="auto"/>
          </w:tcPr>
          <w:p w:rsidR="003F7EAC" w:rsidRPr="00957DF3" w:rsidRDefault="003F7EAC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3F7EAC" w:rsidRPr="003F7EAC" w:rsidRDefault="003F7EAC" w:rsidP="00D54A27">
            <w:pPr>
              <w:contextualSpacing/>
              <w:rPr>
                <w:sz w:val="28"/>
                <w:szCs w:val="28"/>
              </w:rPr>
            </w:pPr>
            <w:r w:rsidRPr="00FE07C8">
              <w:rPr>
                <w:sz w:val="28"/>
                <w:szCs w:val="28"/>
              </w:rPr>
              <w:t xml:space="preserve"> Функции </w:t>
            </w:r>
            <w:r w:rsidRPr="00FE07C8">
              <w:rPr>
                <w:sz w:val="28"/>
                <w:szCs w:val="28"/>
                <w:lang w:val="en-US"/>
              </w:rPr>
              <w:t>y</w:t>
            </w:r>
            <w:r w:rsidRPr="00FE07C8">
              <w:rPr>
                <w:sz w:val="28"/>
                <w:szCs w:val="28"/>
              </w:rPr>
              <w:t> = 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rad>
            </m:oMath>
            <w:r w:rsidR="00145213" w:rsidRPr="00FE07C8">
              <w:rPr>
                <w:sz w:val="28"/>
                <w:szCs w:val="28"/>
                <w:lang w:val="en-US"/>
              </w:rPr>
              <w:fldChar w:fldCharType="begin"/>
            </w:r>
            <w:r w:rsidRPr="00FE07C8">
              <w:rPr>
                <w:sz w:val="28"/>
                <w:szCs w:val="28"/>
              </w:rPr>
              <w:instrText xml:space="preserve"> </w:instrText>
            </w:r>
            <w:r w:rsidRPr="00FE07C8">
              <w:rPr>
                <w:sz w:val="28"/>
                <w:szCs w:val="28"/>
                <w:lang w:val="en-US"/>
              </w:rPr>
              <w:instrText>INCLUDEPICTURE</w:instrText>
            </w:r>
            <w:r w:rsidRPr="00FE07C8">
              <w:rPr>
                <w:sz w:val="28"/>
                <w:szCs w:val="28"/>
              </w:rPr>
              <w:instrText xml:space="preserve"> "</w:instrText>
            </w:r>
            <w:r w:rsidRPr="00FE07C8">
              <w:rPr>
                <w:sz w:val="28"/>
                <w:szCs w:val="28"/>
                <w:lang w:val="en-US"/>
              </w:rPr>
              <w:instrText>C</w:instrText>
            </w:r>
            <w:r w:rsidRPr="00FE07C8">
              <w:rPr>
                <w:sz w:val="28"/>
                <w:szCs w:val="28"/>
              </w:rPr>
              <w:instrText>:\\\\</w:instrText>
            </w:r>
            <w:r w:rsidRPr="00FE07C8">
              <w:rPr>
                <w:sz w:val="28"/>
                <w:szCs w:val="28"/>
                <w:lang w:val="en-US"/>
              </w:rPr>
              <w:instrText>Users</w:instrText>
            </w:r>
            <w:r w:rsidRPr="00FE07C8">
              <w:rPr>
                <w:sz w:val="28"/>
                <w:szCs w:val="28"/>
              </w:rPr>
              <w:instrText>\\</w:instrText>
            </w:r>
            <w:r w:rsidRPr="00FE07C8">
              <w:rPr>
                <w:sz w:val="28"/>
                <w:szCs w:val="28"/>
                <w:lang w:val="en-US"/>
              </w:rPr>
              <w:instrText>admin</w:instrText>
            </w:r>
            <w:r w:rsidRPr="00FE07C8">
              <w:rPr>
                <w:sz w:val="28"/>
                <w:szCs w:val="28"/>
              </w:rPr>
              <w:instrText>\\</w:instrText>
            </w:r>
            <w:r w:rsidRPr="00FE07C8">
              <w:rPr>
                <w:sz w:val="28"/>
                <w:szCs w:val="28"/>
                <w:lang w:val="en-US"/>
              </w:rPr>
              <w:instrText>AppData</w:instrText>
            </w:r>
            <w:r w:rsidRPr="00FE07C8">
              <w:rPr>
                <w:sz w:val="28"/>
                <w:szCs w:val="28"/>
              </w:rPr>
              <w:instrText>\\</w:instrText>
            </w:r>
            <w:r w:rsidRPr="00FE07C8">
              <w:rPr>
                <w:sz w:val="28"/>
                <w:szCs w:val="28"/>
                <w:lang w:val="en-US"/>
              </w:rPr>
              <w:instrText>Local</w:instrText>
            </w:r>
            <w:r w:rsidRPr="00FE07C8">
              <w:rPr>
                <w:sz w:val="28"/>
                <w:szCs w:val="28"/>
              </w:rPr>
              <w:instrText>\\</w:instrText>
            </w:r>
            <w:r w:rsidRPr="00FE07C8">
              <w:rPr>
                <w:sz w:val="28"/>
                <w:szCs w:val="28"/>
                <w:lang w:val="en-US"/>
              </w:rPr>
              <w:instrText>Temp</w:instrText>
            </w:r>
            <w:r w:rsidRPr="00FE07C8">
              <w:rPr>
                <w:sz w:val="28"/>
                <w:szCs w:val="28"/>
              </w:rPr>
              <w:instrText>\\</w:instrText>
            </w:r>
            <w:r w:rsidRPr="00FE07C8">
              <w:rPr>
                <w:sz w:val="28"/>
                <w:szCs w:val="28"/>
                <w:lang w:val="en-US"/>
              </w:rPr>
              <w:instrText>msohtmlclip</w:instrText>
            </w:r>
            <w:r w:rsidRPr="00FE07C8">
              <w:rPr>
                <w:sz w:val="28"/>
                <w:szCs w:val="28"/>
              </w:rPr>
              <w:instrText>1\\01\\</w:instrText>
            </w:r>
            <w:r w:rsidRPr="00FE07C8">
              <w:rPr>
                <w:sz w:val="28"/>
                <w:szCs w:val="28"/>
                <w:lang w:val="en-US"/>
              </w:rPr>
              <w:instrText>clip</w:instrText>
            </w:r>
            <w:r w:rsidRPr="00FE07C8">
              <w:rPr>
                <w:sz w:val="28"/>
                <w:szCs w:val="28"/>
              </w:rPr>
              <w:instrText>_</w:instrText>
            </w:r>
            <w:r w:rsidRPr="00FE07C8">
              <w:rPr>
                <w:sz w:val="28"/>
                <w:szCs w:val="28"/>
                <w:lang w:val="en-US"/>
              </w:rPr>
              <w:instrText>image</w:instrText>
            </w:r>
            <w:r w:rsidRPr="00FE07C8">
              <w:rPr>
                <w:sz w:val="28"/>
                <w:szCs w:val="28"/>
              </w:rPr>
              <w:instrText>002.</w:instrText>
            </w:r>
            <w:r w:rsidRPr="00FE07C8">
              <w:rPr>
                <w:sz w:val="28"/>
                <w:szCs w:val="28"/>
                <w:lang w:val="en-US"/>
              </w:rPr>
              <w:instrText>gif</w:instrText>
            </w:r>
            <w:r w:rsidRPr="00FE07C8">
              <w:rPr>
                <w:sz w:val="28"/>
                <w:szCs w:val="28"/>
              </w:rPr>
              <w:instrText xml:space="preserve">" \* </w:instrText>
            </w:r>
            <w:r w:rsidRPr="00FE07C8">
              <w:rPr>
                <w:sz w:val="28"/>
                <w:szCs w:val="28"/>
                <w:lang w:val="en-US"/>
              </w:rPr>
              <w:instrText>MERGEFORMATINET</w:instrText>
            </w:r>
            <w:r w:rsidRPr="00FE07C8">
              <w:rPr>
                <w:sz w:val="28"/>
                <w:szCs w:val="28"/>
              </w:rPr>
              <w:instrText xml:space="preserve"> </w:instrText>
            </w:r>
            <w:r w:rsidR="00145213" w:rsidRPr="00FE07C8">
              <w:rPr>
                <w:sz w:val="28"/>
                <w:szCs w:val="28"/>
                <w:lang w:val="en-US"/>
              </w:rPr>
              <w:fldChar w:fldCharType="separate"/>
            </w:r>
            <w:r w:rsidR="00145213" w:rsidRPr="00145213">
              <w:rPr>
                <w:sz w:val="28"/>
                <w:szCs w:val="28"/>
                <w:lang w:val="en-US"/>
              </w:rPr>
              <w:pict>
                <v:shape id="_x0000_i1027" type="#_x0000_t75" alt="" style="width:18pt;height:17.25pt"/>
              </w:pict>
            </w:r>
            <w:r w:rsidR="00145213" w:rsidRPr="00FE07C8">
              <w:rPr>
                <w:sz w:val="28"/>
                <w:szCs w:val="28"/>
                <w:lang w:val="en-US"/>
              </w:rPr>
              <w:fldChar w:fldCharType="end"/>
            </w:r>
            <w:r w:rsidRPr="00FE07C8">
              <w:rPr>
                <w:sz w:val="28"/>
                <w:szCs w:val="28"/>
              </w:rPr>
              <w:t>, их  свойства и  графики.</w:t>
            </w:r>
          </w:p>
        </w:tc>
        <w:tc>
          <w:tcPr>
            <w:tcW w:w="1134" w:type="dxa"/>
          </w:tcPr>
          <w:p w:rsidR="003F7EAC" w:rsidRPr="00FE07C8" w:rsidRDefault="003F7EAC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3F7EAC" w:rsidRPr="00FE6D99" w:rsidRDefault="003F7EAC" w:rsidP="0025640D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F7EAC" w:rsidRPr="00FE07C8" w:rsidRDefault="003F7EAC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F7EAC" w:rsidRPr="00FE07C8" w:rsidRDefault="003F7EAC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3F7EAC" w:rsidRPr="00FE07C8" w:rsidRDefault="003F7EAC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3F7EAC" w:rsidRPr="00FE07C8" w:rsidTr="00FE6D99">
        <w:tc>
          <w:tcPr>
            <w:tcW w:w="0" w:type="auto"/>
          </w:tcPr>
          <w:p w:rsidR="003F7EAC" w:rsidRPr="00957DF3" w:rsidRDefault="003F7EAC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3F7EAC" w:rsidRPr="003F7EAC" w:rsidRDefault="003F7EAC" w:rsidP="00D54A27">
            <w:pPr>
              <w:contextualSpacing/>
              <w:rPr>
                <w:sz w:val="28"/>
                <w:szCs w:val="28"/>
              </w:rPr>
            </w:pPr>
            <w:r w:rsidRPr="00FE07C8">
              <w:rPr>
                <w:sz w:val="28"/>
                <w:szCs w:val="28"/>
              </w:rPr>
              <w:t xml:space="preserve"> Функции </w:t>
            </w:r>
            <w:r w:rsidRPr="00FE07C8">
              <w:rPr>
                <w:sz w:val="28"/>
                <w:szCs w:val="28"/>
                <w:lang w:val="en-US"/>
              </w:rPr>
              <w:t>y</w:t>
            </w:r>
            <w:r w:rsidRPr="00FE07C8">
              <w:rPr>
                <w:sz w:val="28"/>
                <w:szCs w:val="28"/>
              </w:rPr>
              <w:t> = 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rad>
            </m:oMath>
            <w:r w:rsidR="00145213" w:rsidRPr="00FE07C8">
              <w:rPr>
                <w:sz w:val="28"/>
                <w:szCs w:val="28"/>
                <w:lang w:val="en-US"/>
              </w:rPr>
              <w:fldChar w:fldCharType="begin"/>
            </w:r>
            <w:r w:rsidRPr="00FE07C8">
              <w:rPr>
                <w:sz w:val="28"/>
                <w:szCs w:val="28"/>
              </w:rPr>
              <w:instrText xml:space="preserve"> </w:instrText>
            </w:r>
            <w:r w:rsidRPr="00FE07C8">
              <w:rPr>
                <w:sz w:val="28"/>
                <w:szCs w:val="28"/>
                <w:lang w:val="en-US"/>
              </w:rPr>
              <w:instrText>INCLUDEPICTURE</w:instrText>
            </w:r>
            <w:r w:rsidRPr="00FE07C8">
              <w:rPr>
                <w:sz w:val="28"/>
                <w:szCs w:val="28"/>
              </w:rPr>
              <w:instrText xml:space="preserve"> "</w:instrText>
            </w:r>
            <w:r w:rsidRPr="00FE07C8">
              <w:rPr>
                <w:sz w:val="28"/>
                <w:szCs w:val="28"/>
                <w:lang w:val="en-US"/>
              </w:rPr>
              <w:instrText>C</w:instrText>
            </w:r>
            <w:r w:rsidRPr="00FE07C8">
              <w:rPr>
                <w:sz w:val="28"/>
                <w:szCs w:val="28"/>
              </w:rPr>
              <w:instrText>:\\\\</w:instrText>
            </w:r>
            <w:r w:rsidRPr="00FE07C8">
              <w:rPr>
                <w:sz w:val="28"/>
                <w:szCs w:val="28"/>
                <w:lang w:val="en-US"/>
              </w:rPr>
              <w:instrText>Users</w:instrText>
            </w:r>
            <w:r w:rsidRPr="00FE07C8">
              <w:rPr>
                <w:sz w:val="28"/>
                <w:szCs w:val="28"/>
              </w:rPr>
              <w:instrText>\\</w:instrText>
            </w:r>
            <w:r w:rsidRPr="00FE07C8">
              <w:rPr>
                <w:sz w:val="28"/>
                <w:szCs w:val="28"/>
                <w:lang w:val="en-US"/>
              </w:rPr>
              <w:instrText>admin</w:instrText>
            </w:r>
            <w:r w:rsidRPr="00FE07C8">
              <w:rPr>
                <w:sz w:val="28"/>
                <w:szCs w:val="28"/>
              </w:rPr>
              <w:instrText>\\</w:instrText>
            </w:r>
            <w:r w:rsidRPr="00FE07C8">
              <w:rPr>
                <w:sz w:val="28"/>
                <w:szCs w:val="28"/>
                <w:lang w:val="en-US"/>
              </w:rPr>
              <w:instrText>AppData</w:instrText>
            </w:r>
            <w:r w:rsidRPr="00FE07C8">
              <w:rPr>
                <w:sz w:val="28"/>
                <w:szCs w:val="28"/>
              </w:rPr>
              <w:instrText>\\</w:instrText>
            </w:r>
            <w:r w:rsidRPr="00FE07C8">
              <w:rPr>
                <w:sz w:val="28"/>
                <w:szCs w:val="28"/>
                <w:lang w:val="en-US"/>
              </w:rPr>
              <w:instrText>Local</w:instrText>
            </w:r>
            <w:r w:rsidRPr="00FE07C8">
              <w:rPr>
                <w:sz w:val="28"/>
                <w:szCs w:val="28"/>
              </w:rPr>
              <w:instrText>\\</w:instrText>
            </w:r>
            <w:r w:rsidRPr="00FE07C8">
              <w:rPr>
                <w:sz w:val="28"/>
                <w:szCs w:val="28"/>
                <w:lang w:val="en-US"/>
              </w:rPr>
              <w:instrText>Temp</w:instrText>
            </w:r>
            <w:r w:rsidRPr="00FE07C8">
              <w:rPr>
                <w:sz w:val="28"/>
                <w:szCs w:val="28"/>
              </w:rPr>
              <w:instrText>\\</w:instrText>
            </w:r>
            <w:r w:rsidRPr="00FE07C8">
              <w:rPr>
                <w:sz w:val="28"/>
                <w:szCs w:val="28"/>
                <w:lang w:val="en-US"/>
              </w:rPr>
              <w:instrText>msohtmlclip</w:instrText>
            </w:r>
            <w:r w:rsidRPr="00FE07C8">
              <w:rPr>
                <w:sz w:val="28"/>
                <w:szCs w:val="28"/>
              </w:rPr>
              <w:instrText>1\\01\\</w:instrText>
            </w:r>
            <w:r w:rsidRPr="00FE07C8">
              <w:rPr>
                <w:sz w:val="28"/>
                <w:szCs w:val="28"/>
                <w:lang w:val="en-US"/>
              </w:rPr>
              <w:instrText>clip</w:instrText>
            </w:r>
            <w:r w:rsidRPr="00FE07C8">
              <w:rPr>
                <w:sz w:val="28"/>
                <w:szCs w:val="28"/>
              </w:rPr>
              <w:instrText>_</w:instrText>
            </w:r>
            <w:r w:rsidRPr="00FE07C8">
              <w:rPr>
                <w:sz w:val="28"/>
                <w:szCs w:val="28"/>
                <w:lang w:val="en-US"/>
              </w:rPr>
              <w:instrText>image</w:instrText>
            </w:r>
            <w:r w:rsidRPr="00FE07C8">
              <w:rPr>
                <w:sz w:val="28"/>
                <w:szCs w:val="28"/>
              </w:rPr>
              <w:instrText>002.</w:instrText>
            </w:r>
            <w:r w:rsidRPr="00FE07C8">
              <w:rPr>
                <w:sz w:val="28"/>
                <w:szCs w:val="28"/>
                <w:lang w:val="en-US"/>
              </w:rPr>
              <w:instrText>gif</w:instrText>
            </w:r>
            <w:r w:rsidRPr="00FE07C8">
              <w:rPr>
                <w:sz w:val="28"/>
                <w:szCs w:val="28"/>
              </w:rPr>
              <w:instrText xml:space="preserve">" \* </w:instrText>
            </w:r>
            <w:r w:rsidRPr="00FE07C8">
              <w:rPr>
                <w:sz w:val="28"/>
                <w:szCs w:val="28"/>
                <w:lang w:val="en-US"/>
              </w:rPr>
              <w:instrText>MERGEFORMATINET</w:instrText>
            </w:r>
            <w:r w:rsidRPr="00FE07C8">
              <w:rPr>
                <w:sz w:val="28"/>
                <w:szCs w:val="28"/>
              </w:rPr>
              <w:instrText xml:space="preserve"> </w:instrText>
            </w:r>
            <w:r w:rsidR="00145213" w:rsidRPr="00FE07C8">
              <w:rPr>
                <w:sz w:val="28"/>
                <w:szCs w:val="28"/>
                <w:lang w:val="en-US"/>
              </w:rPr>
              <w:fldChar w:fldCharType="separate"/>
            </w:r>
            <w:r w:rsidR="00145213" w:rsidRPr="00145213">
              <w:rPr>
                <w:sz w:val="28"/>
                <w:szCs w:val="28"/>
                <w:lang w:val="en-US"/>
              </w:rPr>
              <w:pict>
                <v:shape id="_x0000_i1028" type="#_x0000_t75" alt="" style="width:18pt;height:17.25pt"/>
              </w:pict>
            </w:r>
            <w:r w:rsidR="00145213" w:rsidRPr="00FE07C8">
              <w:rPr>
                <w:sz w:val="28"/>
                <w:szCs w:val="28"/>
                <w:lang w:val="en-US"/>
              </w:rPr>
              <w:fldChar w:fldCharType="end"/>
            </w:r>
            <w:r w:rsidRPr="00FE07C8">
              <w:rPr>
                <w:sz w:val="28"/>
                <w:szCs w:val="28"/>
              </w:rPr>
              <w:t>, их  свойства и  графики.</w:t>
            </w:r>
          </w:p>
        </w:tc>
        <w:tc>
          <w:tcPr>
            <w:tcW w:w="1134" w:type="dxa"/>
          </w:tcPr>
          <w:p w:rsidR="003F7EAC" w:rsidRPr="00FE07C8" w:rsidRDefault="003F7EAC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3F7EAC" w:rsidRPr="00FE6D99" w:rsidRDefault="003F7EAC" w:rsidP="0025640D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F7EAC" w:rsidRPr="00FE07C8" w:rsidRDefault="003F7EAC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F7EAC" w:rsidRPr="00FE07C8" w:rsidRDefault="003F7EAC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3F7EAC" w:rsidRPr="00FE07C8" w:rsidRDefault="003F7EAC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3F7EAC" w:rsidRPr="00FE07C8" w:rsidTr="00FE6D99">
        <w:tc>
          <w:tcPr>
            <w:tcW w:w="0" w:type="auto"/>
          </w:tcPr>
          <w:p w:rsidR="003F7EAC" w:rsidRPr="00957DF3" w:rsidRDefault="003F7EAC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3F7EAC" w:rsidRPr="00AA40F9" w:rsidRDefault="003F7EAC" w:rsidP="00FE6D99">
            <w:pPr>
              <w:contextualSpacing/>
              <w:rPr>
                <w:sz w:val="28"/>
                <w:szCs w:val="28"/>
              </w:rPr>
            </w:pPr>
            <w:r w:rsidRPr="00FE07C8">
              <w:rPr>
                <w:sz w:val="28"/>
                <w:szCs w:val="28"/>
              </w:rPr>
              <w:t>Свойства корня n-ой степени.</w:t>
            </w:r>
          </w:p>
        </w:tc>
        <w:tc>
          <w:tcPr>
            <w:tcW w:w="1134" w:type="dxa"/>
          </w:tcPr>
          <w:p w:rsidR="003F7EAC" w:rsidRPr="00FE07C8" w:rsidRDefault="003F7EAC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3F7EAC" w:rsidRPr="0025640D" w:rsidRDefault="003F7EAC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F7EAC" w:rsidRPr="00FE07C8" w:rsidRDefault="003F7EAC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F7EAC" w:rsidRPr="00FE07C8" w:rsidRDefault="003F7EAC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3F7EAC" w:rsidRPr="00FE07C8" w:rsidRDefault="003F7EAC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3F7EAC" w:rsidRPr="00FE07C8" w:rsidTr="00FE6D99">
        <w:tc>
          <w:tcPr>
            <w:tcW w:w="0" w:type="auto"/>
          </w:tcPr>
          <w:p w:rsidR="003F7EAC" w:rsidRPr="00957DF3" w:rsidRDefault="003F7EAC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3F7EAC" w:rsidRPr="00FE07C8" w:rsidRDefault="003F7EAC" w:rsidP="00FE6D99">
            <w:pPr>
              <w:contextualSpacing/>
              <w:rPr>
                <w:sz w:val="28"/>
                <w:szCs w:val="28"/>
              </w:rPr>
            </w:pPr>
            <w:r w:rsidRPr="00FE07C8">
              <w:rPr>
                <w:sz w:val="28"/>
                <w:szCs w:val="28"/>
              </w:rPr>
              <w:t>Свойства корня n-ой степени.</w:t>
            </w:r>
          </w:p>
        </w:tc>
        <w:tc>
          <w:tcPr>
            <w:tcW w:w="1134" w:type="dxa"/>
          </w:tcPr>
          <w:p w:rsidR="003F7EAC" w:rsidRPr="00FE07C8" w:rsidRDefault="003F7EAC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3F7EAC" w:rsidRPr="0025640D" w:rsidRDefault="003F7EAC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F7EAC" w:rsidRPr="00FE07C8" w:rsidRDefault="003F7EAC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F7EAC" w:rsidRPr="00FE07C8" w:rsidRDefault="003F7EAC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3F7EAC" w:rsidRPr="00FE07C8" w:rsidRDefault="003F7EAC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3F7EAC" w:rsidRPr="00FE07C8" w:rsidTr="00FE6D99">
        <w:tc>
          <w:tcPr>
            <w:tcW w:w="0" w:type="auto"/>
          </w:tcPr>
          <w:p w:rsidR="003F7EAC" w:rsidRPr="00957DF3" w:rsidRDefault="003F7EAC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3F7EAC" w:rsidRPr="00FE07C8" w:rsidRDefault="003F7EAC" w:rsidP="003F7EAC">
            <w:pPr>
              <w:contextualSpacing/>
              <w:rPr>
                <w:sz w:val="28"/>
                <w:szCs w:val="28"/>
              </w:rPr>
            </w:pPr>
            <w:r w:rsidRPr="00FE07C8">
              <w:rPr>
                <w:sz w:val="28"/>
                <w:szCs w:val="28"/>
              </w:rPr>
              <w:t>Свойства корня n-ой степени.</w:t>
            </w:r>
          </w:p>
        </w:tc>
        <w:tc>
          <w:tcPr>
            <w:tcW w:w="1134" w:type="dxa"/>
          </w:tcPr>
          <w:p w:rsidR="003F7EAC" w:rsidRPr="00FE07C8" w:rsidRDefault="003F7EAC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3F7EAC" w:rsidRPr="0025640D" w:rsidRDefault="003F7EAC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F7EAC" w:rsidRPr="00FE07C8" w:rsidRDefault="003F7EAC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F7EAC" w:rsidRPr="00FE07C8" w:rsidRDefault="003F7EAC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3F7EAC" w:rsidRPr="00FE07C8" w:rsidRDefault="003F7EAC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3F7EAC" w:rsidRPr="00FE07C8" w:rsidTr="00FE6D99">
        <w:tc>
          <w:tcPr>
            <w:tcW w:w="0" w:type="auto"/>
          </w:tcPr>
          <w:p w:rsidR="003F7EAC" w:rsidRPr="00957DF3" w:rsidRDefault="003F7EAC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3F7EAC" w:rsidRPr="00FE07C8" w:rsidRDefault="003F7EAC" w:rsidP="003F7EAC">
            <w:pPr>
              <w:contextualSpacing/>
              <w:rPr>
                <w:sz w:val="28"/>
                <w:szCs w:val="28"/>
              </w:rPr>
            </w:pPr>
            <w:r w:rsidRPr="00AA40F9">
              <w:rPr>
                <w:sz w:val="28"/>
                <w:szCs w:val="28"/>
              </w:rPr>
              <w:t>Свойства корня n-ой степени.</w:t>
            </w:r>
            <w:r>
              <w:rPr>
                <w:sz w:val="28"/>
                <w:szCs w:val="28"/>
              </w:rPr>
              <w:t xml:space="preserve"> </w:t>
            </w:r>
            <w:r w:rsidRPr="00AA40F9">
              <w:rPr>
                <w:sz w:val="28"/>
                <w:szCs w:val="28"/>
              </w:rPr>
              <w:t>ЕГ</w:t>
            </w:r>
            <w:proofErr w:type="gramStart"/>
            <w:r w:rsidRPr="00AA40F9">
              <w:rPr>
                <w:sz w:val="28"/>
                <w:szCs w:val="28"/>
              </w:rPr>
              <w:t>Э(</w:t>
            </w:r>
            <w:proofErr w:type="gramEnd"/>
            <w:r w:rsidRPr="00AA40F9">
              <w:rPr>
                <w:sz w:val="28"/>
                <w:szCs w:val="28"/>
              </w:rPr>
              <w:t>В</w:t>
            </w:r>
            <w:r w:rsidRPr="00AA40F9">
              <w:rPr>
                <w:sz w:val="28"/>
                <w:szCs w:val="28"/>
                <w:vertAlign w:val="subscript"/>
              </w:rPr>
              <w:t>11</w:t>
            </w:r>
            <w:r w:rsidRPr="00AA40F9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F7EAC" w:rsidRPr="00FE07C8" w:rsidRDefault="003F7EAC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3F7EAC" w:rsidRPr="0025640D" w:rsidRDefault="003F7EAC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F7EAC" w:rsidRPr="00FE07C8" w:rsidRDefault="003F7EAC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F7EAC" w:rsidRPr="00FE07C8" w:rsidRDefault="003F7EAC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3F7EAC" w:rsidRPr="00FE07C8" w:rsidRDefault="003F7EAC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3F7EAC" w:rsidRPr="00FE07C8" w:rsidTr="00FE6D99">
        <w:tc>
          <w:tcPr>
            <w:tcW w:w="0" w:type="auto"/>
          </w:tcPr>
          <w:p w:rsidR="003F7EAC" w:rsidRPr="00957DF3" w:rsidRDefault="003F7EAC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3F7EAC" w:rsidRPr="003F7EAC" w:rsidRDefault="003F7EAC" w:rsidP="00FE6D99">
            <w:pPr>
              <w:contextualSpacing/>
              <w:rPr>
                <w:sz w:val="28"/>
                <w:szCs w:val="28"/>
              </w:rPr>
            </w:pPr>
            <w:r w:rsidRPr="00FE07C8">
              <w:rPr>
                <w:sz w:val="28"/>
                <w:szCs w:val="28"/>
              </w:rPr>
              <w:t>Преобразование выражений, содержащих радикалы.</w:t>
            </w:r>
          </w:p>
        </w:tc>
        <w:tc>
          <w:tcPr>
            <w:tcW w:w="1134" w:type="dxa"/>
          </w:tcPr>
          <w:p w:rsidR="003F7EAC" w:rsidRPr="00FE07C8" w:rsidRDefault="003F7EAC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3F7EAC" w:rsidRPr="0025640D" w:rsidRDefault="003F7EAC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F7EAC" w:rsidRPr="00FE07C8" w:rsidRDefault="003F7EAC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F7EAC" w:rsidRPr="00FE07C8" w:rsidRDefault="003F7EAC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3F7EAC" w:rsidRPr="00FE07C8" w:rsidRDefault="003F7EAC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3F7EAC" w:rsidRPr="00FE07C8" w:rsidTr="00FE6D99">
        <w:tc>
          <w:tcPr>
            <w:tcW w:w="0" w:type="auto"/>
          </w:tcPr>
          <w:p w:rsidR="003F7EAC" w:rsidRPr="00957DF3" w:rsidRDefault="003F7EAC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3F7EAC" w:rsidRPr="003F7EAC" w:rsidRDefault="003F7EAC" w:rsidP="00D54A27">
            <w:pPr>
              <w:contextualSpacing/>
              <w:rPr>
                <w:sz w:val="28"/>
                <w:szCs w:val="28"/>
              </w:rPr>
            </w:pPr>
            <w:r w:rsidRPr="00FE07C8">
              <w:rPr>
                <w:sz w:val="28"/>
                <w:szCs w:val="28"/>
              </w:rPr>
              <w:t>Преобразование выражений, содержащих радикалы.</w:t>
            </w:r>
          </w:p>
        </w:tc>
        <w:tc>
          <w:tcPr>
            <w:tcW w:w="1134" w:type="dxa"/>
          </w:tcPr>
          <w:p w:rsidR="003F7EAC" w:rsidRPr="00FE07C8" w:rsidRDefault="003F7EAC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3F7EAC" w:rsidRPr="0025640D" w:rsidRDefault="003F7EAC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F7EAC" w:rsidRPr="00FE07C8" w:rsidRDefault="003F7EAC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F7EAC" w:rsidRPr="00FE07C8" w:rsidRDefault="003F7EAC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3F7EAC" w:rsidRPr="00FE07C8" w:rsidRDefault="003F7EAC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3F7EAC" w:rsidRPr="00FE07C8" w:rsidTr="00FE6D99">
        <w:tc>
          <w:tcPr>
            <w:tcW w:w="0" w:type="auto"/>
          </w:tcPr>
          <w:p w:rsidR="003F7EAC" w:rsidRPr="00957DF3" w:rsidRDefault="003F7EAC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3F7EAC" w:rsidRPr="003F7EAC" w:rsidRDefault="003F7EAC" w:rsidP="00D54A27">
            <w:pPr>
              <w:contextualSpacing/>
              <w:rPr>
                <w:sz w:val="28"/>
                <w:szCs w:val="28"/>
              </w:rPr>
            </w:pPr>
            <w:r w:rsidRPr="00FE07C8">
              <w:rPr>
                <w:sz w:val="28"/>
                <w:szCs w:val="28"/>
              </w:rPr>
              <w:t>Преобразование выражений, содержащих радикалы.</w:t>
            </w:r>
          </w:p>
        </w:tc>
        <w:tc>
          <w:tcPr>
            <w:tcW w:w="1134" w:type="dxa"/>
          </w:tcPr>
          <w:p w:rsidR="003F7EAC" w:rsidRPr="00FE07C8" w:rsidRDefault="003F7EAC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3F7EAC" w:rsidRPr="0025640D" w:rsidRDefault="003F7EAC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F7EAC" w:rsidRPr="00FE07C8" w:rsidRDefault="003F7EAC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F7EAC" w:rsidRPr="00FE07C8" w:rsidRDefault="003F7EAC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3F7EAC" w:rsidRPr="00FE07C8" w:rsidRDefault="003F7EAC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3F7EAC" w:rsidRPr="00FE07C8" w:rsidTr="00FE6D99">
        <w:tc>
          <w:tcPr>
            <w:tcW w:w="0" w:type="auto"/>
          </w:tcPr>
          <w:p w:rsidR="003F7EAC" w:rsidRPr="00957DF3" w:rsidRDefault="003F7EAC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3F7EAC" w:rsidRPr="003F7EAC" w:rsidRDefault="003F7EAC" w:rsidP="00D54A27">
            <w:pPr>
              <w:contextualSpacing/>
              <w:rPr>
                <w:sz w:val="28"/>
                <w:szCs w:val="28"/>
              </w:rPr>
            </w:pPr>
            <w:r w:rsidRPr="00FE07C8">
              <w:rPr>
                <w:sz w:val="28"/>
                <w:szCs w:val="28"/>
              </w:rPr>
              <w:t>Преобразование выражений, содержащих радикалы.</w:t>
            </w:r>
          </w:p>
        </w:tc>
        <w:tc>
          <w:tcPr>
            <w:tcW w:w="1134" w:type="dxa"/>
          </w:tcPr>
          <w:p w:rsidR="003F7EAC" w:rsidRPr="00FE07C8" w:rsidRDefault="003F7EAC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3F7EAC" w:rsidRPr="0025640D" w:rsidRDefault="003F7EAC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F7EAC" w:rsidRPr="00FE07C8" w:rsidRDefault="003F7EAC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F7EAC" w:rsidRPr="00FE07C8" w:rsidRDefault="003F7EAC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3F7EAC" w:rsidRPr="00FE07C8" w:rsidRDefault="003F7EAC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3F7EAC" w:rsidRPr="00FE07C8" w:rsidTr="00FE6D99">
        <w:tc>
          <w:tcPr>
            <w:tcW w:w="0" w:type="auto"/>
          </w:tcPr>
          <w:p w:rsidR="003F7EAC" w:rsidRPr="00957DF3" w:rsidRDefault="003F7EAC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3F7EAC" w:rsidRPr="00FE07C8" w:rsidRDefault="003F7EAC" w:rsidP="008C3626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FE07C8">
              <w:rPr>
                <w:b/>
                <w:bCs/>
                <w:sz w:val="28"/>
                <w:szCs w:val="28"/>
                <w:lang w:eastAsia="ru-RU"/>
              </w:rPr>
              <w:t>Контрольная работа №</w:t>
            </w:r>
            <w:r w:rsidR="008C3626">
              <w:rPr>
                <w:b/>
                <w:bCs/>
                <w:sz w:val="28"/>
                <w:szCs w:val="28"/>
                <w:lang w:eastAsia="ru-RU"/>
              </w:rPr>
              <w:t>2</w:t>
            </w:r>
            <w:r w:rsidRPr="00FE07C8">
              <w:rPr>
                <w:b/>
                <w:bCs/>
                <w:sz w:val="28"/>
                <w:szCs w:val="28"/>
                <w:lang w:eastAsia="ru-RU"/>
              </w:rPr>
              <w:t>, по теме «Степени и корни. Степенные функции»</w:t>
            </w:r>
          </w:p>
        </w:tc>
        <w:tc>
          <w:tcPr>
            <w:tcW w:w="1134" w:type="dxa"/>
          </w:tcPr>
          <w:p w:rsidR="003F7EAC" w:rsidRPr="00FE07C8" w:rsidRDefault="003F7EAC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FE07C8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3F7EAC" w:rsidRPr="0025640D" w:rsidRDefault="003F7EAC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F7EAC" w:rsidRPr="00FE07C8" w:rsidRDefault="003F7EAC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F7EAC" w:rsidRPr="00FE07C8" w:rsidRDefault="003F7EAC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3F7EAC" w:rsidRPr="00FE07C8" w:rsidRDefault="003F7EAC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3F7EAC" w:rsidRPr="00FE07C8" w:rsidTr="00FE6D99">
        <w:tc>
          <w:tcPr>
            <w:tcW w:w="0" w:type="auto"/>
          </w:tcPr>
          <w:p w:rsidR="003F7EAC" w:rsidRPr="00957DF3" w:rsidRDefault="003F7EAC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3F7EAC" w:rsidRPr="00FE07C8" w:rsidRDefault="003F7EAC" w:rsidP="00FE6D99">
            <w:pPr>
              <w:contextualSpacing/>
              <w:rPr>
                <w:b/>
                <w:sz w:val="28"/>
                <w:szCs w:val="28"/>
                <w:lang w:eastAsia="ru-RU"/>
              </w:rPr>
            </w:pPr>
            <w:r w:rsidRPr="00FE07C8">
              <w:rPr>
                <w:bCs/>
                <w:sz w:val="28"/>
                <w:szCs w:val="28"/>
                <w:lang w:eastAsia="ru-RU"/>
              </w:rPr>
              <w:t xml:space="preserve">Анализ контрольной работы.  </w:t>
            </w:r>
          </w:p>
        </w:tc>
        <w:tc>
          <w:tcPr>
            <w:tcW w:w="1134" w:type="dxa"/>
          </w:tcPr>
          <w:p w:rsidR="003F7EAC" w:rsidRPr="00FE07C8" w:rsidRDefault="003F7EAC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FE07C8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3F7EAC" w:rsidRPr="0025640D" w:rsidRDefault="003F7EAC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F7EAC" w:rsidRPr="00FE07C8" w:rsidRDefault="003F7EAC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F7EAC" w:rsidRPr="00FE07C8" w:rsidRDefault="003F7EAC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3F7EAC" w:rsidRPr="00FE07C8" w:rsidRDefault="003F7EAC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3F7EAC" w:rsidRPr="00FE07C8" w:rsidTr="00FE6D99">
        <w:tc>
          <w:tcPr>
            <w:tcW w:w="0" w:type="auto"/>
          </w:tcPr>
          <w:p w:rsidR="003F7EAC" w:rsidRPr="00957DF3" w:rsidRDefault="003F7EAC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3F7EAC" w:rsidRPr="003F7EAC" w:rsidRDefault="003F7EAC" w:rsidP="00FE6D99">
            <w:pPr>
              <w:contextualSpacing/>
              <w:rPr>
                <w:sz w:val="28"/>
                <w:szCs w:val="28"/>
              </w:rPr>
            </w:pPr>
            <w:r w:rsidRPr="00FE07C8">
              <w:rPr>
                <w:sz w:val="28"/>
                <w:szCs w:val="28"/>
              </w:rPr>
              <w:t xml:space="preserve">Обобщение понятия о </w:t>
            </w:r>
            <w:r>
              <w:rPr>
                <w:sz w:val="28"/>
                <w:szCs w:val="28"/>
              </w:rPr>
              <w:t>показателе степени.</w:t>
            </w:r>
          </w:p>
        </w:tc>
        <w:tc>
          <w:tcPr>
            <w:tcW w:w="1134" w:type="dxa"/>
          </w:tcPr>
          <w:p w:rsidR="003F7EAC" w:rsidRPr="003F7EAC" w:rsidRDefault="003F7EAC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3F7EAC" w:rsidRPr="0025640D" w:rsidRDefault="003F7EAC" w:rsidP="00960693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F7EAC" w:rsidRPr="00FE07C8" w:rsidRDefault="003F7EAC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F7EAC" w:rsidRPr="00FE07C8" w:rsidRDefault="003F7EAC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3F7EAC" w:rsidRPr="00FE07C8" w:rsidRDefault="003F7EAC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3F7EAC" w:rsidRPr="00FE07C8" w:rsidTr="00FE6D99">
        <w:tc>
          <w:tcPr>
            <w:tcW w:w="0" w:type="auto"/>
          </w:tcPr>
          <w:p w:rsidR="003F7EAC" w:rsidRPr="00957DF3" w:rsidRDefault="003F7EAC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3F7EAC" w:rsidRPr="003F7EAC" w:rsidRDefault="003F7EAC" w:rsidP="00D54A27">
            <w:pPr>
              <w:contextualSpacing/>
              <w:rPr>
                <w:sz w:val="28"/>
                <w:szCs w:val="28"/>
              </w:rPr>
            </w:pPr>
            <w:r w:rsidRPr="00FE07C8">
              <w:rPr>
                <w:sz w:val="28"/>
                <w:szCs w:val="28"/>
              </w:rPr>
              <w:t xml:space="preserve">Обобщение понятия о </w:t>
            </w:r>
            <w:r>
              <w:rPr>
                <w:sz w:val="28"/>
                <w:szCs w:val="28"/>
              </w:rPr>
              <w:t>показателе степени.</w:t>
            </w:r>
          </w:p>
        </w:tc>
        <w:tc>
          <w:tcPr>
            <w:tcW w:w="1134" w:type="dxa"/>
          </w:tcPr>
          <w:p w:rsidR="003F7EAC" w:rsidRPr="003F7EAC" w:rsidRDefault="003F7EAC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3F7EAC" w:rsidRPr="0025640D" w:rsidRDefault="003F7EAC" w:rsidP="00960693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F7EAC" w:rsidRPr="00FE07C8" w:rsidRDefault="003F7EAC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F7EAC" w:rsidRPr="00FE07C8" w:rsidRDefault="003F7EAC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3F7EAC" w:rsidRPr="00FE07C8" w:rsidRDefault="003F7EAC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3F7EAC" w:rsidRPr="00FE07C8" w:rsidTr="00FE6D99">
        <w:tc>
          <w:tcPr>
            <w:tcW w:w="0" w:type="auto"/>
          </w:tcPr>
          <w:p w:rsidR="003F7EAC" w:rsidRPr="00957DF3" w:rsidRDefault="003F7EAC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3F7EAC" w:rsidRPr="003F7EAC" w:rsidRDefault="003F7EAC" w:rsidP="00D54A27">
            <w:pPr>
              <w:contextualSpacing/>
              <w:rPr>
                <w:sz w:val="28"/>
                <w:szCs w:val="28"/>
              </w:rPr>
            </w:pPr>
            <w:r w:rsidRPr="00FE07C8">
              <w:rPr>
                <w:sz w:val="28"/>
                <w:szCs w:val="28"/>
              </w:rPr>
              <w:t xml:space="preserve">Обобщение понятия о </w:t>
            </w:r>
            <w:r>
              <w:rPr>
                <w:sz w:val="28"/>
                <w:szCs w:val="28"/>
              </w:rPr>
              <w:t>показателе степени.</w:t>
            </w:r>
          </w:p>
        </w:tc>
        <w:tc>
          <w:tcPr>
            <w:tcW w:w="1134" w:type="dxa"/>
          </w:tcPr>
          <w:p w:rsidR="003F7EAC" w:rsidRPr="003F7EAC" w:rsidRDefault="003F7EAC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3F7EAC" w:rsidRPr="0025640D" w:rsidRDefault="003F7EAC" w:rsidP="00960693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F7EAC" w:rsidRPr="00FE07C8" w:rsidRDefault="003F7EAC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F7EAC" w:rsidRPr="00FE07C8" w:rsidRDefault="003F7EAC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3F7EAC" w:rsidRPr="00FE07C8" w:rsidRDefault="003F7EAC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3F7EAC" w:rsidRPr="00FE07C8" w:rsidTr="00FE6D99">
        <w:tc>
          <w:tcPr>
            <w:tcW w:w="0" w:type="auto"/>
          </w:tcPr>
          <w:p w:rsidR="003F7EAC" w:rsidRPr="00957DF3" w:rsidRDefault="003F7EAC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3F7EAC" w:rsidRPr="003F7EAC" w:rsidRDefault="003F7EAC" w:rsidP="00D54A27">
            <w:pPr>
              <w:contextualSpacing/>
              <w:rPr>
                <w:sz w:val="28"/>
                <w:szCs w:val="28"/>
              </w:rPr>
            </w:pPr>
            <w:r w:rsidRPr="00FE07C8">
              <w:rPr>
                <w:sz w:val="28"/>
                <w:szCs w:val="28"/>
              </w:rPr>
              <w:t xml:space="preserve">Обобщение понятия о </w:t>
            </w:r>
            <w:r>
              <w:rPr>
                <w:sz w:val="28"/>
                <w:szCs w:val="28"/>
              </w:rPr>
              <w:t>показателе степени.</w:t>
            </w:r>
          </w:p>
        </w:tc>
        <w:tc>
          <w:tcPr>
            <w:tcW w:w="1134" w:type="dxa"/>
          </w:tcPr>
          <w:p w:rsidR="003F7EAC" w:rsidRPr="003F7EAC" w:rsidRDefault="003F7EAC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3F7EAC" w:rsidRPr="0025640D" w:rsidRDefault="003F7EAC" w:rsidP="00960693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F7EAC" w:rsidRPr="00FE07C8" w:rsidRDefault="003F7EAC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F7EAC" w:rsidRPr="00FE07C8" w:rsidRDefault="003F7EAC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3F7EAC" w:rsidRPr="00FE07C8" w:rsidRDefault="003F7EAC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3F7EAC" w:rsidRPr="00FE07C8" w:rsidTr="00FE6D99">
        <w:tc>
          <w:tcPr>
            <w:tcW w:w="0" w:type="auto"/>
          </w:tcPr>
          <w:p w:rsidR="003F7EAC" w:rsidRPr="00957DF3" w:rsidRDefault="003F7EAC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3F7EAC" w:rsidRPr="003F7EAC" w:rsidRDefault="003F7EAC" w:rsidP="00FE6D99">
            <w:pPr>
              <w:contextualSpacing/>
              <w:rPr>
                <w:sz w:val="28"/>
                <w:szCs w:val="28"/>
              </w:rPr>
            </w:pPr>
            <w:r w:rsidRPr="00FE07C8">
              <w:rPr>
                <w:sz w:val="28"/>
                <w:szCs w:val="28"/>
              </w:rPr>
              <w:t xml:space="preserve">Степенные </w:t>
            </w:r>
            <w:r>
              <w:rPr>
                <w:sz w:val="28"/>
                <w:szCs w:val="28"/>
              </w:rPr>
              <w:t>функции, их свойства и графики.</w:t>
            </w:r>
          </w:p>
        </w:tc>
        <w:tc>
          <w:tcPr>
            <w:tcW w:w="1134" w:type="dxa"/>
          </w:tcPr>
          <w:p w:rsidR="003F7EAC" w:rsidRPr="00FE07C8" w:rsidRDefault="003F7EAC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3F7EAC" w:rsidRPr="0025640D" w:rsidRDefault="003F7EAC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F7EAC" w:rsidRPr="00FE07C8" w:rsidRDefault="003F7EAC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F7EAC" w:rsidRPr="00FE07C8" w:rsidRDefault="003F7EAC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3F7EAC" w:rsidRPr="00FE07C8" w:rsidRDefault="003F7EAC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3F7EAC" w:rsidRPr="00FE07C8" w:rsidTr="00FE6D99">
        <w:tc>
          <w:tcPr>
            <w:tcW w:w="0" w:type="auto"/>
          </w:tcPr>
          <w:p w:rsidR="003F7EAC" w:rsidRPr="00957DF3" w:rsidRDefault="003F7EAC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3F7EAC" w:rsidRPr="003F7EAC" w:rsidRDefault="003F7EAC" w:rsidP="00D54A27">
            <w:pPr>
              <w:contextualSpacing/>
              <w:rPr>
                <w:sz w:val="28"/>
                <w:szCs w:val="28"/>
              </w:rPr>
            </w:pPr>
            <w:r w:rsidRPr="00FE07C8">
              <w:rPr>
                <w:sz w:val="28"/>
                <w:szCs w:val="28"/>
              </w:rPr>
              <w:t xml:space="preserve">Степенные </w:t>
            </w:r>
            <w:r>
              <w:rPr>
                <w:sz w:val="28"/>
                <w:szCs w:val="28"/>
              </w:rPr>
              <w:t>функции, их свойства и графики.</w:t>
            </w:r>
          </w:p>
        </w:tc>
        <w:tc>
          <w:tcPr>
            <w:tcW w:w="1134" w:type="dxa"/>
          </w:tcPr>
          <w:p w:rsidR="003F7EAC" w:rsidRPr="00FE07C8" w:rsidRDefault="003F7EAC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3F7EAC" w:rsidRPr="0025640D" w:rsidRDefault="003F7EAC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F7EAC" w:rsidRPr="00FE07C8" w:rsidRDefault="003F7EAC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F7EAC" w:rsidRPr="00FE07C8" w:rsidRDefault="003F7EAC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3F7EAC" w:rsidRPr="00FE07C8" w:rsidRDefault="003F7EAC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3F7EAC" w:rsidRPr="00FE07C8" w:rsidTr="00FE6D99">
        <w:tc>
          <w:tcPr>
            <w:tcW w:w="0" w:type="auto"/>
          </w:tcPr>
          <w:p w:rsidR="003F7EAC" w:rsidRPr="00957DF3" w:rsidRDefault="003F7EAC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3F7EAC" w:rsidRPr="003F7EAC" w:rsidRDefault="003F7EAC" w:rsidP="00D54A27">
            <w:pPr>
              <w:contextualSpacing/>
              <w:rPr>
                <w:sz w:val="28"/>
                <w:szCs w:val="28"/>
              </w:rPr>
            </w:pPr>
            <w:r w:rsidRPr="00FE07C8">
              <w:rPr>
                <w:sz w:val="28"/>
                <w:szCs w:val="28"/>
              </w:rPr>
              <w:t xml:space="preserve">Степенные </w:t>
            </w:r>
            <w:r>
              <w:rPr>
                <w:sz w:val="28"/>
                <w:szCs w:val="28"/>
              </w:rPr>
              <w:t>функции, их свойства и графики.</w:t>
            </w:r>
          </w:p>
        </w:tc>
        <w:tc>
          <w:tcPr>
            <w:tcW w:w="1134" w:type="dxa"/>
          </w:tcPr>
          <w:p w:rsidR="003F7EAC" w:rsidRPr="00FE07C8" w:rsidRDefault="003F7EAC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3F7EAC" w:rsidRPr="0025640D" w:rsidRDefault="003F7EAC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F7EAC" w:rsidRPr="00FE07C8" w:rsidRDefault="003F7EAC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F7EAC" w:rsidRPr="00FE07C8" w:rsidRDefault="003F7EAC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3F7EAC" w:rsidRPr="00FE07C8" w:rsidRDefault="003F7EAC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3F7EAC" w:rsidRPr="00FE07C8" w:rsidTr="00FE6D99">
        <w:tc>
          <w:tcPr>
            <w:tcW w:w="0" w:type="auto"/>
          </w:tcPr>
          <w:p w:rsidR="003F7EAC" w:rsidRPr="00957DF3" w:rsidRDefault="003F7EAC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3F7EAC" w:rsidRPr="003F7EAC" w:rsidRDefault="003F7EAC" w:rsidP="00D54A27">
            <w:pPr>
              <w:contextualSpacing/>
              <w:rPr>
                <w:sz w:val="28"/>
                <w:szCs w:val="28"/>
              </w:rPr>
            </w:pPr>
            <w:r w:rsidRPr="00FE07C8">
              <w:rPr>
                <w:sz w:val="28"/>
                <w:szCs w:val="28"/>
              </w:rPr>
              <w:t xml:space="preserve">Степенные </w:t>
            </w:r>
            <w:r>
              <w:rPr>
                <w:sz w:val="28"/>
                <w:szCs w:val="28"/>
              </w:rPr>
              <w:t>функции, их свойства и графики.</w:t>
            </w:r>
          </w:p>
        </w:tc>
        <w:tc>
          <w:tcPr>
            <w:tcW w:w="1134" w:type="dxa"/>
          </w:tcPr>
          <w:p w:rsidR="003F7EAC" w:rsidRPr="00FE07C8" w:rsidRDefault="003F7EAC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3F7EAC" w:rsidRPr="0025640D" w:rsidRDefault="003F7EAC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F7EAC" w:rsidRPr="00FE07C8" w:rsidRDefault="003F7EAC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F7EAC" w:rsidRPr="00FE07C8" w:rsidRDefault="003F7EAC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3F7EAC" w:rsidRPr="00FE07C8" w:rsidRDefault="003F7EAC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3F7EAC" w:rsidRPr="00FE07C8" w:rsidTr="00FE6D99">
        <w:tc>
          <w:tcPr>
            <w:tcW w:w="0" w:type="auto"/>
          </w:tcPr>
          <w:p w:rsidR="003F7EAC" w:rsidRPr="00957DF3" w:rsidRDefault="003F7EAC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3F7EAC" w:rsidRPr="003F7EAC" w:rsidRDefault="003F7EAC" w:rsidP="00D54A27">
            <w:pPr>
              <w:contextualSpacing/>
              <w:rPr>
                <w:sz w:val="28"/>
                <w:szCs w:val="28"/>
              </w:rPr>
            </w:pPr>
            <w:r w:rsidRPr="00FE07C8">
              <w:rPr>
                <w:sz w:val="28"/>
                <w:szCs w:val="28"/>
              </w:rPr>
              <w:t xml:space="preserve">Степенные </w:t>
            </w:r>
            <w:r>
              <w:rPr>
                <w:sz w:val="28"/>
                <w:szCs w:val="28"/>
              </w:rPr>
              <w:t>функции, их свойства и графики.</w:t>
            </w:r>
          </w:p>
        </w:tc>
        <w:tc>
          <w:tcPr>
            <w:tcW w:w="1134" w:type="dxa"/>
          </w:tcPr>
          <w:p w:rsidR="003F7EAC" w:rsidRPr="00FE07C8" w:rsidRDefault="003F7EAC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3F7EAC" w:rsidRPr="0025640D" w:rsidRDefault="003F7EAC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F7EAC" w:rsidRPr="00FE07C8" w:rsidRDefault="003F7EAC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F7EAC" w:rsidRPr="00FE07C8" w:rsidRDefault="003F7EAC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3F7EAC" w:rsidRPr="00FE07C8" w:rsidRDefault="003F7EAC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EF0FF8">
        <w:tc>
          <w:tcPr>
            <w:tcW w:w="14786" w:type="dxa"/>
            <w:gridSpan w:val="7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1E127F">
              <w:rPr>
                <w:b/>
                <w:bCs/>
                <w:sz w:val="28"/>
                <w:szCs w:val="28"/>
              </w:rPr>
              <w:t xml:space="preserve">Глава </w:t>
            </w:r>
            <w:r w:rsidRPr="001E127F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1E127F">
              <w:rPr>
                <w:b/>
                <w:bCs/>
                <w:sz w:val="28"/>
                <w:szCs w:val="28"/>
              </w:rPr>
              <w:t>. Метод координат в пространстве(1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1E127F">
              <w:rPr>
                <w:b/>
                <w:bCs/>
                <w:sz w:val="28"/>
                <w:szCs w:val="28"/>
              </w:rPr>
              <w:t>часов)</w:t>
            </w: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1E127F" w:rsidRDefault="00EB64AA" w:rsidP="000936A6">
            <w:pPr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Прямоугольная система координат.</w:t>
            </w:r>
          </w:p>
        </w:tc>
        <w:tc>
          <w:tcPr>
            <w:tcW w:w="1134" w:type="dxa"/>
          </w:tcPr>
          <w:p w:rsidR="00EB64AA" w:rsidRPr="001E127F" w:rsidRDefault="00EB64AA" w:rsidP="000936A6">
            <w:pPr>
              <w:pStyle w:val="ab"/>
              <w:jc w:val="center"/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1E127F" w:rsidRDefault="00EB64AA" w:rsidP="000936A6">
            <w:pPr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Координаты вектора.</w:t>
            </w:r>
          </w:p>
        </w:tc>
        <w:tc>
          <w:tcPr>
            <w:tcW w:w="1134" w:type="dxa"/>
          </w:tcPr>
          <w:p w:rsidR="00EB64AA" w:rsidRPr="001E127F" w:rsidRDefault="00EB64AA" w:rsidP="000936A6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1E127F" w:rsidRDefault="00EB64AA" w:rsidP="000936A6">
            <w:pPr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Координаты вектора.</w:t>
            </w:r>
          </w:p>
        </w:tc>
        <w:tc>
          <w:tcPr>
            <w:tcW w:w="1134" w:type="dxa"/>
          </w:tcPr>
          <w:p w:rsidR="00EB64AA" w:rsidRPr="001E127F" w:rsidRDefault="00EB64AA" w:rsidP="000936A6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1E127F" w:rsidRDefault="00EB64AA" w:rsidP="000936A6">
            <w:pPr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Связь между координатами векторов и координатами точек.</w:t>
            </w:r>
          </w:p>
        </w:tc>
        <w:tc>
          <w:tcPr>
            <w:tcW w:w="1134" w:type="dxa"/>
          </w:tcPr>
          <w:p w:rsidR="00EB64AA" w:rsidRPr="001E127F" w:rsidRDefault="00EB64AA" w:rsidP="000936A6">
            <w:pPr>
              <w:pStyle w:val="ab"/>
              <w:jc w:val="center"/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1E127F" w:rsidRDefault="00EB64AA" w:rsidP="000936A6">
            <w:pPr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Простейшие задачи в координатах.</w:t>
            </w:r>
          </w:p>
        </w:tc>
        <w:tc>
          <w:tcPr>
            <w:tcW w:w="1134" w:type="dxa"/>
          </w:tcPr>
          <w:p w:rsidR="00EB64AA" w:rsidRPr="001E127F" w:rsidRDefault="00EB64AA" w:rsidP="000936A6">
            <w:pPr>
              <w:pStyle w:val="ab"/>
              <w:jc w:val="center"/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1E127F" w:rsidRDefault="00EB64AA" w:rsidP="008C3626">
            <w:pPr>
              <w:rPr>
                <w:sz w:val="28"/>
                <w:szCs w:val="28"/>
              </w:rPr>
            </w:pPr>
            <w:r w:rsidRPr="001E127F">
              <w:rPr>
                <w:b/>
                <w:bCs/>
                <w:i/>
                <w:iCs/>
                <w:sz w:val="28"/>
                <w:szCs w:val="28"/>
              </w:rPr>
              <w:t xml:space="preserve">Контрольная работа № </w:t>
            </w:r>
            <w:r w:rsidR="008C3626">
              <w:rPr>
                <w:b/>
                <w:bCs/>
                <w:i/>
                <w:iCs/>
                <w:sz w:val="28"/>
                <w:szCs w:val="28"/>
              </w:rPr>
              <w:t>3</w:t>
            </w:r>
            <w:r w:rsidRPr="001E127F">
              <w:rPr>
                <w:b/>
                <w:bCs/>
                <w:i/>
                <w:iCs/>
                <w:sz w:val="28"/>
                <w:szCs w:val="28"/>
              </w:rPr>
              <w:t>по теме «Простейшие задачи в координатах».</w:t>
            </w:r>
          </w:p>
        </w:tc>
        <w:tc>
          <w:tcPr>
            <w:tcW w:w="1134" w:type="dxa"/>
          </w:tcPr>
          <w:p w:rsidR="00EB64AA" w:rsidRPr="001E127F" w:rsidRDefault="00EB64AA" w:rsidP="000936A6">
            <w:pPr>
              <w:pStyle w:val="ab"/>
              <w:jc w:val="center"/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1E127F" w:rsidRDefault="00EB64AA" w:rsidP="000936A6">
            <w:pPr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 xml:space="preserve">Анализ контрольной работы. </w:t>
            </w:r>
            <w:r w:rsidRPr="001E127F">
              <w:rPr>
                <w:sz w:val="28"/>
                <w:szCs w:val="28"/>
              </w:rPr>
              <w:lastRenderedPageBreak/>
              <w:t>Угол между векторами.</w:t>
            </w:r>
          </w:p>
        </w:tc>
        <w:tc>
          <w:tcPr>
            <w:tcW w:w="1134" w:type="dxa"/>
          </w:tcPr>
          <w:p w:rsidR="00EB64AA" w:rsidRPr="001E127F" w:rsidRDefault="00EB64AA" w:rsidP="000936A6">
            <w:pPr>
              <w:pStyle w:val="ab"/>
              <w:jc w:val="center"/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</w:tcPr>
          <w:p w:rsidR="00EB64AA" w:rsidRPr="0025640D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1E127F" w:rsidRDefault="00EB64AA" w:rsidP="000936A6">
            <w:pPr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Скалярное произведение векторов.</w:t>
            </w:r>
          </w:p>
        </w:tc>
        <w:tc>
          <w:tcPr>
            <w:tcW w:w="1134" w:type="dxa"/>
          </w:tcPr>
          <w:p w:rsidR="00EB64AA" w:rsidRPr="001E127F" w:rsidRDefault="00EB64AA" w:rsidP="000936A6">
            <w:pPr>
              <w:pStyle w:val="ab"/>
              <w:jc w:val="center"/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1E127F" w:rsidRDefault="00EB64AA" w:rsidP="000936A6">
            <w:pPr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Вычисление углов между прямыми и плоскостями.</w:t>
            </w:r>
          </w:p>
        </w:tc>
        <w:tc>
          <w:tcPr>
            <w:tcW w:w="1134" w:type="dxa"/>
          </w:tcPr>
          <w:p w:rsidR="00EB64AA" w:rsidRPr="001E127F" w:rsidRDefault="00EB64AA" w:rsidP="000936A6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1E127F" w:rsidRDefault="00EB64AA" w:rsidP="000936A6">
            <w:pPr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Вычисление углов между прямыми и плоскостями.</w:t>
            </w:r>
          </w:p>
        </w:tc>
        <w:tc>
          <w:tcPr>
            <w:tcW w:w="1134" w:type="dxa"/>
          </w:tcPr>
          <w:p w:rsidR="00EB64AA" w:rsidRPr="001E127F" w:rsidRDefault="00EB64AA" w:rsidP="000936A6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A24860" w:rsidRDefault="00EB64AA" w:rsidP="000936A6">
            <w:pPr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Решение задач по теме «Угол между прямыми и плоскостями».</w:t>
            </w:r>
            <w:r>
              <w:rPr>
                <w:sz w:val="28"/>
                <w:szCs w:val="28"/>
              </w:rPr>
              <w:t xml:space="preserve"> ЕГЭ (С</w:t>
            </w:r>
            <w:proofErr w:type="gramStart"/>
            <w:r>
              <w:rPr>
                <w:sz w:val="28"/>
                <w:szCs w:val="28"/>
                <w:vertAlign w:val="subscript"/>
              </w:rPr>
              <w:t>2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EB64AA" w:rsidRPr="001E127F" w:rsidRDefault="00EB64AA" w:rsidP="000936A6">
            <w:pPr>
              <w:pStyle w:val="ab"/>
              <w:jc w:val="center"/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1E127F" w:rsidRDefault="00EB64AA" w:rsidP="000936A6">
            <w:pPr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Движения.</w:t>
            </w:r>
          </w:p>
        </w:tc>
        <w:tc>
          <w:tcPr>
            <w:tcW w:w="1134" w:type="dxa"/>
          </w:tcPr>
          <w:p w:rsidR="00EB64AA" w:rsidRPr="001E127F" w:rsidRDefault="00EB64AA" w:rsidP="000936A6">
            <w:pPr>
              <w:pStyle w:val="ab"/>
              <w:jc w:val="center"/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1E127F" w:rsidRDefault="00EB64AA" w:rsidP="000936A6">
            <w:pPr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Обобщение по теме «Метод координат в пространстве».</w:t>
            </w:r>
            <w:r>
              <w:rPr>
                <w:sz w:val="28"/>
                <w:szCs w:val="28"/>
              </w:rPr>
              <w:t xml:space="preserve"> ЕГЭ (С</w:t>
            </w:r>
            <w:proofErr w:type="gramStart"/>
            <w:r>
              <w:rPr>
                <w:sz w:val="28"/>
                <w:szCs w:val="28"/>
                <w:vertAlign w:val="subscript"/>
              </w:rPr>
              <w:t>2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EB64AA" w:rsidRPr="001E127F" w:rsidRDefault="00EB64AA" w:rsidP="000936A6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1E127F" w:rsidRDefault="00EB64AA" w:rsidP="008C3626">
            <w:pPr>
              <w:rPr>
                <w:sz w:val="28"/>
                <w:szCs w:val="28"/>
              </w:rPr>
            </w:pPr>
            <w:r w:rsidRPr="001E127F">
              <w:rPr>
                <w:b/>
                <w:bCs/>
                <w:i/>
                <w:iCs/>
                <w:sz w:val="28"/>
                <w:szCs w:val="28"/>
              </w:rPr>
              <w:t>Контрольная работа №</w:t>
            </w:r>
            <w:r w:rsidR="008C3626">
              <w:rPr>
                <w:b/>
                <w:bCs/>
                <w:i/>
                <w:iCs/>
                <w:sz w:val="28"/>
                <w:szCs w:val="28"/>
              </w:rPr>
              <w:t>4</w:t>
            </w:r>
            <w:r w:rsidRPr="001E127F">
              <w:rPr>
                <w:b/>
                <w:bCs/>
                <w:i/>
                <w:iCs/>
                <w:sz w:val="28"/>
                <w:szCs w:val="28"/>
              </w:rPr>
              <w:t>по теме «Метод координат в пространстве».</w:t>
            </w:r>
          </w:p>
        </w:tc>
        <w:tc>
          <w:tcPr>
            <w:tcW w:w="1134" w:type="dxa"/>
          </w:tcPr>
          <w:p w:rsidR="00EB64AA" w:rsidRPr="001E127F" w:rsidRDefault="00EB64AA" w:rsidP="000936A6">
            <w:pPr>
              <w:pStyle w:val="ab"/>
              <w:jc w:val="center"/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14786" w:type="dxa"/>
            <w:gridSpan w:val="7"/>
          </w:tcPr>
          <w:p w:rsidR="00EB64AA" w:rsidRPr="00FE07C8" w:rsidRDefault="00EB64AA" w:rsidP="0077689F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E07C8">
              <w:rPr>
                <w:b/>
                <w:bCs/>
                <w:sz w:val="28"/>
                <w:szCs w:val="28"/>
              </w:rPr>
              <w:t>Показательная и логарифмическая функции.(37часов)</w:t>
            </w: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AA2FAE" w:rsidRDefault="00EB64AA" w:rsidP="00FE6D99">
            <w:pPr>
              <w:contextualSpacing/>
              <w:rPr>
                <w:sz w:val="28"/>
                <w:szCs w:val="28"/>
              </w:rPr>
            </w:pPr>
            <w:r w:rsidRPr="00FE07C8">
              <w:rPr>
                <w:sz w:val="28"/>
                <w:szCs w:val="28"/>
              </w:rPr>
              <w:t>Показательная функция, её св</w:t>
            </w:r>
            <w:r>
              <w:rPr>
                <w:sz w:val="28"/>
                <w:szCs w:val="28"/>
              </w:rPr>
              <w:t>ойства и график.</w:t>
            </w:r>
          </w:p>
        </w:tc>
        <w:tc>
          <w:tcPr>
            <w:tcW w:w="1134" w:type="dxa"/>
          </w:tcPr>
          <w:p w:rsidR="00EB64AA" w:rsidRPr="00FE07C8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960693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AA2FAE" w:rsidRDefault="00EB64AA" w:rsidP="00D54A27">
            <w:pPr>
              <w:contextualSpacing/>
              <w:rPr>
                <w:sz w:val="28"/>
                <w:szCs w:val="28"/>
              </w:rPr>
            </w:pPr>
            <w:r w:rsidRPr="00FE07C8">
              <w:rPr>
                <w:sz w:val="28"/>
                <w:szCs w:val="28"/>
              </w:rPr>
              <w:t>Показательная функция, её свойства и график.</w:t>
            </w:r>
          </w:p>
        </w:tc>
        <w:tc>
          <w:tcPr>
            <w:tcW w:w="1134" w:type="dxa"/>
          </w:tcPr>
          <w:p w:rsidR="00EB64AA" w:rsidRPr="00FE07C8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960693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AA2FAE" w:rsidRDefault="00EB64AA" w:rsidP="00D54A27">
            <w:pPr>
              <w:contextualSpacing/>
              <w:rPr>
                <w:sz w:val="28"/>
                <w:szCs w:val="28"/>
              </w:rPr>
            </w:pPr>
            <w:r w:rsidRPr="00FE07C8">
              <w:rPr>
                <w:sz w:val="28"/>
                <w:szCs w:val="28"/>
              </w:rPr>
              <w:t>Показательная функция, её свойства и график.</w:t>
            </w:r>
          </w:p>
        </w:tc>
        <w:tc>
          <w:tcPr>
            <w:tcW w:w="1134" w:type="dxa"/>
          </w:tcPr>
          <w:p w:rsidR="00EB64AA" w:rsidRPr="00FE07C8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960693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AA2FAE" w:rsidRDefault="00EB64AA" w:rsidP="00FE6D99">
            <w:pPr>
              <w:contextualSpacing/>
              <w:rPr>
                <w:sz w:val="28"/>
                <w:szCs w:val="28"/>
              </w:rPr>
            </w:pPr>
            <w:r w:rsidRPr="00AA2FAE">
              <w:rPr>
                <w:sz w:val="28"/>
                <w:szCs w:val="28"/>
              </w:rPr>
              <w:t>Показательные уравнения и неравенства.</w:t>
            </w:r>
          </w:p>
        </w:tc>
        <w:tc>
          <w:tcPr>
            <w:tcW w:w="1134" w:type="dxa"/>
          </w:tcPr>
          <w:p w:rsidR="00EB64AA" w:rsidRPr="00FE07C8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AA40F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AA2FAE" w:rsidRDefault="00EB64AA" w:rsidP="00FE6D99">
            <w:pPr>
              <w:contextualSpacing/>
              <w:rPr>
                <w:sz w:val="28"/>
                <w:szCs w:val="28"/>
              </w:rPr>
            </w:pPr>
            <w:r w:rsidRPr="00AA2FAE">
              <w:rPr>
                <w:sz w:val="28"/>
                <w:szCs w:val="28"/>
              </w:rPr>
              <w:t>Показательные уравнения и неравенства.</w:t>
            </w:r>
          </w:p>
        </w:tc>
        <w:tc>
          <w:tcPr>
            <w:tcW w:w="1134" w:type="dxa"/>
          </w:tcPr>
          <w:p w:rsidR="00EB64AA" w:rsidRPr="00FE07C8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AA40F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AA2FAE" w:rsidRDefault="00EB64AA" w:rsidP="00D54A27">
            <w:pPr>
              <w:contextualSpacing/>
              <w:rPr>
                <w:sz w:val="28"/>
                <w:szCs w:val="28"/>
              </w:rPr>
            </w:pPr>
            <w:r w:rsidRPr="00AA2FAE">
              <w:rPr>
                <w:sz w:val="28"/>
                <w:szCs w:val="28"/>
              </w:rPr>
              <w:t>Показательные уравнения и неравенства.</w:t>
            </w:r>
          </w:p>
        </w:tc>
        <w:tc>
          <w:tcPr>
            <w:tcW w:w="1134" w:type="dxa"/>
          </w:tcPr>
          <w:p w:rsidR="00EB64AA" w:rsidRPr="00FE07C8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AA40F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AA2FAE" w:rsidRDefault="00EB64AA" w:rsidP="00FE6D99">
            <w:pPr>
              <w:contextualSpacing/>
              <w:rPr>
                <w:sz w:val="28"/>
                <w:szCs w:val="28"/>
              </w:rPr>
            </w:pPr>
            <w:r w:rsidRPr="00AA2FAE">
              <w:rPr>
                <w:sz w:val="28"/>
                <w:szCs w:val="28"/>
              </w:rPr>
              <w:t>Показательные уравнения и неравенства. ЕГЭ (В</w:t>
            </w:r>
            <w:proofErr w:type="gramStart"/>
            <w:r w:rsidRPr="00AA2FAE">
              <w:rPr>
                <w:sz w:val="28"/>
                <w:szCs w:val="28"/>
                <w:vertAlign w:val="subscript"/>
              </w:rPr>
              <w:t>7</w:t>
            </w:r>
            <w:proofErr w:type="gramEnd"/>
            <w:r w:rsidRPr="00AA2FAE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EB64AA" w:rsidRPr="00FE07C8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AA40F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FE07C8" w:rsidRDefault="00EB64AA" w:rsidP="008C3626">
            <w:pPr>
              <w:contextualSpacing/>
              <w:rPr>
                <w:b/>
                <w:sz w:val="28"/>
                <w:szCs w:val="28"/>
                <w:lang w:eastAsia="ru-RU"/>
              </w:rPr>
            </w:pPr>
            <w:r w:rsidRPr="00FE07C8">
              <w:rPr>
                <w:b/>
                <w:bCs/>
                <w:sz w:val="28"/>
                <w:szCs w:val="28"/>
                <w:lang w:eastAsia="ru-RU"/>
              </w:rPr>
              <w:t>Контрольная работа №</w:t>
            </w:r>
            <w:r w:rsidR="008C3626">
              <w:rPr>
                <w:b/>
                <w:bCs/>
                <w:sz w:val="28"/>
                <w:szCs w:val="28"/>
                <w:lang w:eastAsia="ru-RU"/>
              </w:rPr>
              <w:t>5</w:t>
            </w:r>
            <w:r w:rsidRPr="00FE07C8">
              <w:rPr>
                <w:b/>
                <w:bCs/>
                <w:sz w:val="28"/>
                <w:szCs w:val="28"/>
                <w:lang w:eastAsia="ru-RU"/>
              </w:rPr>
              <w:t>, по теме «Показательная функция»</w:t>
            </w:r>
          </w:p>
        </w:tc>
        <w:tc>
          <w:tcPr>
            <w:tcW w:w="1134" w:type="dxa"/>
          </w:tcPr>
          <w:p w:rsidR="00EB64AA" w:rsidRPr="00FE07C8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FE07C8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960693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FE07C8" w:rsidRDefault="00EB64AA" w:rsidP="00FE6D99">
            <w:pPr>
              <w:contextualSpacing/>
              <w:rPr>
                <w:b/>
                <w:sz w:val="28"/>
                <w:szCs w:val="28"/>
                <w:lang w:eastAsia="ru-RU"/>
              </w:rPr>
            </w:pPr>
            <w:r w:rsidRPr="00FE07C8">
              <w:rPr>
                <w:bCs/>
                <w:sz w:val="28"/>
                <w:szCs w:val="28"/>
                <w:lang w:eastAsia="ru-RU"/>
              </w:rPr>
              <w:t xml:space="preserve">Анализ контрольной работы.  </w:t>
            </w:r>
          </w:p>
        </w:tc>
        <w:tc>
          <w:tcPr>
            <w:tcW w:w="1134" w:type="dxa"/>
          </w:tcPr>
          <w:p w:rsidR="00EB64AA" w:rsidRPr="004F692B" w:rsidRDefault="00EB64AA" w:rsidP="00FE6D99">
            <w:pPr>
              <w:contextualSpacing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960693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AA2FAE" w:rsidRDefault="00EB64AA" w:rsidP="00FE6D99">
            <w:pPr>
              <w:contextualSpacing/>
              <w:rPr>
                <w:sz w:val="28"/>
                <w:szCs w:val="28"/>
              </w:rPr>
            </w:pPr>
            <w:r w:rsidRPr="00FE07C8">
              <w:rPr>
                <w:sz w:val="28"/>
                <w:szCs w:val="28"/>
              </w:rPr>
              <w:t>Понятие логарифма.</w:t>
            </w:r>
          </w:p>
        </w:tc>
        <w:tc>
          <w:tcPr>
            <w:tcW w:w="1134" w:type="dxa"/>
          </w:tcPr>
          <w:p w:rsidR="00EB64AA" w:rsidRPr="00FE07C8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AA2FAE" w:rsidRDefault="00EB64AA" w:rsidP="00D54A27">
            <w:pPr>
              <w:contextualSpacing/>
              <w:rPr>
                <w:sz w:val="28"/>
                <w:szCs w:val="28"/>
              </w:rPr>
            </w:pPr>
            <w:r w:rsidRPr="00FE07C8">
              <w:rPr>
                <w:sz w:val="28"/>
                <w:szCs w:val="28"/>
              </w:rPr>
              <w:t>Понятие логарифма.</w:t>
            </w:r>
          </w:p>
        </w:tc>
        <w:tc>
          <w:tcPr>
            <w:tcW w:w="1134" w:type="dxa"/>
          </w:tcPr>
          <w:p w:rsidR="00EB64AA" w:rsidRPr="00FE07C8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AA2FAE">
        <w:trPr>
          <w:trHeight w:val="703"/>
        </w:trPr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AA2FAE" w:rsidRDefault="00EB64AA" w:rsidP="00FE6D99">
            <w:pPr>
              <w:contextualSpacing/>
              <w:rPr>
                <w:sz w:val="28"/>
                <w:szCs w:val="28"/>
              </w:rPr>
            </w:pPr>
            <w:r w:rsidRPr="00FE07C8">
              <w:rPr>
                <w:sz w:val="28"/>
                <w:szCs w:val="28"/>
              </w:rPr>
              <w:t>Логарифмическая</w:t>
            </w:r>
            <w:r>
              <w:rPr>
                <w:sz w:val="28"/>
                <w:szCs w:val="28"/>
              </w:rPr>
              <w:t xml:space="preserve"> функция, её свойства и график.</w:t>
            </w:r>
          </w:p>
        </w:tc>
        <w:tc>
          <w:tcPr>
            <w:tcW w:w="1134" w:type="dxa"/>
          </w:tcPr>
          <w:p w:rsidR="00EB64AA" w:rsidRPr="00AA2FAE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C57D54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AA2FAE">
        <w:trPr>
          <w:trHeight w:val="703"/>
        </w:trPr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AA2FAE" w:rsidRDefault="00EB64AA" w:rsidP="00D54A27">
            <w:pPr>
              <w:contextualSpacing/>
              <w:rPr>
                <w:sz w:val="28"/>
                <w:szCs w:val="28"/>
              </w:rPr>
            </w:pPr>
            <w:r w:rsidRPr="00FE07C8">
              <w:rPr>
                <w:sz w:val="28"/>
                <w:szCs w:val="28"/>
              </w:rPr>
              <w:t>Логарифмическая</w:t>
            </w:r>
            <w:r>
              <w:rPr>
                <w:sz w:val="28"/>
                <w:szCs w:val="28"/>
              </w:rPr>
              <w:t xml:space="preserve"> функция, её свойства и график.</w:t>
            </w:r>
          </w:p>
        </w:tc>
        <w:tc>
          <w:tcPr>
            <w:tcW w:w="1134" w:type="dxa"/>
          </w:tcPr>
          <w:p w:rsidR="00EB64AA" w:rsidRPr="00AA2FAE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C57D54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AA2FAE">
        <w:trPr>
          <w:trHeight w:val="703"/>
        </w:trPr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AA2FAE" w:rsidRDefault="00EB64AA" w:rsidP="00D54A27">
            <w:pPr>
              <w:contextualSpacing/>
              <w:rPr>
                <w:sz w:val="28"/>
                <w:szCs w:val="28"/>
              </w:rPr>
            </w:pPr>
            <w:r w:rsidRPr="00FE07C8">
              <w:rPr>
                <w:sz w:val="28"/>
                <w:szCs w:val="28"/>
              </w:rPr>
              <w:t>Логарифмическая</w:t>
            </w:r>
            <w:r>
              <w:rPr>
                <w:sz w:val="28"/>
                <w:szCs w:val="28"/>
              </w:rPr>
              <w:t xml:space="preserve"> функция, её свойства и график.</w:t>
            </w:r>
          </w:p>
        </w:tc>
        <w:tc>
          <w:tcPr>
            <w:tcW w:w="1134" w:type="dxa"/>
          </w:tcPr>
          <w:p w:rsidR="00EB64AA" w:rsidRPr="00AA2FAE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C57D54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AA2FAE">
        <w:trPr>
          <w:trHeight w:val="703"/>
        </w:trPr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AA2FAE" w:rsidRDefault="00EB64AA" w:rsidP="00D54A27">
            <w:pPr>
              <w:contextualSpacing/>
              <w:rPr>
                <w:sz w:val="28"/>
                <w:szCs w:val="28"/>
              </w:rPr>
            </w:pPr>
            <w:r w:rsidRPr="00FE07C8">
              <w:rPr>
                <w:sz w:val="28"/>
                <w:szCs w:val="28"/>
              </w:rPr>
              <w:t>Логарифмическая</w:t>
            </w:r>
            <w:r>
              <w:rPr>
                <w:sz w:val="28"/>
                <w:szCs w:val="28"/>
              </w:rPr>
              <w:t xml:space="preserve"> функция, её свойства и график.</w:t>
            </w:r>
          </w:p>
        </w:tc>
        <w:tc>
          <w:tcPr>
            <w:tcW w:w="1134" w:type="dxa"/>
          </w:tcPr>
          <w:p w:rsidR="00EB64AA" w:rsidRPr="00AA2FAE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C57D54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AA40F9" w:rsidRDefault="00EB64AA" w:rsidP="00FE6D9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логарифма.</w:t>
            </w:r>
          </w:p>
        </w:tc>
        <w:tc>
          <w:tcPr>
            <w:tcW w:w="1134" w:type="dxa"/>
          </w:tcPr>
          <w:p w:rsidR="00EB64AA" w:rsidRPr="00FE07C8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960693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FE07C8" w:rsidRDefault="00EB64AA" w:rsidP="00FE6D99">
            <w:pPr>
              <w:contextualSpacing/>
              <w:rPr>
                <w:sz w:val="28"/>
                <w:szCs w:val="28"/>
              </w:rPr>
            </w:pPr>
            <w:r w:rsidRPr="00FE07C8">
              <w:rPr>
                <w:sz w:val="28"/>
                <w:szCs w:val="28"/>
              </w:rPr>
              <w:t>Свойства логарифма.</w:t>
            </w:r>
          </w:p>
        </w:tc>
        <w:tc>
          <w:tcPr>
            <w:tcW w:w="1134" w:type="dxa"/>
          </w:tcPr>
          <w:p w:rsidR="00EB64AA" w:rsidRPr="00FE07C8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960693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FE07C8" w:rsidRDefault="00EB64AA" w:rsidP="00FE6D99">
            <w:pPr>
              <w:contextualSpacing/>
              <w:rPr>
                <w:sz w:val="28"/>
                <w:szCs w:val="28"/>
              </w:rPr>
            </w:pPr>
            <w:r w:rsidRPr="00FE07C8">
              <w:rPr>
                <w:sz w:val="28"/>
                <w:szCs w:val="28"/>
              </w:rPr>
              <w:t>Свойства логарифма.</w:t>
            </w:r>
            <w:r>
              <w:rPr>
                <w:sz w:val="28"/>
                <w:szCs w:val="28"/>
              </w:rPr>
              <w:t xml:space="preserve"> ЕГ</w:t>
            </w:r>
            <w:proofErr w:type="gramStart"/>
            <w:r>
              <w:rPr>
                <w:sz w:val="28"/>
                <w:szCs w:val="28"/>
              </w:rPr>
              <w:t>Э(</w:t>
            </w:r>
            <w:proofErr w:type="gramEnd"/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vertAlign w:val="subscript"/>
              </w:rPr>
              <w:t>11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EB64AA" w:rsidRPr="00FE07C8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960693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AA2FAE" w:rsidRDefault="00EB64AA" w:rsidP="00345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Логарифмические уравнения.</w:t>
            </w:r>
          </w:p>
        </w:tc>
        <w:tc>
          <w:tcPr>
            <w:tcW w:w="1134" w:type="dxa"/>
          </w:tcPr>
          <w:p w:rsidR="00EB64AA" w:rsidRPr="00FE07C8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960693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FE07C8" w:rsidRDefault="00EB64AA" w:rsidP="00FE6D99">
            <w:pPr>
              <w:rPr>
                <w:sz w:val="28"/>
                <w:szCs w:val="28"/>
              </w:rPr>
            </w:pPr>
            <w:r w:rsidRPr="00FE07C8">
              <w:rPr>
                <w:sz w:val="28"/>
                <w:szCs w:val="28"/>
              </w:rPr>
              <w:t>Логарифмические уравнения.</w:t>
            </w:r>
          </w:p>
        </w:tc>
        <w:tc>
          <w:tcPr>
            <w:tcW w:w="1134" w:type="dxa"/>
          </w:tcPr>
          <w:p w:rsidR="00EB64AA" w:rsidRPr="00FE07C8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960693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FE07C8" w:rsidRDefault="00EB64AA" w:rsidP="00D54A27">
            <w:pPr>
              <w:rPr>
                <w:sz w:val="28"/>
                <w:szCs w:val="28"/>
              </w:rPr>
            </w:pPr>
            <w:r w:rsidRPr="00FE07C8">
              <w:rPr>
                <w:sz w:val="28"/>
                <w:szCs w:val="28"/>
              </w:rPr>
              <w:t>Логарифмические уравнения.</w:t>
            </w:r>
          </w:p>
        </w:tc>
        <w:tc>
          <w:tcPr>
            <w:tcW w:w="1134" w:type="dxa"/>
          </w:tcPr>
          <w:p w:rsidR="00EB64AA" w:rsidRPr="00FE07C8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960693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FE07C8" w:rsidRDefault="00EB64AA" w:rsidP="00FE6D99">
            <w:pPr>
              <w:rPr>
                <w:sz w:val="28"/>
                <w:szCs w:val="28"/>
              </w:rPr>
            </w:pPr>
            <w:r w:rsidRPr="00FE07C8">
              <w:rPr>
                <w:sz w:val="28"/>
                <w:szCs w:val="28"/>
              </w:rPr>
              <w:t xml:space="preserve">Логарифмические уравнения. </w:t>
            </w:r>
            <w:r>
              <w:rPr>
                <w:sz w:val="28"/>
                <w:szCs w:val="28"/>
              </w:rPr>
              <w:t xml:space="preserve"> ЕГ</w:t>
            </w:r>
            <w:proofErr w:type="gramStart"/>
            <w:r>
              <w:rPr>
                <w:sz w:val="28"/>
                <w:szCs w:val="28"/>
              </w:rPr>
              <w:t>Э(</w:t>
            </w:r>
            <w:proofErr w:type="gramEnd"/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vertAlign w:val="subscript"/>
              </w:rPr>
              <w:t>7)</w:t>
            </w:r>
          </w:p>
        </w:tc>
        <w:tc>
          <w:tcPr>
            <w:tcW w:w="1134" w:type="dxa"/>
          </w:tcPr>
          <w:p w:rsidR="00EB64AA" w:rsidRPr="00FE07C8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960693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FE07C8" w:rsidRDefault="00EB64AA" w:rsidP="008C3626">
            <w:pPr>
              <w:contextualSpacing/>
              <w:rPr>
                <w:b/>
                <w:sz w:val="28"/>
                <w:szCs w:val="28"/>
                <w:lang w:eastAsia="ru-RU"/>
              </w:rPr>
            </w:pPr>
            <w:r w:rsidRPr="00FE07C8">
              <w:rPr>
                <w:b/>
                <w:bCs/>
                <w:sz w:val="28"/>
                <w:szCs w:val="28"/>
                <w:lang w:eastAsia="ru-RU"/>
              </w:rPr>
              <w:t>Контрольная работа №</w:t>
            </w:r>
            <w:r w:rsidR="008C3626">
              <w:rPr>
                <w:b/>
                <w:bCs/>
                <w:sz w:val="28"/>
                <w:szCs w:val="28"/>
                <w:lang w:eastAsia="ru-RU"/>
              </w:rPr>
              <w:t>6</w:t>
            </w:r>
            <w:r w:rsidRPr="00FE07C8">
              <w:rPr>
                <w:b/>
                <w:bCs/>
                <w:sz w:val="28"/>
                <w:szCs w:val="28"/>
                <w:lang w:eastAsia="ru-RU"/>
              </w:rPr>
              <w:t>, по теме «Логарифмическая  функция»</w:t>
            </w:r>
          </w:p>
        </w:tc>
        <w:tc>
          <w:tcPr>
            <w:tcW w:w="1134" w:type="dxa"/>
          </w:tcPr>
          <w:p w:rsidR="00EB64AA" w:rsidRPr="00FE07C8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FE07C8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960693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FE07C8" w:rsidRDefault="00EB64AA" w:rsidP="00FE6D99">
            <w:pPr>
              <w:contextualSpacing/>
              <w:rPr>
                <w:b/>
                <w:sz w:val="28"/>
                <w:szCs w:val="28"/>
                <w:lang w:eastAsia="ru-RU"/>
              </w:rPr>
            </w:pPr>
            <w:r w:rsidRPr="00FE07C8">
              <w:rPr>
                <w:bCs/>
                <w:sz w:val="28"/>
                <w:szCs w:val="28"/>
                <w:lang w:eastAsia="ru-RU"/>
              </w:rPr>
              <w:t xml:space="preserve">Анализ контрольной работы.  </w:t>
            </w:r>
          </w:p>
        </w:tc>
        <w:tc>
          <w:tcPr>
            <w:tcW w:w="1134" w:type="dxa"/>
          </w:tcPr>
          <w:p w:rsidR="00EB64AA" w:rsidRPr="004F692B" w:rsidRDefault="00EB64AA" w:rsidP="00FE6D99">
            <w:pPr>
              <w:contextualSpacing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960693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D54A27" w:rsidRDefault="00EB64AA" w:rsidP="00004031">
            <w:pPr>
              <w:contextualSpacing/>
              <w:rPr>
                <w:sz w:val="28"/>
                <w:szCs w:val="28"/>
              </w:rPr>
            </w:pPr>
            <w:r w:rsidRPr="00FE07C8">
              <w:rPr>
                <w:sz w:val="28"/>
                <w:szCs w:val="28"/>
              </w:rPr>
              <w:t>Логарифмическ</w:t>
            </w:r>
            <w:r>
              <w:rPr>
                <w:sz w:val="28"/>
                <w:szCs w:val="28"/>
              </w:rPr>
              <w:t>ие неравенства.</w:t>
            </w:r>
          </w:p>
        </w:tc>
        <w:tc>
          <w:tcPr>
            <w:tcW w:w="1134" w:type="dxa"/>
          </w:tcPr>
          <w:p w:rsidR="00EB64AA" w:rsidRPr="0096069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960693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D54A27" w:rsidRDefault="00EB64AA" w:rsidP="00D54A27">
            <w:pPr>
              <w:contextualSpacing/>
              <w:rPr>
                <w:sz w:val="28"/>
                <w:szCs w:val="28"/>
              </w:rPr>
            </w:pPr>
            <w:r w:rsidRPr="00FE07C8">
              <w:rPr>
                <w:sz w:val="28"/>
                <w:szCs w:val="28"/>
              </w:rPr>
              <w:t>Логарифмическ</w:t>
            </w:r>
            <w:r>
              <w:rPr>
                <w:sz w:val="28"/>
                <w:szCs w:val="28"/>
              </w:rPr>
              <w:t>ие неравенства.</w:t>
            </w:r>
          </w:p>
        </w:tc>
        <w:tc>
          <w:tcPr>
            <w:tcW w:w="1134" w:type="dxa"/>
          </w:tcPr>
          <w:p w:rsidR="00EB64AA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960693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D54A27" w:rsidRDefault="00EB64AA" w:rsidP="00D54A27">
            <w:pPr>
              <w:contextualSpacing/>
              <w:rPr>
                <w:sz w:val="28"/>
                <w:szCs w:val="28"/>
              </w:rPr>
            </w:pPr>
            <w:r w:rsidRPr="00FE07C8">
              <w:rPr>
                <w:sz w:val="28"/>
                <w:szCs w:val="28"/>
              </w:rPr>
              <w:t>Логарифмическ</w:t>
            </w:r>
            <w:r>
              <w:rPr>
                <w:sz w:val="28"/>
                <w:szCs w:val="28"/>
              </w:rPr>
              <w:t>ие неравенства.</w:t>
            </w:r>
          </w:p>
        </w:tc>
        <w:tc>
          <w:tcPr>
            <w:tcW w:w="1134" w:type="dxa"/>
          </w:tcPr>
          <w:p w:rsidR="00EB64AA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960693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FE07C8" w:rsidRDefault="00EB64AA" w:rsidP="0000403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Пробное экзаменационное тестирование</w:t>
            </w:r>
          </w:p>
        </w:tc>
        <w:tc>
          <w:tcPr>
            <w:tcW w:w="1134" w:type="dxa"/>
          </w:tcPr>
          <w:p w:rsidR="00EB64AA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</w:tcPr>
          <w:p w:rsidR="00EB64AA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AA7537">
        <w:trPr>
          <w:trHeight w:val="649"/>
        </w:trPr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D54A27" w:rsidRDefault="00EB64AA" w:rsidP="0000403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Переход к новому основанию.</w:t>
            </w:r>
          </w:p>
        </w:tc>
        <w:tc>
          <w:tcPr>
            <w:tcW w:w="1134" w:type="dxa"/>
          </w:tcPr>
          <w:p w:rsidR="00EB64AA" w:rsidRPr="00FE07C8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Default="00EB64AA" w:rsidP="00960693">
            <w:pPr>
              <w:contextualSpacing/>
              <w:rPr>
                <w:sz w:val="28"/>
                <w:szCs w:val="28"/>
              </w:rPr>
            </w:pPr>
            <w:r w:rsidRPr="00FE07C8">
              <w:rPr>
                <w:sz w:val="28"/>
                <w:szCs w:val="28"/>
              </w:rPr>
              <w:t>Переход к новому основанию.</w:t>
            </w:r>
          </w:p>
        </w:tc>
        <w:tc>
          <w:tcPr>
            <w:tcW w:w="1134" w:type="dxa"/>
          </w:tcPr>
          <w:p w:rsidR="00EB64AA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EB64AA" w:rsidRDefault="00EB64AA" w:rsidP="004A29F2">
            <w:pPr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FE07C8" w:rsidRDefault="00EB64AA" w:rsidP="00AA7537">
            <w:pPr>
              <w:contextualSpacing/>
              <w:rPr>
                <w:sz w:val="28"/>
                <w:szCs w:val="28"/>
              </w:rPr>
            </w:pPr>
            <w:r w:rsidRPr="00FE07C8">
              <w:rPr>
                <w:sz w:val="28"/>
                <w:szCs w:val="28"/>
              </w:rPr>
              <w:t>Переход к новому основанию</w:t>
            </w:r>
            <w:r>
              <w:rPr>
                <w:sz w:val="28"/>
                <w:szCs w:val="28"/>
              </w:rPr>
              <w:t xml:space="preserve"> ЕГ</w:t>
            </w:r>
            <w:proofErr w:type="gramStart"/>
            <w:r>
              <w:rPr>
                <w:sz w:val="28"/>
                <w:szCs w:val="28"/>
              </w:rPr>
              <w:t>Э(</w:t>
            </w:r>
            <w:proofErr w:type="gramEnd"/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vertAlign w:val="subscript"/>
              </w:rPr>
              <w:t>11</w:t>
            </w:r>
            <w:r>
              <w:rPr>
                <w:sz w:val="28"/>
                <w:szCs w:val="28"/>
              </w:rPr>
              <w:t>).</w:t>
            </w:r>
          </w:p>
        </w:tc>
        <w:tc>
          <w:tcPr>
            <w:tcW w:w="1134" w:type="dxa"/>
          </w:tcPr>
          <w:p w:rsidR="00EB64AA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EB64AA" w:rsidRDefault="00EB64AA" w:rsidP="004A29F2">
            <w:pPr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D54A27" w:rsidRDefault="00EB64AA" w:rsidP="00004031">
            <w:pPr>
              <w:contextualSpacing/>
              <w:rPr>
                <w:sz w:val="28"/>
                <w:szCs w:val="28"/>
              </w:rPr>
            </w:pPr>
            <w:r w:rsidRPr="00FE07C8">
              <w:rPr>
                <w:sz w:val="28"/>
                <w:szCs w:val="28"/>
              </w:rPr>
              <w:t>Дифференцирование показател</w:t>
            </w:r>
            <w:r>
              <w:rPr>
                <w:sz w:val="28"/>
                <w:szCs w:val="28"/>
              </w:rPr>
              <w:t>ьной и логарифмической функций.</w:t>
            </w:r>
          </w:p>
        </w:tc>
        <w:tc>
          <w:tcPr>
            <w:tcW w:w="1134" w:type="dxa"/>
          </w:tcPr>
          <w:p w:rsidR="00EB64AA" w:rsidRPr="00FE07C8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4A29F2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D54A27" w:rsidRDefault="00EB64AA" w:rsidP="00D54A27">
            <w:pPr>
              <w:contextualSpacing/>
              <w:rPr>
                <w:sz w:val="28"/>
                <w:szCs w:val="28"/>
              </w:rPr>
            </w:pPr>
            <w:r w:rsidRPr="00FE07C8">
              <w:rPr>
                <w:sz w:val="28"/>
                <w:szCs w:val="28"/>
              </w:rPr>
              <w:t>Дифференцирование показател</w:t>
            </w:r>
            <w:r>
              <w:rPr>
                <w:sz w:val="28"/>
                <w:szCs w:val="28"/>
              </w:rPr>
              <w:t>ьной и логарифмической функций.</w:t>
            </w:r>
          </w:p>
        </w:tc>
        <w:tc>
          <w:tcPr>
            <w:tcW w:w="1134" w:type="dxa"/>
          </w:tcPr>
          <w:p w:rsidR="00EB64AA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4A29F2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D54A27" w:rsidRDefault="00EB64AA" w:rsidP="00D54A27">
            <w:pPr>
              <w:contextualSpacing/>
              <w:rPr>
                <w:sz w:val="28"/>
                <w:szCs w:val="28"/>
              </w:rPr>
            </w:pPr>
            <w:r w:rsidRPr="00FE07C8">
              <w:rPr>
                <w:sz w:val="28"/>
                <w:szCs w:val="28"/>
              </w:rPr>
              <w:t>Дифференцирование показател</w:t>
            </w:r>
            <w:r>
              <w:rPr>
                <w:sz w:val="28"/>
                <w:szCs w:val="28"/>
              </w:rPr>
              <w:t>ьной и логарифмической функций.</w:t>
            </w:r>
          </w:p>
        </w:tc>
        <w:tc>
          <w:tcPr>
            <w:tcW w:w="1134" w:type="dxa"/>
          </w:tcPr>
          <w:p w:rsidR="00EB64AA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4A29F2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D54A27" w:rsidRDefault="00EB64AA" w:rsidP="00D54A27">
            <w:pPr>
              <w:contextualSpacing/>
              <w:rPr>
                <w:sz w:val="28"/>
                <w:szCs w:val="28"/>
              </w:rPr>
            </w:pPr>
            <w:r w:rsidRPr="00FE07C8">
              <w:rPr>
                <w:sz w:val="28"/>
                <w:szCs w:val="28"/>
              </w:rPr>
              <w:t>Дифференцирование показател</w:t>
            </w:r>
            <w:r>
              <w:rPr>
                <w:sz w:val="28"/>
                <w:szCs w:val="28"/>
              </w:rPr>
              <w:t>ьной и логарифмической функций.</w:t>
            </w:r>
          </w:p>
        </w:tc>
        <w:tc>
          <w:tcPr>
            <w:tcW w:w="1134" w:type="dxa"/>
          </w:tcPr>
          <w:p w:rsidR="00EB64AA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4A29F2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FE07C8" w:rsidRDefault="00EB64AA" w:rsidP="008C3626">
            <w:pPr>
              <w:contextualSpacing/>
              <w:rPr>
                <w:b/>
                <w:sz w:val="28"/>
                <w:szCs w:val="28"/>
                <w:lang w:eastAsia="ru-RU"/>
              </w:rPr>
            </w:pPr>
            <w:r w:rsidRPr="00FE07C8">
              <w:rPr>
                <w:b/>
                <w:bCs/>
                <w:sz w:val="28"/>
                <w:szCs w:val="28"/>
                <w:lang w:eastAsia="ru-RU"/>
              </w:rPr>
              <w:t>Контрольная работа №</w:t>
            </w:r>
            <w:r w:rsidR="008C3626">
              <w:rPr>
                <w:b/>
                <w:bCs/>
                <w:sz w:val="28"/>
                <w:szCs w:val="28"/>
                <w:lang w:eastAsia="ru-RU"/>
              </w:rPr>
              <w:t>7</w:t>
            </w:r>
            <w:r w:rsidRPr="00FE07C8">
              <w:rPr>
                <w:b/>
                <w:bCs/>
                <w:sz w:val="28"/>
                <w:szCs w:val="28"/>
                <w:lang w:eastAsia="ru-RU"/>
              </w:rPr>
              <w:t>, по теме «Логарифмическая  функция»</w:t>
            </w:r>
          </w:p>
        </w:tc>
        <w:tc>
          <w:tcPr>
            <w:tcW w:w="1134" w:type="dxa"/>
          </w:tcPr>
          <w:p w:rsidR="00EB64AA" w:rsidRPr="00FE07C8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FE07C8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7A2384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9A0397">
        <w:tc>
          <w:tcPr>
            <w:tcW w:w="14786" w:type="dxa"/>
            <w:gridSpan w:val="7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1E127F">
              <w:rPr>
                <w:b/>
                <w:bCs/>
                <w:sz w:val="28"/>
                <w:szCs w:val="28"/>
              </w:rPr>
              <w:t xml:space="preserve">Глава </w:t>
            </w:r>
            <w:r w:rsidRPr="001E127F"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1E127F">
              <w:rPr>
                <w:b/>
                <w:bCs/>
                <w:sz w:val="28"/>
                <w:szCs w:val="28"/>
              </w:rPr>
              <w:t>. Цилиндр, конус, шар(18часов)</w:t>
            </w: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1E127F" w:rsidRDefault="00EB64AA" w:rsidP="000936A6">
            <w:pPr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Анализ контрольной работы. Понятие цилиндра.</w:t>
            </w:r>
          </w:p>
        </w:tc>
        <w:tc>
          <w:tcPr>
            <w:tcW w:w="1134" w:type="dxa"/>
          </w:tcPr>
          <w:p w:rsidR="00EB64AA" w:rsidRPr="001E127F" w:rsidRDefault="00EB64AA" w:rsidP="000936A6">
            <w:pPr>
              <w:pStyle w:val="ab"/>
              <w:jc w:val="center"/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7A2384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1E127F" w:rsidRDefault="00EB64AA" w:rsidP="000936A6">
            <w:pPr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Площадь поверхности цилиндра.</w:t>
            </w:r>
          </w:p>
        </w:tc>
        <w:tc>
          <w:tcPr>
            <w:tcW w:w="1134" w:type="dxa"/>
          </w:tcPr>
          <w:p w:rsidR="00EB64AA" w:rsidRPr="001E127F" w:rsidRDefault="00EB64AA" w:rsidP="000936A6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7A2384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1E127F" w:rsidRDefault="00EB64AA" w:rsidP="000936A6">
            <w:pPr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Площадь поверхности цилиндра.</w:t>
            </w:r>
          </w:p>
        </w:tc>
        <w:tc>
          <w:tcPr>
            <w:tcW w:w="1134" w:type="dxa"/>
          </w:tcPr>
          <w:p w:rsidR="00EB64AA" w:rsidRPr="001E127F" w:rsidRDefault="00EB64AA" w:rsidP="000936A6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7A2384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1E127F" w:rsidRDefault="00EB64AA" w:rsidP="000936A6">
            <w:pPr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Решение задач по теме «Цилиндр».</w:t>
            </w:r>
            <w:r>
              <w:rPr>
                <w:sz w:val="28"/>
                <w:szCs w:val="28"/>
              </w:rPr>
              <w:t xml:space="preserve"> ЕГЭ (В</w:t>
            </w:r>
            <w:r>
              <w:rPr>
                <w:sz w:val="28"/>
                <w:szCs w:val="28"/>
                <w:vertAlign w:val="subscript"/>
              </w:rPr>
              <w:t>13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EB64AA" w:rsidRPr="001E127F" w:rsidRDefault="00EB64AA" w:rsidP="000936A6">
            <w:pPr>
              <w:pStyle w:val="ab"/>
              <w:jc w:val="center"/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7A2384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1E127F" w:rsidRDefault="00EB64AA" w:rsidP="000936A6">
            <w:pPr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Понятие конуса.</w:t>
            </w:r>
          </w:p>
        </w:tc>
        <w:tc>
          <w:tcPr>
            <w:tcW w:w="1134" w:type="dxa"/>
          </w:tcPr>
          <w:p w:rsidR="00EB64AA" w:rsidRPr="001E127F" w:rsidRDefault="00EB64AA" w:rsidP="000936A6">
            <w:pPr>
              <w:pStyle w:val="ab"/>
              <w:jc w:val="center"/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7A2384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A24860" w:rsidRDefault="00EB64AA" w:rsidP="000936A6">
            <w:pPr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Площадь поверхности конуса</w:t>
            </w:r>
            <w:r>
              <w:rPr>
                <w:sz w:val="28"/>
                <w:szCs w:val="28"/>
              </w:rPr>
              <w:t xml:space="preserve">.  </w:t>
            </w:r>
          </w:p>
        </w:tc>
        <w:tc>
          <w:tcPr>
            <w:tcW w:w="1134" w:type="dxa"/>
          </w:tcPr>
          <w:p w:rsidR="00EB64AA" w:rsidRPr="001E127F" w:rsidRDefault="00EB64AA" w:rsidP="000936A6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7A2384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1E127F" w:rsidRDefault="00EB64AA" w:rsidP="000936A6">
            <w:pPr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Площадь поверхности конуса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lastRenderedPageBreak/>
              <w:t>ЕГЭ (В</w:t>
            </w:r>
            <w:r>
              <w:rPr>
                <w:sz w:val="28"/>
                <w:szCs w:val="28"/>
                <w:vertAlign w:val="subscript"/>
              </w:rPr>
              <w:t>13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EB64AA" w:rsidRPr="001E127F" w:rsidRDefault="00EB64AA" w:rsidP="000936A6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</w:tcPr>
          <w:p w:rsidR="00EB64AA" w:rsidRPr="0025640D" w:rsidRDefault="00EB64AA" w:rsidP="007A2384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1E127F" w:rsidRDefault="00EB64AA" w:rsidP="000936A6">
            <w:pPr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Усеченный конус</w:t>
            </w:r>
          </w:p>
        </w:tc>
        <w:tc>
          <w:tcPr>
            <w:tcW w:w="1134" w:type="dxa"/>
          </w:tcPr>
          <w:p w:rsidR="00EB64AA" w:rsidRDefault="00EB64AA" w:rsidP="000936A6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B64AA" w:rsidRPr="001E127F" w:rsidRDefault="00EB64AA" w:rsidP="000936A6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B64AA" w:rsidRPr="0025640D" w:rsidRDefault="00EB64AA" w:rsidP="007A2384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1E127F" w:rsidRDefault="00EB64AA" w:rsidP="000936A6">
            <w:pPr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Усеченный конус.</w:t>
            </w:r>
          </w:p>
        </w:tc>
        <w:tc>
          <w:tcPr>
            <w:tcW w:w="1134" w:type="dxa"/>
          </w:tcPr>
          <w:p w:rsidR="00EB64AA" w:rsidRPr="001E127F" w:rsidRDefault="00EB64AA" w:rsidP="000936A6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7A2384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1E127F" w:rsidRDefault="00EB64AA" w:rsidP="000936A6">
            <w:pPr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Сфера и шар.</w:t>
            </w:r>
          </w:p>
        </w:tc>
        <w:tc>
          <w:tcPr>
            <w:tcW w:w="1134" w:type="dxa"/>
          </w:tcPr>
          <w:p w:rsidR="00EB64AA" w:rsidRPr="001E127F" w:rsidRDefault="00EB64AA" w:rsidP="000936A6">
            <w:pPr>
              <w:pStyle w:val="ab"/>
              <w:jc w:val="center"/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7A2384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1E127F" w:rsidRDefault="00EB64AA" w:rsidP="000936A6">
            <w:pPr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Уравнение сферы.</w:t>
            </w:r>
          </w:p>
        </w:tc>
        <w:tc>
          <w:tcPr>
            <w:tcW w:w="1134" w:type="dxa"/>
          </w:tcPr>
          <w:p w:rsidR="00EB64AA" w:rsidRPr="001E127F" w:rsidRDefault="00EB64AA" w:rsidP="000936A6">
            <w:pPr>
              <w:pStyle w:val="ab"/>
              <w:jc w:val="center"/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7A2384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1E127F" w:rsidRDefault="00EB64AA" w:rsidP="000936A6">
            <w:pPr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Касательная плоскость к сфере.</w:t>
            </w:r>
          </w:p>
        </w:tc>
        <w:tc>
          <w:tcPr>
            <w:tcW w:w="1134" w:type="dxa"/>
          </w:tcPr>
          <w:p w:rsidR="00EB64AA" w:rsidRDefault="00EB64AA" w:rsidP="000936A6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B64AA" w:rsidRPr="001E127F" w:rsidRDefault="00EB64AA" w:rsidP="000936A6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B64AA" w:rsidRPr="0025640D" w:rsidRDefault="00EB64AA" w:rsidP="007A2384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1E127F" w:rsidRDefault="00EB64AA" w:rsidP="000936A6">
            <w:pPr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Касательная плоскость к сфере.</w:t>
            </w:r>
          </w:p>
        </w:tc>
        <w:tc>
          <w:tcPr>
            <w:tcW w:w="1134" w:type="dxa"/>
          </w:tcPr>
          <w:p w:rsidR="00EB64AA" w:rsidRPr="001E127F" w:rsidRDefault="00EB64AA" w:rsidP="000936A6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7A2384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1E127F" w:rsidRDefault="00EB64AA" w:rsidP="000936A6">
            <w:pPr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Площадь сферы.</w:t>
            </w:r>
          </w:p>
        </w:tc>
        <w:tc>
          <w:tcPr>
            <w:tcW w:w="1134" w:type="dxa"/>
          </w:tcPr>
          <w:p w:rsidR="00EB64AA" w:rsidRPr="001E127F" w:rsidRDefault="00EB64AA" w:rsidP="000936A6">
            <w:pPr>
              <w:pStyle w:val="ab"/>
              <w:jc w:val="center"/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7A2384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1E127F" w:rsidRDefault="00EB64AA" w:rsidP="000936A6">
            <w:pPr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Разные задачи на многогранники, цилиндр, конус и шар.</w:t>
            </w:r>
          </w:p>
        </w:tc>
        <w:tc>
          <w:tcPr>
            <w:tcW w:w="1134" w:type="dxa"/>
          </w:tcPr>
          <w:p w:rsidR="00EB64AA" w:rsidRPr="001E127F" w:rsidRDefault="00EB64AA" w:rsidP="000936A6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7A2384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1E127F" w:rsidRDefault="00EB64AA" w:rsidP="000936A6">
            <w:pPr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Разные задачи на многогранники, цилиндр, конус и шар.</w:t>
            </w:r>
          </w:p>
        </w:tc>
        <w:tc>
          <w:tcPr>
            <w:tcW w:w="1134" w:type="dxa"/>
          </w:tcPr>
          <w:p w:rsidR="00EB64AA" w:rsidRPr="001E127F" w:rsidRDefault="00EB64AA" w:rsidP="000936A6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7A2384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1E127F" w:rsidRDefault="00EB64AA" w:rsidP="000936A6">
            <w:pPr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Обобщение по теме «Цилиндр, конус, шар».</w:t>
            </w:r>
            <w:r>
              <w:rPr>
                <w:sz w:val="28"/>
                <w:szCs w:val="28"/>
              </w:rPr>
              <w:t xml:space="preserve"> ЕГЭ (В</w:t>
            </w:r>
            <w:r>
              <w:rPr>
                <w:sz w:val="28"/>
                <w:szCs w:val="28"/>
                <w:vertAlign w:val="subscript"/>
              </w:rPr>
              <w:t>13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EB64AA" w:rsidRPr="001E127F" w:rsidRDefault="00EB64AA" w:rsidP="000936A6">
            <w:pPr>
              <w:pStyle w:val="ab"/>
              <w:jc w:val="center"/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7A2384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1E127F" w:rsidRDefault="00EB64AA" w:rsidP="008C3626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1E127F">
              <w:rPr>
                <w:b/>
                <w:bCs/>
                <w:i/>
                <w:iCs/>
                <w:sz w:val="28"/>
                <w:szCs w:val="28"/>
              </w:rPr>
              <w:t>Контрольная работа №</w:t>
            </w:r>
            <w:r w:rsidR="008C3626">
              <w:rPr>
                <w:b/>
                <w:bCs/>
                <w:i/>
                <w:iCs/>
                <w:sz w:val="28"/>
                <w:szCs w:val="28"/>
              </w:rPr>
              <w:t>8</w:t>
            </w:r>
            <w:r w:rsidRPr="001E127F">
              <w:rPr>
                <w:b/>
                <w:bCs/>
                <w:i/>
                <w:iCs/>
                <w:sz w:val="28"/>
                <w:szCs w:val="28"/>
              </w:rPr>
              <w:t xml:space="preserve"> по теме «Цилиндр, конус, шар».</w:t>
            </w:r>
          </w:p>
        </w:tc>
        <w:tc>
          <w:tcPr>
            <w:tcW w:w="1134" w:type="dxa"/>
          </w:tcPr>
          <w:p w:rsidR="00EB64AA" w:rsidRPr="001E127F" w:rsidRDefault="00EB64AA" w:rsidP="000936A6">
            <w:pPr>
              <w:pStyle w:val="ab"/>
              <w:jc w:val="center"/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7A2384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14786" w:type="dxa"/>
            <w:gridSpan w:val="7"/>
          </w:tcPr>
          <w:p w:rsidR="00EB64AA" w:rsidRPr="00FE07C8" w:rsidRDefault="00EB64AA" w:rsidP="003F7EAC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gramStart"/>
            <w:r w:rsidRPr="00FE07C8">
              <w:rPr>
                <w:b/>
                <w:bCs/>
                <w:sz w:val="28"/>
                <w:szCs w:val="28"/>
              </w:rPr>
              <w:t>Первообразная</w:t>
            </w:r>
            <w:proofErr w:type="gramEnd"/>
            <w:r w:rsidRPr="00FE07C8">
              <w:rPr>
                <w:b/>
                <w:bCs/>
                <w:sz w:val="28"/>
                <w:szCs w:val="28"/>
              </w:rPr>
              <w:t xml:space="preserve"> и интеграл.(1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FE07C8">
              <w:rPr>
                <w:b/>
                <w:bCs/>
                <w:sz w:val="28"/>
                <w:szCs w:val="28"/>
              </w:rPr>
              <w:t>часов)</w:t>
            </w: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FE07C8" w:rsidRDefault="00EB64AA" w:rsidP="00FE6D99">
            <w:pPr>
              <w:contextualSpacing/>
              <w:rPr>
                <w:b/>
                <w:sz w:val="28"/>
                <w:szCs w:val="28"/>
                <w:lang w:eastAsia="ru-RU"/>
              </w:rPr>
            </w:pPr>
            <w:r w:rsidRPr="00FE07C8">
              <w:rPr>
                <w:bCs/>
                <w:sz w:val="28"/>
                <w:szCs w:val="28"/>
                <w:lang w:eastAsia="ru-RU"/>
              </w:rPr>
              <w:t xml:space="preserve">Анализ контрольной работы.  </w:t>
            </w:r>
          </w:p>
        </w:tc>
        <w:tc>
          <w:tcPr>
            <w:tcW w:w="1134" w:type="dxa"/>
          </w:tcPr>
          <w:p w:rsidR="00EB64AA" w:rsidRPr="004A29F2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4A29F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E04CE7" w:rsidRDefault="00EB64AA" w:rsidP="00FE6D99">
            <w:pPr>
              <w:contextualSpacing/>
              <w:rPr>
                <w:sz w:val="28"/>
                <w:szCs w:val="28"/>
              </w:rPr>
            </w:pPr>
            <w:proofErr w:type="gramStart"/>
            <w:r w:rsidRPr="00FE07C8">
              <w:rPr>
                <w:sz w:val="28"/>
                <w:szCs w:val="28"/>
              </w:rPr>
              <w:t>Первообразная</w:t>
            </w:r>
            <w:proofErr w:type="gramEnd"/>
            <w:r w:rsidRPr="00FE07C8">
              <w:rPr>
                <w:sz w:val="28"/>
                <w:szCs w:val="28"/>
              </w:rPr>
              <w:t xml:space="preserve"> и неопределенный интеграл.</w:t>
            </w:r>
          </w:p>
        </w:tc>
        <w:tc>
          <w:tcPr>
            <w:tcW w:w="1134" w:type="dxa"/>
          </w:tcPr>
          <w:p w:rsidR="00EB64AA" w:rsidRPr="00D54A27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E04CE7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FE07C8" w:rsidRDefault="00EB64AA" w:rsidP="00FE6D99">
            <w:pPr>
              <w:contextualSpacing/>
              <w:rPr>
                <w:sz w:val="28"/>
                <w:szCs w:val="28"/>
              </w:rPr>
            </w:pPr>
            <w:proofErr w:type="gramStart"/>
            <w:r w:rsidRPr="00FE07C8">
              <w:rPr>
                <w:sz w:val="28"/>
                <w:szCs w:val="28"/>
              </w:rPr>
              <w:t>Первообразная</w:t>
            </w:r>
            <w:proofErr w:type="gramEnd"/>
            <w:r w:rsidRPr="00FE07C8">
              <w:rPr>
                <w:sz w:val="28"/>
                <w:szCs w:val="28"/>
              </w:rPr>
              <w:t xml:space="preserve"> и неопределенный интеграл.</w:t>
            </w:r>
          </w:p>
        </w:tc>
        <w:tc>
          <w:tcPr>
            <w:tcW w:w="1134" w:type="dxa"/>
          </w:tcPr>
          <w:p w:rsidR="00EB64AA" w:rsidRPr="00D54A27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E04CE7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FE07C8" w:rsidRDefault="00EB64AA" w:rsidP="00FE6D99">
            <w:pPr>
              <w:contextualSpacing/>
              <w:rPr>
                <w:sz w:val="28"/>
                <w:szCs w:val="28"/>
              </w:rPr>
            </w:pPr>
            <w:proofErr w:type="gramStart"/>
            <w:r w:rsidRPr="00FE07C8">
              <w:rPr>
                <w:sz w:val="28"/>
                <w:szCs w:val="28"/>
              </w:rPr>
              <w:t>Первообразная</w:t>
            </w:r>
            <w:proofErr w:type="gramEnd"/>
            <w:r w:rsidRPr="00FE07C8">
              <w:rPr>
                <w:sz w:val="28"/>
                <w:szCs w:val="28"/>
              </w:rPr>
              <w:t xml:space="preserve"> и неопределенный интеграл.</w:t>
            </w:r>
            <w:r>
              <w:rPr>
                <w:sz w:val="28"/>
                <w:szCs w:val="28"/>
              </w:rPr>
              <w:t xml:space="preserve"> ЕГ</w:t>
            </w:r>
            <w:proofErr w:type="gramStart"/>
            <w:r>
              <w:rPr>
                <w:sz w:val="28"/>
                <w:szCs w:val="28"/>
              </w:rPr>
              <w:t>Э(</w:t>
            </w:r>
            <w:proofErr w:type="gramEnd"/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vertAlign w:val="subscript"/>
              </w:rPr>
              <w:t>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EB64AA" w:rsidRPr="00D54A27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E04CE7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rPr>
          <w:trHeight w:val="70"/>
        </w:trPr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D54A27" w:rsidRDefault="00EB64AA" w:rsidP="006702E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Определенный интеграл.</w:t>
            </w:r>
          </w:p>
        </w:tc>
        <w:tc>
          <w:tcPr>
            <w:tcW w:w="1134" w:type="dxa"/>
          </w:tcPr>
          <w:p w:rsidR="00EB64AA" w:rsidRPr="00FE07C8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rPr>
          <w:trHeight w:val="70"/>
        </w:trPr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D54A27" w:rsidRDefault="00EB64AA" w:rsidP="006702E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Определенный интеграл.</w:t>
            </w:r>
          </w:p>
        </w:tc>
        <w:tc>
          <w:tcPr>
            <w:tcW w:w="1134" w:type="dxa"/>
          </w:tcPr>
          <w:p w:rsidR="00EB64AA" w:rsidRPr="00FE07C8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rPr>
          <w:trHeight w:val="70"/>
        </w:trPr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D54A27" w:rsidRDefault="00EB64AA" w:rsidP="00D54A2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Определенный интеграл.</w:t>
            </w:r>
          </w:p>
        </w:tc>
        <w:tc>
          <w:tcPr>
            <w:tcW w:w="1134" w:type="dxa"/>
          </w:tcPr>
          <w:p w:rsidR="00EB64AA" w:rsidRPr="00FE07C8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rPr>
          <w:trHeight w:val="70"/>
        </w:trPr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D54A27" w:rsidRDefault="00EB64AA" w:rsidP="00D54A2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Определенный интеграл.</w:t>
            </w:r>
          </w:p>
        </w:tc>
        <w:tc>
          <w:tcPr>
            <w:tcW w:w="1134" w:type="dxa"/>
          </w:tcPr>
          <w:p w:rsidR="00EB64AA" w:rsidRPr="00FE07C8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rPr>
          <w:trHeight w:val="70"/>
        </w:trPr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D54A27" w:rsidRDefault="00EB64AA" w:rsidP="00811E4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Определенный интеграл.</w:t>
            </w:r>
          </w:p>
        </w:tc>
        <w:tc>
          <w:tcPr>
            <w:tcW w:w="1134" w:type="dxa"/>
          </w:tcPr>
          <w:p w:rsidR="00EB64AA" w:rsidRPr="00FE07C8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rPr>
          <w:trHeight w:val="70"/>
        </w:trPr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D54A27" w:rsidRDefault="00EB64AA" w:rsidP="00811E4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Определенный интеграл.</w:t>
            </w:r>
          </w:p>
        </w:tc>
        <w:tc>
          <w:tcPr>
            <w:tcW w:w="1134" w:type="dxa"/>
          </w:tcPr>
          <w:p w:rsidR="00EB64AA" w:rsidRPr="00FE07C8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FE07C8" w:rsidRDefault="00EB64AA" w:rsidP="008C3626">
            <w:pPr>
              <w:contextualSpacing/>
              <w:rPr>
                <w:b/>
                <w:sz w:val="28"/>
                <w:szCs w:val="28"/>
                <w:lang w:eastAsia="ru-RU"/>
              </w:rPr>
            </w:pPr>
            <w:r w:rsidRPr="00FE07C8">
              <w:rPr>
                <w:b/>
                <w:bCs/>
                <w:sz w:val="28"/>
                <w:szCs w:val="28"/>
                <w:lang w:eastAsia="ru-RU"/>
              </w:rPr>
              <w:t>Контрольная работа №</w:t>
            </w:r>
            <w:r w:rsidR="008C3626">
              <w:rPr>
                <w:b/>
                <w:bCs/>
                <w:sz w:val="28"/>
                <w:szCs w:val="28"/>
                <w:lang w:eastAsia="ru-RU"/>
              </w:rPr>
              <w:t>9</w:t>
            </w:r>
            <w:r w:rsidRPr="00FE07C8">
              <w:rPr>
                <w:b/>
                <w:bCs/>
                <w:sz w:val="28"/>
                <w:szCs w:val="28"/>
                <w:lang w:eastAsia="ru-RU"/>
              </w:rPr>
              <w:t>, по теме «Первообразная и интеграл»</w:t>
            </w:r>
          </w:p>
        </w:tc>
        <w:tc>
          <w:tcPr>
            <w:tcW w:w="1134" w:type="dxa"/>
          </w:tcPr>
          <w:p w:rsidR="00EB64AA" w:rsidRPr="00FE07C8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FE07C8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B44311">
        <w:tc>
          <w:tcPr>
            <w:tcW w:w="14786" w:type="dxa"/>
            <w:gridSpan w:val="7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1E127F">
              <w:rPr>
                <w:b/>
                <w:bCs/>
                <w:sz w:val="28"/>
                <w:szCs w:val="28"/>
              </w:rPr>
              <w:t xml:space="preserve">Глава </w:t>
            </w:r>
            <w:r w:rsidRPr="001E127F">
              <w:rPr>
                <w:b/>
                <w:bCs/>
                <w:sz w:val="28"/>
                <w:szCs w:val="28"/>
                <w:lang w:val="en-US"/>
              </w:rPr>
              <w:t>III</w:t>
            </w:r>
            <w:r w:rsidRPr="001E127F">
              <w:rPr>
                <w:b/>
                <w:bCs/>
                <w:sz w:val="28"/>
                <w:szCs w:val="28"/>
              </w:rPr>
              <w:t>. Объёмы тел(</w:t>
            </w:r>
            <w:r>
              <w:rPr>
                <w:b/>
                <w:bCs/>
                <w:sz w:val="28"/>
                <w:szCs w:val="28"/>
              </w:rPr>
              <w:t>15</w:t>
            </w:r>
            <w:r w:rsidRPr="001E127F">
              <w:rPr>
                <w:b/>
                <w:bCs/>
                <w:sz w:val="28"/>
                <w:szCs w:val="28"/>
              </w:rPr>
              <w:t>час</w:t>
            </w:r>
            <w:r>
              <w:rPr>
                <w:b/>
                <w:bCs/>
                <w:sz w:val="28"/>
                <w:szCs w:val="28"/>
              </w:rPr>
              <w:t>ов</w:t>
            </w:r>
            <w:r w:rsidRPr="001E127F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1E127F" w:rsidRDefault="00EB64AA" w:rsidP="000A6642">
            <w:pPr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Анализ контрольной работы. Понятие объема.</w:t>
            </w:r>
          </w:p>
        </w:tc>
        <w:tc>
          <w:tcPr>
            <w:tcW w:w="1134" w:type="dxa"/>
          </w:tcPr>
          <w:p w:rsidR="00EB64AA" w:rsidRPr="001E127F" w:rsidRDefault="00EB64AA" w:rsidP="000A6642">
            <w:pPr>
              <w:pStyle w:val="ab"/>
              <w:jc w:val="center"/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1E127F" w:rsidRDefault="00EB64AA" w:rsidP="000A6642">
            <w:pPr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Объем прямоугольного параллелепипеда.</w:t>
            </w:r>
          </w:p>
        </w:tc>
        <w:tc>
          <w:tcPr>
            <w:tcW w:w="1134" w:type="dxa"/>
          </w:tcPr>
          <w:p w:rsidR="00EB64AA" w:rsidRPr="001E127F" w:rsidRDefault="00EB64AA" w:rsidP="000A664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1E127F" w:rsidRDefault="00EB64AA" w:rsidP="000A6642">
            <w:pPr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Объем прямоугольного параллелепипеда.</w:t>
            </w:r>
          </w:p>
        </w:tc>
        <w:tc>
          <w:tcPr>
            <w:tcW w:w="1134" w:type="dxa"/>
          </w:tcPr>
          <w:p w:rsidR="00EB64AA" w:rsidRPr="001E127F" w:rsidRDefault="00EB64AA" w:rsidP="000A664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1E127F" w:rsidRDefault="00EB64AA" w:rsidP="000A6642">
            <w:pPr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Объем прямой призмы.</w:t>
            </w:r>
          </w:p>
        </w:tc>
        <w:tc>
          <w:tcPr>
            <w:tcW w:w="1134" w:type="dxa"/>
          </w:tcPr>
          <w:p w:rsidR="00EB64AA" w:rsidRPr="001E127F" w:rsidRDefault="00EB64AA" w:rsidP="000A6642">
            <w:pPr>
              <w:pStyle w:val="ab"/>
              <w:jc w:val="center"/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1E127F" w:rsidRDefault="00EB64AA" w:rsidP="000A6642">
            <w:pPr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Объем цилиндра.</w:t>
            </w:r>
          </w:p>
        </w:tc>
        <w:tc>
          <w:tcPr>
            <w:tcW w:w="1134" w:type="dxa"/>
          </w:tcPr>
          <w:p w:rsidR="00EB64AA" w:rsidRPr="001E127F" w:rsidRDefault="00EB64AA" w:rsidP="000A6642">
            <w:pPr>
              <w:pStyle w:val="ab"/>
              <w:jc w:val="center"/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1E127F" w:rsidRDefault="00EB64AA" w:rsidP="000A6642">
            <w:pPr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Решение задач по теме «Объемы тел».</w:t>
            </w:r>
            <w:r>
              <w:rPr>
                <w:sz w:val="28"/>
                <w:szCs w:val="28"/>
              </w:rPr>
              <w:t xml:space="preserve"> ЕГЭ (В</w:t>
            </w:r>
            <w:r>
              <w:rPr>
                <w:sz w:val="28"/>
                <w:szCs w:val="28"/>
                <w:vertAlign w:val="subscript"/>
              </w:rPr>
              <w:t>13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EB64AA" w:rsidRPr="001E127F" w:rsidRDefault="00EB64AA" w:rsidP="000A6642">
            <w:pPr>
              <w:pStyle w:val="ab"/>
              <w:jc w:val="center"/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1E127F" w:rsidRDefault="00EB64AA" w:rsidP="000A6642">
            <w:pPr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Вычисление объемов тел с помощью определенного интеграла.</w:t>
            </w:r>
          </w:p>
        </w:tc>
        <w:tc>
          <w:tcPr>
            <w:tcW w:w="1134" w:type="dxa"/>
          </w:tcPr>
          <w:p w:rsidR="00EB64AA" w:rsidRPr="001E127F" w:rsidRDefault="00EB64AA" w:rsidP="000A6642">
            <w:pPr>
              <w:pStyle w:val="ab"/>
              <w:jc w:val="center"/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1E127F" w:rsidRDefault="00EB64AA" w:rsidP="000A6642">
            <w:pPr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Объем наклонной призмы.</w:t>
            </w:r>
          </w:p>
        </w:tc>
        <w:tc>
          <w:tcPr>
            <w:tcW w:w="1134" w:type="dxa"/>
          </w:tcPr>
          <w:p w:rsidR="00EB64AA" w:rsidRPr="001E127F" w:rsidRDefault="00EB64AA" w:rsidP="000A6642">
            <w:pPr>
              <w:pStyle w:val="ab"/>
              <w:jc w:val="center"/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1E127F" w:rsidRDefault="00EB64AA" w:rsidP="000A6642">
            <w:pPr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Объем пирамиды.</w:t>
            </w:r>
          </w:p>
        </w:tc>
        <w:tc>
          <w:tcPr>
            <w:tcW w:w="1134" w:type="dxa"/>
          </w:tcPr>
          <w:p w:rsidR="00EB64AA" w:rsidRDefault="00EB64AA" w:rsidP="000A664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B64AA" w:rsidRPr="001E127F" w:rsidRDefault="00EB64AA" w:rsidP="000A6642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B64AA" w:rsidRPr="0025640D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1E127F" w:rsidRDefault="00EB64AA" w:rsidP="000A6642">
            <w:pPr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Объем пирамиды.</w:t>
            </w:r>
          </w:p>
        </w:tc>
        <w:tc>
          <w:tcPr>
            <w:tcW w:w="1134" w:type="dxa"/>
          </w:tcPr>
          <w:p w:rsidR="00EB64AA" w:rsidRPr="001E127F" w:rsidRDefault="00EB64AA" w:rsidP="000A664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1E127F" w:rsidRDefault="00EB64AA" w:rsidP="000A6642">
            <w:pPr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Решение задач по теме «Объем призмы и пирамиды».</w:t>
            </w:r>
          </w:p>
        </w:tc>
        <w:tc>
          <w:tcPr>
            <w:tcW w:w="1134" w:type="dxa"/>
          </w:tcPr>
          <w:p w:rsidR="00EB64AA" w:rsidRPr="001E127F" w:rsidRDefault="00EB64AA" w:rsidP="000A6642">
            <w:pPr>
              <w:pStyle w:val="ab"/>
              <w:jc w:val="center"/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1E127F" w:rsidRDefault="00EB64AA" w:rsidP="000A6642">
            <w:pPr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Объем конуса.</w:t>
            </w:r>
          </w:p>
        </w:tc>
        <w:tc>
          <w:tcPr>
            <w:tcW w:w="1134" w:type="dxa"/>
          </w:tcPr>
          <w:p w:rsidR="00EB64AA" w:rsidRDefault="00EB64AA" w:rsidP="000A664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B64AA" w:rsidRPr="001E127F" w:rsidRDefault="00EB64AA" w:rsidP="000A6642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B64AA" w:rsidRPr="0025640D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1E127F" w:rsidRDefault="00EB64AA" w:rsidP="000A6642">
            <w:pPr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Объем конуса.</w:t>
            </w:r>
          </w:p>
        </w:tc>
        <w:tc>
          <w:tcPr>
            <w:tcW w:w="1134" w:type="dxa"/>
          </w:tcPr>
          <w:p w:rsidR="00EB64AA" w:rsidRPr="001E127F" w:rsidRDefault="00EB64AA" w:rsidP="000A664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1E127F" w:rsidRDefault="00EB64AA" w:rsidP="000A6642">
            <w:pPr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Обобщение по теме «Объемы тел».</w:t>
            </w:r>
            <w:r>
              <w:rPr>
                <w:sz w:val="28"/>
                <w:szCs w:val="28"/>
              </w:rPr>
              <w:t xml:space="preserve"> ЕГЭ (В</w:t>
            </w:r>
            <w:r>
              <w:rPr>
                <w:sz w:val="28"/>
                <w:szCs w:val="28"/>
                <w:vertAlign w:val="subscript"/>
              </w:rPr>
              <w:t>13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EB64AA" w:rsidRPr="001E127F" w:rsidRDefault="00EB64AA" w:rsidP="000A6642">
            <w:pPr>
              <w:ind w:hanging="22"/>
              <w:jc w:val="center"/>
              <w:rPr>
                <w:sz w:val="28"/>
                <w:szCs w:val="28"/>
                <w:lang w:val="en-US"/>
              </w:rPr>
            </w:pPr>
            <w:r w:rsidRPr="001E127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1E127F" w:rsidRDefault="00EB64AA" w:rsidP="008C3626">
            <w:pPr>
              <w:rPr>
                <w:sz w:val="28"/>
                <w:szCs w:val="28"/>
              </w:rPr>
            </w:pPr>
            <w:r w:rsidRPr="001E127F">
              <w:rPr>
                <w:b/>
                <w:bCs/>
                <w:i/>
                <w:iCs/>
                <w:sz w:val="28"/>
                <w:szCs w:val="28"/>
              </w:rPr>
              <w:t>Контрольная работа №</w:t>
            </w:r>
            <w:r w:rsidR="008C3626">
              <w:rPr>
                <w:b/>
                <w:bCs/>
                <w:i/>
                <w:iCs/>
                <w:sz w:val="28"/>
                <w:szCs w:val="28"/>
              </w:rPr>
              <w:t>10</w:t>
            </w:r>
            <w:r w:rsidRPr="001E127F">
              <w:rPr>
                <w:b/>
                <w:bCs/>
                <w:i/>
                <w:iCs/>
                <w:sz w:val="28"/>
                <w:szCs w:val="28"/>
              </w:rPr>
              <w:t xml:space="preserve"> по </w:t>
            </w:r>
            <w:r w:rsidRPr="001E127F">
              <w:rPr>
                <w:b/>
                <w:bCs/>
                <w:i/>
                <w:iCs/>
                <w:sz w:val="28"/>
                <w:szCs w:val="28"/>
              </w:rPr>
              <w:lastRenderedPageBreak/>
              <w:t>теме «Объемы тел».</w:t>
            </w:r>
          </w:p>
        </w:tc>
        <w:tc>
          <w:tcPr>
            <w:tcW w:w="1134" w:type="dxa"/>
          </w:tcPr>
          <w:p w:rsidR="00EB64AA" w:rsidRPr="001E127F" w:rsidRDefault="00EB64AA" w:rsidP="000A6642">
            <w:pPr>
              <w:ind w:hanging="22"/>
              <w:jc w:val="center"/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</w:tcPr>
          <w:p w:rsidR="00EB64AA" w:rsidRPr="0025640D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14786" w:type="dxa"/>
            <w:gridSpan w:val="7"/>
          </w:tcPr>
          <w:p w:rsidR="00EB64AA" w:rsidRPr="00FE07C8" w:rsidRDefault="00EB64AA" w:rsidP="00EB634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E07C8">
              <w:rPr>
                <w:b/>
                <w:bCs/>
                <w:sz w:val="28"/>
                <w:szCs w:val="28"/>
              </w:rPr>
              <w:lastRenderedPageBreak/>
              <w:t>Элементы комбинаторики, статистики и теории вероятностей.(12часов)</w:t>
            </w: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FE07C8" w:rsidRDefault="00EB64AA" w:rsidP="00FE6D99">
            <w:pPr>
              <w:contextualSpacing/>
              <w:rPr>
                <w:b/>
                <w:sz w:val="28"/>
                <w:szCs w:val="28"/>
                <w:lang w:eastAsia="ru-RU"/>
              </w:rPr>
            </w:pPr>
            <w:r w:rsidRPr="00FE07C8">
              <w:rPr>
                <w:bCs/>
                <w:sz w:val="28"/>
                <w:szCs w:val="28"/>
                <w:lang w:eastAsia="ru-RU"/>
              </w:rPr>
              <w:t xml:space="preserve">Анализ контрольной работы.  </w:t>
            </w:r>
          </w:p>
        </w:tc>
        <w:tc>
          <w:tcPr>
            <w:tcW w:w="1134" w:type="dxa"/>
          </w:tcPr>
          <w:p w:rsidR="00EB64AA" w:rsidRPr="001C4A85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FE07C8" w:rsidRDefault="00EB64AA" w:rsidP="00FE6D99">
            <w:pPr>
              <w:contextualSpacing/>
              <w:rPr>
                <w:b/>
                <w:sz w:val="28"/>
                <w:szCs w:val="28"/>
                <w:lang w:eastAsia="ru-RU"/>
              </w:rPr>
            </w:pPr>
            <w:r w:rsidRPr="00FE07C8">
              <w:rPr>
                <w:sz w:val="28"/>
                <w:szCs w:val="28"/>
              </w:rPr>
              <w:t>Статистическая обработка данных.</w:t>
            </w:r>
          </w:p>
        </w:tc>
        <w:tc>
          <w:tcPr>
            <w:tcW w:w="1134" w:type="dxa"/>
          </w:tcPr>
          <w:p w:rsidR="00EB64AA" w:rsidRPr="00FE07C8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FE07C8" w:rsidRDefault="00EB64AA" w:rsidP="00A43FE4">
            <w:pPr>
              <w:contextualSpacing/>
              <w:rPr>
                <w:b/>
                <w:sz w:val="28"/>
                <w:szCs w:val="28"/>
                <w:lang w:eastAsia="ru-RU"/>
              </w:rPr>
            </w:pPr>
            <w:r w:rsidRPr="00FE07C8">
              <w:rPr>
                <w:sz w:val="28"/>
                <w:szCs w:val="28"/>
              </w:rPr>
              <w:t>Статистическая обработка данных.</w:t>
            </w:r>
          </w:p>
        </w:tc>
        <w:tc>
          <w:tcPr>
            <w:tcW w:w="1134" w:type="dxa"/>
          </w:tcPr>
          <w:p w:rsidR="00EB64AA" w:rsidRPr="00FE07C8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FE07C8" w:rsidRDefault="00EB64AA" w:rsidP="00E629F6">
            <w:pPr>
              <w:contextualSpacing/>
              <w:rPr>
                <w:b/>
                <w:sz w:val="28"/>
                <w:szCs w:val="28"/>
                <w:lang w:eastAsia="ru-RU"/>
              </w:rPr>
            </w:pPr>
            <w:r w:rsidRPr="00FE07C8">
              <w:rPr>
                <w:sz w:val="28"/>
                <w:szCs w:val="28"/>
              </w:rPr>
              <w:t>Статистическая обработка данных.</w:t>
            </w:r>
          </w:p>
        </w:tc>
        <w:tc>
          <w:tcPr>
            <w:tcW w:w="1134" w:type="dxa"/>
          </w:tcPr>
          <w:p w:rsidR="00EB64AA" w:rsidRPr="00FE07C8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FE07C8" w:rsidRDefault="00EB64AA" w:rsidP="00FE6D99">
            <w:pPr>
              <w:rPr>
                <w:b/>
                <w:sz w:val="28"/>
                <w:szCs w:val="28"/>
                <w:lang w:eastAsia="ru-RU"/>
              </w:rPr>
            </w:pPr>
            <w:r w:rsidRPr="00FE07C8">
              <w:rPr>
                <w:sz w:val="28"/>
                <w:szCs w:val="28"/>
              </w:rPr>
              <w:t>Простейшие вероятностные задачи.</w:t>
            </w:r>
          </w:p>
        </w:tc>
        <w:tc>
          <w:tcPr>
            <w:tcW w:w="1134" w:type="dxa"/>
          </w:tcPr>
          <w:p w:rsidR="00EB64AA" w:rsidRPr="00FE07C8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9C3F50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FE07C8" w:rsidRDefault="00EB64AA" w:rsidP="00506935">
            <w:pPr>
              <w:rPr>
                <w:b/>
                <w:sz w:val="28"/>
                <w:szCs w:val="28"/>
                <w:lang w:eastAsia="ru-RU"/>
              </w:rPr>
            </w:pPr>
            <w:r w:rsidRPr="00FE07C8">
              <w:rPr>
                <w:sz w:val="28"/>
                <w:szCs w:val="28"/>
              </w:rPr>
              <w:t>Простейшие вероятностные задачи.</w:t>
            </w:r>
          </w:p>
        </w:tc>
        <w:tc>
          <w:tcPr>
            <w:tcW w:w="1134" w:type="dxa"/>
          </w:tcPr>
          <w:p w:rsidR="00EB64AA" w:rsidRPr="00FE07C8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9C3F50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E04CE7" w:rsidRDefault="00EB64AA" w:rsidP="00FE6D9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Сочетания и размещения.</w:t>
            </w:r>
          </w:p>
        </w:tc>
        <w:tc>
          <w:tcPr>
            <w:tcW w:w="1134" w:type="dxa"/>
          </w:tcPr>
          <w:p w:rsidR="00EB64AA" w:rsidRPr="001C4A85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E04CE7" w:rsidRDefault="00EB64AA" w:rsidP="002F61CA">
            <w:pPr>
              <w:contextualSpacing/>
              <w:rPr>
                <w:sz w:val="28"/>
                <w:szCs w:val="28"/>
              </w:rPr>
            </w:pPr>
            <w:r w:rsidRPr="00FE07C8">
              <w:rPr>
                <w:sz w:val="28"/>
                <w:szCs w:val="28"/>
              </w:rPr>
              <w:t>Сочетания и размещения.</w:t>
            </w:r>
            <w:r>
              <w:rPr>
                <w:sz w:val="28"/>
                <w:szCs w:val="28"/>
              </w:rPr>
              <w:t xml:space="preserve"> ЕГ</w:t>
            </w:r>
            <w:proofErr w:type="gramStart"/>
            <w:r>
              <w:rPr>
                <w:sz w:val="28"/>
                <w:szCs w:val="28"/>
              </w:rPr>
              <w:t>Э(</w:t>
            </w:r>
            <w:proofErr w:type="gramEnd"/>
            <w:r>
              <w:rPr>
                <w:sz w:val="28"/>
                <w:szCs w:val="28"/>
              </w:rPr>
              <w:t>В6)</w:t>
            </w:r>
          </w:p>
        </w:tc>
        <w:tc>
          <w:tcPr>
            <w:tcW w:w="1134" w:type="dxa"/>
          </w:tcPr>
          <w:p w:rsidR="00EB64AA" w:rsidRPr="001C4A85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FE07C8" w:rsidRDefault="00EB64AA" w:rsidP="00FE6D99">
            <w:pPr>
              <w:contextualSpacing/>
              <w:rPr>
                <w:b/>
                <w:sz w:val="28"/>
                <w:szCs w:val="28"/>
                <w:lang w:eastAsia="ru-RU"/>
              </w:rPr>
            </w:pPr>
            <w:r w:rsidRPr="00FE07C8">
              <w:rPr>
                <w:sz w:val="28"/>
                <w:szCs w:val="28"/>
              </w:rPr>
              <w:t>Формула бинома Ньютона.</w:t>
            </w:r>
          </w:p>
        </w:tc>
        <w:tc>
          <w:tcPr>
            <w:tcW w:w="1134" w:type="dxa"/>
          </w:tcPr>
          <w:p w:rsidR="00EB64AA" w:rsidRPr="00FE07C8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1C4A85" w:rsidRDefault="00EB64AA" w:rsidP="00FE6D99">
            <w:pPr>
              <w:contextualSpacing/>
              <w:rPr>
                <w:sz w:val="28"/>
                <w:szCs w:val="28"/>
              </w:rPr>
            </w:pPr>
            <w:r w:rsidRPr="00FE07C8">
              <w:rPr>
                <w:sz w:val="28"/>
                <w:szCs w:val="28"/>
              </w:rPr>
              <w:t>Случ</w:t>
            </w:r>
            <w:r>
              <w:rPr>
                <w:sz w:val="28"/>
                <w:szCs w:val="28"/>
              </w:rPr>
              <w:t>айные события и их вероятности.</w:t>
            </w:r>
          </w:p>
        </w:tc>
        <w:tc>
          <w:tcPr>
            <w:tcW w:w="1134" w:type="dxa"/>
          </w:tcPr>
          <w:p w:rsidR="00EB64AA" w:rsidRPr="00FE07C8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1C4A85" w:rsidRDefault="00EB64AA" w:rsidP="00897723">
            <w:pPr>
              <w:contextualSpacing/>
              <w:rPr>
                <w:sz w:val="28"/>
                <w:szCs w:val="28"/>
              </w:rPr>
            </w:pPr>
            <w:r w:rsidRPr="00FE07C8">
              <w:rPr>
                <w:sz w:val="28"/>
                <w:szCs w:val="28"/>
              </w:rPr>
              <w:t>Случ</w:t>
            </w:r>
            <w:r>
              <w:rPr>
                <w:sz w:val="28"/>
                <w:szCs w:val="28"/>
              </w:rPr>
              <w:t>айные события и их вероятности.</w:t>
            </w:r>
          </w:p>
        </w:tc>
        <w:tc>
          <w:tcPr>
            <w:tcW w:w="1134" w:type="dxa"/>
          </w:tcPr>
          <w:p w:rsidR="00EB64AA" w:rsidRPr="00FE07C8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1C4A85" w:rsidRDefault="00EB64AA" w:rsidP="00742B7E">
            <w:pPr>
              <w:contextualSpacing/>
              <w:rPr>
                <w:sz w:val="28"/>
                <w:szCs w:val="28"/>
              </w:rPr>
            </w:pPr>
            <w:r w:rsidRPr="00FE07C8">
              <w:rPr>
                <w:sz w:val="28"/>
                <w:szCs w:val="28"/>
              </w:rPr>
              <w:t>Случ</w:t>
            </w:r>
            <w:r>
              <w:rPr>
                <w:sz w:val="28"/>
                <w:szCs w:val="28"/>
              </w:rPr>
              <w:t>айные события и их вероятности.</w:t>
            </w:r>
          </w:p>
        </w:tc>
        <w:tc>
          <w:tcPr>
            <w:tcW w:w="1134" w:type="dxa"/>
          </w:tcPr>
          <w:p w:rsidR="00EB64AA" w:rsidRPr="00FE07C8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EB64AA" w:rsidRPr="00FE07C8" w:rsidTr="00FE6D99">
        <w:tc>
          <w:tcPr>
            <w:tcW w:w="0" w:type="auto"/>
          </w:tcPr>
          <w:p w:rsidR="00EB64AA" w:rsidRPr="00957DF3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EB64AA" w:rsidRPr="00FE07C8" w:rsidRDefault="00EB64AA" w:rsidP="008C3626">
            <w:pPr>
              <w:contextualSpacing/>
              <w:rPr>
                <w:b/>
                <w:sz w:val="28"/>
                <w:szCs w:val="28"/>
                <w:lang w:eastAsia="ru-RU"/>
              </w:rPr>
            </w:pPr>
            <w:r w:rsidRPr="00FE07C8">
              <w:rPr>
                <w:b/>
                <w:bCs/>
                <w:sz w:val="28"/>
                <w:szCs w:val="28"/>
                <w:lang w:eastAsia="ru-RU"/>
              </w:rPr>
              <w:t>Контрольная работа №</w:t>
            </w:r>
            <w:r w:rsidR="008C3626">
              <w:rPr>
                <w:b/>
                <w:bCs/>
                <w:sz w:val="28"/>
                <w:szCs w:val="28"/>
                <w:lang w:eastAsia="ru-RU"/>
              </w:rPr>
              <w:t>11</w:t>
            </w:r>
            <w:r w:rsidRPr="00FE07C8">
              <w:rPr>
                <w:b/>
                <w:bCs/>
                <w:sz w:val="28"/>
                <w:szCs w:val="28"/>
                <w:lang w:eastAsia="ru-RU"/>
              </w:rPr>
              <w:t>, по теме «элементы математической статистики, комбинаторики и теории вероятностей»</w:t>
            </w:r>
          </w:p>
        </w:tc>
        <w:tc>
          <w:tcPr>
            <w:tcW w:w="1134" w:type="dxa"/>
          </w:tcPr>
          <w:p w:rsidR="00EB64AA" w:rsidRPr="00FE07C8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FE07C8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EB64AA" w:rsidRPr="0025640D" w:rsidRDefault="00EB64A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EB64AA" w:rsidRPr="00FE07C8" w:rsidRDefault="00EB64A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0458EB" w:rsidRPr="00FE07C8" w:rsidTr="003B671B">
        <w:tc>
          <w:tcPr>
            <w:tcW w:w="14786" w:type="dxa"/>
            <w:gridSpan w:val="7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1E127F">
              <w:rPr>
                <w:b/>
                <w:bCs/>
                <w:sz w:val="28"/>
                <w:szCs w:val="28"/>
              </w:rPr>
              <w:t xml:space="preserve">Глава </w:t>
            </w:r>
            <w:r w:rsidRPr="001E127F">
              <w:rPr>
                <w:b/>
                <w:bCs/>
                <w:sz w:val="28"/>
                <w:szCs w:val="28"/>
                <w:lang w:val="en-US"/>
              </w:rPr>
              <w:t>III</w:t>
            </w:r>
            <w:r w:rsidRPr="001E127F">
              <w:rPr>
                <w:b/>
                <w:bCs/>
                <w:sz w:val="28"/>
                <w:szCs w:val="28"/>
              </w:rPr>
              <w:t>. Объёмы тел(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1E127F">
              <w:rPr>
                <w:b/>
                <w:bCs/>
                <w:sz w:val="28"/>
                <w:szCs w:val="28"/>
              </w:rPr>
              <w:t>час</w:t>
            </w:r>
            <w:r>
              <w:rPr>
                <w:b/>
                <w:bCs/>
                <w:sz w:val="28"/>
                <w:szCs w:val="28"/>
              </w:rPr>
              <w:t>ов</w:t>
            </w:r>
            <w:r w:rsidRPr="001E127F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0458EB" w:rsidRPr="00FE07C8" w:rsidTr="00FE6D99">
        <w:tc>
          <w:tcPr>
            <w:tcW w:w="0" w:type="auto"/>
          </w:tcPr>
          <w:p w:rsidR="000458EB" w:rsidRPr="00957DF3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0458EB" w:rsidRPr="001E127F" w:rsidRDefault="000458EB" w:rsidP="00A071EA">
            <w:pPr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Анализ контрольной работы. Решение задач (ЕГЭ).</w:t>
            </w:r>
          </w:p>
        </w:tc>
        <w:tc>
          <w:tcPr>
            <w:tcW w:w="1134" w:type="dxa"/>
          </w:tcPr>
          <w:p w:rsidR="000458EB" w:rsidRPr="001E127F" w:rsidRDefault="000458EB" w:rsidP="00A071EA">
            <w:pPr>
              <w:ind w:hanging="22"/>
              <w:jc w:val="center"/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458EB" w:rsidRPr="0025640D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0458EB" w:rsidRPr="00FE07C8" w:rsidTr="00FE6D99">
        <w:tc>
          <w:tcPr>
            <w:tcW w:w="0" w:type="auto"/>
          </w:tcPr>
          <w:p w:rsidR="000458EB" w:rsidRPr="00957DF3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0458EB" w:rsidRPr="001E127F" w:rsidRDefault="000458EB" w:rsidP="00A071EA">
            <w:pPr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Объем шара</w:t>
            </w:r>
          </w:p>
        </w:tc>
        <w:tc>
          <w:tcPr>
            <w:tcW w:w="1134" w:type="dxa"/>
          </w:tcPr>
          <w:p w:rsidR="000458EB" w:rsidRDefault="000458EB" w:rsidP="00A071EA">
            <w:pPr>
              <w:ind w:hanging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458EB" w:rsidRPr="001E127F" w:rsidRDefault="000458EB" w:rsidP="00A071EA">
            <w:pPr>
              <w:ind w:hanging="22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458EB" w:rsidRPr="0025640D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0458EB" w:rsidRPr="00FE07C8" w:rsidTr="00FE6D99">
        <w:tc>
          <w:tcPr>
            <w:tcW w:w="0" w:type="auto"/>
          </w:tcPr>
          <w:p w:rsidR="000458EB" w:rsidRPr="00957DF3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0458EB" w:rsidRPr="001E127F" w:rsidRDefault="000458EB" w:rsidP="00A071EA">
            <w:pPr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Объем шара</w:t>
            </w:r>
          </w:p>
        </w:tc>
        <w:tc>
          <w:tcPr>
            <w:tcW w:w="1134" w:type="dxa"/>
          </w:tcPr>
          <w:p w:rsidR="000458EB" w:rsidRPr="001E127F" w:rsidRDefault="000458EB" w:rsidP="00A071EA">
            <w:pPr>
              <w:ind w:hanging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458EB" w:rsidRPr="0025640D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0458EB" w:rsidRPr="00FE07C8" w:rsidTr="00FE6D99">
        <w:tc>
          <w:tcPr>
            <w:tcW w:w="0" w:type="auto"/>
          </w:tcPr>
          <w:p w:rsidR="000458EB" w:rsidRPr="00957DF3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0458EB" w:rsidRPr="001E127F" w:rsidRDefault="000458EB" w:rsidP="00A071EA">
            <w:pPr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Объем шарового сегмента, шарового слоя, шарового сектора.</w:t>
            </w:r>
          </w:p>
        </w:tc>
        <w:tc>
          <w:tcPr>
            <w:tcW w:w="1134" w:type="dxa"/>
          </w:tcPr>
          <w:p w:rsidR="000458EB" w:rsidRPr="001E127F" w:rsidRDefault="000458EB" w:rsidP="00A071EA">
            <w:pPr>
              <w:ind w:hanging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458EB" w:rsidRPr="0025640D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0458EB" w:rsidRPr="00FE07C8" w:rsidTr="00FE6D99">
        <w:tc>
          <w:tcPr>
            <w:tcW w:w="0" w:type="auto"/>
          </w:tcPr>
          <w:p w:rsidR="000458EB" w:rsidRPr="00957DF3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0458EB" w:rsidRPr="001E127F" w:rsidRDefault="000458EB" w:rsidP="00A071EA">
            <w:pPr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Объем шарового сегмента, шарового слоя, шарового сектора.</w:t>
            </w:r>
          </w:p>
        </w:tc>
        <w:tc>
          <w:tcPr>
            <w:tcW w:w="1134" w:type="dxa"/>
          </w:tcPr>
          <w:p w:rsidR="000458EB" w:rsidRPr="001E127F" w:rsidRDefault="000458EB" w:rsidP="00A071EA">
            <w:pPr>
              <w:ind w:hanging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458EB" w:rsidRPr="0025640D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0458EB" w:rsidRPr="00FE07C8" w:rsidTr="00FE6D99">
        <w:tc>
          <w:tcPr>
            <w:tcW w:w="0" w:type="auto"/>
          </w:tcPr>
          <w:p w:rsidR="000458EB" w:rsidRPr="00957DF3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0458EB" w:rsidRPr="001E127F" w:rsidRDefault="000458EB" w:rsidP="00A071EA">
            <w:pPr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Объем шарового сегмента, шарового слоя, шарового сектора.</w:t>
            </w:r>
          </w:p>
        </w:tc>
        <w:tc>
          <w:tcPr>
            <w:tcW w:w="1134" w:type="dxa"/>
          </w:tcPr>
          <w:p w:rsidR="000458EB" w:rsidRPr="001E127F" w:rsidRDefault="000458EB" w:rsidP="00A071EA">
            <w:pPr>
              <w:ind w:hanging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458EB" w:rsidRPr="0025640D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0458EB" w:rsidRPr="00FE07C8" w:rsidTr="00FE6D99">
        <w:tc>
          <w:tcPr>
            <w:tcW w:w="0" w:type="auto"/>
          </w:tcPr>
          <w:p w:rsidR="000458EB" w:rsidRPr="00957DF3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0458EB" w:rsidRPr="001E127F" w:rsidRDefault="000458EB" w:rsidP="00A071EA">
            <w:pPr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Площадь сферы.</w:t>
            </w:r>
          </w:p>
        </w:tc>
        <w:tc>
          <w:tcPr>
            <w:tcW w:w="1134" w:type="dxa"/>
          </w:tcPr>
          <w:p w:rsidR="000458EB" w:rsidRPr="001E127F" w:rsidRDefault="000458EB" w:rsidP="00A071EA">
            <w:pPr>
              <w:ind w:hanging="22"/>
              <w:jc w:val="center"/>
              <w:rPr>
                <w:sz w:val="28"/>
                <w:szCs w:val="28"/>
                <w:lang w:val="en-US"/>
              </w:rPr>
            </w:pPr>
            <w:r w:rsidRPr="001E127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</w:tcPr>
          <w:p w:rsidR="000458EB" w:rsidRPr="0025640D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0458EB" w:rsidRPr="00FE07C8" w:rsidTr="00FE6D99">
        <w:tc>
          <w:tcPr>
            <w:tcW w:w="0" w:type="auto"/>
          </w:tcPr>
          <w:p w:rsidR="000458EB" w:rsidRPr="00957DF3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0458EB" w:rsidRDefault="000458EB" w:rsidP="00A071EA">
            <w:pPr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Обобщение по теме «Объем шара и площадь сферы»</w:t>
            </w:r>
          </w:p>
          <w:p w:rsidR="000458EB" w:rsidRPr="001E127F" w:rsidRDefault="000458EB" w:rsidP="00A071E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458EB" w:rsidRPr="001E127F" w:rsidRDefault="000458EB" w:rsidP="00A071EA">
            <w:pPr>
              <w:ind w:hanging="22"/>
              <w:jc w:val="center"/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458EB" w:rsidRPr="0025640D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0458EB" w:rsidRPr="00FE07C8" w:rsidTr="00FE6D99">
        <w:tc>
          <w:tcPr>
            <w:tcW w:w="0" w:type="auto"/>
          </w:tcPr>
          <w:p w:rsidR="000458EB" w:rsidRPr="00957DF3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0458EB" w:rsidRPr="001E127F" w:rsidRDefault="000458EB" w:rsidP="008C3626">
            <w:pPr>
              <w:rPr>
                <w:sz w:val="28"/>
                <w:szCs w:val="28"/>
              </w:rPr>
            </w:pPr>
            <w:r w:rsidRPr="001E127F">
              <w:rPr>
                <w:b/>
                <w:i/>
                <w:sz w:val="28"/>
                <w:szCs w:val="28"/>
              </w:rPr>
              <w:t>Контрольная работа№</w:t>
            </w:r>
            <w:r w:rsidR="008C3626">
              <w:rPr>
                <w:b/>
                <w:i/>
                <w:sz w:val="28"/>
                <w:szCs w:val="28"/>
              </w:rPr>
              <w:t>12</w:t>
            </w:r>
            <w:r w:rsidRPr="001E127F">
              <w:rPr>
                <w:b/>
                <w:i/>
                <w:sz w:val="28"/>
                <w:szCs w:val="28"/>
              </w:rPr>
              <w:t>по теме «Объем шара и площадь сферы».</w:t>
            </w:r>
          </w:p>
        </w:tc>
        <w:tc>
          <w:tcPr>
            <w:tcW w:w="1134" w:type="dxa"/>
          </w:tcPr>
          <w:p w:rsidR="000458EB" w:rsidRPr="001E127F" w:rsidRDefault="000458EB" w:rsidP="00A071EA">
            <w:pPr>
              <w:ind w:hanging="22"/>
              <w:jc w:val="center"/>
              <w:rPr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458EB" w:rsidRPr="0025640D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0458EB" w:rsidRPr="00FE07C8" w:rsidTr="00FE6D99">
        <w:tc>
          <w:tcPr>
            <w:tcW w:w="0" w:type="auto"/>
          </w:tcPr>
          <w:p w:rsidR="000458EB" w:rsidRPr="00957DF3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0458EB" w:rsidRPr="00FE07C8" w:rsidRDefault="000458EB" w:rsidP="00EB6346">
            <w:pPr>
              <w:contextualSpacing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458EB" w:rsidRPr="00FE07C8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458EB" w:rsidRPr="0025640D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0458EB" w:rsidRPr="00FE07C8" w:rsidTr="00FE6D99">
        <w:tc>
          <w:tcPr>
            <w:tcW w:w="14786" w:type="dxa"/>
            <w:gridSpan w:val="7"/>
          </w:tcPr>
          <w:p w:rsidR="000458EB" w:rsidRPr="00FE07C8" w:rsidRDefault="000458EB" w:rsidP="00EB634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E07C8">
              <w:rPr>
                <w:b/>
                <w:bCs/>
                <w:sz w:val="28"/>
                <w:szCs w:val="28"/>
              </w:rPr>
              <w:t>Уравнения и неравенства. Системы уравнений и неравенств.(28часов)</w:t>
            </w:r>
          </w:p>
        </w:tc>
      </w:tr>
      <w:tr w:rsidR="000458EB" w:rsidRPr="00FE07C8" w:rsidTr="00FE6D99">
        <w:tc>
          <w:tcPr>
            <w:tcW w:w="0" w:type="auto"/>
          </w:tcPr>
          <w:p w:rsidR="000458EB" w:rsidRPr="00957DF3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0458EB" w:rsidRPr="00FE07C8" w:rsidRDefault="000458EB" w:rsidP="00FE6D99">
            <w:pPr>
              <w:contextualSpacing/>
              <w:rPr>
                <w:b/>
                <w:sz w:val="28"/>
                <w:szCs w:val="28"/>
                <w:lang w:eastAsia="ru-RU"/>
              </w:rPr>
            </w:pPr>
            <w:r w:rsidRPr="00FE07C8">
              <w:rPr>
                <w:bCs/>
                <w:sz w:val="28"/>
                <w:szCs w:val="28"/>
                <w:lang w:eastAsia="ru-RU"/>
              </w:rPr>
              <w:t xml:space="preserve">Анализ контрольной работы.  </w:t>
            </w:r>
          </w:p>
        </w:tc>
        <w:tc>
          <w:tcPr>
            <w:tcW w:w="1134" w:type="dxa"/>
          </w:tcPr>
          <w:p w:rsidR="000458EB" w:rsidRPr="004F692B" w:rsidRDefault="000458EB" w:rsidP="00FE6D99">
            <w:pPr>
              <w:contextualSpacing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</w:tcPr>
          <w:p w:rsidR="000458EB" w:rsidRPr="0025640D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0458EB" w:rsidRPr="00FE07C8" w:rsidTr="00FE6D99">
        <w:tc>
          <w:tcPr>
            <w:tcW w:w="0" w:type="auto"/>
          </w:tcPr>
          <w:p w:rsidR="000458EB" w:rsidRPr="00957DF3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0458EB" w:rsidRPr="000458EB" w:rsidRDefault="000458EB" w:rsidP="00FE6D9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Равносильность уравнений.</w:t>
            </w:r>
          </w:p>
        </w:tc>
        <w:tc>
          <w:tcPr>
            <w:tcW w:w="1134" w:type="dxa"/>
          </w:tcPr>
          <w:p w:rsidR="000458EB" w:rsidRPr="00FE07C8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0458EB" w:rsidRPr="0025640D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0458EB" w:rsidRPr="00FE07C8" w:rsidTr="00FE6D99">
        <w:tc>
          <w:tcPr>
            <w:tcW w:w="0" w:type="auto"/>
          </w:tcPr>
          <w:p w:rsidR="000458EB" w:rsidRPr="00957DF3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0458EB" w:rsidRPr="000458EB" w:rsidRDefault="000458EB" w:rsidP="00E12AF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Равносильность уравнений.</w:t>
            </w:r>
          </w:p>
        </w:tc>
        <w:tc>
          <w:tcPr>
            <w:tcW w:w="1134" w:type="dxa"/>
          </w:tcPr>
          <w:p w:rsidR="000458EB" w:rsidRPr="00FE07C8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0458EB" w:rsidRPr="0025640D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0458EB" w:rsidRPr="00FE07C8" w:rsidTr="00FE6D99">
        <w:tc>
          <w:tcPr>
            <w:tcW w:w="0" w:type="auto"/>
          </w:tcPr>
          <w:p w:rsidR="000458EB" w:rsidRPr="00957DF3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0458EB" w:rsidRPr="00FE07C8" w:rsidRDefault="000458EB" w:rsidP="00FE6D9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методы решения уравнений.</w:t>
            </w:r>
          </w:p>
        </w:tc>
        <w:tc>
          <w:tcPr>
            <w:tcW w:w="1134" w:type="dxa"/>
          </w:tcPr>
          <w:p w:rsidR="000458EB" w:rsidRPr="000458EB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0458EB" w:rsidRPr="0025640D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0458EB" w:rsidRPr="00FE07C8" w:rsidTr="00FE6D99">
        <w:tc>
          <w:tcPr>
            <w:tcW w:w="0" w:type="auto"/>
          </w:tcPr>
          <w:p w:rsidR="000458EB" w:rsidRPr="00957DF3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0458EB" w:rsidRPr="00FE07C8" w:rsidRDefault="000458EB" w:rsidP="00FE6D99">
            <w:pPr>
              <w:contextualSpacing/>
              <w:rPr>
                <w:sz w:val="28"/>
                <w:szCs w:val="28"/>
              </w:rPr>
            </w:pPr>
            <w:r w:rsidRPr="00FE07C8">
              <w:rPr>
                <w:sz w:val="28"/>
                <w:szCs w:val="28"/>
              </w:rPr>
              <w:t>Общие методы решения уравнений.</w:t>
            </w:r>
          </w:p>
        </w:tc>
        <w:tc>
          <w:tcPr>
            <w:tcW w:w="1134" w:type="dxa"/>
          </w:tcPr>
          <w:p w:rsidR="000458EB" w:rsidRPr="000458EB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0458EB" w:rsidRPr="0025640D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0458EB" w:rsidRPr="00FE07C8" w:rsidTr="00FE6D99">
        <w:tc>
          <w:tcPr>
            <w:tcW w:w="0" w:type="auto"/>
          </w:tcPr>
          <w:p w:rsidR="000458EB" w:rsidRPr="00957DF3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0458EB" w:rsidRPr="00FE07C8" w:rsidRDefault="000458EB" w:rsidP="00281E70">
            <w:pPr>
              <w:contextualSpacing/>
              <w:rPr>
                <w:sz w:val="28"/>
                <w:szCs w:val="28"/>
              </w:rPr>
            </w:pPr>
            <w:r w:rsidRPr="00FE07C8">
              <w:rPr>
                <w:sz w:val="28"/>
                <w:szCs w:val="28"/>
              </w:rPr>
              <w:t>Общие методы решения уравнений.</w:t>
            </w:r>
          </w:p>
        </w:tc>
        <w:tc>
          <w:tcPr>
            <w:tcW w:w="1134" w:type="dxa"/>
          </w:tcPr>
          <w:p w:rsidR="000458EB" w:rsidRPr="000458EB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0458EB" w:rsidRPr="0025640D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0458EB" w:rsidRPr="00FE07C8" w:rsidTr="00FE6D99">
        <w:tc>
          <w:tcPr>
            <w:tcW w:w="0" w:type="auto"/>
          </w:tcPr>
          <w:p w:rsidR="000458EB" w:rsidRPr="00957DF3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0458EB" w:rsidRPr="00FE07C8" w:rsidRDefault="000458EB" w:rsidP="00FE6D99">
            <w:pPr>
              <w:contextualSpacing/>
              <w:rPr>
                <w:sz w:val="28"/>
                <w:szCs w:val="28"/>
              </w:rPr>
            </w:pPr>
            <w:r w:rsidRPr="00FE07C8">
              <w:rPr>
                <w:sz w:val="28"/>
                <w:szCs w:val="28"/>
              </w:rPr>
              <w:t>Общие методы решения уравнений.</w:t>
            </w:r>
            <w:r>
              <w:rPr>
                <w:sz w:val="28"/>
                <w:szCs w:val="28"/>
              </w:rPr>
              <w:t xml:space="preserve"> ЕГ</w:t>
            </w:r>
            <w:proofErr w:type="gramStart"/>
            <w:r>
              <w:rPr>
                <w:sz w:val="28"/>
                <w:szCs w:val="28"/>
              </w:rPr>
              <w:t>Э(</w:t>
            </w:r>
            <w:proofErr w:type="gramEnd"/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 xml:space="preserve">1 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0458EB" w:rsidRPr="000458EB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0458EB" w:rsidRPr="0025640D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0458EB" w:rsidRPr="00FE07C8" w:rsidTr="00FE6D99">
        <w:tc>
          <w:tcPr>
            <w:tcW w:w="0" w:type="auto"/>
          </w:tcPr>
          <w:p w:rsidR="000458EB" w:rsidRPr="00957DF3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0458EB" w:rsidRPr="00FE07C8" w:rsidRDefault="000458EB" w:rsidP="00FE6D9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Пробное экзаменационное </w:t>
            </w:r>
            <w:r>
              <w:rPr>
                <w:sz w:val="28"/>
                <w:szCs w:val="28"/>
              </w:rPr>
              <w:lastRenderedPageBreak/>
              <w:t>тестирование</w:t>
            </w:r>
          </w:p>
        </w:tc>
        <w:tc>
          <w:tcPr>
            <w:tcW w:w="1134" w:type="dxa"/>
          </w:tcPr>
          <w:p w:rsidR="000458EB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2</w:t>
            </w:r>
          </w:p>
          <w:p w:rsidR="000458EB" w:rsidRPr="00CD3098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458EB" w:rsidRDefault="000458EB" w:rsidP="009C3F50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0458EB" w:rsidRPr="00FE07C8" w:rsidTr="00FE6D99">
        <w:tc>
          <w:tcPr>
            <w:tcW w:w="0" w:type="auto"/>
          </w:tcPr>
          <w:p w:rsidR="000458EB" w:rsidRPr="00957DF3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0458EB" w:rsidRPr="000458EB" w:rsidRDefault="000458EB" w:rsidP="00FE6D99">
            <w:pPr>
              <w:rPr>
                <w:sz w:val="28"/>
                <w:szCs w:val="28"/>
              </w:rPr>
            </w:pPr>
            <w:r w:rsidRPr="00FE07C8">
              <w:rPr>
                <w:sz w:val="28"/>
                <w:szCs w:val="28"/>
              </w:rPr>
              <w:t>Решение</w:t>
            </w:r>
            <w:r>
              <w:rPr>
                <w:sz w:val="28"/>
                <w:szCs w:val="28"/>
              </w:rPr>
              <w:t xml:space="preserve"> неравенств с одной переменной.</w:t>
            </w:r>
          </w:p>
        </w:tc>
        <w:tc>
          <w:tcPr>
            <w:tcW w:w="1134" w:type="dxa"/>
          </w:tcPr>
          <w:p w:rsidR="000458EB" w:rsidRPr="00FE07C8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0458EB" w:rsidRPr="0025640D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0458EB" w:rsidRPr="00FE07C8" w:rsidTr="00FE6D99">
        <w:tc>
          <w:tcPr>
            <w:tcW w:w="0" w:type="auto"/>
          </w:tcPr>
          <w:p w:rsidR="000458EB" w:rsidRPr="00957DF3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0458EB" w:rsidRPr="00FE07C8" w:rsidRDefault="000458EB" w:rsidP="00FE6D99">
            <w:pPr>
              <w:rPr>
                <w:sz w:val="28"/>
                <w:szCs w:val="28"/>
              </w:rPr>
            </w:pPr>
            <w:r w:rsidRPr="00FE07C8">
              <w:rPr>
                <w:sz w:val="28"/>
                <w:szCs w:val="28"/>
              </w:rPr>
              <w:t>Решение неравенств с одной переменной.</w:t>
            </w:r>
          </w:p>
        </w:tc>
        <w:tc>
          <w:tcPr>
            <w:tcW w:w="1134" w:type="dxa"/>
          </w:tcPr>
          <w:p w:rsidR="000458EB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0458EB" w:rsidRPr="0025640D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0458EB" w:rsidRPr="00FE07C8" w:rsidTr="00FE6D99">
        <w:tc>
          <w:tcPr>
            <w:tcW w:w="0" w:type="auto"/>
          </w:tcPr>
          <w:p w:rsidR="000458EB" w:rsidRPr="00957DF3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0458EB" w:rsidRPr="00FE07C8" w:rsidRDefault="000458EB" w:rsidP="00733C94">
            <w:pPr>
              <w:rPr>
                <w:sz w:val="28"/>
                <w:szCs w:val="28"/>
              </w:rPr>
            </w:pPr>
            <w:r w:rsidRPr="00FE07C8">
              <w:rPr>
                <w:sz w:val="28"/>
                <w:szCs w:val="28"/>
              </w:rPr>
              <w:t>Решение неравенств с одной переменной.</w:t>
            </w:r>
          </w:p>
        </w:tc>
        <w:tc>
          <w:tcPr>
            <w:tcW w:w="1134" w:type="dxa"/>
          </w:tcPr>
          <w:p w:rsidR="000458EB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0458EB" w:rsidRPr="0025640D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0458EB" w:rsidRPr="00FE07C8" w:rsidTr="00FE6D99">
        <w:tc>
          <w:tcPr>
            <w:tcW w:w="0" w:type="auto"/>
          </w:tcPr>
          <w:p w:rsidR="000458EB" w:rsidRPr="00957DF3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0458EB" w:rsidRPr="00FE07C8" w:rsidRDefault="000458EB" w:rsidP="00666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неравенств с одной </w:t>
            </w:r>
            <w:r w:rsidRPr="00FE07C8">
              <w:rPr>
                <w:sz w:val="28"/>
                <w:szCs w:val="28"/>
              </w:rPr>
              <w:t>переменной.</w:t>
            </w:r>
          </w:p>
        </w:tc>
        <w:tc>
          <w:tcPr>
            <w:tcW w:w="1134" w:type="dxa"/>
          </w:tcPr>
          <w:p w:rsidR="000458EB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0458EB" w:rsidRPr="0025640D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0458EB" w:rsidRPr="00FE07C8" w:rsidTr="00FE6D99">
        <w:tc>
          <w:tcPr>
            <w:tcW w:w="0" w:type="auto"/>
          </w:tcPr>
          <w:p w:rsidR="000458EB" w:rsidRPr="00957DF3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0458EB" w:rsidRPr="00FE07C8" w:rsidRDefault="000458EB" w:rsidP="00FE6D99">
            <w:pPr>
              <w:rPr>
                <w:sz w:val="28"/>
                <w:szCs w:val="28"/>
              </w:rPr>
            </w:pPr>
            <w:r w:rsidRPr="00FE07C8">
              <w:rPr>
                <w:sz w:val="28"/>
                <w:szCs w:val="28"/>
              </w:rPr>
              <w:t>Решение неравенств с одной переменной.</w:t>
            </w:r>
            <w:r>
              <w:rPr>
                <w:sz w:val="28"/>
                <w:szCs w:val="28"/>
              </w:rPr>
              <w:t xml:space="preserve"> ЕГ</w:t>
            </w:r>
            <w:proofErr w:type="gramStart"/>
            <w:r>
              <w:rPr>
                <w:sz w:val="28"/>
                <w:szCs w:val="28"/>
              </w:rPr>
              <w:t>Э(</w:t>
            </w:r>
            <w:proofErr w:type="gramEnd"/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 xml:space="preserve">3 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0458EB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0458EB" w:rsidRPr="0025640D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0458EB" w:rsidRPr="00FE07C8" w:rsidTr="00FE6D99">
        <w:tc>
          <w:tcPr>
            <w:tcW w:w="0" w:type="auto"/>
          </w:tcPr>
          <w:p w:rsidR="000458EB" w:rsidRPr="00957DF3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0458EB" w:rsidRPr="00DE36F7" w:rsidRDefault="000458EB" w:rsidP="00FE6D99">
            <w:pPr>
              <w:contextualSpacing/>
              <w:rPr>
                <w:sz w:val="28"/>
                <w:szCs w:val="28"/>
              </w:rPr>
            </w:pPr>
            <w:r w:rsidRPr="00FE07C8">
              <w:rPr>
                <w:sz w:val="28"/>
                <w:szCs w:val="28"/>
              </w:rPr>
              <w:t>Уравнения и н</w:t>
            </w:r>
            <w:r>
              <w:rPr>
                <w:sz w:val="28"/>
                <w:szCs w:val="28"/>
              </w:rPr>
              <w:t>еравенства с двумя переменными.</w:t>
            </w:r>
          </w:p>
        </w:tc>
        <w:tc>
          <w:tcPr>
            <w:tcW w:w="1134" w:type="dxa"/>
          </w:tcPr>
          <w:p w:rsidR="000458EB" w:rsidRPr="00FE07C8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0458EB" w:rsidRPr="0025640D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0458EB" w:rsidRPr="00FE07C8" w:rsidTr="00FE6D99">
        <w:tc>
          <w:tcPr>
            <w:tcW w:w="0" w:type="auto"/>
          </w:tcPr>
          <w:p w:rsidR="000458EB" w:rsidRPr="00957DF3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0458EB" w:rsidRPr="00FE07C8" w:rsidRDefault="000458EB" w:rsidP="00FE6D99">
            <w:pPr>
              <w:contextualSpacing/>
              <w:rPr>
                <w:sz w:val="28"/>
                <w:szCs w:val="28"/>
              </w:rPr>
            </w:pPr>
            <w:r w:rsidRPr="00FE07C8">
              <w:rPr>
                <w:sz w:val="28"/>
                <w:szCs w:val="28"/>
              </w:rPr>
              <w:t>Уравнения и неравенства с двумя переменными.</w:t>
            </w:r>
          </w:p>
        </w:tc>
        <w:tc>
          <w:tcPr>
            <w:tcW w:w="1134" w:type="dxa"/>
          </w:tcPr>
          <w:p w:rsidR="000458EB" w:rsidRPr="00FE07C8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0458EB" w:rsidRPr="0025640D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0458EB" w:rsidRPr="00FE07C8" w:rsidTr="00FE6D99">
        <w:tc>
          <w:tcPr>
            <w:tcW w:w="0" w:type="auto"/>
          </w:tcPr>
          <w:p w:rsidR="000458EB" w:rsidRPr="00957DF3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0458EB" w:rsidRPr="00FE07C8" w:rsidRDefault="000458EB" w:rsidP="004900CD">
            <w:pPr>
              <w:contextualSpacing/>
              <w:rPr>
                <w:sz w:val="28"/>
                <w:szCs w:val="28"/>
              </w:rPr>
            </w:pPr>
            <w:r w:rsidRPr="00FE07C8">
              <w:rPr>
                <w:sz w:val="28"/>
                <w:szCs w:val="28"/>
              </w:rPr>
              <w:t>Уравнения и неравенства с двумя переменными.</w:t>
            </w:r>
          </w:p>
        </w:tc>
        <w:tc>
          <w:tcPr>
            <w:tcW w:w="1134" w:type="dxa"/>
          </w:tcPr>
          <w:p w:rsidR="000458EB" w:rsidRPr="00FE07C8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0458EB" w:rsidRPr="0025640D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0458EB" w:rsidRPr="00FE07C8" w:rsidTr="00FE6D99">
        <w:tc>
          <w:tcPr>
            <w:tcW w:w="0" w:type="auto"/>
          </w:tcPr>
          <w:p w:rsidR="000458EB" w:rsidRPr="00957DF3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0458EB" w:rsidRPr="00FE07C8" w:rsidRDefault="000458EB" w:rsidP="00FE6D99">
            <w:pPr>
              <w:contextualSpacing/>
              <w:rPr>
                <w:sz w:val="28"/>
                <w:szCs w:val="28"/>
              </w:rPr>
            </w:pPr>
            <w:r w:rsidRPr="00FE07C8">
              <w:rPr>
                <w:sz w:val="28"/>
                <w:szCs w:val="28"/>
              </w:rPr>
              <w:t>Уравнения и неравенства с двумя переменными.</w:t>
            </w:r>
            <w:r>
              <w:rPr>
                <w:sz w:val="28"/>
                <w:szCs w:val="28"/>
              </w:rPr>
              <w:t xml:space="preserve"> ЕГ</w:t>
            </w:r>
            <w:proofErr w:type="gramStart"/>
            <w:r>
              <w:rPr>
                <w:sz w:val="28"/>
                <w:szCs w:val="28"/>
              </w:rPr>
              <w:t>Э(</w:t>
            </w:r>
            <w:proofErr w:type="gramEnd"/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>, С</w:t>
            </w:r>
            <w:r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0458EB" w:rsidRPr="00FE07C8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0458EB" w:rsidRPr="0025640D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0458EB" w:rsidRPr="00FE07C8" w:rsidTr="00FE6D99">
        <w:tc>
          <w:tcPr>
            <w:tcW w:w="0" w:type="auto"/>
          </w:tcPr>
          <w:p w:rsidR="000458EB" w:rsidRPr="00957DF3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0458EB" w:rsidRPr="00DE36F7" w:rsidRDefault="000458EB" w:rsidP="00FE6D9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уравнений.</w:t>
            </w:r>
          </w:p>
        </w:tc>
        <w:tc>
          <w:tcPr>
            <w:tcW w:w="1134" w:type="dxa"/>
          </w:tcPr>
          <w:p w:rsidR="000458EB" w:rsidRPr="00FE07C8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0458EB" w:rsidRPr="0025640D" w:rsidRDefault="000458EB" w:rsidP="009C3F50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0458EB" w:rsidRPr="00FE07C8" w:rsidTr="00FE6D99">
        <w:tc>
          <w:tcPr>
            <w:tcW w:w="0" w:type="auto"/>
          </w:tcPr>
          <w:p w:rsidR="000458EB" w:rsidRPr="00957DF3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0458EB" w:rsidRPr="00FE07C8" w:rsidRDefault="000458EB" w:rsidP="00FE6D99">
            <w:pPr>
              <w:contextualSpacing/>
              <w:rPr>
                <w:sz w:val="28"/>
                <w:szCs w:val="28"/>
              </w:rPr>
            </w:pPr>
            <w:r w:rsidRPr="00FE07C8">
              <w:rPr>
                <w:sz w:val="28"/>
                <w:szCs w:val="28"/>
              </w:rPr>
              <w:t>Системы уравнений.</w:t>
            </w:r>
          </w:p>
        </w:tc>
        <w:tc>
          <w:tcPr>
            <w:tcW w:w="1134" w:type="dxa"/>
          </w:tcPr>
          <w:p w:rsidR="000458EB" w:rsidRPr="00FE07C8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0458EB" w:rsidRPr="0025640D" w:rsidRDefault="000458EB" w:rsidP="009C3F50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0458EB" w:rsidRPr="00FE07C8" w:rsidTr="00FE6D99">
        <w:tc>
          <w:tcPr>
            <w:tcW w:w="0" w:type="auto"/>
          </w:tcPr>
          <w:p w:rsidR="000458EB" w:rsidRPr="00957DF3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0458EB" w:rsidRPr="00FE07C8" w:rsidRDefault="000458EB" w:rsidP="00FE6D99">
            <w:pPr>
              <w:contextualSpacing/>
              <w:rPr>
                <w:sz w:val="28"/>
                <w:szCs w:val="28"/>
              </w:rPr>
            </w:pPr>
            <w:r w:rsidRPr="00FE07C8">
              <w:rPr>
                <w:sz w:val="28"/>
                <w:szCs w:val="28"/>
              </w:rPr>
              <w:t>Системы уравнений.</w:t>
            </w:r>
          </w:p>
        </w:tc>
        <w:tc>
          <w:tcPr>
            <w:tcW w:w="1134" w:type="dxa"/>
          </w:tcPr>
          <w:p w:rsidR="000458EB" w:rsidRPr="00FE07C8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0458EB" w:rsidRPr="0025640D" w:rsidRDefault="000458EB" w:rsidP="009C3F50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0458EB" w:rsidRPr="00FE07C8" w:rsidTr="00FE6D99">
        <w:tc>
          <w:tcPr>
            <w:tcW w:w="0" w:type="auto"/>
          </w:tcPr>
          <w:p w:rsidR="000458EB" w:rsidRPr="00957DF3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0458EB" w:rsidRPr="00FE07C8" w:rsidRDefault="000458EB" w:rsidP="00FE6D99">
            <w:pPr>
              <w:contextualSpacing/>
              <w:rPr>
                <w:sz w:val="28"/>
                <w:szCs w:val="28"/>
              </w:rPr>
            </w:pPr>
            <w:r w:rsidRPr="00FE07C8">
              <w:rPr>
                <w:sz w:val="28"/>
                <w:szCs w:val="28"/>
              </w:rPr>
              <w:t>Системы уравнений.</w:t>
            </w:r>
            <w:r>
              <w:rPr>
                <w:sz w:val="28"/>
                <w:szCs w:val="28"/>
              </w:rPr>
              <w:t xml:space="preserve"> ЕГ</w:t>
            </w:r>
            <w:proofErr w:type="gramStart"/>
            <w:r>
              <w:rPr>
                <w:sz w:val="28"/>
                <w:szCs w:val="28"/>
              </w:rPr>
              <w:t>Э(</w:t>
            </w:r>
            <w:proofErr w:type="gramEnd"/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>, С</w:t>
            </w:r>
            <w:r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0458EB" w:rsidRPr="00FE07C8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0458EB" w:rsidRPr="0025640D" w:rsidRDefault="000458EB" w:rsidP="009C3F50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0458EB" w:rsidRPr="00FE07C8" w:rsidTr="00FE6D99">
        <w:tc>
          <w:tcPr>
            <w:tcW w:w="0" w:type="auto"/>
          </w:tcPr>
          <w:p w:rsidR="000458EB" w:rsidRPr="00957DF3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0458EB" w:rsidRPr="00DE36F7" w:rsidRDefault="000458EB" w:rsidP="00FE6D99">
            <w:pPr>
              <w:contextualSpacing/>
              <w:rPr>
                <w:sz w:val="28"/>
                <w:szCs w:val="28"/>
              </w:rPr>
            </w:pPr>
            <w:r w:rsidRPr="00FE07C8">
              <w:rPr>
                <w:sz w:val="28"/>
                <w:szCs w:val="28"/>
              </w:rPr>
              <w:t xml:space="preserve"> Уравнен</w:t>
            </w:r>
            <w:r>
              <w:rPr>
                <w:sz w:val="28"/>
                <w:szCs w:val="28"/>
              </w:rPr>
              <w:t>ия и неравенства с параметрами.</w:t>
            </w:r>
          </w:p>
        </w:tc>
        <w:tc>
          <w:tcPr>
            <w:tcW w:w="1134" w:type="dxa"/>
          </w:tcPr>
          <w:p w:rsidR="000458EB" w:rsidRPr="00FE07C8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0458EB" w:rsidRPr="0025640D" w:rsidRDefault="000458EB" w:rsidP="00DE36F7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0458EB" w:rsidRPr="00FE07C8" w:rsidTr="00FE6D99">
        <w:tc>
          <w:tcPr>
            <w:tcW w:w="0" w:type="auto"/>
          </w:tcPr>
          <w:p w:rsidR="000458EB" w:rsidRPr="00957DF3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0458EB" w:rsidRPr="00FE07C8" w:rsidRDefault="000458EB" w:rsidP="00FE6D99">
            <w:pPr>
              <w:contextualSpacing/>
              <w:rPr>
                <w:sz w:val="28"/>
                <w:szCs w:val="28"/>
              </w:rPr>
            </w:pPr>
            <w:r w:rsidRPr="00FE07C8">
              <w:rPr>
                <w:sz w:val="28"/>
                <w:szCs w:val="28"/>
              </w:rPr>
              <w:t>Уравнения и неравенства с параметрами.</w:t>
            </w:r>
          </w:p>
        </w:tc>
        <w:tc>
          <w:tcPr>
            <w:tcW w:w="1134" w:type="dxa"/>
          </w:tcPr>
          <w:p w:rsidR="000458EB" w:rsidRPr="00FE07C8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0458EB" w:rsidRPr="0025640D" w:rsidRDefault="000458EB" w:rsidP="00DE36F7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0458EB" w:rsidRPr="00FE07C8" w:rsidTr="00FE6D99">
        <w:tc>
          <w:tcPr>
            <w:tcW w:w="0" w:type="auto"/>
          </w:tcPr>
          <w:p w:rsidR="000458EB" w:rsidRPr="00957DF3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0458EB" w:rsidRPr="00FE07C8" w:rsidRDefault="000458EB" w:rsidP="00E62B21">
            <w:pPr>
              <w:contextualSpacing/>
              <w:rPr>
                <w:sz w:val="28"/>
                <w:szCs w:val="28"/>
              </w:rPr>
            </w:pPr>
            <w:r w:rsidRPr="00FE07C8">
              <w:rPr>
                <w:sz w:val="28"/>
                <w:szCs w:val="28"/>
              </w:rPr>
              <w:t>Уравнения и неравенства с параметрами.</w:t>
            </w:r>
          </w:p>
        </w:tc>
        <w:tc>
          <w:tcPr>
            <w:tcW w:w="1134" w:type="dxa"/>
          </w:tcPr>
          <w:p w:rsidR="000458EB" w:rsidRPr="00FE07C8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0458EB" w:rsidRPr="0025640D" w:rsidRDefault="000458EB" w:rsidP="00DE36F7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0458EB" w:rsidRPr="00FE07C8" w:rsidTr="00FE6D99">
        <w:tc>
          <w:tcPr>
            <w:tcW w:w="0" w:type="auto"/>
          </w:tcPr>
          <w:p w:rsidR="000458EB" w:rsidRPr="00957DF3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0458EB" w:rsidRPr="00FE07C8" w:rsidRDefault="000458EB" w:rsidP="00665DD9">
            <w:pPr>
              <w:contextualSpacing/>
              <w:rPr>
                <w:sz w:val="28"/>
                <w:szCs w:val="28"/>
              </w:rPr>
            </w:pPr>
            <w:r w:rsidRPr="00FE07C8">
              <w:rPr>
                <w:sz w:val="28"/>
                <w:szCs w:val="28"/>
              </w:rPr>
              <w:t>Уравнения и неравенства с параметрами.</w:t>
            </w:r>
          </w:p>
        </w:tc>
        <w:tc>
          <w:tcPr>
            <w:tcW w:w="1134" w:type="dxa"/>
          </w:tcPr>
          <w:p w:rsidR="000458EB" w:rsidRPr="00FE07C8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0458EB" w:rsidRPr="0025640D" w:rsidRDefault="000458EB" w:rsidP="00DE36F7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0458EB" w:rsidRPr="00FE07C8" w:rsidTr="00FE6D99">
        <w:tc>
          <w:tcPr>
            <w:tcW w:w="0" w:type="auto"/>
          </w:tcPr>
          <w:p w:rsidR="000458EB" w:rsidRPr="00957DF3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0458EB" w:rsidRPr="00FE07C8" w:rsidRDefault="000458EB" w:rsidP="00FE6D99">
            <w:pPr>
              <w:contextualSpacing/>
              <w:rPr>
                <w:sz w:val="28"/>
                <w:szCs w:val="28"/>
              </w:rPr>
            </w:pPr>
            <w:r w:rsidRPr="00FE07C8">
              <w:rPr>
                <w:sz w:val="28"/>
                <w:szCs w:val="28"/>
              </w:rPr>
              <w:t>Уравнения и неравенства с параметрами</w:t>
            </w:r>
            <w:r>
              <w:rPr>
                <w:sz w:val="28"/>
                <w:szCs w:val="28"/>
              </w:rPr>
              <w:t>. ЕГ</w:t>
            </w:r>
            <w:proofErr w:type="gramStart"/>
            <w:r>
              <w:rPr>
                <w:sz w:val="28"/>
                <w:szCs w:val="28"/>
              </w:rPr>
              <w:t>Э(</w:t>
            </w:r>
            <w:proofErr w:type="gramEnd"/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>, С</w:t>
            </w:r>
            <w:r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0458EB" w:rsidRPr="00FE07C8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0458EB" w:rsidRPr="0025640D" w:rsidRDefault="000458EB" w:rsidP="00DE36F7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0458EB" w:rsidRPr="00FE07C8" w:rsidTr="00FE6D99">
        <w:tc>
          <w:tcPr>
            <w:tcW w:w="0" w:type="auto"/>
          </w:tcPr>
          <w:p w:rsidR="000458EB" w:rsidRPr="00957DF3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0458EB" w:rsidRPr="00FE07C8" w:rsidRDefault="000458EB" w:rsidP="008C3626">
            <w:pPr>
              <w:contextualSpacing/>
              <w:rPr>
                <w:b/>
                <w:sz w:val="28"/>
                <w:szCs w:val="28"/>
                <w:lang w:eastAsia="ru-RU"/>
              </w:rPr>
            </w:pPr>
            <w:r w:rsidRPr="00FE07C8">
              <w:rPr>
                <w:b/>
                <w:bCs/>
                <w:sz w:val="28"/>
                <w:szCs w:val="28"/>
                <w:lang w:eastAsia="ru-RU"/>
              </w:rPr>
              <w:t>Контрольная работа №</w:t>
            </w:r>
            <w:r w:rsidR="008C3626">
              <w:rPr>
                <w:b/>
                <w:bCs/>
                <w:sz w:val="28"/>
                <w:szCs w:val="28"/>
                <w:lang w:eastAsia="ru-RU"/>
              </w:rPr>
              <w:t>13</w:t>
            </w:r>
            <w:r w:rsidRPr="00FE07C8">
              <w:rPr>
                <w:b/>
                <w:bCs/>
                <w:sz w:val="28"/>
                <w:szCs w:val="28"/>
                <w:lang w:eastAsia="ru-RU"/>
              </w:rPr>
              <w:t>, по теме «</w:t>
            </w:r>
            <w:r w:rsidRPr="00FE07C8">
              <w:rPr>
                <w:b/>
                <w:bCs/>
                <w:sz w:val="28"/>
                <w:szCs w:val="28"/>
              </w:rPr>
              <w:t>Уравнения и неравенства. Системы уравнений и неравенств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E07C8">
              <w:rPr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</w:tcPr>
          <w:p w:rsidR="000458EB" w:rsidRPr="00FE07C8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0458EB" w:rsidRPr="0025640D" w:rsidRDefault="000458EB" w:rsidP="009C3F50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800ABA" w:rsidRPr="00FE07C8" w:rsidTr="00362527">
        <w:tc>
          <w:tcPr>
            <w:tcW w:w="14786" w:type="dxa"/>
            <w:gridSpan w:val="7"/>
          </w:tcPr>
          <w:p w:rsidR="00800ABA" w:rsidRPr="00800ABA" w:rsidRDefault="00800ABA" w:rsidP="00800ABA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FE07C8">
              <w:rPr>
                <w:b/>
                <w:bCs/>
                <w:sz w:val="28"/>
                <w:szCs w:val="28"/>
              </w:rPr>
              <w:t>Итоговое повторение</w:t>
            </w:r>
            <w:r w:rsidRPr="00800ABA">
              <w:rPr>
                <w:b/>
                <w:bCs/>
                <w:sz w:val="28"/>
                <w:szCs w:val="28"/>
              </w:rPr>
              <w:t>.</w:t>
            </w:r>
            <w:r w:rsidRPr="00800ABA">
              <w:rPr>
                <w:b/>
                <w:sz w:val="28"/>
                <w:szCs w:val="28"/>
              </w:rPr>
              <w:t>(20 часов)</w:t>
            </w:r>
          </w:p>
        </w:tc>
      </w:tr>
      <w:tr w:rsidR="000458EB" w:rsidRPr="00FE07C8" w:rsidTr="00FE6D99">
        <w:tc>
          <w:tcPr>
            <w:tcW w:w="0" w:type="auto"/>
          </w:tcPr>
          <w:p w:rsidR="000458EB" w:rsidRPr="00957DF3" w:rsidRDefault="000458EB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0458EB" w:rsidRPr="005157BF" w:rsidRDefault="000458EB" w:rsidP="008D77D4">
            <w:pPr>
              <w:spacing w:before="120" w:after="120"/>
              <w:jc w:val="both"/>
              <w:rPr>
                <w:bCs/>
                <w:sz w:val="28"/>
                <w:szCs w:val="28"/>
              </w:rPr>
            </w:pPr>
            <w:r w:rsidRPr="005157BF">
              <w:rPr>
                <w:bCs/>
                <w:sz w:val="28"/>
                <w:szCs w:val="28"/>
              </w:rPr>
              <w:t>Подготовка к ЕГЭ (В</w:t>
            </w:r>
            <w:proofErr w:type="gramStart"/>
            <w:r w:rsidRPr="005157BF">
              <w:rPr>
                <w:bCs/>
                <w:sz w:val="28"/>
                <w:szCs w:val="28"/>
                <w:vertAlign w:val="subscript"/>
              </w:rPr>
              <w:t>1</w:t>
            </w:r>
            <w:proofErr w:type="gramEnd"/>
            <w:r w:rsidRPr="005157BF">
              <w:rPr>
                <w:bCs/>
                <w:sz w:val="28"/>
                <w:szCs w:val="28"/>
              </w:rPr>
              <w:t>,В</w:t>
            </w:r>
            <w:r w:rsidRPr="005157BF">
              <w:rPr>
                <w:bCs/>
                <w:sz w:val="28"/>
                <w:szCs w:val="28"/>
                <w:vertAlign w:val="subscript"/>
              </w:rPr>
              <w:t>2</w:t>
            </w:r>
            <w:r w:rsidRPr="005157BF">
              <w:rPr>
                <w:bCs/>
                <w:sz w:val="28"/>
                <w:szCs w:val="28"/>
              </w:rPr>
              <w:t>,В</w:t>
            </w:r>
            <w:r>
              <w:rPr>
                <w:bCs/>
                <w:sz w:val="28"/>
                <w:szCs w:val="28"/>
                <w:vertAlign w:val="subscript"/>
              </w:rPr>
              <w:t>3</w:t>
            </w:r>
            <w:r w:rsidRPr="005157BF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0458EB" w:rsidRPr="00FE07C8" w:rsidRDefault="00800ABA" w:rsidP="007557B4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0458EB" w:rsidRPr="0025640D" w:rsidRDefault="000458EB" w:rsidP="009C3F50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0458EB" w:rsidRPr="00FE07C8" w:rsidRDefault="000458EB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800ABA" w:rsidRPr="00FE07C8" w:rsidTr="00FE6D99">
        <w:tc>
          <w:tcPr>
            <w:tcW w:w="0" w:type="auto"/>
          </w:tcPr>
          <w:p w:rsidR="00800ABA" w:rsidRPr="00957DF3" w:rsidRDefault="00800AB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800ABA" w:rsidRPr="005157BF" w:rsidRDefault="00800ABA" w:rsidP="00A54F0B">
            <w:pPr>
              <w:spacing w:before="120" w:after="120"/>
              <w:jc w:val="both"/>
              <w:rPr>
                <w:bCs/>
                <w:sz w:val="28"/>
                <w:szCs w:val="28"/>
              </w:rPr>
            </w:pPr>
            <w:r w:rsidRPr="005157BF">
              <w:rPr>
                <w:bCs/>
                <w:sz w:val="28"/>
                <w:szCs w:val="28"/>
              </w:rPr>
              <w:t>Подготовка к ЕГЭ (В</w:t>
            </w:r>
            <w:proofErr w:type="gramStart"/>
            <w:r w:rsidRPr="005157BF">
              <w:rPr>
                <w:bCs/>
                <w:sz w:val="28"/>
                <w:szCs w:val="28"/>
                <w:vertAlign w:val="subscript"/>
              </w:rPr>
              <w:t>1</w:t>
            </w:r>
            <w:proofErr w:type="gramEnd"/>
            <w:r w:rsidRPr="005157BF">
              <w:rPr>
                <w:bCs/>
                <w:sz w:val="28"/>
                <w:szCs w:val="28"/>
              </w:rPr>
              <w:t>,В</w:t>
            </w:r>
            <w:r w:rsidRPr="005157BF">
              <w:rPr>
                <w:bCs/>
                <w:sz w:val="28"/>
                <w:szCs w:val="28"/>
                <w:vertAlign w:val="subscript"/>
              </w:rPr>
              <w:t>2</w:t>
            </w:r>
            <w:r w:rsidRPr="005157BF">
              <w:rPr>
                <w:bCs/>
                <w:sz w:val="28"/>
                <w:szCs w:val="28"/>
              </w:rPr>
              <w:t>,В</w:t>
            </w:r>
            <w:r>
              <w:rPr>
                <w:bCs/>
                <w:sz w:val="28"/>
                <w:szCs w:val="28"/>
                <w:vertAlign w:val="subscript"/>
              </w:rPr>
              <w:t>3</w:t>
            </w:r>
            <w:r w:rsidRPr="005157BF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800ABA" w:rsidRDefault="00800ABA" w:rsidP="007557B4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800ABA" w:rsidRPr="0025640D" w:rsidRDefault="00800ABA" w:rsidP="009C3F50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00ABA" w:rsidRPr="00FE07C8" w:rsidRDefault="00800AB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00ABA" w:rsidRPr="00FE07C8" w:rsidRDefault="00800AB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800ABA" w:rsidRPr="00FE07C8" w:rsidRDefault="00800AB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800ABA" w:rsidRPr="00FE07C8" w:rsidTr="00FE6D99">
        <w:tc>
          <w:tcPr>
            <w:tcW w:w="0" w:type="auto"/>
          </w:tcPr>
          <w:p w:rsidR="00800ABA" w:rsidRPr="00957DF3" w:rsidRDefault="00800AB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800ABA" w:rsidRPr="00FE07C8" w:rsidRDefault="00800ABA" w:rsidP="006000DC">
            <w:pPr>
              <w:spacing w:before="120" w:after="120"/>
              <w:jc w:val="both"/>
              <w:rPr>
                <w:b/>
                <w:bCs/>
                <w:sz w:val="28"/>
                <w:szCs w:val="28"/>
              </w:rPr>
            </w:pPr>
            <w:r w:rsidRPr="005157BF">
              <w:rPr>
                <w:bCs/>
                <w:sz w:val="28"/>
                <w:szCs w:val="28"/>
              </w:rPr>
              <w:t>Подготовка к ЕГ</w:t>
            </w:r>
            <w:proofErr w:type="gramStart"/>
            <w:r w:rsidRPr="005157BF">
              <w:rPr>
                <w:bCs/>
                <w:sz w:val="28"/>
                <w:szCs w:val="28"/>
              </w:rPr>
              <w:t>Э</w:t>
            </w:r>
            <w:r>
              <w:rPr>
                <w:bCs/>
                <w:sz w:val="28"/>
                <w:szCs w:val="28"/>
              </w:rPr>
              <w:t>(</w:t>
            </w:r>
            <w:proofErr w:type="gramEnd"/>
            <w:r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  <w:vertAlign w:val="subscript"/>
              </w:rPr>
              <w:t>4</w:t>
            </w:r>
            <w:r>
              <w:rPr>
                <w:bCs/>
                <w:sz w:val="28"/>
                <w:szCs w:val="28"/>
              </w:rPr>
              <w:t>,В</w:t>
            </w:r>
            <w:r>
              <w:rPr>
                <w:bCs/>
                <w:sz w:val="28"/>
                <w:szCs w:val="28"/>
                <w:vertAlign w:val="subscript"/>
              </w:rPr>
              <w:t>6</w:t>
            </w:r>
            <w:r>
              <w:rPr>
                <w:bCs/>
                <w:sz w:val="28"/>
                <w:szCs w:val="28"/>
              </w:rPr>
              <w:t>, )</w:t>
            </w:r>
          </w:p>
        </w:tc>
        <w:tc>
          <w:tcPr>
            <w:tcW w:w="1134" w:type="dxa"/>
          </w:tcPr>
          <w:p w:rsidR="00800ABA" w:rsidRPr="00FE07C8" w:rsidRDefault="00800ABA" w:rsidP="007557B4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800ABA" w:rsidRPr="0025640D" w:rsidRDefault="00800ABA" w:rsidP="009C3F50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00ABA" w:rsidRPr="00FE07C8" w:rsidRDefault="00800AB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00ABA" w:rsidRPr="00FE07C8" w:rsidRDefault="00800AB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800ABA" w:rsidRPr="00FE07C8" w:rsidRDefault="00800AB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800ABA" w:rsidRPr="00FE07C8" w:rsidTr="00FE6D99">
        <w:tc>
          <w:tcPr>
            <w:tcW w:w="0" w:type="auto"/>
          </w:tcPr>
          <w:p w:rsidR="00800ABA" w:rsidRPr="00957DF3" w:rsidRDefault="00800AB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800ABA" w:rsidRPr="00FE07C8" w:rsidRDefault="00800ABA" w:rsidP="006B76BE">
            <w:pPr>
              <w:spacing w:before="120" w:after="120"/>
              <w:jc w:val="both"/>
              <w:rPr>
                <w:b/>
                <w:bCs/>
                <w:sz w:val="28"/>
                <w:szCs w:val="28"/>
              </w:rPr>
            </w:pPr>
            <w:r w:rsidRPr="005157BF">
              <w:rPr>
                <w:bCs/>
                <w:sz w:val="28"/>
                <w:szCs w:val="28"/>
              </w:rPr>
              <w:t>Подготовка к ЕГ</w:t>
            </w:r>
            <w:proofErr w:type="gramStart"/>
            <w:r w:rsidRPr="005157BF">
              <w:rPr>
                <w:bCs/>
                <w:sz w:val="28"/>
                <w:szCs w:val="28"/>
              </w:rPr>
              <w:t>Э</w:t>
            </w:r>
            <w:r>
              <w:rPr>
                <w:bCs/>
                <w:sz w:val="28"/>
                <w:szCs w:val="28"/>
              </w:rPr>
              <w:t>(</w:t>
            </w:r>
            <w:proofErr w:type="gramEnd"/>
            <w:r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  <w:vertAlign w:val="subscript"/>
              </w:rPr>
              <w:t>4</w:t>
            </w:r>
            <w:r>
              <w:rPr>
                <w:bCs/>
                <w:sz w:val="28"/>
                <w:szCs w:val="28"/>
              </w:rPr>
              <w:t>,В</w:t>
            </w:r>
            <w:r>
              <w:rPr>
                <w:bCs/>
                <w:sz w:val="28"/>
                <w:szCs w:val="28"/>
                <w:vertAlign w:val="subscript"/>
              </w:rPr>
              <w:t>6</w:t>
            </w:r>
            <w:r>
              <w:rPr>
                <w:bCs/>
                <w:sz w:val="28"/>
                <w:szCs w:val="28"/>
              </w:rPr>
              <w:t>, )</w:t>
            </w:r>
          </w:p>
        </w:tc>
        <w:tc>
          <w:tcPr>
            <w:tcW w:w="1134" w:type="dxa"/>
          </w:tcPr>
          <w:p w:rsidR="00800ABA" w:rsidRDefault="00800ABA" w:rsidP="007557B4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800ABA" w:rsidRPr="0025640D" w:rsidRDefault="00800ABA" w:rsidP="009C3F50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00ABA" w:rsidRPr="00FE07C8" w:rsidRDefault="00800AB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00ABA" w:rsidRPr="00FE07C8" w:rsidRDefault="00800AB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800ABA" w:rsidRPr="00FE07C8" w:rsidRDefault="00800AB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800ABA" w:rsidRPr="00FE07C8" w:rsidTr="00FE6D99">
        <w:tc>
          <w:tcPr>
            <w:tcW w:w="0" w:type="auto"/>
          </w:tcPr>
          <w:p w:rsidR="00800ABA" w:rsidRPr="00957DF3" w:rsidRDefault="00800AB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800ABA" w:rsidRPr="00FE07C8" w:rsidRDefault="00800ABA" w:rsidP="008D77D4">
            <w:pPr>
              <w:spacing w:before="120" w:after="120"/>
              <w:jc w:val="both"/>
              <w:rPr>
                <w:b/>
                <w:bCs/>
                <w:sz w:val="28"/>
                <w:szCs w:val="28"/>
              </w:rPr>
            </w:pPr>
            <w:r w:rsidRPr="005157BF">
              <w:rPr>
                <w:bCs/>
                <w:sz w:val="28"/>
                <w:szCs w:val="28"/>
              </w:rPr>
              <w:t>Подготовка к ЕГ</w:t>
            </w:r>
            <w:proofErr w:type="gramStart"/>
            <w:r w:rsidRPr="005157BF">
              <w:rPr>
                <w:bCs/>
                <w:sz w:val="28"/>
                <w:szCs w:val="28"/>
              </w:rPr>
              <w:t>Э</w:t>
            </w:r>
            <w:r>
              <w:rPr>
                <w:bCs/>
                <w:sz w:val="28"/>
                <w:szCs w:val="28"/>
              </w:rPr>
              <w:t>(</w:t>
            </w:r>
            <w:proofErr w:type="gramEnd"/>
            <w:r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  <w:vertAlign w:val="subscript"/>
              </w:rPr>
              <w:t>7,</w:t>
            </w:r>
            <w:r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  <w:vertAlign w:val="subscript"/>
              </w:rPr>
              <w:t>9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800ABA" w:rsidRPr="00FE07C8" w:rsidRDefault="00800ABA" w:rsidP="007557B4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800ABA" w:rsidRPr="0025640D" w:rsidRDefault="00800ABA" w:rsidP="009C3F50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00ABA" w:rsidRPr="00FE07C8" w:rsidRDefault="00800AB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00ABA" w:rsidRPr="00FE07C8" w:rsidRDefault="00800AB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800ABA" w:rsidRPr="00FE07C8" w:rsidRDefault="00800AB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800ABA" w:rsidRPr="00FE07C8" w:rsidTr="00FE6D99">
        <w:tc>
          <w:tcPr>
            <w:tcW w:w="0" w:type="auto"/>
          </w:tcPr>
          <w:p w:rsidR="00800ABA" w:rsidRPr="00957DF3" w:rsidRDefault="00800AB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800ABA" w:rsidRPr="00FE07C8" w:rsidRDefault="00800ABA" w:rsidP="00550200">
            <w:pPr>
              <w:spacing w:before="120" w:after="120"/>
              <w:jc w:val="both"/>
              <w:rPr>
                <w:b/>
                <w:bCs/>
                <w:sz w:val="28"/>
                <w:szCs w:val="28"/>
              </w:rPr>
            </w:pPr>
            <w:r w:rsidRPr="005157BF">
              <w:rPr>
                <w:bCs/>
                <w:sz w:val="28"/>
                <w:szCs w:val="28"/>
              </w:rPr>
              <w:t>Подготовка к ЕГ</w:t>
            </w:r>
            <w:proofErr w:type="gramStart"/>
            <w:r w:rsidRPr="005157BF">
              <w:rPr>
                <w:bCs/>
                <w:sz w:val="28"/>
                <w:szCs w:val="28"/>
              </w:rPr>
              <w:t>Э</w:t>
            </w:r>
            <w:r>
              <w:rPr>
                <w:bCs/>
                <w:sz w:val="28"/>
                <w:szCs w:val="28"/>
              </w:rPr>
              <w:t>(</w:t>
            </w:r>
            <w:proofErr w:type="gramEnd"/>
            <w:r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  <w:vertAlign w:val="subscript"/>
              </w:rPr>
              <w:t>7,</w:t>
            </w:r>
            <w:r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  <w:vertAlign w:val="subscript"/>
              </w:rPr>
              <w:t>9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800ABA" w:rsidRDefault="00800ABA" w:rsidP="007557B4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800ABA" w:rsidRPr="0025640D" w:rsidRDefault="00800ABA" w:rsidP="009C3F50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00ABA" w:rsidRPr="00FE07C8" w:rsidRDefault="00800AB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00ABA" w:rsidRPr="00FE07C8" w:rsidRDefault="00800AB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800ABA" w:rsidRPr="00FE07C8" w:rsidRDefault="00800AB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800ABA" w:rsidRPr="00FE07C8" w:rsidTr="00FE6D99">
        <w:tc>
          <w:tcPr>
            <w:tcW w:w="0" w:type="auto"/>
          </w:tcPr>
          <w:p w:rsidR="00800ABA" w:rsidRPr="00957DF3" w:rsidRDefault="00800AB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800ABA" w:rsidRPr="00FE07C8" w:rsidRDefault="00800ABA" w:rsidP="008D77D4">
            <w:pPr>
              <w:spacing w:before="120" w:after="120"/>
              <w:jc w:val="both"/>
              <w:rPr>
                <w:b/>
                <w:bCs/>
                <w:sz w:val="28"/>
                <w:szCs w:val="28"/>
              </w:rPr>
            </w:pPr>
            <w:r w:rsidRPr="005157BF">
              <w:rPr>
                <w:bCs/>
                <w:sz w:val="28"/>
                <w:szCs w:val="28"/>
              </w:rPr>
              <w:t>Подготовка к ЕГЭ</w:t>
            </w:r>
            <w:r>
              <w:rPr>
                <w:bCs/>
                <w:sz w:val="28"/>
                <w:szCs w:val="28"/>
              </w:rPr>
              <w:t>(В</w:t>
            </w:r>
            <w:r>
              <w:rPr>
                <w:bCs/>
                <w:sz w:val="28"/>
                <w:szCs w:val="28"/>
                <w:vertAlign w:val="subscript"/>
              </w:rPr>
              <w:t>11,</w:t>
            </w:r>
            <w:r>
              <w:rPr>
                <w:bCs/>
                <w:sz w:val="28"/>
                <w:szCs w:val="28"/>
              </w:rPr>
              <w:t xml:space="preserve"> В</w:t>
            </w:r>
            <w:r>
              <w:rPr>
                <w:bCs/>
                <w:sz w:val="28"/>
                <w:szCs w:val="28"/>
                <w:vertAlign w:val="subscript"/>
              </w:rPr>
              <w:t>12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800ABA" w:rsidRPr="00FE07C8" w:rsidRDefault="00800ABA" w:rsidP="007557B4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800ABA" w:rsidRPr="0025640D" w:rsidRDefault="00800ABA" w:rsidP="009C3F50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00ABA" w:rsidRPr="00FE07C8" w:rsidRDefault="00800AB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00ABA" w:rsidRPr="00FE07C8" w:rsidRDefault="00800AB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800ABA" w:rsidRPr="00FE07C8" w:rsidRDefault="00800AB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800ABA" w:rsidRPr="00FE07C8" w:rsidTr="00FE6D99">
        <w:tc>
          <w:tcPr>
            <w:tcW w:w="0" w:type="auto"/>
          </w:tcPr>
          <w:p w:rsidR="00800ABA" w:rsidRPr="00957DF3" w:rsidRDefault="00800AB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800ABA" w:rsidRPr="00FE07C8" w:rsidRDefault="00800ABA" w:rsidP="00E9174E">
            <w:pPr>
              <w:spacing w:before="120" w:after="120"/>
              <w:jc w:val="both"/>
              <w:rPr>
                <w:b/>
                <w:bCs/>
                <w:sz w:val="28"/>
                <w:szCs w:val="28"/>
              </w:rPr>
            </w:pPr>
            <w:r w:rsidRPr="005157BF">
              <w:rPr>
                <w:bCs/>
                <w:sz w:val="28"/>
                <w:szCs w:val="28"/>
              </w:rPr>
              <w:t>Подготовка к ЕГЭ</w:t>
            </w:r>
            <w:r>
              <w:rPr>
                <w:bCs/>
                <w:sz w:val="28"/>
                <w:szCs w:val="28"/>
              </w:rPr>
              <w:t>(В</w:t>
            </w:r>
            <w:r>
              <w:rPr>
                <w:bCs/>
                <w:sz w:val="28"/>
                <w:szCs w:val="28"/>
                <w:vertAlign w:val="subscript"/>
              </w:rPr>
              <w:t>11,</w:t>
            </w:r>
            <w:r>
              <w:rPr>
                <w:bCs/>
                <w:sz w:val="28"/>
                <w:szCs w:val="28"/>
              </w:rPr>
              <w:t xml:space="preserve"> В</w:t>
            </w:r>
            <w:r>
              <w:rPr>
                <w:bCs/>
                <w:sz w:val="28"/>
                <w:szCs w:val="28"/>
                <w:vertAlign w:val="subscript"/>
              </w:rPr>
              <w:t>12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800ABA" w:rsidRDefault="00800ABA" w:rsidP="007557B4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800ABA" w:rsidRPr="0025640D" w:rsidRDefault="00800ABA" w:rsidP="009C3F50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00ABA" w:rsidRPr="00FE07C8" w:rsidRDefault="00800AB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00ABA" w:rsidRPr="00FE07C8" w:rsidRDefault="00800AB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800ABA" w:rsidRPr="00FE07C8" w:rsidRDefault="00800AB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800ABA" w:rsidRPr="00FE07C8" w:rsidTr="00FE6D99">
        <w:tc>
          <w:tcPr>
            <w:tcW w:w="0" w:type="auto"/>
          </w:tcPr>
          <w:p w:rsidR="00800ABA" w:rsidRPr="00957DF3" w:rsidRDefault="00800AB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800ABA" w:rsidRPr="00FE07C8" w:rsidRDefault="00800ABA" w:rsidP="006000DC">
            <w:pPr>
              <w:spacing w:before="120" w:after="120"/>
              <w:jc w:val="both"/>
              <w:rPr>
                <w:b/>
                <w:bCs/>
                <w:sz w:val="28"/>
                <w:szCs w:val="28"/>
              </w:rPr>
            </w:pPr>
            <w:r w:rsidRPr="005157BF">
              <w:rPr>
                <w:bCs/>
                <w:sz w:val="28"/>
                <w:szCs w:val="28"/>
              </w:rPr>
              <w:t>Подготовка к ЕГ</w:t>
            </w:r>
            <w:proofErr w:type="gramStart"/>
            <w:r w:rsidRPr="005157BF">
              <w:rPr>
                <w:bCs/>
                <w:sz w:val="28"/>
                <w:szCs w:val="28"/>
              </w:rPr>
              <w:t>Э</w:t>
            </w:r>
            <w:r>
              <w:rPr>
                <w:bCs/>
                <w:sz w:val="28"/>
                <w:szCs w:val="28"/>
              </w:rPr>
              <w:t>(</w:t>
            </w:r>
            <w:proofErr w:type="gramEnd"/>
            <w:r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  <w:vertAlign w:val="subscript"/>
              </w:rPr>
              <w:t>14</w:t>
            </w:r>
            <w:r>
              <w:rPr>
                <w:bCs/>
                <w:sz w:val="28"/>
                <w:szCs w:val="28"/>
              </w:rPr>
              <w:t>, В</w:t>
            </w:r>
            <w:r>
              <w:rPr>
                <w:bCs/>
                <w:sz w:val="28"/>
                <w:szCs w:val="28"/>
                <w:vertAlign w:val="subscript"/>
              </w:rPr>
              <w:t>15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800ABA" w:rsidRPr="00FE07C8" w:rsidRDefault="00800ABA" w:rsidP="007557B4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800ABA" w:rsidRPr="0025640D" w:rsidRDefault="00800AB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00ABA" w:rsidRPr="00FE07C8" w:rsidRDefault="00800AB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00ABA" w:rsidRPr="00FE07C8" w:rsidRDefault="00800AB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800ABA" w:rsidRPr="00FE07C8" w:rsidRDefault="00800AB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800ABA" w:rsidRPr="00FE07C8" w:rsidTr="00FE6D99">
        <w:tc>
          <w:tcPr>
            <w:tcW w:w="0" w:type="auto"/>
          </w:tcPr>
          <w:p w:rsidR="00800ABA" w:rsidRPr="00957DF3" w:rsidRDefault="00800AB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800ABA" w:rsidRPr="00FE07C8" w:rsidRDefault="00800ABA" w:rsidP="00935807">
            <w:pPr>
              <w:spacing w:before="120" w:after="120"/>
              <w:jc w:val="both"/>
              <w:rPr>
                <w:b/>
                <w:bCs/>
                <w:sz w:val="28"/>
                <w:szCs w:val="28"/>
              </w:rPr>
            </w:pPr>
            <w:r w:rsidRPr="005157BF">
              <w:rPr>
                <w:bCs/>
                <w:sz w:val="28"/>
                <w:szCs w:val="28"/>
              </w:rPr>
              <w:t>Подготовка к ЕГ</w:t>
            </w:r>
            <w:proofErr w:type="gramStart"/>
            <w:r w:rsidRPr="005157BF">
              <w:rPr>
                <w:bCs/>
                <w:sz w:val="28"/>
                <w:szCs w:val="28"/>
              </w:rPr>
              <w:t>Э</w:t>
            </w:r>
            <w:r>
              <w:rPr>
                <w:bCs/>
                <w:sz w:val="28"/>
                <w:szCs w:val="28"/>
              </w:rPr>
              <w:t>(</w:t>
            </w:r>
            <w:proofErr w:type="gramEnd"/>
            <w:r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  <w:vertAlign w:val="subscript"/>
              </w:rPr>
              <w:t>14</w:t>
            </w:r>
            <w:r>
              <w:rPr>
                <w:bCs/>
                <w:sz w:val="28"/>
                <w:szCs w:val="28"/>
              </w:rPr>
              <w:t>, В</w:t>
            </w:r>
            <w:r>
              <w:rPr>
                <w:bCs/>
                <w:sz w:val="28"/>
                <w:szCs w:val="28"/>
                <w:vertAlign w:val="subscript"/>
              </w:rPr>
              <w:t>15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800ABA" w:rsidRDefault="00800ABA" w:rsidP="007557B4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800ABA" w:rsidRPr="0025640D" w:rsidRDefault="00800AB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00ABA" w:rsidRPr="00FE07C8" w:rsidRDefault="00800AB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00ABA" w:rsidRPr="00FE07C8" w:rsidRDefault="00800AB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800ABA" w:rsidRPr="00FE07C8" w:rsidRDefault="00800AB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800ABA" w:rsidRPr="00FE07C8" w:rsidTr="00FE6D99">
        <w:tc>
          <w:tcPr>
            <w:tcW w:w="0" w:type="auto"/>
          </w:tcPr>
          <w:p w:rsidR="00800ABA" w:rsidRPr="00957DF3" w:rsidRDefault="00800AB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800ABA" w:rsidRPr="00FE07C8" w:rsidRDefault="00800ABA" w:rsidP="00FE6D99">
            <w:pPr>
              <w:spacing w:before="120" w:after="120"/>
              <w:jc w:val="both"/>
              <w:rPr>
                <w:b/>
                <w:bCs/>
                <w:sz w:val="28"/>
                <w:szCs w:val="28"/>
              </w:rPr>
            </w:pPr>
            <w:r w:rsidRPr="005157BF">
              <w:rPr>
                <w:bCs/>
                <w:sz w:val="28"/>
                <w:szCs w:val="28"/>
              </w:rPr>
              <w:t>Подготовка к ЕГЭ</w:t>
            </w:r>
            <w:r>
              <w:rPr>
                <w:bCs/>
                <w:sz w:val="28"/>
                <w:szCs w:val="28"/>
              </w:rPr>
              <w:t>( С</w:t>
            </w:r>
            <w:r>
              <w:rPr>
                <w:bCs/>
                <w:sz w:val="28"/>
                <w:szCs w:val="28"/>
                <w:vertAlign w:val="subscript"/>
              </w:rPr>
              <w:t>1</w:t>
            </w:r>
            <w:r>
              <w:rPr>
                <w:bCs/>
                <w:sz w:val="28"/>
                <w:szCs w:val="28"/>
              </w:rPr>
              <w:t>, С</w:t>
            </w:r>
            <w:r>
              <w:rPr>
                <w:bCs/>
                <w:sz w:val="28"/>
                <w:szCs w:val="28"/>
                <w:vertAlign w:val="subscript"/>
              </w:rPr>
              <w:t>3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800ABA" w:rsidRPr="00FE07C8" w:rsidRDefault="00800ABA" w:rsidP="007557B4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800ABA" w:rsidRPr="0025640D" w:rsidRDefault="00800AB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00ABA" w:rsidRPr="00FE07C8" w:rsidRDefault="00800AB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00ABA" w:rsidRPr="00FE07C8" w:rsidRDefault="00800AB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800ABA" w:rsidRPr="00FE07C8" w:rsidRDefault="00800AB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800ABA" w:rsidRPr="00FE07C8" w:rsidTr="00FE6D99">
        <w:tc>
          <w:tcPr>
            <w:tcW w:w="0" w:type="auto"/>
          </w:tcPr>
          <w:p w:rsidR="00800ABA" w:rsidRPr="00957DF3" w:rsidRDefault="00800AB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800ABA" w:rsidRPr="00FE07C8" w:rsidRDefault="00800ABA" w:rsidP="00D57A82">
            <w:pPr>
              <w:spacing w:before="120" w:after="120"/>
              <w:jc w:val="both"/>
              <w:rPr>
                <w:b/>
                <w:bCs/>
                <w:sz w:val="28"/>
                <w:szCs w:val="28"/>
              </w:rPr>
            </w:pPr>
            <w:r w:rsidRPr="005157BF">
              <w:rPr>
                <w:bCs/>
                <w:sz w:val="28"/>
                <w:szCs w:val="28"/>
              </w:rPr>
              <w:t>Подготовка к ЕГЭ</w:t>
            </w:r>
            <w:r>
              <w:rPr>
                <w:bCs/>
                <w:sz w:val="28"/>
                <w:szCs w:val="28"/>
              </w:rPr>
              <w:t>( С</w:t>
            </w:r>
            <w:r>
              <w:rPr>
                <w:bCs/>
                <w:sz w:val="28"/>
                <w:szCs w:val="28"/>
                <w:vertAlign w:val="subscript"/>
              </w:rPr>
              <w:t>1</w:t>
            </w:r>
            <w:r>
              <w:rPr>
                <w:bCs/>
                <w:sz w:val="28"/>
                <w:szCs w:val="28"/>
              </w:rPr>
              <w:t>, С</w:t>
            </w:r>
            <w:r>
              <w:rPr>
                <w:bCs/>
                <w:sz w:val="28"/>
                <w:szCs w:val="28"/>
                <w:vertAlign w:val="subscript"/>
              </w:rPr>
              <w:t>3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800ABA" w:rsidRDefault="00800ABA" w:rsidP="007557B4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800ABA" w:rsidRPr="0025640D" w:rsidRDefault="00800AB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00ABA" w:rsidRPr="00FE07C8" w:rsidRDefault="00800AB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00ABA" w:rsidRPr="00FE07C8" w:rsidRDefault="00800AB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800ABA" w:rsidRPr="00FE07C8" w:rsidRDefault="00800AB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800ABA" w:rsidRPr="00FE07C8" w:rsidTr="00FE6D99">
        <w:tc>
          <w:tcPr>
            <w:tcW w:w="0" w:type="auto"/>
          </w:tcPr>
          <w:p w:rsidR="00800ABA" w:rsidRPr="00957DF3" w:rsidRDefault="00800AB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800ABA" w:rsidRPr="005157BF" w:rsidRDefault="00800ABA" w:rsidP="00800ABA">
            <w:pPr>
              <w:spacing w:before="120" w:after="120"/>
              <w:rPr>
                <w:bCs/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 xml:space="preserve"> Задачи по планиметрии (В</w:t>
            </w:r>
            <w:r>
              <w:rPr>
                <w:sz w:val="28"/>
                <w:szCs w:val="28"/>
              </w:rPr>
              <w:t>5</w:t>
            </w:r>
            <w:r w:rsidRPr="001E127F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800ABA" w:rsidRDefault="00800ABA" w:rsidP="007557B4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800ABA" w:rsidRPr="0025640D" w:rsidRDefault="00800AB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00ABA" w:rsidRPr="00FE07C8" w:rsidRDefault="00800AB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00ABA" w:rsidRPr="00FE07C8" w:rsidRDefault="00800AB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800ABA" w:rsidRPr="00FE07C8" w:rsidRDefault="00800AB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800ABA" w:rsidRPr="00FE07C8" w:rsidTr="00FE6D99">
        <w:tc>
          <w:tcPr>
            <w:tcW w:w="0" w:type="auto"/>
          </w:tcPr>
          <w:p w:rsidR="00800ABA" w:rsidRPr="00957DF3" w:rsidRDefault="00800AB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800ABA" w:rsidRPr="005157BF" w:rsidRDefault="00800ABA" w:rsidP="00800ABA">
            <w:pPr>
              <w:spacing w:before="120" w:after="120"/>
              <w:rPr>
                <w:bCs/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 xml:space="preserve"> Задачи по планиметрии (В</w:t>
            </w:r>
            <w:r>
              <w:rPr>
                <w:sz w:val="28"/>
                <w:szCs w:val="28"/>
              </w:rPr>
              <w:t>5</w:t>
            </w:r>
            <w:r w:rsidRPr="001E127F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800ABA" w:rsidRDefault="00800ABA" w:rsidP="007557B4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800ABA" w:rsidRPr="0025640D" w:rsidRDefault="00800AB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00ABA" w:rsidRPr="00FE07C8" w:rsidRDefault="00800AB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00ABA" w:rsidRPr="00FE07C8" w:rsidRDefault="00800AB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800ABA" w:rsidRPr="00FE07C8" w:rsidRDefault="00800AB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800ABA" w:rsidRPr="00FE07C8" w:rsidTr="00FE6D99">
        <w:tc>
          <w:tcPr>
            <w:tcW w:w="0" w:type="auto"/>
          </w:tcPr>
          <w:p w:rsidR="00800ABA" w:rsidRPr="00957DF3" w:rsidRDefault="00800AB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800ABA" w:rsidRPr="005157BF" w:rsidRDefault="00800ABA" w:rsidP="00800ABA">
            <w:pPr>
              <w:spacing w:before="120" w:after="120"/>
              <w:rPr>
                <w:bCs/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 xml:space="preserve"> Задачи по планиметрии (В</w:t>
            </w:r>
            <w:r>
              <w:rPr>
                <w:sz w:val="28"/>
                <w:szCs w:val="28"/>
              </w:rPr>
              <w:t>5</w:t>
            </w:r>
            <w:r w:rsidRPr="001E127F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800ABA" w:rsidRDefault="00800ABA" w:rsidP="007557B4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800ABA" w:rsidRPr="0025640D" w:rsidRDefault="00800AB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00ABA" w:rsidRPr="00FE07C8" w:rsidRDefault="00800AB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00ABA" w:rsidRPr="00FE07C8" w:rsidRDefault="00800AB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800ABA" w:rsidRPr="00FE07C8" w:rsidRDefault="00800AB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800ABA" w:rsidRPr="00FE07C8" w:rsidTr="00FE6D99">
        <w:tc>
          <w:tcPr>
            <w:tcW w:w="0" w:type="auto"/>
          </w:tcPr>
          <w:p w:rsidR="00800ABA" w:rsidRPr="00957DF3" w:rsidRDefault="00800AB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800ABA" w:rsidRPr="005157BF" w:rsidRDefault="00800ABA" w:rsidP="00D57A82">
            <w:pPr>
              <w:spacing w:before="120" w:after="120"/>
              <w:jc w:val="both"/>
              <w:rPr>
                <w:bCs/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Площадь многоугольника, площадь поверхности многогранника (В</w:t>
            </w:r>
            <w:r>
              <w:rPr>
                <w:sz w:val="28"/>
                <w:szCs w:val="28"/>
              </w:rPr>
              <w:t>8</w:t>
            </w:r>
            <w:r w:rsidRPr="001E127F">
              <w:rPr>
                <w:sz w:val="28"/>
                <w:szCs w:val="28"/>
              </w:rPr>
              <w:t>, В</w:t>
            </w:r>
            <w:r>
              <w:rPr>
                <w:sz w:val="28"/>
                <w:szCs w:val="28"/>
              </w:rPr>
              <w:t>13</w:t>
            </w:r>
            <w:r w:rsidRPr="001E127F">
              <w:rPr>
                <w:sz w:val="28"/>
                <w:szCs w:val="28"/>
              </w:rPr>
              <w:t>).</w:t>
            </w:r>
          </w:p>
        </w:tc>
        <w:tc>
          <w:tcPr>
            <w:tcW w:w="1134" w:type="dxa"/>
          </w:tcPr>
          <w:p w:rsidR="00800ABA" w:rsidRDefault="00800ABA" w:rsidP="007557B4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800ABA" w:rsidRPr="0025640D" w:rsidRDefault="00800AB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00ABA" w:rsidRPr="00FE07C8" w:rsidRDefault="00800AB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00ABA" w:rsidRPr="00FE07C8" w:rsidRDefault="00800AB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800ABA" w:rsidRPr="00FE07C8" w:rsidRDefault="00800AB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800ABA" w:rsidRPr="00FE07C8" w:rsidTr="00FE6D99">
        <w:tc>
          <w:tcPr>
            <w:tcW w:w="0" w:type="auto"/>
          </w:tcPr>
          <w:p w:rsidR="00800ABA" w:rsidRPr="00957DF3" w:rsidRDefault="00800AB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800ABA" w:rsidRPr="005157BF" w:rsidRDefault="00800ABA" w:rsidP="009C30D0">
            <w:pPr>
              <w:spacing w:before="120" w:after="12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Площадь многоугольника, площадь </w:t>
            </w:r>
            <w:r w:rsidRPr="001E127F">
              <w:rPr>
                <w:sz w:val="28"/>
                <w:szCs w:val="28"/>
              </w:rPr>
              <w:t>поверхности многогранника (В</w:t>
            </w:r>
            <w:r>
              <w:rPr>
                <w:sz w:val="28"/>
                <w:szCs w:val="28"/>
              </w:rPr>
              <w:t>8</w:t>
            </w:r>
            <w:r w:rsidRPr="001E127F">
              <w:rPr>
                <w:sz w:val="28"/>
                <w:szCs w:val="28"/>
              </w:rPr>
              <w:t>, В</w:t>
            </w:r>
            <w:r>
              <w:rPr>
                <w:sz w:val="28"/>
                <w:szCs w:val="28"/>
              </w:rPr>
              <w:t>13</w:t>
            </w:r>
            <w:r w:rsidRPr="001E127F">
              <w:rPr>
                <w:sz w:val="28"/>
                <w:szCs w:val="28"/>
              </w:rPr>
              <w:t>).</w:t>
            </w:r>
          </w:p>
        </w:tc>
        <w:tc>
          <w:tcPr>
            <w:tcW w:w="1134" w:type="dxa"/>
          </w:tcPr>
          <w:p w:rsidR="00800ABA" w:rsidRDefault="00800ABA" w:rsidP="007557B4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800ABA" w:rsidRPr="0025640D" w:rsidRDefault="00800AB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00ABA" w:rsidRPr="00FE07C8" w:rsidRDefault="00800AB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00ABA" w:rsidRPr="00FE07C8" w:rsidRDefault="00800AB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800ABA" w:rsidRPr="00FE07C8" w:rsidRDefault="00800AB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800ABA" w:rsidRPr="00FE07C8" w:rsidTr="00FE6D99">
        <w:tc>
          <w:tcPr>
            <w:tcW w:w="0" w:type="auto"/>
          </w:tcPr>
          <w:p w:rsidR="00800ABA" w:rsidRPr="00957DF3" w:rsidRDefault="00800AB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800ABA" w:rsidRPr="005157BF" w:rsidRDefault="00800ABA" w:rsidP="00E85871">
            <w:pPr>
              <w:spacing w:before="120" w:after="120"/>
              <w:jc w:val="both"/>
              <w:rPr>
                <w:bCs/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Площадь многоугольника, площадь поверхности многогранника (В</w:t>
            </w:r>
            <w:r>
              <w:rPr>
                <w:sz w:val="28"/>
                <w:szCs w:val="28"/>
              </w:rPr>
              <w:t>8</w:t>
            </w:r>
            <w:r w:rsidRPr="001E127F">
              <w:rPr>
                <w:sz w:val="28"/>
                <w:szCs w:val="28"/>
              </w:rPr>
              <w:t>, В</w:t>
            </w:r>
            <w:r>
              <w:rPr>
                <w:sz w:val="28"/>
                <w:szCs w:val="28"/>
              </w:rPr>
              <w:t>13</w:t>
            </w:r>
            <w:r w:rsidRPr="001E127F">
              <w:rPr>
                <w:sz w:val="28"/>
                <w:szCs w:val="28"/>
              </w:rPr>
              <w:t>).</w:t>
            </w:r>
          </w:p>
        </w:tc>
        <w:tc>
          <w:tcPr>
            <w:tcW w:w="1134" w:type="dxa"/>
          </w:tcPr>
          <w:p w:rsidR="00800ABA" w:rsidRDefault="00800ABA" w:rsidP="007557B4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800ABA" w:rsidRPr="0025640D" w:rsidRDefault="00800AB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00ABA" w:rsidRPr="00FE07C8" w:rsidRDefault="00800AB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00ABA" w:rsidRPr="00FE07C8" w:rsidRDefault="00800AB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800ABA" w:rsidRPr="00FE07C8" w:rsidRDefault="00800AB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800ABA" w:rsidRPr="00FE07C8" w:rsidTr="00FE6D99">
        <w:tc>
          <w:tcPr>
            <w:tcW w:w="0" w:type="auto"/>
          </w:tcPr>
          <w:p w:rsidR="00800ABA" w:rsidRPr="00957DF3" w:rsidRDefault="00800AB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800ABA" w:rsidRPr="005157BF" w:rsidRDefault="00800ABA" w:rsidP="00D57A82">
            <w:pPr>
              <w:spacing w:before="120" w:after="120"/>
              <w:jc w:val="both"/>
              <w:rPr>
                <w:bCs/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Задачи по стереометрии (С</w:t>
            </w:r>
            <w:proofErr w:type="gramStart"/>
            <w:r w:rsidRPr="001E127F">
              <w:rPr>
                <w:sz w:val="28"/>
                <w:szCs w:val="28"/>
              </w:rPr>
              <w:t>2</w:t>
            </w:r>
            <w:proofErr w:type="gramEnd"/>
            <w:r w:rsidRPr="001E127F">
              <w:rPr>
                <w:sz w:val="28"/>
                <w:szCs w:val="28"/>
              </w:rPr>
              <w:t>).</w:t>
            </w:r>
          </w:p>
        </w:tc>
        <w:tc>
          <w:tcPr>
            <w:tcW w:w="1134" w:type="dxa"/>
          </w:tcPr>
          <w:p w:rsidR="00800ABA" w:rsidRDefault="00800ABA" w:rsidP="007557B4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800ABA" w:rsidRPr="0025640D" w:rsidRDefault="00800AB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00ABA" w:rsidRPr="00FE07C8" w:rsidRDefault="00800AB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00ABA" w:rsidRPr="00FE07C8" w:rsidRDefault="00800AB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800ABA" w:rsidRPr="00FE07C8" w:rsidRDefault="00800AB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800ABA" w:rsidRPr="00FE07C8" w:rsidTr="00FE6D99">
        <w:tc>
          <w:tcPr>
            <w:tcW w:w="0" w:type="auto"/>
          </w:tcPr>
          <w:p w:rsidR="00800ABA" w:rsidRPr="00957DF3" w:rsidRDefault="00800AB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800ABA" w:rsidRPr="005157BF" w:rsidRDefault="00800ABA" w:rsidP="00D57A82">
            <w:pPr>
              <w:spacing w:before="120" w:after="120"/>
              <w:jc w:val="both"/>
              <w:rPr>
                <w:bCs/>
                <w:sz w:val="28"/>
                <w:szCs w:val="28"/>
              </w:rPr>
            </w:pPr>
            <w:r w:rsidRPr="001E127F">
              <w:rPr>
                <w:sz w:val="28"/>
                <w:szCs w:val="28"/>
              </w:rPr>
              <w:t>Задачи по стереометрии (С</w:t>
            </w:r>
            <w:proofErr w:type="gramStart"/>
            <w:r w:rsidRPr="001E127F">
              <w:rPr>
                <w:sz w:val="28"/>
                <w:szCs w:val="28"/>
              </w:rPr>
              <w:t>2</w:t>
            </w:r>
            <w:proofErr w:type="gramEnd"/>
            <w:r w:rsidRPr="001E127F">
              <w:rPr>
                <w:sz w:val="28"/>
                <w:szCs w:val="28"/>
              </w:rPr>
              <w:t>).</w:t>
            </w:r>
          </w:p>
        </w:tc>
        <w:tc>
          <w:tcPr>
            <w:tcW w:w="1134" w:type="dxa"/>
          </w:tcPr>
          <w:p w:rsidR="00800ABA" w:rsidRDefault="008C3626" w:rsidP="007557B4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800ABA" w:rsidRPr="0025640D" w:rsidRDefault="00800ABA" w:rsidP="00FE6D99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00ABA" w:rsidRPr="00FE07C8" w:rsidRDefault="00800AB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00ABA" w:rsidRPr="00FE07C8" w:rsidRDefault="00800AB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800ABA" w:rsidRPr="00FE07C8" w:rsidRDefault="00800AB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800ABA" w:rsidRPr="00FE07C8" w:rsidTr="00FE6D99">
        <w:tc>
          <w:tcPr>
            <w:tcW w:w="0" w:type="auto"/>
          </w:tcPr>
          <w:p w:rsidR="00800ABA" w:rsidRPr="00FE07C8" w:rsidRDefault="00800AB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</w:tcPr>
          <w:p w:rsidR="00800ABA" w:rsidRPr="00FE07C8" w:rsidRDefault="00800ABA" w:rsidP="00FE6D99">
            <w:pPr>
              <w:contextualSpacing/>
              <w:rPr>
                <w:b/>
                <w:sz w:val="28"/>
                <w:szCs w:val="28"/>
                <w:lang w:eastAsia="ru-RU"/>
              </w:rPr>
            </w:pPr>
            <w:r w:rsidRPr="00FE07C8">
              <w:rPr>
                <w:b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134" w:type="dxa"/>
          </w:tcPr>
          <w:p w:rsidR="00800ABA" w:rsidRPr="00FE07C8" w:rsidRDefault="00800ABA" w:rsidP="001C0A48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2126" w:type="dxa"/>
          </w:tcPr>
          <w:p w:rsidR="00800ABA" w:rsidRPr="00FE07C8" w:rsidRDefault="00800AB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00ABA" w:rsidRPr="00FE07C8" w:rsidRDefault="00800AB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00ABA" w:rsidRPr="00FE07C8" w:rsidRDefault="00800AB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</w:tcPr>
          <w:p w:rsidR="00800ABA" w:rsidRPr="00FE07C8" w:rsidRDefault="00800ABA" w:rsidP="00FE6D99">
            <w:pPr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</w:tbl>
    <w:p w:rsidR="00E954E1" w:rsidRPr="00FE07C8" w:rsidRDefault="00E954E1" w:rsidP="00E954E1">
      <w:pPr>
        <w:contextualSpacing/>
        <w:jc w:val="center"/>
        <w:rPr>
          <w:b/>
          <w:sz w:val="28"/>
          <w:szCs w:val="28"/>
          <w:lang w:eastAsia="ru-RU"/>
        </w:rPr>
      </w:pPr>
    </w:p>
    <w:p w:rsidR="00E954E1" w:rsidRPr="00FE07C8" w:rsidRDefault="00E954E1" w:rsidP="00E954E1">
      <w:pPr>
        <w:rPr>
          <w:sz w:val="28"/>
          <w:szCs w:val="28"/>
        </w:rPr>
      </w:pPr>
    </w:p>
    <w:p w:rsidR="00C5654E" w:rsidRPr="00FE07C8" w:rsidRDefault="00C5654E" w:rsidP="00C5654E">
      <w:pPr>
        <w:spacing w:before="100" w:beforeAutospacing="1" w:after="100" w:afterAutospacing="1"/>
        <w:jc w:val="center"/>
        <w:rPr>
          <w:bCs/>
          <w:sz w:val="28"/>
          <w:szCs w:val="28"/>
        </w:rPr>
      </w:pPr>
    </w:p>
    <w:p w:rsidR="00C5654E" w:rsidRDefault="00C5654E" w:rsidP="00C5654E">
      <w:pPr>
        <w:spacing w:before="100" w:beforeAutospacing="1" w:after="100" w:afterAutospacing="1"/>
        <w:jc w:val="center"/>
        <w:rPr>
          <w:bCs/>
          <w:sz w:val="32"/>
          <w:szCs w:val="32"/>
        </w:rPr>
      </w:pPr>
    </w:p>
    <w:p w:rsidR="00FE07C8" w:rsidRDefault="00FE07C8" w:rsidP="00C5654E">
      <w:pPr>
        <w:spacing w:before="100" w:beforeAutospacing="1" w:after="100" w:afterAutospacing="1"/>
        <w:jc w:val="center"/>
        <w:rPr>
          <w:bCs/>
          <w:sz w:val="32"/>
          <w:szCs w:val="32"/>
        </w:rPr>
      </w:pPr>
    </w:p>
    <w:p w:rsidR="007011B3" w:rsidRPr="001C0A48" w:rsidRDefault="007011B3" w:rsidP="001C0A48">
      <w:pPr>
        <w:spacing w:before="100" w:beforeAutospacing="1" w:after="100" w:afterAutospacing="1"/>
        <w:rPr>
          <w:bCs/>
          <w:sz w:val="32"/>
          <w:szCs w:val="32"/>
        </w:rPr>
      </w:pPr>
    </w:p>
    <w:p w:rsidR="00005625" w:rsidRDefault="00005625" w:rsidP="00C5654E">
      <w:pPr>
        <w:spacing w:before="100" w:beforeAutospacing="1" w:after="100" w:afterAutospacing="1"/>
        <w:jc w:val="center"/>
        <w:rPr>
          <w:bCs/>
          <w:sz w:val="32"/>
          <w:szCs w:val="32"/>
        </w:rPr>
      </w:pPr>
    </w:p>
    <w:p w:rsidR="00005625" w:rsidRDefault="00005625" w:rsidP="00C5654E">
      <w:pPr>
        <w:spacing w:before="100" w:beforeAutospacing="1" w:after="100" w:afterAutospacing="1"/>
        <w:jc w:val="center"/>
        <w:rPr>
          <w:bCs/>
          <w:sz w:val="32"/>
          <w:szCs w:val="32"/>
        </w:rPr>
      </w:pPr>
    </w:p>
    <w:p w:rsidR="00005625" w:rsidRDefault="00005625" w:rsidP="00C5654E">
      <w:pPr>
        <w:spacing w:before="100" w:beforeAutospacing="1" w:after="100" w:afterAutospacing="1"/>
        <w:jc w:val="center"/>
        <w:rPr>
          <w:bCs/>
          <w:sz w:val="32"/>
          <w:szCs w:val="32"/>
        </w:rPr>
      </w:pPr>
    </w:p>
    <w:p w:rsidR="00005625" w:rsidRDefault="00005625" w:rsidP="00C5654E">
      <w:pPr>
        <w:spacing w:before="100" w:beforeAutospacing="1" w:after="100" w:afterAutospacing="1"/>
        <w:jc w:val="center"/>
        <w:rPr>
          <w:bCs/>
          <w:sz w:val="32"/>
          <w:szCs w:val="32"/>
        </w:rPr>
      </w:pPr>
    </w:p>
    <w:p w:rsidR="00005625" w:rsidRDefault="00005625" w:rsidP="00C5654E">
      <w:pPr>
        <w:spacing w:before="100" w:beforeAutospacing="1" w:after="100" w:afterAutospacing="1"/>
        <w:jc w:val="center"/>
        <w:rPr>
          <w:bCs/>
          <w:sz w:val="32"/>
          <w:szCs w:val="32"/>
        </w:rPr>
      </w:pPr>
    </w:p>
    <w:p w:rsidR="00005625" w:rsidRDefault="00005625" w:rsidP="00C5654E">
      <w:pPr>
        <w:spacing w:before="100" w:beforeAutospacing="1" w:after="100" w:afterAutospacing="1"/>
        <w:jc w:val="center"/>
        <w:rPr>
          <w:bCs/>
          <w:sz w:val="32"/>
          <w:szCs w:val="32"/>
        </w:rPr>
      </w:pPr>
    </w:p>
    <w:p w:rsidR="00005625" w:rsidRDefault="00005625" w:rsidP="00C5654E">
      <w:pPr>
        <w:spacing w:before="100" w:beforeAutospacing="1" w:after="100" w:afterAutospacing="1"/>
        <w:jc w:val="center"/>
        <w:rPr>
          <w:bCs/>
          <w:sz w:val="32"/>
          <w:szCs w:val="32"/>
        </w:rPr>
      </w:pPr>
    </w:p>
    <w:p w:rsidR="00005625" w:rsidRDefault="00005625" w:rsidP="00C5654E">
      <w:pPr>
        <w:spacing w:before="100" w:beforeAutospacing="1" w:after="100" w:afterAutospacing="1"/>
        <w:jc w:val="center"/>
        <w:rPr>
          <w:bCs/>
          <w:sz w:val="32"/>
          <w:szCs w:val="32"/>
        </w:rPr>
      </w:pPr>
    </w:p>
    <w:p w:rsidR="00005625" w:rsidRDefault="00005625" w:rsidP="00C5654E">
      <w:pPr>
        <w:spacing w:before="100" w:beforeAutospacing="1" w:after="100" w:afterAutospacing="1"/>
        <w:jc w:val="center"/>
        <w:rPr>
          <w:bCs/>
          <w:sz w:val="32"/>
          <w:szCs w:val="32"/>
        </w:rPr>
      </w:pPr>
    </w:p>
    <w:p w:rsidR="00C5654E" w:rsidRDefault="00C5654E" w:rsidP="00C5654E">
      <w:pPr>
        <w:spacing w:before="100" w:beforeAutospacing="1" w:after="100" w:afterAutospacing="1"/>
        <w:jc w:val="center"/>
        <w:rPr>
          <w:bCs/>
          <w:sz w:val="32"/>
          <w:szCs w:val="32"/>
        </w:rPr>
      </w:pPr>
    </w:p>
    <w:p w:rsidR="009D69F2" w:rsidRPr="009D69F2" w:rsidRDefault="009D69F2" w:rsidP="009D69F2">
      <w:pPr>
        <w:shd w:val="clear" w:color="auto" w:fill="FFFFFF" w:themeFill="background1"/>
        <w:spacing w:before="120" w:after="120"/>
        <w:ind w:left="567" w:hanging="567"/>
        <w:rPr>
          <w:color w:val="545454"/>
          <w:sz w:val="28"/>
          <w:szCs w:val="28"/>
        </w:rPr>
      </w:pPr>
    </w:p>
    <w:p w:rsidR="009D69F2" w:rsidRPr="009D69F2" w:rsidRDefault="00D1523D" w:rsidP="009D69F2">
      <w:pPr>
        <w:shd w:val="clear" w:color="auto" w:fill="FFFFFF" w:themeFill="background1"/>
        <w:spacing w:before="60"/>
        <w:ind w:left="567" w:hanging="567"/>
        <w:rPr>
          <w:color w:val="545454"/>
          <w:sz w:val="28"/>
          <w:szCs w:val="28"/>
        </w:rPr>
      </w:pPr>
      <w:r>
        <w:rPr>
          <w:b/>
          <w:bCs/>
          <w:color w:val="545454"/>
          <w:sz w:val="28"/>
          <w:szCs w:val="28"/>
        </w:rPr>
        <w:t xml:space="preserve"> </w:t>
      </w:r>
    </w:p>
    <w:p w:rsidR="009D69F2" w:rsidRPr="009D69F2" w:rsidRDefault="00D1523D" w:rsidP="009D69F2">
      <w:pPr>
        <w:shd w:val="clear" w:color="auto" w:fill="FFFFFF" w:themeFill="background1"/>
        <w:spacing w:before="120" w:after="120"/>
        <w:ind w:left="567" w:hanging="567"/>
        <w:rPr>
          <w:color w:val="545454"/>
          <w:sz w:val="28"/>
          <w:szCs w:val="28"/>
        </w:rPr>
      </w:pPr>
      <w:r>
        <w:rPr>
          <w:b/>
          <w:bCs/>
          <w:color w:val="545454"/>
          <w:sz w:val="28"/>
          <w:szCs w:val="28"/>
        </w:rPr>
        <w:t xml:space="preserve"> </w:t>
      </w:r>
    </w:p>
    <w:p w:rsidR="009D69F2" w:rsidRPr="009D69F2" w:rsidRDefault="00D1523D" w:rsidP="009D69F2">
      <w:pPr>
        <w:shd w:val="clear" w:color="auto" w:fill="FFFFFF" w:themeFill="background1"/>
        <w:spacing w:before="120" w:after="120"/>
        <w:ind w:left="567" w:hanging="567"/>
        <w:rPr>
          <w:color w:val="545454"/>
          <w:sz w:val="28"/>
          <w:szCs w:val="28"/>
        </w:rPr>
      </w:pPr>
      <w:r>
        <w:rPr>
          <w:b/>
          <w:bCs/>
          <w:color w:val="545454"/>
          <w:sz w:val="28"/>
          <w:szCs w:val="28"/>
        </w:rPr>
        <w:t xml:space="preserve">  </w:t>
      </w:r>
    </w:p>
    <w:p w:rsidR="009D69F2" w:rsidRPr="009D69F2" w:rsidRDefault="00D1523D" w:rsidP="009D69F2">
      <w:pPr>
        <w:shd w:val="clear" w:color="auto" w:fill="FFFFFF" w:themeFill="background1"/>
        <w:spacing w:before="120" w:after="120"/>
        <w:ind w:left="567" w:hanging="567"/>
        <w:rPr>
          <w:color w:val="545454"/>
          <w:sz w:val="28"/>
          <w:szCs w:val="28"/>
        </w:rPr>
      </w:pPr>
      <w:r>
        <w:rPr>
          <w:b/>
          <w:bCs/>
          <w:color w:val="545454"/>
          <w:sz w:val="28"/>
          <w:szCs w:val="28"/>
        </w:rPr>
        <w:t xml:space="preserve"> </w:t>
      </w:r>
    </w:p>
    <w:p w:rsidR="009D69F2" w:rsidRPr="009D69F2" w:rsidRDefault="00D1523D" w:rsidP="009D69F2">
      <w:pPr>
        <w:tabs>
          <w:tab w:val="left" w:pos="70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color w:val="545454"/>
          <w:sz w:val="28"/>
          <w:szCs w:val="28"/>
        </w:rPr>
        <w:t xml:space="preserve"> </w:t>
      </w:r>
    </w:p>
    <w:p w:rsidR="00846DF7" w:rsidRDefault="00D1523D" w:rsidP="00846DF7">
      <w:pPr>
        <w:contextualSpacing/>
        <w:jc w:val="center"/>
        <w:rPr>
          <w:b/>
          <w:bCs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</w:p>
    <w:p w:rsidR="00846DF7" w:rsidRDefault="00846DF7" w:rsidP="00846DF7">
      <w:pPr>
        <w:contextualSpacing/>
        <w:jc w:val="center"/>
        <w:rPr>
          <w:b/>
          <w:bCs/>
          <w:sz w:val="28"/>
          <w:szCs w:val="28"/>
          <w:lang w:eastAsia="ru-RU"/>
        </w:rPr>
      </w:pPr>
    </w:p>
    <w:p w:rsidR="00846DF7" w:rsidRPr="006D7B2B" w:rsidRDefault="00F70240" w:rsidP="00846DF7">
      <w:pPr>
        <w:contextualSpacing/>
        <w:rPr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</w:t>
      </w:r>
    </w:p>
    <w:p w:rsidR="00DC2BE7" w:rsidRDefault="00DC2BE7"/>
    <w:sectPr w:rsidR="00DC2BE7" w:rsidSect="006801E8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65E0F4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AE070A3"/>
    <w:multiLevelType w:val="hybridMultilevel"/>
    <w:tmpl w:val="C824C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51E5F"/>
    <w:multiLevelType w:val="hybridMultilevel"/>
    <w:tmpl w:val="D84C99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E2429"/>
    <w:multiLevelType w:val="hybridMultilevel"/>
    <w:tmpl w:val="E08293E8"/>
    <w:lvl w:ilvl="0" w:tplc="0419000B">
      <w:start w:val="1"/>
      <w:numFmt w:val="bullet"/>
      <w:lvlText w:val="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  <w:u w:val="none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4">
    <w:nsid w:val="474016D2"/>
    <w:multiLevelType w:val="hybridMultilevel"/>
    <w:tmpl w:val="17465C98"/>
    <w:lvl w:ilvl="0" w:tplc="BDDE8A9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692E1D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7602C4D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7AE21C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428105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AA07D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6097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1542F3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C414C42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53727C15"/>
    <w:multiLevelType w:val="hybridMultilevel"/>
    <w:tmpl w:val="7C707BF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6A12AF"/>
    <w:multiLevelType w:val="hybridMultilevel"/>
    <w:tmpl w:val="C9FED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DD4498"/>
    <w:multiLevelType w:val="hybridMultilevel"/>
    <w:tmpl w:val="2ACC3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AD096F"/>
    <w:multiLevelType w:val="multilevel"/>
    <w:tmpl w:val="64765A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1815AD"/>
    <w:multiLevelType w:val="hybridMultilevel"/>
    <w:tmpl w:val="4EA68964"/>
    <w:lvl w:ilvl="0" w:tplc="F8DA4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96C33CB"/>
    <w:multiLevelType w:val="hybridMultilevel"/>
    <w:tmpl w:val="F7BEBC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8"/>
  </w:num>
  <w:num w:numId="9">
    <w:abstractNumId w:val="3"/>
  </w:num>
  <w:num w:numId="10">
    <w:abstractNumId w:val="0"/>
    <w:lvlOverride w:ilvl="0">
      <w:lvl w:ilvl="0">
        <w:numFmt w:val="bullet"/>
        <w:lvlText w:val="•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6DF7"/>
    <w:rsid w:val="00004031"/>
    <w:rsid w:val="00005625"/>
    <w:rsid w:val="000458EB"/>
    <w:rsid w:val="00094A20"/>
    <w:rsid w:val="00113135"/>
    <w:rsid w:val="00145213"/>
    <w:rsid w:val="001C0A48"/>
    <w:rsid w:val="001C4A85"/>
    <w:rsid w:val="002178B6"/>
    <w:rsid w:val="0025640D"/>
    <w:rsid w:val="0034515A"/>
    <w:rsid w:val="00391D04"/>
    <w:rsid w:val="003A5631"/>
    <w:rsid w:val="003E43F3"/>
    <w:rsid w:val="003F7EAC"/>
    <w:rsid w:val="00450D51"/>
    <w:rsid w:val="00461920"/>
    <w:rsid w:val="004733BC"/>
    <w:rsid w:val="004A29F2"/>
    <w:rsid w:val="004F692B"/>
    <w:rsid w:val="005157BF"/>
    <w:rsid w:val="005337CA"/>
    <w:rsid w:val="005745DD"/>
    <w:rsid w:val="005C0E68"/>
    <w:rsid w:val="006000DC"/>
    <w:rsid w:val="00637430"/>
    <w:rsid w:val="006801E8"/>
    <w:rsid w:val="006E210D"/>
    <w:rsid w:val="006E6B0B"/>
    <w:rsid w:val="007011B3"/>
    <w:rsid w:val="007557B4"/>
    <w:rsid w:val="007736DD"/>
    <w:rsid w:val="0077689F"/>
    <w:rsid w:val="007A2384"/>
    <w:rsid w:val="007D6D2F"/>
    <w:rsid w:val="00800ABA"/>
    <w:rsid w:val="00846DF7"/>
    <w:rsid w:val="00860569"/>
    <w:rsid w:val="008C3626"/>
    <w:rsid w:val="008D77D4"/>
    <w:rsid w:val="0094506C"/>
    <w:rsid w:val="0095095E"/>
    <w:rsid w:val="00957DF3"/>
    <w:rsid w:val="00960693"/>
    <w:rsid w:val="00967CBC"/>
    <w:rsid w:val="00983D18"/>
    <w:rsid w:val="009A64F6"/>
    <w:rsid w:val="009C3F50"/>
    <w:rsid w:val="009D69F2"/>
    <w:rsid w:val="00A50B7D"/>
    <w:rsid w:val="00A763B4"/>
    <w:rsid w:val="00AA2FAE"/>
    <w:rsid w:val="00AA40F9"/>
    <w:rsid w:val="00AA7537"/>
    <w:rsid w:val="00AC7451"/>
    <w:rsid w:val="00B00E1D"/>
    <w:rsid w:val="00B53E71"/>
    <w:rsid w:val="00B750AF"/>
    <w:rsid w:val="00B77B8C"/>
    <w:rsid w:val="00C55D0C"/>
    <w:rsid w:val="00C5654E"/>
    <w:rsid w:val="00C57D54"/>
    <w:rsid w:val="00CD3098"/>
    <w:rsid w:val="00D1523D"/>
    <w:rsid w:val="00D15806"/>
    <w:rsid w:val="00D54A27"/>
    <w:rsid w:val="00D60869"/>
    <w:rsid w:val="00D800CF"/>
    <w:rsid w:val="00DB596B"/>
    <w:rsid w:val="00DC2BE7"/>
    <w:rsid w:val="00DE36F7"/>
    <w:rsid w:val="00DF56F5"/>
    <w:rsid w:val="00E04CE7"/>
    <w:rsid w:val="00E74987"/>
    <w:rsid w:val="00E954E1"/>
    <w:rsid w:val="00EB6346"/>
    <w:rsid w:val="00EB64AA"/>
    <w:rsid w:val="00ED01BD"/>
    <w:rsid w:val="00ED1356"/>
    <w:rsid w:val="00ED1C78"/>
    <w:rsid w:val="00EF3B9F"/>
    <w:rsid w:val="00F15E0D"/>
    <w:rsid w:val="00F30695"/>
    <w:rsid w:val="00F632C1"/>
    <w:rsid w:val="00F70240"/>
    <w:rsid w:val="00FC446C"/>
    <w:rsid w:val="00FE07C8"/>
    <w:rsid w:val="00FE6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DF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D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rsid w:val="00846DF7"/>
    <w:pPr>
      <w:spacing w:after="120"/>
    </w:pPr>
    <w:rPr>
      <w:rFonts w:eastAsia="Times New Roman"/>
      <w:sz w:val="20"/>
      <w:lang w:eastAsia="ru-RU"/>
    </w:rPr>
  </w:style>
  <w:style w:type="character" w:customStyle="1" w:styleId="a5">
    <w:name w:val="Основной текст Знак"/>
    <w:basedOn w:val="a0"/>
    <w:link w:val="a4"/>
    <w:rsid w:val="00846DF7"/>
    <w:rPr>
      <w:rFonts w:ascii="Times New Roman" w:eastAsia="Times New Roman" w:hAnsi="Times New Roman" w:cs="Times New Roman"/>
      <w:sz w:val="20"/>
      <w:szCs w:val="24"/>
      <w:lang w:eastAsia="ru-RU"/>
    </w:rPr>
  </w:style>
  <w:style w:type="table" w:styleId="a6">
    <w:name w:val="Table Grid"/>
    <w:basedOn w:val="a1"/>
    <w:uiPriority w:val="59"/>
    <w:rsid w:val="00E954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954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54E1"/>
    <w:rPr>
      <w:rFonts w:ascii="Tahoma" w:eastAsia="MS Mincho" w:hAnsi="Tahoma" w:cs="Tahoma"/>
      <w:sz w:val="16"/>
      <w:szCs w:val="16"/>
      <w:lang w:eastAsia="ja-JP"/>
    </w:rPr>
  </w:style>
  <w:style w:type="character" w:styleId="a9">
    <w:name w:val="Placeholder Text"/>
    <w:basedOn w:val="a0"/>
    <w:uiPriority w:val="99"/>
    <w:semiHidden/>
    <w:rsid w:val="0025640D"/>
    <w:rPr>
      <w:color w:val="808080"/>
    </w:rPr>
  </w:style>
  <w:style w:type="character" w:customStyle="1" w:styleId="apple-converted-space">
    <w:name w:val="apple-converted-space"/>
    <w:basedOn w:val="a0"/>
    <w:rsid w:val="00450D51"/>
  </w:style>
  <w:style w:type="character" w:styleId="aa">
    <w:name w:val="footnote reference"/>
    <w:basedOn w:val="a0"/>
    <w:semiHidden/>
    <w:rsid w:val="00AC7451"/>
    <w:rPr>
      <w:vertAlign w:val="superscript"/>
    </w:rPr>
  </w:style>
  <w:style w:type="paragraph" w:styleId="2">
    <w:name w:val="Body Text 2"/>
    <w:basedOn w:val="a"/>
    <w:link w:val="20"/>
    <w:uiPriority w:val="99"/>
    <w:unhideWhenUsed/>
    <w:rsid w:val="006801E8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6801E8"/>
  </w:style>
  <w:style w:type="paragraph" w:styleId="ab">
    <w:name w:val="No Spacing"/>
    <w:qFormat/>
    <w:rsid w:val="00D80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C4D58-122C-422C-A676-DC5281F60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32</Pages>
  <Words>7276</Words>
  <Characters>41475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37</cp:revision>
  <cp:lastPrinted>2014-04-03T12:34:00Z</cp:lastPrinted>
  <dcterms:created xsi:type="dcterms:W3CDTF">2002-03-08T07:20:00Z</dcterms:created>
  <dcterms:modified xsi:type="dcterms:W3CDTF">2014-08-23T02:51:00Z</dcterms:modified>
</cp:coreProperties>
</file>