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2D" w:rsidRDefault="00BC76A8" w:rsidP="00EA182D">
      <w:pPr>
        <w:shd w:val="clear" w:color="auto" w:fill="FFFFFF"/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 по организации и проведению патриотического к</w:t>
      </w:r>
      <w:r w:rsidR="00EA182D" w:rsidRPr="00EA182D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EA182D" w:rsidRPr="00EA1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«Будем в армии служить»</w:t>
      </w:r>
    </w:p>
    <w:p w:rsidR="002F45D9" w:rsidRDefault="00BC76A8" w:rsidP="00BC76A8">
      <w:pPr>
        <w:shd w:val="clear" w:color="auto" w:fill="FFFFFF"/>
        <w:spacing w:before="280" w:after="0" w:line="10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C76A8">
        <w:rPr>
          <w:rFonts w:ascii="Times New Roman" w:eastAsia="Times New Roman" w:hAnsi="Times New Roman" w:cs="Times New Roman"/>
          <w:bCs/>
          <w:i/>
          <w:sz w:val="24"/>
          <w:szCs w:val="24"/>
        </w:rPr>
        <w:t>Пашицына</w:t>
      </w:r>
      <w:proofErr w:type="spellEnd"/>
      <w:r w:rsidRPr="00BC76A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В.В., методист МОУ ДОД «</w:t>
      </w:r>
      <w:proofErr w:type="spellStart"/>
      <w:r w:rsidRPr="00BC76A8">
        <w:rPr>
          <w:rFonts w:ascii="Times New Roman" w:eastAsia="Times New Roman" w:hAnsi="Times New Roman" w:cs="Times New Roman"/>
          <w:bCs/>
          <w:i/>
          <w:sz w:val="24"/>
          <w:szCs w:val="24"/>
        </w:rPr>
        <w:t>ГДТДиМ</w:t>
      </w:r>
      <w:proofErr w:type="spellEnd"/>
      <w:r w:rsidRPr="00BC76A8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  <w:r w:rsidR="002F45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BC76A8" w:rsidRPr="00BC76A8" w:rsidRDefault="002F45D9" w:rsidP="00BC76A8">
      <w:pPr>
        <w:shd w:val="clear" w:color="auto" w:fill="FFFFFF"/>
        <w:spacing w:before="280" w:after="0" w:line="10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г. Комсомольск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-на-Амуре, Хабаровский край</w:t>
      </w:r>
    </w:p>
    <w:p w:rsidR="009711F6" w:rsidRPr="009711F6" w:rsidRDefault="009711F6" w:rsidP="009711F6">
      <w:p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711F6">
        <w:rPr>
          <w:rFonts w:ascii="Times New Roman" w:eastAsia="Times New Roman" w:hAnsi="Times New Roman" w:cs="Times New Roman"/>
          <w:bCs/>
          <w:sz w:val="24"/>
          <w:szCs w:val="24"/>
        </w:rPr>
        <w:t>Ни для кого не секрет, что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первые дни нового календарного года в воспитательном процессе </w:t>
      </w:r>
      <w:r w:rsidRPr="009711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школы ознаменованы подготовкой и проведением месячника гражданско-патриотического воспитания.</w:t>
      </w:r>
    </w:p>
    <w:p w:rsidR="00EA182D" w:rsidRPr="00EA182D" w:rsidRDefault="00EA182D" w:rsidP="000431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В целях ф</w:t>
      </w:r>
      <w:r w:rsidRPr="00C1235F">
        <w:rPr>
          <w:rFonts w:ascii="Times New Roman" w:hAnsi="Times New Roman"/>
          <w:color w:val="000000"/>
        </w:rPr>
        <w:t>ормировани</w:t>
      </w:r>
      <w:r>
        <w:rPr>
          <w:rFonts w:ascii="Times New Roman" w:hAnsi="Times New Roman"/>
          <w:color w:val="000000"/>
        </w:rPr>
        <w:t>я</w:t>
      </w:r>
      <w:r w:rsidRPr="00C1235F">
        <w:rPr>
          <w:rFonts w:ascii="Times New Roman" w:hAnsi="Times New Roman"/>
          <w:color w:val="000000"/>
        </w:rPr>
        <w:t xml:space="preserve"> гражданско-патриотического сознания, развити</w:t>
      </w:r>
      <w:r w:rsidR="000431DB">
        <w:rPr>
          <w:rFonts w:ascii="Times New Roman" w:hAnsi="Times New Roman"/>
          <w:color w:val="000000"/>
        </w:rPr>
        <w:t>я</w:t>
      </w:r>
      <w:r w:rsidRPr="00C1235F">
        <w:rPr>
          <w:rFonts w:ascii="Times New Roman" w:hAnsi="Times New Roman"/>
          <w:color w:val="000000"/>
        </w:rPr>
        <w:t xml:space="preserve"> чувства со</w:t>
      </w:r>
      <w:r>
        <w:rPr>
          <w:rFonts w:ascii="Times New Roman" w:hAnsi="Times New Roman"/>
          <w:color w:val="000000"/>
        </w:rPr>
        <w:t xml:space="preserve">причастности к судьбе Отечества рекомендуем организовать и провести в образовательных учреждениях патриотический конкурс «Будем в армии служить» для учащихся начальной школы, поскольку </w:t>
      </w:r>
      <w:r w:rsidRPr="00EA182D">
        <w:rPr>
          <w:rFonts w:ascii="Times New Roman" w:hAnsi="Times New Roman" w:cs="Times New Roman"/>
          <w:sz w:val="24"/>
          <w:szCs w:val="24"/>
        </w:rPr>
        <w:t xml:space="preserve">именно этот возраст является </w:t>
      </w:r>
      <w:proofErr w:type="spellStart"/>
      <w:r w:rsidRPr="00EA182D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EA182D">
        <w:rPr>
          <w:rFonts w:ascii="Times New Roman" w:hAnsi="Times New Roman" w:cs="Times New Roman"/>
          <w:sz w:val="24"/>
          <w:szCs w:val="24"/>
        </w:rPr>
        <w:t xml:space="preserve"> для формирования патриотических чувств у детей.</w:t>
      </w:r>
      <w:r w:rsidR="00BF6374">
        <w:rPr>
          <w:rFonts w:ascii="Times New Roman" w:hAnsi="Times New Roman" w:cs="Times New Roman"/>
          <w:sz w:val="24"/>
          <w:szCs w:val="24"/>
        </w:rPr>
        <w:t xml:space="preserve"> В Приложении 1 предлагаем примерное положение о проведении данного конкурса.</w:t>
      </w:r>
    </w:p>
    <w:p w:rsidR="00EA182D" w:rsidRPr="00C1235F" w:rsidRDefault="00EA182D" w:rsidP="00EA182D">
      <w:pPr>
        <w:pStyle w:val="a3"/>
        <w:ind w:firstLine="360"/>
        <w:jc w:val="both"/>
        <w:rPr>
          <w:rFonts w:ascii="Times New Roman" w:hAnsi="Times New Roman"/>
          <w:color w:val="000000"/>
        </w:rPr>
      </w:pPr>
    </w:p>
    <w:p w:rsidR="00EA182D" w:rsidRPr="00C1235F" w:rsidRDefault="00EA182D" w:rsidP="000431DB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>З</w:t>
      </w:r>
      <w:r w:rsidR="000431DB">
        <w:rPr>
          <w:rFonts w:ascii="Times New Roman" w:hAnsi="Times New Roman" w:cs="Times New Roman"/>
        </w:rPr>
        <w:t>адачи конкурса</w:t>
      </w:r>
      <w:r>
        <w:rPr>
          <w:rFonts w:ascii="Times New Roman" w:hAnsi="Times New Roman" w:cs="Times New Roman"/>
        </w:rPr>
        <w:t>:</w:t>
      </w:r>
    </w:p>
    <w:p w:rsidR="00EA182D" w:rsidRPr="00C1235F" w:rsidRDefault="00EA182D" w:rsidP="00EA18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>Формировать  активную гражданскую позицию подрастающего поколения;</w:t>
      </w:r>
    </w:p>
    <w:p w:rsidR="00EA182D" w:rsidRPr="00C1235F" w:rsidRDefault="00EA182D" w:rsidP="00EA18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>Способствовать укреплению в сознании школьников роли солдат в качестве защитников государства и народа России и формированию позитивного отношения к воинской службе;</w:t>
      </w:r>
    </w:p>
    <w:p w:rsidR="00EA182D" w:rsidRDefault="00EA182D" w:rsidP="00EA18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>Расширять знания учащихся в области истории малой Родины и воспитывать у них  чувство гордости  за героические деяния своих земляков.</w:t>
      </w:r>
    </w:p>
    <w:p w:rsidR="00EA182D" w:rsidRDefault="000431DB" w:rsidP="000431DB">
      <w:pPr>
        <w:shd w:val="clear" w:color="auto" w:fill="FFFFFF"/>
        <w:spacing w:before="280" w:after="0" w:line="10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31DB">
        <w:rPr>
          <w:rFonts w:ascii="Times New Roman" w:eastAsia="Times New Roman" w:hAnsi="Times New Roman" w:cs="Times New Roman"/>
          <w:bCs/>
          <w:sz w:val="24"/>
          <w:szCs w:val="24"/>
        </w:rPr>
        <w:t>В конкурсе могут принимать участие команды 2-4 классов в количестве 10-12 учащихся от одного класса.</w:t>
      </w:r>
    </w:p>
    <w:p w:rsidR="000431DB" w:rsidRPr="000431DB" w:rsidRDefault="000431DB" w:rsidP="000431DB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1DB">
        <w:rPr>
          <w:rFonts w:ascii="Times New Roman" w:eastAsia="Times New Roman" w:hAnsi="Times New Roman" w:cs="Times New Roman"/>
          <w:sz w:val="24"/>
          <w:szCs w:val="24"/>
        </w:rPr>
        <w:t>Поскольку конкурс проходит в рамках месячника гражданско-патриотического воспитания и приурочен к празднованию Дня защитника Отечества</w:t>
      </w:r>
      <w:r>
        <w:rPr>
          <w:rFonts w:ascii="Times New Roman" w:eastAsia="Times New Roman" w:hAnsi="Times New Roman" w:cs="Times New Roman"/>
          <w:sz w:val="24"/>
          <w:szCs w:val="24"/>
        </w:rPr>
        <w:t>,  в качестве почетных гостей целесообразно пригласить солдат, воинов-интернационалистов, членов Всероссийской общественной организации «Боевое братство»</w:t>
      </w:r>
      <w:r w:rsidRPr="000431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Они же могут являться и представителями жюри.</w:t>
      </w:r>
    </w:p>
    <w:p w:rsidR="0028062B" w:rsidRDefault="0028062B" w:rsidP="0028062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оенный офицер может открыть мероприятие, поприветствовав ребят и сказав им напутственные слова.</w:t>
      </w:r>
      <w:r w:rsidRPr="00280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Начать конкурс можно в спортивном зале ОУ испытанием </w:t>
      </w:r>
      <w:r w:rsidRPr="0028062B">
        <w:rPr>
          <w:rFonts w:ascii="Times New Roman" w:hAnsi="Times New Roman" w:cs="Times New Roman"/>
          <w:i/>
          <w:sz w:val="24"/>
          <w:szCs w:val="24"/>
        </w:rPr>
        <w:t xml:space="preserve"> «Строевая подготовка»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062B">
        <w:rPr>
          <w:rFonts w:ascii="Times New Roman" w:hAnsi="Times New Roman" w:cs="Times New Roman"/>
          <w:sz w:val="24"/>
          <w:szCs w:val="24"/>
        </w:rPr>
        <w:t xml:space="preserve">где конкурсанты </w:t>
      </w:r>
      <w:r w:rsidR="004A2C7B">
        <w:rPr>
          <w:rFonts w:ascii="Times New Roman" w:hAnsi="Times New Roman" w:cs="Times New Roman"/>
          <w:sz w:val="24"/>
          <w:szCs w:val="24"/>
        </w:rPr>
        <w:t>могут про</w:t>
      </w:r>
      <w:r w:rsidRPr="0028062B">
        <w:rPr>
          <w:rFonts w:ascii="Times New Roman" w:hAnsi="Times New Roman" w:cs="Times New Roman"/>
          <w:sz w:val="24"/>
          <w:szCs w:val="24"/>
        </w:rPr>
        <w:t>демонстрирова</w:t>
      </w:r>
      <w:r w:rsidR="004A2C7B">
        <w:rPr>
          <w:rFonts w:ascii="Times New Roman" w:hAnsi="Times New Roman" w:cs="Times New Roman"/>
          <w:sz w:val="24"/>
          <w:szCs w:val="24"/>
        </w:rPr>
        <w:t>ть</w:t>
      </w:r>
      <w:r w:rsidRPr="0028062B">
        <w:rPr>
          <w:rFonts w:ascii="Times New Roman" w:hAnsi="Times New Roman" w:cs="Times New Roman"/>
          <w:sz w:val="24"/>
          <w:szCs w:val="24"/>
        </w:rPr>
        <w:t xml:space="preserve"> знания и навыки строевых упражнений: построение в одну-две шеренги, расчёт на 1-2, </w:t>
      </w:r>
      <w:r w:rsidRPr="0028062B">
        <w:rPr>
          <w:rFonts w:ascii="Times New Roman" w:eastAsia="Times New Roman" w:hAnsi="Times New Roman" w:cs="Times New Roman"/>
          <w:sz w:val="24"/>
          <w:szCs w:val="24"/>
        </w:rPr>
        <w:t xml:space="preserve">повороты налево, направо, кругом. </w:t>
      </w:r>
    </w:p>
    <w:p w:rsidR="004A2C7B" w:rsidRDefault="004A2C7B" w:rsidP="0028062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675" w:rsidRPr="009711F6" w:rsidRDefault="00A13675" w:rsidP="00A13675">
      <w:pPr>
        <w:shd w:val="clear" w:color="auto" w:fill="FFFFFF"/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711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="004A2C7B" w:rsidRPr="009711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римерный п</w:t>
      </w:r>
      <w:r w:rsidRPr="009711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орядок </w:t>
      </w:r>
      <w:r w:rsidR="004A2C7B" w:rsidRPr="009711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открытия конкурса и </w:t>
      </w:r>
      <w:r w:rsidRPr="009711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выполнения программы конкурса «Строевая подготовка»</w:t>
      </w:r>
    </w:p>
    <w:p w:rsidR="00A13675" w:rsidRPr="00E71849" w:rsidRDefault="00A13675" w:rsidP="00A13675">
      <w:pPr>
        <w:pStyle w:val="a5"/>
        <w:numPr>
          <w:ilvl w:val="0"/>
          <w:numId w:val="12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849">
        <w:rPr>
          <w:rFonts w:ascii="Times New Roman" w:eastAsia="Times New Roman" w:hAnsi="Times New Roman" w:cs="Times New Roman"/>
          <w:sz w:val="24"/>
          <w:szCs w:val="24"/>
        </w:rPr>
        <w:t>Общее построение  команд (в шеренги по 5 человек).</w:t>
      </w:r>
    </w:p>
    <w:p w:rsidR="00A13675" w:rsidRDefault="00A13675" w:rsidP="00A13675">
      <w:pPr>
        <w:pStyle w:val="a5"/>
        <w:numPr>
          <w:ilvl w:val="0"/>
          <w:numId w:val="12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Торжественное открытие конкурса </w:t>
      </w:r>
      <w:r w:rsidR="00BC76A8">
        <w:rPr>
          <w:rFonts w:ascii="Times New Roman" w:eastAsia="Times New Roman" w:hAnsi="Times New Roman" w:cs="Times New Roman"/>
          <w:sz w:val="24"/>
          <w:szCs w:val="24"/>
        </w:rPr>
        <w:t xml:space="preserve">участниками </w:t>
      </w:r>
      <w:r>
        <w:rPr>
          <w:rFonts w:ascii="Times New Roman" w:eastAsia="Times New Roman" w:hAnsi="Times New Roman" w:cs="Times New Roman"/>
          <w:sz w:val="24"/>
          <w:szCs w:val="24"/>
        </w:rPr>
        <w:t>церемониального отряда</w:t>
      </w:r>
      <w:r w:rsidR="00BC76A8">
        <w:rPr>
          <w:rFonts w:ascii="Times New Roman" w:eastAsia="Times New Roman" w:hAnsi="Times New Roman" w:cs="Times New Roman"/>
          <w:sz w:val="24"/>
          <w:szCs w:val="24"/>
        </w:rPr>
        <w:t xml:space="preserve"> (сейчас таковые имеются почти в каждом ОУ)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3675" w:rsidRDefault="00A13675" w:rsidP="00A13675">
      <w:pPr>
        <w:pStyle w:val="a5"/>
        <w:numPr>
          <w:ilvl w:val="0"/>
          <w:numId w:val="12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849">
        <w:rPr>
          <w:rFonts w:ascii="Times New Roman" w:eastAsia="Times New Roman" w:hAnsi="Times New Roman" w:cs="Times New Roman"/>
          <w:sz w:val="24"/>
          <w:szCs w:val="24"/>
        </w:rPr>
        <w:t xml:space="preserve">Приветственная речь  </w:t>
      </w:r>
      <w:r w:rsidR="00BC76A8">
        <w:rPr>
          <w:rFonts w:ascii="Times New Roman" w:eastAsia="Times New Roman" w:hAnsi="Times New Roman" w:cs="Times New Roman"/>
          <w:sz w:val="24"/>
          <w:szCs w:val="24"/>
        </w:rPr>
        <w:t>военного офицера («Главнокомандующего»)</w:t>
      </w:r>
      <w:r w:rsidRPr="00E71849">
        <w:rPr>
          <w:rFonts w:ascii="Times New Roman" w:eastAsia="Times New Roman" w:hAnsi="Times New Roman" w:cs="Times New Roman"/>
          <w:sz w:val="24"/>
          <w:szCs w:val="24"/>
        </w:rPr>
        <w:t xml:space="preserve">. Объявление начала конкурса. </w:t>
      </w:r>
    </w:p>
    <w:p w:rsidR="00A13675" w:rsidRDefault="00A13675" w:rsidP="00A13675">
      <w:pPr>
        <w:pStyle w:val="a5"/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71849">
        <w:rPr>
          <w:rFonts w:ascii="Times New Roman" w:eastAsia="Times New Roman" w:hAnsi="Times New Roman" w:cs="Times New Roman"/>
          <w:sz w:val="24"/>
          <w:szCs w:val="24"/>
        </w:rPr>
        <w:t>Товарищи юнармейцы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Pr="00E71849">
        <w:rPr>
          <w:rFonts w:ascii="Times New Roman" w:eastAsia="Times New Roman" w:hAnsi="Times New Roman" w:cs="Times New Roman"/>
          <w:sz w:val="24"/>
          <w:szCs w:val="24"/>
        </w:rPr>
        <w:t xml:space="preserve"> Поздравляем вас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наступающим  </w:t>
      </w:r>
      <w:r w:rsidRPr="00E71849">
        <w:rPr>
          <w:rFonts w:ascii="Times New Roman" w:eastAsia="Times New Roman" w:hAnsi="Times New Roman" w:cs="Times New Roman"/>
          <w:sz w:val="24"/>
          <w:szCs w:val="24"/>
        </w:rPr>
        <w:t>праздником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Днем защитника Отечества!</w:t>
      </w:r>
      <w:r w:rsidRPr="00E71849">
        <w:rPr>
          <w:rFonts w:ascii="Times New Roman" w:eastAsia="Times New Roman" w:hAnsi="Times New Roman" w:cs="Times New Roman"/>
          <w:sz w:val="24"/>
          <w:szCs w:val="24"/>
        </w:rPr>
        <w:t xml:space="preserve"> Вы -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удущее России, и от вас зависит её будущее! Приветствуем вас на конкурсе «Будем в армии служить». </w:t>
      </w:r>
    </w:p>
    <w:p w:rsidR="00A13675" w:rsidRDefault="00A13675" w:rsidP="00A13675">
      <w:pPr>
        <w:pStyle w:val="a5"/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Юнармейцы, равняйсь! Смирно! Для выполнения задания «Строевая подготовка» построиться команде </w:t>
      </w:r>
      <w:r w:rsidR="00A8296E"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13675" w:rsidRDefault="00A13675" w:rsidP="00A13675">
      <w:pPr>
        <w:pStyle w:val="a5"/>
        <w:numPr>
          <w:ilvl w:val="0"/>
          <w:numId w:val="12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Команды выходят на центр зала, выстраиваясь в линию. Командир выстраивает отряд в одну шеренгу. Командир: Отряд, в одну шеренгу становись! Равняйсь, смирно!</w:t>
      </w:r>
    </w:p>
    <w:p w:rsidR="00A13675" w:rsidRDefault="00A13675" w:rsidP="00A13675">
      <w:pPr>
        <w:pStyle w:val="a5"/>
        <w:numPr>
          <w:ilvl w:val="0"/>
          <w:numId w:val="12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Сдает рапорт: «Товарищ командир (</w:t>
      </w:r>
      <w:r w:rsidRPr="00FE1EE1">
        <w:rPr>
          <w:rFonts w:ascii="Times New Roman" w:eastAsia="Times New Roman" w:hAnsi="Times New Roman" w:cs="Times New Roman"/>
          <w:sz w:val="24"/>
          <w:szCs w:val="24"/>
        </w:rPr>
        <w:t>Главнокомандующий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)! Отряд </w:t>
      </w:r>
      <w:r w:rsidR="00A8296E"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 для прохождения испытания построен»</w:t>
      </w:r>
    </w:p>
    <w:p w:rsidR="00A13675" w:rsidRPr="00FE1EE1" w:rsidRDefault="00A13675" w:rsidP="00A13675">
      <w:pPr>
        <w:pStyle w:val="a5"/>
        <w:numPr>
          <w:ilvl w:val="0"/>
          <w:numId w:val="12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Главнокомандующий: Отряд,  на 1-2 рас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E1EE1">
        <w:rPr>
          <w:rFonts w:ascii="Times New Roman" w:eastAsia="Times New Roman" w:hAnsi="Times New Roman" w:cs="Times New Roman"/>
          <w:sz w:val="24"/>
          <w:szCs w:val="24"/>
        </w:rPr>
        <w:t>читайсь! В две шеренги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становись</w:t>
      </w:r>
      <w:r w:rsidRPr="00FE1EE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FE1EE1">
        <w:rPr>
          <w:rFonts w:ascii="Times New Roman" w:eastAsia="Times New Roman" w:hAnsi="Times New Roman" w:cs="Times New Roman"/>
          <w:sz w:val="24"/>
          <w:szCs w:val="24"/>
        </w:rPr>
        <w:t>НАЛЕ-ВО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НАПРА-ВО, КРУ-ГОМ (</w:t>
      </w:r>
      <w:r w:rsidRPr="00FE1EE1">
        <w:rPr>
          <w:rFonts w:ascii="Times New Roman" w:eastAsia="Times New Roman" w:hAnsi="Times New Roman" w:cs="Times New Roman"/>
          <w:sz w:val="24"/>
          <w:szCs w:val="24"/>
        </w:rPr>
        <w:t>по 2 раза)</w:t>
      </w:r>
    </w:p>
    <w:p w:rsidR="00A13675" w:rsidRDefault="00A13675" w:rsidP="00A13675">
      <w:pPr>
        <w:pStyle w:val="a5"/>
        <w:numPr>
          <w:ilvl w:val="0"/>
          <w:numId w:val="12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Отряд, вольно! На исходную позицию становись.</w:t>
      </w:r>
    </w:p>
    <w:p w:rsidR="00A13675" w:rsidRDefault="00A13675" w:rsidP="00A13675">
      <w:pPr>
        <w:pStyle w:val="a5"/>
        <w:numPr>
          <w:ilvl w:val="0"/>
          <w:numId w:val="12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задания «Строевая подготовка» построиться команде </w:t>
      </w:r>
      <w:r w:rsidR="00A8296E"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13675" w:rsidRDefault="00A13675" w:rsidP="00A13675">
      <w:pPr>
        <w:pStyle w:val="a5"/>
        <w:numPr>
          <w:ilvl w:val="0"/>
          <w:numId w:val="12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A13675" w:rsidRDefault="00A13675" w:rsidP="00A13675">
      <w:pPr>
        <w:pStyle w:val="a5"/>
        <w:numPr>
          <w:ilvl w:val="0"/>
          <w:numId w:val="12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849">
        <w:rPr>
          <w:rFonts w:ascii="Times New Roman" w:eastAsia="Times New Roman" w:hAnsi="Times New Roman" w:cs="Times New Roman"/>
          <w:sz w:val="24"/>
          <w:szCs w:val="24"/>
        </w:rPr>
        <w:t>Товарищи юнармейцы</w:t>
      </w:r>
      <w:r>
        <w:rPr>
          <w:rFonts w:ascii="Times New Roman" w:eastAsia="Times New Roman" w:hAnsi="Times New Roman" w:cs="Times New Roman"/>
          <w:sz w:val="24"/>
          <w:szCs w:val="24"/>
        </w:rPr>
        <w:t>! Для прохождения следующих конкурсных испытаний в зал шагом марш!</w:t>
      </w:r>
    </w:p>
    <w:p w:rsidR="004A2C7B" w:rsidRDefault="004A2C7B" w:rsidP="004A2C7B">
      <w:pPr>
        <w:shd w:val="clear" w:color="auto" w:fill="FFFFFF"/>
        <w:spacing w:before="280"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Следующие конкурсные испытания можно проводить в актовом зале образовательного учреждения, отметив специальными табличками места расположения команды в зале.</w:t>
      </w:r>
    </w:p>
    <w:p w:rsidR="004A2C7B" w:rsidRDefault="004A2C7B" w:rsidP="004A2C7B">
      <w:pPr>
        <w:shd w:val="clear" w:color="auto" w:fill="FFFFFF"/>
        <w:spacing w:before="280"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предлагаем следующие конкурсные испытания:</w:t>
      </w:r>
    </w:p>
    <w:p w:rsidR="004A2C7B" w:rsidRDefault="004A2C7B" w:rsidP="00A13675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13675" w:rsidRPr="004A2C7B" w:rsidRDefault="00A13675" w:rsidP="00A13675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2C7B">
        <w:rPr>
          <w:rFonts w:ascii="Times New Roman" w:hAnsi="Times New Roman" w:cs="Times New Roman"/>
          <w:b/>
          <w:i/>
          <w:sz w:val="24"/>
          <w:szCs w:val="24"/>
        </w:rPr>
        <w:t>Конкурс «Солдатская азбука»</w:t>
      </w:r>
    </w:p>
    <w:p w:rsidR="00A13675" w:rsidRPr="004A2C7B" w:rsidRDefault="00A13675" w:rsidP="00A1367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2C7B">
        <w:rPr>
          <w:rFonts w:ascii="Times New Roman" w:hAnsi="Times New Roman" w:cs="Times New Roman"/>
          <w:sz w:val="24"/>
          <w:szCs w:val="24"/>
          <w:u w:val="single"/>
        </w:rPr>
        <w:t>Задание: Подчеркните правильный ответ</w:t>
      </w:r>
    </w:p>
    <w:p w:rsidR="00A13675" w:rsidRPr="00A13675" w:rsidRDefault="00A13675" w:rsidP="00A136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3675">
        <w:rPr>
          <w:rFonts w:ascii="Times New Roman" w:eastAsia="Times New Roman" w:hAnsi="Times New Roman" w:cs="Times New Roman"/>
          <w:sz w:val="24"/>
          <w:szCs w:val="24"/>
        </w:rPr>
        <w:t>Срок службы в армии в настоящее время?</w:t>
      </w:r>
    </w:p>
    <w:p w:rsidR="00A13675" w:rsidRPr="004A2C7B" w:rsidRDefault="00A13675" w:rsidP="00A1367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2C7B">
        <w:rPr>
          <w:rFonts w:ascii="Times New Roman" w:eastAsia="Times New Roman" w:hAnsi="Times New Roman" w:cs="Times New Roman"/>
          <w:sz w:val="24"/>
          <w:szCs w:val="24"/>
          <w:u w:val="single"/>
        </w:rPr>
        <w:t>1 год</w:t>
      </w:r>
    </w:p>
    <w:p w:rsidR="00A13675" w:rsidRDefault="00A13675" w:rsidP="00A1367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года</w:t>
      </w:r>
    </w:p>
    <w:p w:rsidR="00A13675" w:rsidRPr="00F64CFB" w:rsidRDefault="00A13675" w:rsidP="00A1367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года</w:t>
      </w:r>
    </w:p>
    <w:p w:rsidR="00A13675" w:rsidRPr="00F64CFB" w:rsidRDefault="00A13675" w:rsidP="00A13675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13675" w:rsidRDefault="00A13675" w:rsidP="00A136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место, на котором поручены охрана и оборона чего-либо часовому в армии?  </w:t>
      </w:r>
      <w:proofErr w:type="gramEnd"/>
    </w:p>
    <w:p w:rsidR="00A13675" w:rsidRDefault="00A13675" w:rsidP="00A136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Гауптвахта</w:t>
      </w:r>
    </w:p>
    <w:p w:rsidR="00A13675" w:rsidRPr="004A2C7B" w:rsidRDefault="00A13675" w:rsidP="00A136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2C7B">
        <w:rPr>
          <w:rFonts w:ascii="Times New Roman" w:eastAsia="Times New Roman" w:hAnsi="Times New Roman" w:cs="Times New Roman"/>
          <w:sz w:val="24"/>
          <w:szCs w:val="24"/>
          <w:u w:val="single"/>
        </w:rPr>
        <w:t>Пост</w:t>
      </w:r>
    </w:p>
    <w:p w:rsidR="00A13675" w:rsidRPr="00F64CFB" w:rsidRDefault="00A13675" w:rsidP="00A136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Караул</w:t>
      </w:r>
    </w:p>
    <w:p w:rsidR="00A13675" w:rsidRPr="00F64CFB" w:rsidRDefault="00A13675" w:rsidP="00A13675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13675" w:rsidRDefault="00A13675" w:rsidP="00A136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называется солдатский «дом»?</w:t>
      </w:r>
    </w:p>
    <w:p w:rsidR="00A13675" w:rsidRDefault="00A13675" w:rsidP="00A13675">
      <w:pPr>
        <w:numPr>
          <w:ilvl w:val="0"/>
          <w:numId w:val="4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Барак</w:t>
      </w:r>
    </w:p>
    <w:p w:rsidR="00A13675" w:rsidRPr="004A2C7B" w:rsidRDefault="00A13675" w:rsidP="00A13675">
      <w:pPr>
        <w:numPr>
          <w:ilvl w:val="0"/>
          <w:numId w:val="4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2C7B">
        <w:rPr>
          <w:rFonts w:ascii="Times New Roman" w:eastAsia="Times New Roman" w:hAnsi="Times New Roman" w:cs="Times New Roman"/>
          <w:sz w:val="24"/>
          <w:szCs w:val="24"/>
          <w:u w:val="single"/>
        </w:rPr>
        <w:t>Казарма</w:t>
      </w:r>
    </w:p>
    <w:p w:rsidR="00A13675" w:rsidRPr="00F64CFB" w:rsidRDefault="00A13675" w:rsidP="00A13675">
      <w:pPr>
        <w:numPr>
          <w:ilvl w:val="0"/>
          <w:numId w:val="4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Блиндаж</w:t>
      </w:r>
    </w:p>
    <w:p w:rsidR="00A13675" w:rsidRPr="00F64CFB" w:rsidRDefault="00A13675" w:rsidP="00A13675">
      <w:pPr>
        <w:spacing w:before="100" w:beforeAutospacing="1" w:after="100" w:afterAutospacing="1" w:line="240" w:lineRule="auto"/>
        <w:ind w:left="1134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13675" w:rsidRDefault="00A13675" w:rsidP="00A136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называется рядовой на флоте?</w:t>
      </w:r>
    </w:p>
    <w:p w:rsidR="00A13675" w:rsidRDefault="00A13675" w:rsidP="00A13675">
      <w:pPr>
        <w:numPr>
          <w:ilvl w:val="0"/>
          <w:numId w:val="5"/>
        </w:numPr>
        <w:spacing w:before="100" w:beforeAutospacing="1" w:after="100" w:afterAutospacing="1" w:line="240" w:lineRule="auto"/>
        <w:ind w:left="127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Капитан</w:t>
      </w:r>
    </w:p>
    <w:p w:rsidR="00A13675" w:rsidRDefault="00A13675" w:rsidP="00A13675">
      <w:pPr>
        <w:numPr>
          <w:ilvl w:val="0"/>
          <w:numId w:val="5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Юнга</w:t>
      </w:r>
    </w:p>
    <w:p w:rsidR="00A13675" w:rsidRPr="004A2C7B" w:rsidRDefault="00A13675" w:rsidP="00A13675">
      <w:pPr>
        <w:numPr>
          <w:ilvl w:val="0"/>
          <w:numId w:val="5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2C7B">
        <w:rPr>
          <w:rFonts w:ascii="Times New Roman" w:eastAsia="Times New Roman" w:hAnsi="Times New Roman" w:cs="Times New Roman"/>
          <w:sz w:val="24"/>
          <w:szCs w:val="24"/>
          <w:u w:val="single"/>
        </w:rPr>
        <w:t>Матрос</w:t>
      </w:r>
    </w:p>
    <w:p w:rsidR="00A13675" w:rsidRDefault="00A13675" w:rsidP="00A13675">
      <w:pPr>
        <w:spacing w:before="100" w:beforeAutospacing="1" w:after="100" w:afterAutospacing="1" w:line="240" w:lineRule="auto"/>
        <w:ind w:left="180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13675" w:rsidRDefault="00A13675" w:rsidP="00A136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какой фразы начинается утро в армии?</w:t>
      </w:r>
    </w:p>
    <w:p w:rsidR="00A13675" w:rsidRDefault="00A13675" w:rsidP="00A13675">
      <w:pPr>
        <w:numPr>
          <w:ilvl w:val="0"/>
          <w:numId w:val="6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«Вставай!»</w:t>
      </w:r>
    </w:p>
    <w:p w:rsidR="00A13675" w:rsidRPr="004A2C7B" w:rsidRDefault="00A13675" w:rsidP="00A13675">
      <w:pPr>
        <w:numPr>
          <w:ilvl w:val="0"/>
          <w:numId w:val="6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2C7B">
        <w:rPr>
          <w:rFonts w:ascii="Times New Roman" w:eastAsia="Times New Roman" w:hAnsi="Times New Roman" w:cs="Times New Roman"/>
          <w:sz w:val="24"/>
          <w:szCs w:val="24"/>
          <w:u w:val="single"/>
        </w:rPr>
        <w:t>«Подъем!»</w:t>
      </w:r>
    </w:p>
    <w:p w:rsidR="00A13675" w:rsidRDefault="00A13675" w:rsidP="00A13675">
      <w:pPr>
        <w:numPr>
          <w:ilvl w:val="0"/>
          <w:numId w:val="6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SOS!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3675" w:rsidRDefault="00A13675" w:rsidP="00A13675">
      <w:pPr>
        <w:spacing w:before="100" w:beforeAutospacing="1" w:after="100" w:afterAutospacing="1" w:line="240" w:lineRule="auto"/>
        <w:ind w:left="1134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13675" w:rsidRDefault="00A13675" w:rsidP="00A136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называется летний головной убор солдата?  </w:t>
      </w:r>
    </w:p>
    <w:p w:rsidR="00A13675" w:rsidRDefault="00A13675" w:rsidP="00A13675">
      <w:pPr>
        <w:numPr>
          <w:ilvl w:val="0"/>
          <w:numId w:val="7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Фуражка</w:t>
      </w:r>
    </w:p>
    <w:p w:rsidR="00A13675" w:rsidRDefault="00A13675" w:rsidP="00A13675">
      <w:pPr>
        <w:numPr>
          <w:ilvl w:val="0"/>
          <w:numId w:val="7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Каска</w:t>
      </w:r>
    </w:p>
    <w:p w:rsidR="00A13675" w:rsidRPr="004A2C7B" w:rsidRDefault="00A13675" w:rsidP="00A13675">
      <w:pPr>
        <w:numPr>
          <w:ilvl w:val="0"/>
          <w:numId w:val="7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2C7B">
        <w:rPr>
          <w:rFonts w:ascii="Times New Roman" w:eastAsia="Times New Roman" w:hAnsi="Times New Roman" w:cs="Times New Roman"/>
          <w:sz w:val="24"/>
          <w:szCs w:val="24"/>
          <w:u w:val="single"/>
        </w:rPr>
        <w:t>Пилотка</w:t>
      </w:r>
    </w:p>
    <w:p w:rsidR="00A13675" w:rsidRDefault="00A13675" w:rsidP="00A13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13675" w:rsidRDefault="00A13675" w:rsidP="00A136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Назовите фамилию Верховного Главнокомандующего  Вооруженными силами Российской Федерации</w:t>
      </w:r>
    </w:p>
    <w:p w:rsidR="00A13675" w:rsidRDefault="00A13675" w:rsidP="00A13675">
      <w:pPr>
        <w:numPr>
          <w:ilvl w:val="0"/>
          <w:numId w:val="8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Шойгу С.К.</w:t>
      </w:r>
    </w:p>
    <w:p w:rsidR="00A13675" w:rsidRPr="004A2C7B" w:rsidRDefault="00A13675" w:rsidP="00A13675">
      <w:pPr>
        <w:numPr>
          <w:ilvl w:val="0"/>
          <w:numId w:val="8"/>
        </w:numPr>
        <w:spacing w:before="100" w:beforeAutospacing="1" w:after="100" w:afterAutospacing="1" w:line="240" w:lineRule="auto"/>
        <w:ind w:left="1276" w:hanging="142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2C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Путин В.В.</w:t>
      </w:r>
    </w:p>
    <w:p w:rsidR="00A13675" w:rsidRDefault="00A13675" w:rsidP="00A13675">
      <w:pPr>
        <w:numPr>
          <w:ilvl w:val="0"/>
          <w:numId w:val="8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Герасимов В.В.</w:t>
      </w:r>
    </w:p>
    <w:p w:rsidR="00A13675" w:rsidRDefault="00A13675" w:rsidP="00A13675">
      <w:pPr>
        <w:spacing w:before="100" w:beforeAutospacing="1" w:after="100" w:afterAutospacing="1" w:line="240" w:lineRule="auto"/>
        <w:ind w:left="180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13675" w:rsidRDefault="00A13675" w:rsidP="00A136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Закончите известную пословицу: «Плох тот солдат, который не мечтает _____»</w:t>
      </w:r>
    </w:p>
    <w:p w:rsidR="00A13675" w:rsidRDefault="00A13675" w:rsidP="00A13675">
      <w:pPr>
        <w:numPr>
          <w:ilvl w:val="0"/>
          <w:numId w:val="9"/>
        </w:numPr>
        <w:spacing w:before="100" w:beforeAutospacing="1" w:after="100" w:afterAutospacing="1" w:line="240" w:lineRule="auto"/>
        <w:ind w:left="127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Служить России</w:t>
      </w:r>
    </w:p>
    <w:p w:rsidR="00A13675" w:rsidRDefault="00A13675" w:rsidP="00A13675">
      <w:pPr>
        <w:numPr>
          <w:ilvl w:val="0"/>
          <w:numId w:val="9"/>
        </w:numPr>
        <w:spacing w:before="100" w:beforeAutospacing="1" w:after="100" w:afterAutospacing="1" w:line="240" w:lineRule="auto"/>
        <w:ind w:left="1134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Быть майором</w:t>
      </w:r>
    </w:p>
    <w:p w:rsidR="00A13675" w:rsidRPr="004A2C7B" w:rsidRDefault="00A13675" w:rsidP="00A13675">
      <w:pPr>
        <w:numPr>
          <w:ilvl w:val="0"/>
          <w:numId w:val="9"/>
        </w:numPr>
        <w:spacing w:before="100" w:beforeAutospacing="1" w:after="100" w:afterAutospacing="1" w:line="240" w:lineRule="auto"/>
        <w:ind w:left="1276" w:hanging="142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2C7B">
        <w:rPr>
          <w:rFonts w:ascii="Times New Roman" w:eastAsia="Times New Roman" w:hAnsi="Times New Roman" w:cs="Times New Roman"/>
          <w:sz w:val="24"/>
          <w:szCs w:val="24"/>
          <w:u w:val="single"/>
        </w:rPr>
        <w:t>Стать генералом</w:t>
      </w:r>
    </w:p>
    <w:p w:rsidR="00A13675" w:rsidRPr="00975603" w:rsidRDefault="00A13675" w:rsidP="00A13675">
      <w:pPr>
        <w:spacing w:before="100" w:beforeAutospacing="1" w:after="100" w:afterAutospacing="1" w:line="240" w:lineRule="auto"/>
        <w:ind w:left="1276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13675" w:rsidRDefault="00A13675" w:rsidP="00A136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называется официальное и торжественное обещание, которое  произносит солдат при поступлении на военную службу?</w:t>
      </w:r>
    </w:p>
    <w:p w:rsidR="00A13675" w:rsidRDefault="00A13675" w:rsidP="00A13675">
      <w:pPr>
        <w:numPr>
          <w:ilvl w:val="0"/>
          <w:numId w:val="10"/>
        </w:numPr>
        <w:spacing w:before="100" w:beforeAutospacing="1" w:after="100" w:afterAutospacing="1" w:line="240" w:lineRule="auto"/>
        <w:ind w:left="127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Гимн</w:t>
      </w:r>
    </w:p>
    <w:p w:rsidR="00A13675" w:rsidRDefault="00A13675" w:rsidP="00A13675">
      <w:pPr>
        <w:numPr>
          <w:ilvl w:val="0"/>
          <w:numId w:val="10"/>
        </w:numPr>
        <w:spacing w:before="100" w:beforeAutospacing="1" w:after="100" w:afterAutospacing="1" w:line="240" w:lineRule="auto"/>
        <w:ind w:left="127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Устав</w:t>
      </w:r>
    </w:p>
    <w:p w:rsidR="00A13675" w:rsidRPr="004A2C7B" w:rsidRDefault="00A13675" w:rsidP="00A13675">
      <w:pPr>
        <w:numPr>
          <w:ilvl w:val="0"/>
          <w:numId w:val="10"/>
        </w:numPr>
        <w:spacing w:before="100" w:beforeAutospacing="1" w:after="100" w:afterAutospacing="1" w:line="240" w:lineRule="auto"/>
        <w:ind w:left="127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2C7B">
        <w:rPr>
          <w:rFonts w:ascii="Times New Roman" w:eastAsia="Times New Roman" w:hAnsi="Times New Roman" w:cs="Times New Roman"/>
          <w:sz w:val="24"/>
          <w:szCs w:val="24"/>
          <w:u w:val="single"/>
        </w:rPr>
        <w:t>Присяга</w:t>
      </w:r>
    </w:p>
    <w:p w:rsidR="00A13675" w:rsidRPr="00975603" w:rsidRDefault="00A13675" w:rsidP="00A13675">
      <w:pPr>
        <w:spacing w:before="100" w:beforeAutospacing="1" w:after="100" w:afterAutospacing="1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3675" w:rsidRDefault="00A13675" w:rsidP="00A136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 называется набор продуктов, который выдают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нахождении солдат в условиях, когда невозможно обеспечить их полноценным горячим питанием?</w:t>
      </w:r>
    </w:p>
    <w:p w:rsidR="00A13675" w:rsidRPr="004A2C7B" w:rsidRDefault="00A13675" w:rsidP="00A13675">
      <w:pPr>
        <w:numPr>
          <w:ilvl w:val="0"/>
          <w:numId w:val="11"/>
        </w:numPr>
        <w:spacing w:before="100" w:beforeAutospacing="1" w:after="100" w:afterAutospacing="1" w:line="240" w:lineRule="auto"/>
        <w:ind w:left="127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A2C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«Сухой паек»</w:t>
      </w:r>
    </w:p>
    <w:p w:rsidR="00A13675" w:rsidRDefault="00A13675" w:rsidP="00A13675">
      <w:pPr>
        <w:numPr>
          <w:ilvl w:val="0"/>
          <w:numId w:val="11"/>
        </w:numPr>
        <w:spacing w:before="100" w:beforeAutospacing="1" w:after="100" w:afterAutospacing="1" w:line="240" w:lineRule="auto"/>
        <w:ind w:left="127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«Солдатский набор»</w:t>
      </w:r>
    </w:p>
    <w:p w:rsidR="00A13675" w:rsidRPr="00A13675" w:rsidRDefault="00A13675" w:rsidP="00A13675">
      <w:pPr>
        <w:numPr>
          <w:ilvl w:val="0"/>
          <w:numId w:val="11"/>
        </w:numPr>
        <w:spacing w:before="100" w:beforeAutospacing="1" w:after="100" w:afterAutospacing="1" w:line="240" w:lineRule="auto"/>
        <w:ind w:left="127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«Пищевой рацион солдата»</w:t>
      </w:r>
    </w:p>
    <w:p w:rsidR="00A13675" w:rsidRDefault="00A13675" w:rsidP="00A1367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675" w:rsidRDefault="00A13675" w:rsidP="00A1367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675" w:rsidRPr="004A2C7B" w:rsidRDefault="00A13675" w:rsidP="00A13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7B">
        <w:rPr>
          <w:rFonts w:ascii="Times New Roman" w:hAnsi="Times New Roman" w:cs="Times New Roman"/>
          <w:b/>
          <w:sz w:val="24"/>
          <w:szCs w:val="24"/>
        </w:rPr>
        <w:t>Конкурс «Солдаты-земляки»</w:t>
      </w:r>
    </w:p>
    <w:p w:rsidR="00A13675" w:rsidRPr="004A2C7B" w:rsidRDefault="00A13675" w:rsidP="00A136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2C7B">
        <w:rPr>
          <w:rFonts w:ascii="Times New Roman" w:hAnsi="Times New Roman" w:cs="Times New Roman"/>
          <w:sz w:val="24"/>
          <w:szCs w:val="24"/>
          <w:u w:val="single"/>
        </w:rPr>
        <w:t>Задание: разгадайте кроссворд.</w:t>
      </w:r>
    </w:p>
    <w:p w:rsidR="00A13675" w:rsidRPr="008F0E79" w:rsidRDefault="00A13675" w:rsidP="00A13675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</w:rPr>
      </w:pPr>
      <w:r w:rsidRPr="008F0E79">
        <w:rPr>
          <w:rFonts w:ascii="Times New Roman" w:hAnsi="Times New Roman" w:cs="Times New Roman"/>
          <w:sz w:val="28"/>
          <w:szCs w:val="28"/>
        </w:rPr>
        <w:t xml:space="preserve">      </w:t>
      </w:r>
      <w:r w:rsidR="004A2C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F0E79">
        <w:rPr>
          <w:rFonts w:ascii="Times New Roman" w:hAnsi="Times New Roman" w:cs="Times New Roman"/>
          <w:sz w:val="28"/>
          <w:szCs w:val="28"/>
        </w:rPr>
        <w:t xml:space="preserve"> </w:t>
      </w:r>
      <w:r w:rsidRPr="008F0E79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3675" w:rsidRPr="004E556A" w:rsidTr="00CA2EAC">
        <w:trPr>
          <w:trHeight w:val="567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E5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3675" w:rsidRPr="004A2C7B" w:rsidRDefault="004A2C7B" w:rsidP="00CA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2C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75" w:rsidRPr="004E556A" w:rsidTr="00CA2EAC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A13675" w:rsidRPr="004A2C7B" w:rsidRDefault="004A2C7B" w:rsidP="00CA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C7B" w:rsidRPr="004A2C7B" w:rsidTr="00CA2EAC">
        <w:trPr>
          <w:gridBefore w:val="3"/>
          <w:wBefore w:w="1701" w:type="dxa"/>
          <w:trHeight w:val="567"/>
        </w:trPr>
        <w:tc>
          <w:tcPr>
            <w:tcW w:w="567" w:type="dxa"/>
            <w:vMerge w:val="restart"/>
            <w:tcBorders>
              <w:left w:val="nil"/>
            </w:tcBorders>
          </w:tcPr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75" w:rsidRPr="004E556A" w:rsidRDefault="00A13675" w:rsidP="00CA2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E55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13675" w:rsidRPr="004E556A" w:rsidTr="00CA2EAC">
        <w:trPr>
          <w:gridBefore w:val="3"/>
          <w:wBefore w:w="1701" w:type="dxa"/>
          <w:trHeight w:val="567"/>
        </w:trPr>
        <w:tc>
          <w:tcPr>
            <w:tcW w:w="567" w:type="dxa"/>
            <w:vMerge/>
            <w:tcBorders>
              <w:left w:val="nil"/>
            </w:tcBorders>
          </w:tcPr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75" w:rsidRPr="004E556A" w:rsidTr="00CA2EAC">
        <w:trPr>
          <w:trHeight w:val="567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</w:tcBorders>
          </w:tcPr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5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gridSpan w:val="6"/>
            <w:tcBorders>
              <w:bottom w:val="nil"/>
              <w:right w:val="nil"/>
            </w:tcBorders>
          </w:tcPr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75" w:rsidRPr="004E556A" w:rsidTr="00CA2EAC">
        <w:trPr>
          <w:gridAfter w:val="4"/>
          <w:wAfter w:w="2268" w:type="dxa"/>
          <w:trHeight w:val="56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A13675" w:rsidRPr="004E556A" w:rsidRDefault="00A13675" w:rsidP="00CA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6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E55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A13675" w:rsidRPr="004A2C7B" w:rsidRDefault="004A2C7B" w:rsidP="00CA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A13675" w:rsidRPr="004A2C7B" w:rsidRDefault="00A13675" w:rsidP="00CA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A13675" w:rsidRPr="008F0E79" w:rsidRDefault="00A13675" w:rsidP="00A13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675" w:rsidRPr="004A2C7B" w:rsidRDefault="00A13675" w:rsidP="00A136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2C7B">
        <w:rPr>
          <w:rFonts w:ascii="Times New Roman" w:hAnsi="Times New Roman" w:cs="Times New Roman"/>
          <w:b/>
          <w:i/>
          <w:sz w:val="24"/>
          <w:szCs w:val="24"/>
        </w:rPr>
        <w:t>По горизонтали:</w:t>
      </w:r>
    </w:p>
    <w:p w:rsidR="00A13675" w:rsidRPr="004A2C7B" w:rsidRDefault="00A13675" w:rsidP="00A13675">
      <w:pPr>
        <w:jc w:val="both"/>
        <w:rPr>
          <w:rFonts w:ascii="Times New Roman" w:hAnsi="Times New Roman" w:cs="Times New Roman"/>
          <w:sz w:val="24"/>
          <w:szCs w:val="24"/>
        </w:rPr>
      </w:pPr>
      <w:r w:rsidRPr="004A2C7B">
        <w:rPr>
          <w:rFonts w:ascii="Times New Roman" w:hAnsi="Times New Roman" w:cs="Times New Roman"/>
          <w:b/>
          <w:sz w:val="24"/>
          <w:szCs w:val="24"/>
        </w:rPr>
        <w:t>1</w:t>
      </w:r>
      <w:r w:rsidRPr="004A2C7B">
        <w:rPr>
          <w:rFonts w:ascii="Times New Roman" w:hAnsi="Times New Roman" w:cs="Times New Roman"/>
          <w:sz w:val="24"/>
          <w:szCs w:val="24"/>
        </w:rPr>
        <w:t xml:space="preserve"> – Как называлась офицерская должность Ивана Сидоренко в армии?</w:t>
      </w:r>
    </w:p>
    <w:p w:rsidR="00A13675" w:rsidRPr="004A2C7B" w:rsidRDefault="00A13675" w:rsidP="00A13675">
      <w:pPr>
        <w:jc w:val="both"/>
        <w:rPr>
          <w:rFonts w:ascii="Times New Roman" w:hAnsi="Times New Roman" w:cs="Times New Roman"/>
          <w:sz w:val="24"/>
          <w:szCs w:val="24"/>
        </w:rPr>
      </w:pPr>
      <w:r w:rsidRPr="004A2C7B">
        <w:rPr>
          <w:rFonts w:ascii="Times New Roman" w:hAnsi="Times New Roman" w:cs="Times New Roman"/>
          <w:b/>
          <w:sz w:val="24"/>
          <w:szCs w:val="24"/>
        </w:rPr>
        <w:t>2</w:t>
      </w:r>
      <w:r w:rsidRPr="004A2C7B">
        <w:rPr>
          <w:rFonts w:ascii="Times New Roman" w:hAnsi="Times New Roman" w:cs="Times New Roman"/>
          <w:sz w:val="24"/>
          <w:szCs w:val="24"/>
        </w:rPr>
        <w:t xml:space="preserve"> – Как называется в народе боевая машина, на которой совершал свои боевые подвиги </w:t>
      </w:r>
      <w:proofErr w:type="spellStart"/>
      <w:r w:rsidRPr="004A2C7B">
        <w:rPr>
          <w:rFonts w:ascii="Times New Roman" w:hAnsi="Times New Roman" w:cs="Times New Roman"/>
          <w:sz w:val="24"/>
          <w:szCs w:val="24"/>
        </w:rPr>
        <w:t>первостроитель</w:t>
      </w:r>
      <w:proofErr w:type="spellEnd"/>
      <w:r w:rsidRPr="004A2C7B">
        <w:rPr>
          <w:rFonts w:ascii="Times New Roman" w:hAnsi="Times New Roman" w:cs="Times New Roman"/>
          <w:sz w:val="24"/>
          <w:szCs w:val="24"/>
        </w:rPr>
        <w:t xml:space="preserve"> города, Герой Советского Союза Игнат Степанович Хоменко?</w:t>
      </w:r>
    </w:p>
    <w:p w:rsidR="00A13675" w:rsidRPr="004A2C7B" w:rsidRDefault="00A13675" w:rsidP="00A13675">
      <w:pPr>
        <w:jc w:val="both"/>
        <w:rPr>
          <w:rFonts w:ascii="Times New Roman" w:hAnsi="Times New Roman" w:cs="Times New Roman"/>
          <w:sz w:val="24"/>
          <w:szCs w:val="24"/>
        </w:rPr>
      </w:pPr>
      <w:r w:rsidRPr="004A2C7B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4A2C7B">
        <w:rPr>
          <w:rFonts w:ascii="Times New Roman" w:hAnsi="Times New Roman" w:cs="Times New Roman"/>
          <w:sz w:val="24"/>
          <w:szCs w:val="24"/>
        </w:rPr>
        <w:t xml:space="preserve"> – Название острова, на котором мужественно защищая государственную границу СССР, погиб Герой Советского Союза, </w:t>
      </w:r>
      <w:proofErr w:type="spellStart"/>
      <w:r w:rsidRPr="004A2C7B">
        <w:rPr>
          <w:rFonts w:ascii="Times New Roman" w:hAnsi="Times New Roman" w:cs="Times New Roman"/>
          <w:sz w:val="24"/>
          <w:szCs w:val="24"/>
        </w:rPr>
        <w:t>комсомольчанин</w:t>
      </w:r>
      <w:proofErr w:type="spellEnd"/>
      <w:r w:rsidRPr="004A2C7B">
        <w:rPr>
          <w:rFonts w:ascii="Times New Roman" w:hAnsi="Times New Roman" w:cs="Times New Roman"/>
          <w:sz w:val="24"/>
          <w:szCs w:val="24"/>
        </w:rPr>
        <w:t>, Орехов Владимир Викторович.</w:t>
      </w:r>
    </w:p>
    <w:p w:rsidR="00A13675" w:rsidRPr="004A2C7B" w:rsidRDefault="00A13675" w:rsidP="00A13675">
      <w:pPr>
        <w:jc w:val="both"/>
        <w:rPr>
          <w:rFonts w:ascii="Times New Roman" w:hAnsi="Times New Roman" w:cs="Times New Roman"/>
          <w:sz w:val="24"/>
          <w:szCs w:val="24"/>
        </w:rPr>
      </w:pPr>
      <w:r w:rsidRPr="004A2C7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4A2C7B">
        <w:rPr>
          <w:rFonts w:ascii="Times New Roman" w:hAnsi="Times New Roman" w:cs="Times New Roman"/>
          <w:sz w:val="24"/>
          <w:szCs w:val="24"/>
        </w:rPr>
        <w:t>– Фамилия боевого офицера, погибшего 9 июля 1996 года в Чечне в результате обстрела во время проверки паспортного режима. В честь него названа одна из улиц города (раньше называлась Фабричная).</w:t>
      </w:r>
    </w:p>
    <w:p w:rsidR="00A13675" w:rsidRPr="004A2C7B" w:rsidRDefault="00A13675" w:rsidP="00A13675">
      <w:pPr>
        <w:jc w:val="both"/>
        <w:rPr>
          <w:rFonts w:ascii="Times New Roman" w:hAnsi="Times New Roman" w:cs="Times New Roman"/>
          <w:sz w:val="24"/>
          <w:szCs w:val="24"/>
        </w:rPr>
      </w:pPr>
      <w:r w:rsidRPr="004A2C7B">
        <w:rPr>
          <w:rFonts w:ascii="Times New Roman" w:hAnsi="Times New Roman" w:cs="Times New Roman"/>
          <w:b/>
          <w:sz w:val="24"/>
          <w:szCs w:val="24"/>
        </w:rPr>
        <w:t>5</w:t>
      </w:r>
      <w:r w:rsidRPr="004A2C7B">
        <w:rPr>
          <w:rFonts w:ascii="Times New Roman" w:hAnsi="Times New Roman" w:cs="Times New Roman"/>
          <w:sz w:val="24"/>
          <w:szCs w:val="24"/>
        </w:rPr>
        <w:t xml:space="preserve"> – На какой улице нашего города находится памятный знак А.П. Маресьеву?</w:t>
      </w:r>
    </w:p>
    <w:p w:rsidR="00A13675" w:rsidRPr="004A2C7B" w:rsidRDefault="00A13675" w:rsidP="00A13675">
      <w:pPr>
        <w:jc w:val="both"/>
        <w:rPr>
          <w:rFonts w:ascii="Times New Roman" w:hAnsi="Times New Roman" w:cs="Times New Roman"/>
          <w:sz w:val="24"/>
          <w:szCs w:val="24"/>
        </w:rPr>
      </w:pPr>
      <w:r w:rsidRPr="004A2C7B">
        <w:rPr>
          <w:rFonts w:ascii="Times New Roman" w:hAnsi="Times New Roman" w:cs="Times New Roman"/>
          <w:b/>
          <w:sz w:val="24"/>
          <w:szCs w:val="24"/>
        </w:rPr>
        <w:t>6</w:t>
      </w:r>
      <w:r w:rsidRPr="004A2C7B">
        <w:rPr>
          <w:rFonts w:ascii="Times New Roman" w:hAnsi="Times New Roman" w:cs="Times New Roman"/>
          <w:sz w:val="24"/>
          <w:szCs w:val="24"/>
        </w:rPr>
        <w:t xml:space="preserve"> – «17 октября 1943 года, стягивая разорванный кабель, герой-</w:t>
      </w:r>
      <w:proofErr w:type="spellStart"/>
      <w:r w:rsidRPr="004A2C7B">
        <w:rPr>
          <w:rFonts w:ascii="Times New Roman" w:hAnsi="Times New Roman" w:cs="Times New Roman"/>
          <w:sz w:val="24"/>
          <w:szCs w:val="24"/>
        </w:rPr>
        <w:t>комсомольчанин</w:t>
      </w:r>
      <w:proofErr w:type="spellEnd"/>
      <w:r w:rsidRPr="004A2C7B">
        <w:rPr>
          <w:rFonts w:ascii="Times New Roman" w:hAnsi="Times New Roman" w:cs="Times New Roman"/>
          <w:sz w:val="24"/>
          <w:szCs w:val="24"/>
        </w:rPr>
        <w:t xml:space="preserve"> получил тяжелое ранение от разрыва вражеского снаряда. Теряя сознание, связист зажал концы кабеля зубами, чем обеспечил связь даже после своей смерти…». Назовите его имя.</w:t>
      </w:r>
    </w:p>
    <w:p w:rsidR="00A13675" w:rsidRPr="004A2C7B" w:rsidRDefault="00A13675" w:rsidP="00A136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C7B">
        <w:rPr>
          <w:rFonts w:ascii="Times New Roman" w:hAnsi="Times New Roman" w:cs="Times New Roman"/>
          <w:b/>
          <w:i/>
          <w:sz w:val="24"/>
          <w:szCs w:val="24"/>
        </w:rPr>
        <w:t>По вертикали:</w:t>
      </w:r>
    </w:p>
    <w:p w:rsidR="00A13675" w:rsidRPr="004A2C7B" w:rsidRDefault="00A13675" w:rsidP="00A13675">
      <w:pPr>
        <w:jc w:val="both"/>
        <w:rPr>
          <w:rFonts w:ascii="Times New Roman" w:hAnsi="Times New Roman" w:cs="Times New Roman"/>
          <w:sz w:val="24"/>
          <w:szCs w:val="24"/>
        </w:rPr>
      </w:pPr>
      <w:r w:rsidRPr="004A2C7B">
        <w:rPr>
          <w:rFonts w:ascii="Times New Roman" w:hAnsi="Times New Roman" w:cs="Times New Roman"/>
          <w:b/>
          <w:sz w:val="24"/>
          <w:szCs w:val="24"/>
        </w:rPr>
        <w:t>7</w:t>
      </w:r>
      <w:r w:rsidRPr="004A2C7B">
        <w:rPr>
          <w:rFonts w:ascii="Times New Roman" w:hAnsi="Times New Roman" w:cs="Times New Roman"/>
          <w:sz w:val="24"/>
          <w:szCs w:val="24"/>
        </w:rPr>
        <w:t xml:space="preserve"> – Доблестный, героический поступок.</w:t>
      </w:r>
    </w:p>
    <w:p w:rsidR="00A13675" w:rsidRPr="00A13675" w:rsidRDefault="00A13675" w:rsidP="00A1367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675" w:rsidRPr="00601C29" w:rsidRDefault="00A13675" w:rsidP="00A13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29">
        <w:rPr>
          <w:rFonts w:ascii="Times New Roman" w:hAnsi="Times New Roman" w:cs="Times New Roman"/>
          <w:b/>
          <w:sz w:val="24"/>
          <w:szCs w:val="24"/>
        </w:rPr>
        <w:t xml:space="preserve">Конкурс «Я бы в армию пошёл…»                                </w:t>
      </w:r>
    </w:p>
    <w:p w:rsidR="00A13675" w:rsidRPr="00601C29" w:rsidRDefault="00A13675" w:rsidP="00A136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1C29">
        <w:rPr>
          <w:rFonts w:ascii="Times New Roman" w:hAnsi="Times New Roman" w:cs="Times New Roman"/>
          <w:sz w:val="24"/>
          <w:szCs w:val="24"/>
          <w:u w:val="single"/>
        </w:rPr>
        <w:t>Задание: Соотнесите виды военной техники с эмблемами видов и самостоятельных родов Вооруженных сил РФ, к которым они относятся.</w:t>
      </w:r>
    </w:p>
    <w:tbl>
      <w:tblPr>
        <w:tblStyle w:val="a6"/>
        <w:tblW w:w="10594" w:type="dxa"/>
        <w:tblInd w:w="-601" w:type="dxa"/>
        <w:tblLook w:val="04A0" w:firstRow="1" w:lastRow="0" w:firstColumn="1" w:lastColumn="0" w:noHBand="0" w:noVBand="1"/>
      </w:tblPr>
      <w:tblGrid>
        <w:gridCol w:w="1988"/>
        <w:gridCol w:w="2316"/>
        <w:gridCol w:w="2106"/>
        <w:gridCol w:w="2136"/>
        <w:gridCol w:w="2048"/>
      </w:tblGrid>
      <w:tr w:rsidR="00A13675" w:rsidTr="00601C29">
        <w:trPr>
          <w:trHeight w:val="2041"/>
        </w:trPr>
        <w:tc>
          <w:tcPr>
            <w:tcW w:w="1988" w:type="dxa"/>
          </w:tcPr>
          <w:p w:rsidR="00A13675" w:rsidRDefault="00A13675" w:rsidP="00A136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A9C03A3" wp14:editId="7E447D85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334645</wp:posOffset>
                  </wp:positionV>
                  <wp:extent cx="1104900" cy="1360805"/>
                  <wp:effectExtent l="0" t="0" r="0" b="0"/>
                  <wp:wrapThrough wrapText="bothSides">
                    <wp:wrapPolygon edited="0">
                      <wp:start x="0" y="0"/>
                      <wp:lineTo x="0" y="21167"/>
                      <wp:lineTo x="21228" y="21167"/>
                      <wp:lineTo x="21228" y="0"/>
                      <wp:lineTo x="0" y="0"/>
                    </wp:wrapPolygon>
                  </wp:wrapThrough>
                  <wp:docPr id="1" name="Рисунок 1" descr="C:\Users\Администратор\Desktop\Эмблемы\bg_vm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Эмблемы\bg_vm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484" r="28204" b="2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16" w:type="dxa"/>
          </w:tcPr>
          <w:p w:rsidR="00A13675" w:rsidRDefault="00A13675" w:rsidP="00A136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4905A71" wp14:editId="50EA761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636270</wp:posOffset>
                  </wp:positionV>
                  <wp:extent cx="1331595" cy="955040"/>
                  <wp:effectExtent l="0" t="0" r="1905" b="0"/>
                  <wp:wrapThrough wrapText="bothSides">
                    <wp:wrapPolygon edited="0">
                      <wp:start x="0" y="0"/>
                      <wp:lineTo x="0" y="21112"/>
                      <wp:lineTo x="21322" y="21112"/>
                      <wp:lineTo x="21322" y="0"/>
                      <wp:lineTo x="0" y="0"/>
                    </wp:wrapPolygon>
                  </wp:wrapThrough>
                  <wp:docPr id="5" name="Рисунок 4" descr="C:\Users\Администратор\Desktop\Эмблемы\medium_kv_or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Эмблемы\medium_kv_or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9234" r="10170" b="19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6" w:type="dxa"/>
          </w:tcPr>
          <w:p w:rsidR="00A13675" w:rsidRDefault="00A13675" w:rsidP="00A136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DC156C7" wp14:editId="0D2AE4E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563880</wp:posOffset>
                  </wp:positionV>
                  <wp:extent cx="1190625" cy="1129665"/>
                  <wp:effectExtent l="0" t="0" r="9525" b="0"/>
                  <wp:wrapThrough wrapText="bothSides">
                    <wp:wrapPolygon edited="0">
                      <wp:start x="0" y="0"/>
                      <wp:lineTo x="0" y="21126"/>
                      <wp:lineTo x="21427" y="21126"/>
                      <wp:lineTo x="21427" y="0"/>
                      <wp:lineTo x="0" y="0"/>
                    </wp:wrapPolygon>
                  </wp:wrapThrough>
                  <wp:docPr id="2" name="Рисунок 2" descr="C:\Users\Администратор\Desktop\Эмблемы\bg_v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Эмблемы\bg_v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1274" r="29599" b="26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6" w:type="dxa"/>
          </w:tcPr>
          <w:p w:rsidR="00A13675" w:rsidRDefault="00A13675" w:rsidP="00A136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19BB514" wp14:editId="0D7E873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558800</wp:posOffset>
                  </wp:positionV>
                  <wp:extent cx="1219200" cy="916940"/>
                  <wp:effectExtent l="0" t="0" r="0" b="0"/>
                  <wp:wrapThrough wrapText="bothSides">
                    <wp:wrapPolygon edited="0">
                      <wp:start x="0" y="0"/>
                      <wp:lineTo x="0" y="21091"/>
                      <wp:lineTo x="21263" y="21091"/>
                      <wp:lineTo x="21263" y="0"/>
                      <wp:lineTo x="0" y="0"/>
                    </wp:wrapPolygon>
                  </wp:wrapThrough>
                  <wp:docPr id="6" name="Рисунок 5" descr="C:\Users\Администратор\Desktop\Эмблемы\medium_sv_or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Эмблемы\medium_sv_or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4778" r="13811" b="24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8" w:type="dxa"/>
          </w:tcPr>
          <w:p w:rsidR="00A13675" w:rsidRDefault="00A13675" w:rsidP="00A136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4A167012" wp14:editId="59D63EA0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455930</wp:posOffset>
                  </wp:positionV>
                  <wp:extent cx="1163320" cy="1343025"/>
                  <wp:effectExtent l="0" t="0" r="0" b="9525"/>
                  <wp:wrapThrough wrapText="bothSides">
                    <wp:wrapPolygon edited="0">
                      <wp:start x="0" y="0"/>
                      <wp:lineTo x="0" y="21447"/>
                      <wp:lineTo x="21223" y="21447"/>
                      <wp:lineTo x="21223" y="0"/>
                      <wp:lineTo x="0" y="0"/>
                    </wp:wrapPolygon>
                  </wp:wrapThrough>
                  <wp:docPr id="4" name="Рисунок 3" descr="C:\Users\Администратор\Desktop\Эмблемы\bg_vv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Эмблемы\bg_vv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4750" r="27612" b="18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3675" w:rsidTr="00601C29">
        <w:trPr>
          <w:trHeight w:val="412"/>
        </w:trPr>
        <w:tc>
          <w:tcPr>
            <w:tcW w:w="1988" w:type="dxa"/>
          </w:tcPr>
          <w:p w:rsidR="00A13675" w:rsidRPr="00A13675" w:rsidRDefault="00A13675" w:rsidP="00A13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A13675" w:rsidRPr="00A13675" w:rsidRDefault="00A13675" w:rsidP="00A13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6" w:type="dxa"/>
          </w:tcPr>
          <w:p w:rsidR="00A13675" w:rsidRPr="00A13675" w:rsidRDefault="00A13675" w:rsidP="00A13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A13675" w:rsidRPr="00A13675" w:rsidRDefault="00A13675" w:rsidP="00A13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8" w:type="dxa"/>
          </w:tcPr>
          <w:p w:rsidR="00A13675" w:rsidRPr="00A13675" w:rsidRDefault="00A13675" w:rsidP="00A13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13675" w:rsidTr="00601C29">
        <w:trPr>
          <w:trHeight w:val="2041"/>
        </w:trPr>
        <w:tc>
          <w:tcPr>
            <w:tcW w:w="1988" w:type="dxa"/>
          </w:tcPr>
          <w:p w:rsidR="00A13675" w:rsidRDefault="00A13675" w:rsidP="00A136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0B2D6309" wp14:editId="673CFAC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192405</wp:posOffset>
                  </wp:positionV>
                  <wp:extent cx="1125220" cy="752475"/>
                  <wp:effectExtent l="0" t="0" r="0" b="9525"/>
                  <wp:wrapThrough wrapText="bothSides">
                    <wp:wrapPolygon edited="0">
                      <wp:start x="0" y="0"/>
                      <wp:lineTo x="0" y="21327"/>
                      <wp:lineTo x="21210" y="21327"/>
                      <wp:lineTo x="21210" y="0"/>
                      <wp:lineTo x="0" y="0"/>
                    </wp:wrapPolygon>
                  </wp:wrapThrough>
                  <wp:docPr id="7" name="Рисунок 6" descr="C:\Users\Администратор\Desktop\Военная техника\voennyie_vertoletyi_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Военная техника\voennyie_vertoletyi_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16" w:type="dxa"/>
          </w:tcPr>
          <w:p w:rsidR="00A13675" w:rsidRDefault="00A13675" w:rsidP="00A136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296C9794" wp14:editId="45FFDDF6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194310</wp:posOffset>
                  </wp:positionV>
                  <wp:extent cx="1000125" cy="739775"/>
                  <wp:effectExtent l="0" t="0" r="9525" b="3175"/>
                  <wp:wrapThrough wrapText="bothSides">
                    <wp:wrapPolygon edited="0">
                      <wp:start x="0" y="0"/>
                      <wp:lineTo x="0" y="21136"/>
                      <wp:lineTo x="21394" y="21136"/>
                      <wp:lineTo x="21394" y="0"/>
                      <wp:lineTo x="0" y="0"/>
                    </wp:wrapPolygon>
                  </wp:wrapThrough>
                  <wp:docPr id="11" name="Рисунок 10" descr="C:\Users\Администратор\Desktop\Военная техника\Copy of 20BMD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истратор\Desktop\Военная техника\Copy of 20BMD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6" w:type="dxa"/>
          </w:tcPr>
          <w:p w:rsidR="00A13675" w:rsidRDefault="00A13675" w:rsidP="00A136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3F2EE01" wp14:editId="19A1425B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195580</wp:posOffset>
                  </wp:positionV>
                  <wp:extent cx="1076325" cy="766445"/>
                  <wp:effectExtent l="0" t="0" r="9525" b="0"/>
                  <wp:wrapThrough wrapText="bothSides">
                    <wp:wrapPolygon edited="0">
                      <wp:start x="0" y="0"/>
                      <wp:lineTo x="0" y="20938"/>
                      <wp:lineTo x="21409" y="20938"/>
                      <wp:lineTo x="21409" y="0"/>
                      <wp:lineTo x="0" y="0"/>
                    </wp:wrapPolygon>
                  </wp:wrapThrough>
                  <wp:docPr id="10" name="Рисунок 9" descr="C:\Users\Администратор\Desktop\Военная техника\Copy of smerc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Военная техника\Copy of smerch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6" w:type="dxa"/>
          </w:tcPr>
          <w:p w:rsidR="00A13675" w:rsidRDefault="00EA182D" w:rsidP="00A136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5A7B540E" wp14:editId="4854835D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186055</wp:posOffset>
                  </wp:positionV>
                  <wp:extent cx="1085850" cy="765175"/>
                  <wp:effectExtent l="0" t="0" r="0" b="0"/>
                  <wp:wrapThrough wrapText="bothSides">
                    <wp:wrapPolygon edited="0">
                      <wp:start x="0" y="0"/>
                      <wp:lineTo x="0" y="20973"/>
                      <wp:lineTo x="21221" y="20973"/>
                      <wp:lineTo x="21221" y="0"/>
                      <wp:lineTo x="0" y="0"/>
                    </wp:wrapPolygon>
                  </wp:wrapThrough>
                  <wp:docPr id="8" name="Рисунок 7" descr="C:\Users\Администратор\Desktop\Военная техника\Copy of 169_696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Военная техника\Copy of 169_696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8" w:type="dxa"/>
          </w:tcPr>
          <w:p w:rsidR="00A13675" w:rsidRDefault="00EA182D" w:rsidP="00A136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6D405E4D" wp14:editId="596E8FCE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191135</wp:posOffset>
                  </wp:positionV>
                  <wp:extent cx="1085850" cy="796290"/>
                  <wp:effectExtent l="0" t="0" r="0" b="3810"/>
                  <wp:wrapThrough wrapText="bothSides">
                    <wp:wrapPolygon edited="0">
                      <wp:start x="0" y="0"/>
                      <wp:lineTo x="0" y="21187"/>
                      <wp:lineTo x="21221" y="21187"/>
                      <wp:lineTo x="21221" y="0"/>
                      <wp:lineTo x="0" y="0"/>
                    </wp:wrapPolygon>
                  </wp:wrapThrough>
                  <wp:docPr id="9" name="Рисунок 8" descr="C:\Users\Администратор\Desktop\Военная техника\e740efe6d7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Военная техника\e740efe6d7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5661" b="8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3675" w:rsidTr="00601C29">
        <w:trPr>
          <w:trHeight w:val="489"/>
        </w:trPr>
        <w:tc>
          <w:tcPr>
            <w:tcW w:w="1988" w:type="dxa"/>
          </w:tcPr>
          <w:p w:rsidR="00A13675" w:rsidRPr="00EA182D" w:rsidRDefault="00EA182D" w:rsidP="00EA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82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16" w:type="dxa"/>
          </w:tcPr>
          <w:p w:rsidR="00A13675" w:rsidRPr="00EA182D" w:rsidRDefault="00EA182D" w:rsidP="00EA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82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106" w:type="dxa"/>
          </w:tcPr>
          <w:p w:rsidR="00A13675" w:rsidRPr="00EA182D" w:rsidRDefault="00EA182D" w:rsidP="00EA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82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136" w:type="dxa"/>
          </w:tcPr>
          <w:p w:rsidR="00A13675" w:rsidRPr="00EA182D" w:rsidRDefault="00EA182D" w:rsidP="00EA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82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048" w:type="dxa"/>
          </w:tcPr>
          <w:p w:rsidR="00A13675" w:rsidRPr="00EA182D" w:rsidRDefault="00EA182D" w:rsidP="00EA1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82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</w:tbl>
    <w:p w:rsidR="00601C29" w:rsidRDefault="00601C29" w:rsidP="00601C29">
      <w:pPr>
        <w:rPr>
          <w:rFonts w:ascii="Times New Roman" w:hAnsi="Times New Roman" w:cs="Times New Roman"/>
          <w:b/>
          <w:sz w:val="28"/>
          <w:szCs w:val="28"/>
        </w:rPr>
      </w:pPr>
    </w:p>
    <w:p w:rsidR="00601C29" w:rsidRPr="00601C29" w:rsidRDefault="00601C29" w:rsidP="00601C29">
      <w:pPr>
        <w:rPr>
          <w:rFonts w:ascii="Times New Roman" w:hAnsi="Times New Roman" w:cs="Times New Roman"/>
          <w:sz w:val="24"/>
          <w:szCs w:val="24"/>
        </w:rPr>
      </w:pPr>
      <w:r w:rsidRPr="00601C29">
        <w:rPr>
          <w:rFonts w:ascii="Times New Roman" w:hAnsi="Times New Roman" w:cs="Times New Roman"/>
          <w:sz w:val="24"/>
          <w:szCs w:val="24"/>
        </w:rPr>
        <w:t>Ответы: 1–Д, 2 – Г, 3 – Б, 4 – В, 5 - А</w:t>
      </w:r>
    </w:p>
    <w:p w:rsidR="00A13675" w:rsidRPr="009E3869" w:rsidRDefault="00601C29" w:rsidP="00601C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1C29">
        <w:rPr>
          <w:rFonts w:ascii="Times New Roman" w:hAnsi="Times New Roman" w:cs="Times New Roman"/>
          <w:b/>
          <w:sz w:val="24"/>
          <w:szCs w:val="24"/>
        </w:rPr>
        <w:t>Конкурс «</w:t>
      </w:r>
      <w:r>
        <w:rPr>
          <w:rFonts w:ascii="Times New Roman" w:hAnsi="Times New Roman" w:cs="Times New Roman"/>
          <w:b/>
          <w:sz w:val="24"/>
          <w:szCs w:val="24"/>
        </w:rPr>
        <w:t>На привале</w:t>
      </w:r>
      <w:r w:rsidRPr="00601C29">
        <w:rPr>
          <w:rFonts w:ascii="Times New Roman" w:hAnsi="Times New Roman" w:cs="Times New Roman"/>
          <w:b/>
          <w:sz w:val="24"/>
          <w:szCs w:val="24"/>
        </w:rPr>
        <w:t>»</w:t>
      </w:r>
    </w:p>
    <w:p w:rsidR="00601C29" w:rsidRDefault="00601C29" w:rsidP="00601C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C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 </w:t>
      </w:r>
      <w:r w:rsidRPr="00601C29">
        <w:rPr>
          <w:rFonts w:ascii="Times New Roman" w:hAnsi="Times New Roman" w:cs="Times New Roman"/>
          <w:sz w:val="24"/>
          <w:szCs w:val="24"/>
        </w:rPr>
        <w:t xml:space="preserve">конкурс, в котором дети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601C29">
        <w:rPr>
          <w:rFonts w:ascii="Times New Roman" w:hAnsi="Times New Roman" w:cs="Times New Roman"/>
          <w:sz w:val="24"/>
          <w:szCs w:val="24"/>
        </w:rPr>
        <w:t>показа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01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C29">
        <w:rPr>
          <w:rFonts w:ascii="Times New Roman" w:hAnsi="Times New Roman" w:cs="Times New Roman"/>
          <w:sz w:val="24"/>
          <w:szCs w:val="24"/>
        </w:rPr>
        <w:t>знание песен военных лет</w:t>
      </w:r>
      <w:r>
        <w:rPr>
          <w:rFonts w:ascii="Times New Roman" w:hAnsi="Times New Roman" w:cs="Times New Roman"/>
          <w:sz w:val="24"/>
          <w:szCs w:val="24"/>
        </w:rPr>
        <w:t>. Список песен необходимо озвучить в процессе подготовки команд к конкурсу, чтобы они могли их прослушать и разучить.</w:t>
      </w:r>
    </w:p>
    <w:p w:rsidR="006D29AB" w:rsidRDefault="00601C29" w:rsidP="00601C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C29">
        <w:rPr>
          <w:rFonts w:ascii="Times New Roman" w:hAnsi="Times New Roman" w:cs="Times New Roman"/>
          <w:sz w:val="24"/>
          <w:szCs w:val="24"/>
        </w:rPr>
        <w:t>Вариантов проведения данного конкурса может быть несколько: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C29" w:rsidRDefault="00601C29" w:rsidP="00601C2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заранее выбирает песню, которую будет исполнять на конкурсе;</w:t>
      </w:r>
    </w:p>
    <w:p w:rsidR="00601C29" w:rsidRDefault="00601C29" w:rsidP="00601C2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отрывок песни, который резко обрывается, и дети должны допеть песню. В этом случае для каждой команды звучит индивидуальная песня;</w:t>
      </w:r>
    </w:p>
    <w:p w:rsidR="00601C29" w:rsidRDefault="00601C29" w:rsidP="00601C2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01C29">
        <w:rPr>
          <w:rFonts w:ascii="Times New Roman" w:hAnsi="Times New Roman" w:cs="Times New Roman"/>
          <w:sz w:val="24"/>
          <w:szCs w:val="24"/>
        </w:rPr>
        <w:t xml:space="preserve">Звучит отрывок песни, который резко обрывается, и дети должны </w:t>
      </w:r>
      <w:r>
        <w:rPr>
          <w:rFonts w:ascii="Times New Roman" w:hAnsi="Times New Roman" w:cs="Times New Roman"/>
          <w:sz w:val="24"/>
          <w:szCs w:val="24"/>
        </w:rPr>
        <w:t xml:space="preserve">написать дальнейшие слова песни. В этом случае песен может быть несколько и команды выполняют задание одновременно, что </w:t>
      </w:r>
      <w:r w:rsidR="00B523C5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>
        <w:rPr>
          <w:rFonts w:ascii="Times New Roman" w:hAnsi="Times New Roman" w:cs="Times New Roman"/>
          <w:sz w:val="24"/>
          <w:szCs w:val="24"/>
        </w:rPr>
        <w:t>экономит время проведения конкурса.</w:t>
      </w:r>
    </w:p>
    <w:p w:rsidR="00FE3DE4" w:rsidRDefault="00FE3DE4" w:rsidP="00FE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данного конкурсного испытания можно демонстрировать видеоряд – фрагменты советских кинофильмов, в которых эти песни звучали.</w:t>
      </w:r>
    </w:p>
    <w:p w:rsidR="00FE3DE4" w:rsidRDefault="00FE3DE4" w:rsidP="00FE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DE4">
        <w:rPr>
          <w:rFonts w:ascii="Times New Roman" w:hAnsi="Times New Roman" w:cs="Times New Roman"/>
          <w:sz w:val="24"/>
          <w:szCs w:val="24"/>
        </w:rPr>
        <w:t xml:space="preserve">В рамках Конкурса </w:t>
      </w:r>
      <w:r>
        <w:rPr>
          <w:rFonts w:ascii="Times New Roman" w:hAnsi="Times New Roman" w:cs="Times New Roman"/>
          <w:sz w:val="24"/>
          <w:szCs w:val="24"/>
        </w:rPr>
        <w:t xml:space="preserve">в сотрудничестве с учителем ОБЖ можно </w:t>
      </w:r>
      <w:r w:rsidRPr="00FE3DE4">
        <w:rPr>
          <w:rFonts w:ascii="Times New Roman" w:hAnsi="Times New Roman" w:cs="Times New Roman"/>
          <w:sz w:val="24"/>
          <w:szCs w:val="24"/>
        </w:rPr>
        <w:t>организова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FE3DE4">
        <w:rPr>
          <w:rFonts w:ascii="Times New Roman" w:hAnsi="Times New Roman" w:cs="Times New Roman"/>
          <w:sz w:val="24"/>
          <w:szCs w:val="24"/>
        </w:rPr>
        <w:t xml:space="preserve"> выставк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3DE4">
        <w:rPr>
          <w:rFonts w:ascii="Times New Roman" w:hAnsi="Times New Roman" w:cs="Times New Roman"/>
          <w:sz w:val="24"/>
          <w:szCs w:val="24"/>
        </w:rPr>
        <w:t xml:space="preserve"> современных видов оружия, которую посет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FE3DE4">
        <w:rPr>
          <w:rFonts w:ascii="Times New Roman" w:hAnsi="Times New Roman" w:cs="Times New Roman"/>
          <w:sz w:val="24"/>
          <w:szCs w:val="24"/>
        </w:rPr>
        <w:t xml:space="preserve"> все участники</w:t>
      </w:r>
      <w:r>
        <w:rPr>
          <w:rFonts w:ascii="Times New Roman" w:hAnsi="Times New Roman" w:cs="Times New Roman"/>
          <w:sz w:val="24"/>
          <w:szCs w:val="24"/>
        </w:rPr>
        <w:t xml:space="preserve"> конкурса  и остальные учащиеся школы</w:t>
      </w:r>
      <w:r w:rsidRPr="00FE3DE4">
        <w:rPr>
          <w:rFonts w:ascii="Times New Roman" w:hAnsi="Times New Roman" w:cs="Times New Roman"/>
          <w:sz w:val="24"/>
          <w:szCs w:val="24"/>
        </w:rPr>
        <w:t>.</w:t>
      </w:r>
    </w:p>
    <w:p w:rsidR="002D36AE" w:rsidRDefault="002D36AE" w:rsidP="00FE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Финальным аккордом мероприятия должно стать награждение офицерами памятными призами и дипломами победителей и участников. </w:t>
      </w:r>
    </w:p>
    <w:p w:rsidR="002D36AE" w:rsidRDefault="002D36AE" w:rsidP="002D36A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AE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AA7076" w:rsidRDefault="00AA7076" w:rsidP="00062551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М.А. «Комсомольск начинался с палаток» - Комсомольск-на-Амуре, 2007 г. – 125 стр.</w:t>
      </w:r>
    </w:p>
    <w:p w:rsidR="002D36AE" w:rsidRDefault="00062551" w:rsidP="00062551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551">
        <w:rPr>
          <w:rFonts w:ascii="Times New Roman" w:hAnsi="Times New Roman" w:cs="Times New Roman"/>
          <w:sz w:val="24"/>
          <w:szCs w:val="24"/>
        </w:rPr>
        <w:t>Малоед</w:t>
      </w:r>
      <w:proofErr w:type="spellEnd"/>
      <w:r w:rsidRPr="00062551">
        <w:rPr>
          <w:rFonts w:ascii="Times New Roman" w:hAnsi="Times New Roman" w:cs="Times New Roman"/>
          <w:sz w:val="24"/>
          <w:szCs w:val="24"/>
        </w:rPr>
        <w:t xml:space="preserve"> Л.Ю. «Будем в армии служить» // Читаем, учимся, играем 2011 № 11, с.43-45</w:t>
      </w:r>
      <w:r w:rsidR="00AA7076">
        <w:rPr>
          <w:rFonts w:ascii="Times New Roman" w:hAnsi="Times New Roman" w:cs="Times New Roman"/>
          <w:sz w:val="24"/>
          <w:szCs w:val="24"/>
        </w:rPr>
        <w:t>.</w:t>
      </w:r>
    </w:p>
    <w:p w:rsidR="00AA7076" w:rsidRPr="00BF6374" w:rsidRDefault="008F2946" w:rsidP="00062551">
      <w:pPr>
        <w:pStyle w:val="a5"/>
        <w:numPr>
          <w:ilvl w:val="1"/>
          <w:numId w:val="1"/>
        </w:num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F2946">
        <w:rPr>
          <w:rFonts w:ascii="Times New Roman" w:hAnsi="Times New Roman" w:cs="Times New Roman"/>
          <w:sz w:val="24"/>
          <w:szCs w:val="24"/>
        </w:rPr>
        <w:t>Сайт Министерства обороны РФ</w:t>
      </w:r>
      <w:r>
        <w:t xml:space="preserve"> </w:t>
      </w:r>
      <w:hyperlink r:id="rId16" w:history="1">
        <w:r>
          <w:rPr>
            <w:rStyle w:val="a7"/>
          </w:rPr>
          <w:t>http://mil.ru/</w:t>
        </w:r>
      </w:hyperlink>
    </w:p>
    <w:p w:rsidR="00BF6374" w:rsidRDefault="00BF6374" w:rsidP="00BF6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374" w:rsidRDefault="00BF6374" w:rsidP="00BF6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374" w:rsidRDefault="00BF6374" w:rsidP="00BF63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6374" w:rsidRDefault="00BF6374" w:rsidP="00BF6374">
      <w:pPr>
        <w:pStyle w:val="a3"/>
        <w:rPr>
          <w:rFonts w:ascii="Times New Roman" w:hAnsi="Times New Roman"/>
          <w:b/>
          <w:i/>
        </w:rPr>
      </w:pPr>
    </w:p>
    <w:p w:rsidR="00BF6374" w:rsidRPr="00C1235F" w:rsidRDefault="00BF6374" w:rsidP="00BF6374">
      <w:pPr>
        <w:pStyle w:val="a3"/>
        <w:jc w:val="center"/>
        <w:rPr>
          <w:rFonts w:ascii="Times New Roman" w:hAnsi="Times New Roman"/>
          <w:b/>
          <w:i/>
        </w:rPr>
      </w:pPr>
      <w:r w:rsidRPr="00C1235F">
        <w:rPr>
          <w:rFonts w:ascii="Times New Roman" w:hAnsi="Times New Roman"/>
          <w:b/>
          <w:i/>
        </w:rPr>
        <w:t>ПОЛОЖЕНИЕ</w:t>
      </w:r>
    </w:p>
    <w:p w:rsidR="00BF6374" w:rsidRPr="00C1235F" w:rsidRDefault="00BF6374" w:rsidP="00BF6374">
      <w:pPr>
        <w:pStyle w:val="a3"/>
        <w:jc w:val="center"/>
        <w:rPr>
          <w:rFonts w:ascii="Times New Roman" w:hAnsi="Times New Roman"/>
          <w:b/>
          <w:i/>
        </w:rPr>
      </w:pPr>
      <w:r w:rsidRPr="00C1235F">
        <w:rPr>
          <w:rFonts w:ascii="Times New Roman" w:hAnsi="Times New Roman"/>
          <w:b/>
          <w:i/>
        </w:rPr>
        <w:t>о проведении патриотическо</w:t>
      </w:r>
      <w:r>
        <w:rPr>
          <w:rFonts w:ascii="Times New Roman" w:hAnsi="Times New Roman"/>
          <w:b/>
          <w:i/>
        </w:rPr>
        <w:t>го конкурса</w:t>
      </w:r>
      <w:r w:rsidRPr="00C1235F">
        <w:rPr>
          <w:rFonts w:ascii="Times New Roman" w:hAnsi="Times New Roman"/>
          <w:b/>
          <w:i/>
        </w:rPr>
        <w:t xml:space="preserve">  «Будем в армии служить»</w:t>
      </w:r>
    </w:p>
    <w:p w:rsidR="00BF6374" w:rsidRPr="00C1235F" w:rsidRDefault="00BF6374" w:rsidP="00BF6374">
      <w:pPr>
        <w:pStyle w:val="a3"/>
        <w:jc w:val="center"/>
        <w:rPr>
          <w:rFonts w:ascii="Times New Roman" w:hAnsi="Times New Roman"/>
          <w:b/>
          <w:i/>
        </w:rPr>
      </w:pPr>
      <w:r w:rsidRPr="00C1235F">
        <w:rPr>
          <w:rFonts w:ascii="Times New Roman" w:hAnsi="Times New Roman"/>
          <w:b/>
          <w:i/>
        </w:rPr>
        <w:t>для учащихся 2-4 классов</w:t>
      </w:r>
    </w:p>
    <w:p w:rsidR="00BF6374" w:rsidRPr="00C1235F" w:rsidRDefault="00BF6374" w:rsidP="00BF6374">
      <w:pPr>
        <w:pStyle w:val="a3"/>
        <w:rPr>
          <w:rFonts w:ascii="Times New Roman" w:hAnsi="Times New Roman"/>
          <w:b/>
          <w:i/>
        </w:rPr>
      </w:pPr>
    </w:p>
    <w:p w:rsidR="00BF6374" w:rsidRPr="00C1235F" w:rsidRDefault="00BF6374" w:rsidP="00BF6374">
      <w:pPr>
        <w:pStyle w:val="a3"/>
        <w:ind w:left="1080"/>
        <w:rPr>
          <w:rFonts w:ascii="Times New Roman" w:hAnsi="Times New Roman"/>
        </w:rPr>
      </w:pPr>
      <w:r w:rsidRPr="00C1235F">
        <w:rPr>
          <w:rFonts w:ascii="Times New Roman" w:hAnsi="Times New Roman"/>
        </w:rPr>
        <w:t xml:space="preserve">ЦЕЛЬ </w:t>
      </w:r>
      <w:r>
        <w:rPr>
          <w:rFonts w:ascii="Times New Roman" w:hAnsi="Times New Roman"/>
        </w:rPr>
        <w:t>КОНКУРСА:</w:t>
      </w:r>
    </w:p>
    <w:p w:rsidR="00BF6374" w:rsidRDefault="00BF6374" w:rsidP="00BF6374">
      <w:pPr>
        <w:pStyle w:val="a3"/>
        <w:ind w:firstLine="360"/>
        <w:jc w:val="both"/>
        <w:rPr>
          <w:rFonts w:ascii="Times New Roman" w:hAnsi="Times New Roman"/>
          <w:color w:val="000000"/>
        </w:rPr>
      </w:pPr>
      <w:r w:rsidRPr="00C1235F">
        <w:rPr>
          <w:rFonts w:ascii="Times New Roman" w:hAnsi="Times New Roman"/>
          <w:color w:val="000000"/>
        </w:rPr>
        <w:t>Формирование гражданско-патриотического сознания, развитие чувства сопричастности к судьбе Отечества.</w:t>
      </w:r>
    </w:p>
    <w:p w:rsidR="00BF6374" w:rsidRPr="00C1235F" w:rsidRDefault="00BF6374" w:rsidP="00BF6374">
      <w:pPr>
        <w:pStyle w:val="a3"/>
        <w:ind w:firstLine="360"/>
        <w:jc w:val="both"/>
        <w:rPr>
          <w:rFonts w:ascii="Times New Roman" w:hAnsi="Times New Roman"/>
          <w:color w:val="000000"/>
        </w:rPr>
      </w:pPr>
    </w:p>
    <w:p w:rsidR="00BF6374" w:rsidRPr="00C1235F" w:rsidRDefault="00BF6374" w:rsidP="00BF6374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>ЗАДАЧИ</w:t>
      </w:r>
      <w:r w:rsidRPr="002813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КОНКУРСА</w:t>
      </w:r>
      <w:r>
        <w:rPr>
          <w:rFonts w:ascii="Times New Roman" w:hAnsi="Times New Roman" w:cs="Times New Roman"/>
        </w:rPr>
        <w:t>:</w:t>
      </w:r>
    </w:p>
    <w:p w:rsidR="00BF6374" w:rsidRPr="00C1235F" w:rsidRDefault="00BF6374" w:rsidP="00BF63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>Формировать  активную гражданскую позицию подрастающего поколения;</w:t>
      </w:r>
    </w:p>
    <w:p w:rsidR="00BF6374" w:rsidRPr="00C1235F" w:rsidRDefault="00BF6374" w:rsidP="00BF63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>Способствовать укреплению в сознании школьников роли солдат в качестве защитников государства и народа России и формированию позитивного отношения к воинской службе;</w:t>
      </w:r>
    </w:p>
    <w:p w:rsidR="00BF6374" w:rsidRDefault="00BF6374" w:rsidP="00BF63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lastRenderedPageBreak/>
        <w:t>Расширять знания учащихся в области истории малой Родины и воспитывать у них  чувство гордости  за героические деяния своих земляков.</w:t>
      </w:r>
    </w:p>
    <w:p w:rsidR="00BF6374" w:rsidRPr="00C1235F" w:rsidRDefault="00BF6374" w:rsidP="00BF637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F6374" w:rsidRPr="00C1235F" w:rsidRDefault="00BF6374" w:rsidP="00BF6374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>ОРГАНИЗАТОРЫ</w:t>
      </w:r>
      <w:r w:rsidRPr="002813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КОНКУРСА</w:t>
      </w:r>
      <w:r>
        <w:rPr>
          <w:rFonts w:ascii="Times New Roman" w:hAnsi="Times New Roman" w:cs="Times New Roman"/>
        </w:rPr>
        <w:t>:</w:t>
      </w:r>
    </w:p>
    <w:p w:rsidR="00BF6374" w:rsidRDefault="00BF6374" w:rsidP="00BF6374">
      <w:pPr>
        <w:pStyle w:val="a3"/>
        <w:ind w:firstLine="708"/>
        <w:rPr>
          <w:rFonts w:ascii="Times New Roman" w:hAnsi="Times New Roman"/>
        </w:rPr>
      </w:pPr>
      <w:r w:rsidRPr="00C1235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А</w:t>
      </w:r>
      <w:r w:rsidRPr="00C1235F">
        <w:rPr>
          <w:rFonts w:ascii="Times New Roman" w:hAnsi="Times New Roman"/>
        </w:rPr>
        <w:t>дминистраци</w:t>
      </w:r>
      <w:r>
        <w:rPr>
          <w:rFonts w:ascii="Times New Roman" w:hAnsi="Times New Roman"/>
        </w:rPr>
        <w:t>я МОУ СОШ № __________.</w:t>
      </w:r>
    </w:p>
    <w:p w:rsidR="00BF6374" w:rsidRPr="00C1235F" w:rsidRDefault="00BF6374" w:rsidP="00BF6374">
      <w:pPr>
        <w:pStyle w:val="a3"/>
        <w:ind w:firstLine="708"/>
        <w:rPr>
          <w:rFonts w:ascii="Times New Roman" w:hAnsi="Times New Roman"/>
        </w:rPr>
      </w:pPr>
    </w:p>
    <w:p w:rsidR="00BF6374" w:rsidRPr="00C1235F" w:rsidRDefault="00BF6374" w:rsidP="00BF6374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>УЧАСТНИКИ</w:t>
      </w:r>
      <w:r w:rsidRPr="002813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КОНКУРСА</w:t>
      </w:r>
      <w:r>
        <w:rPr>
          <w:rFonts w:ascii="Times New Roman" w:hAnsi="Times New Roman" w:cs="Times New Roman"/>
        </w:rPr>
        <w:t>:</w:t>
      </w:r>
    </w:p>
    <w:p w:rsidR="00BF6374" w:rsidRPr="00C1235F" w:rsidRDefault="00BF6374" w:rsidP="00BF6374">
      <w:pPr>
        <w:jc w:val="both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ab/>
        <w:t xml:space="preserve">В </w:t>
      </w:r>
      <w:r>
        <w:rPr>
          <w:rFonts w:ascii="Times New Roman" w:hAnsi="Times New Roman" w:cs="Times New Roman"/>
        </w:rPr>
        <w:t>Конкурсе</w:t>
      </w:r>
      <w:r w:rsidRPr="00C1235F">
        <w:rPr>
          <w:rFonts w:ascii="Times New Roman" w:hAnsi="Times New Roman" w:cs="Times New Roman"/>
        </w:rPr>
        <w:t xml:space="preserve">  принимают участие команды учащихся 2-4 классов </w:t>
      </w:r>
      <w:proofErr w:type="gramStart"/>
      <w:r>
        <w:rPr>
          <w:rFonts w:ascii="Times New Roman" w:hAnsi="Times New Roman" w:cs="Times New Roman"/>
        </w:rPr>
        <w:t>ОУ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C1235F">
        <w:rPr>
          <w:rFonts w:ascii="Times New Roman" w:hAnsi="Times New Roman" w:cs="Times New Roman"/>
        </w:rPr>
        <w:t>а  в количестве 10</w:t>
      </w:r>
      <w:r>
        <w:rPr>
          <w:rFonts w:ascii="Times New Roman" w:hAnsi="Times New Roman" w:cs="Times New Roman"/>
        </w:rPr>
        <w:t>-15</w:t>
      </w:r>
      <w:r w:rsidRPr="00C1235F">
        <w:rPr>
          <w:rFonts w:ascii="Times New Roman" w:hAnsi="Times New Roman" w:cs="Times New Roman"/>
        </w:rPr>
        <w:t xml:space="preserve"> человек.  </w:t>
      </w:r>
    </w:p>
    <w:p w:rsidR="00BF6374" w:rsidRPr="00C1235F" w:rsidRDefault="00BF6374" w:rsidP="00BF6374">
      <w:pPr>
        <w:pStyle w:val="a3"/>
        <w:rPr>
          <w:rFonts w:ascii="Times New Roman" w:hAnsi="Times New Roman"/>
        </w:rPr>
      </w:pPr>
      <w:r w:rsidRPr="00C1235F">
        <w:rPr>
          <w:rFonts w:ascii="Times New Roman" w:hAnsi="Times New Roman"/>
        </w:rPr>
        <w:t>ВРЕМЯ И МЕСТО ПРОВЕДЕНИЯ</w:t>
      </w:r>
      <w:r w:rsidRPr="002813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КОНКУРСА</w:t>
      </w:r>
      <w:r w:rsidRPr="00C1235F">
        <w:rPr>
          <w:rFonts w:ascii="Times New Roman" w:hAnsi="Times New Roman"/>
        </w:rPr>
        <w:t>:</w:t>
      </w:r>
    </w:p>
    <w:p w:rsidR="00BF6374" w:rsidRDefault="00BF6374" w:rsidP="00BF637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Конкурс</w:t>
      </w:r>
      <w:r w:rsidRPr="00C1235F">
        <w:rPr>
          <w:rFonts w:ascii="Times New Roman" w:hAnsi="Times New Roman"/>
        </w:rPr>
        <w:t xml:space="preserve"> проводится </w:t>
      </w:r>
      <w:r>
        <w:rPr>
          <w:rFonts w:ascii="Times New Roman" w:hAnsi="Times New Roman"/>
        </w:rPr>
        <w:t>________________</w:t>
      </w:r>
      <w:r w:rsidRPr="00C1366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C13669">
        <w:rPr>
          <w:rFonts w:ascii="Times New Roman" w:hAnsi="Times New Roman"/>
          <w:b/>
        </w:rPr>
        <w:t xml:space="preserve"> года</w:t>
      </w:r>
      <w:r w:rsidRPr="00F37744">
        <w:rPr>
          <w:rFonts w:ascii="Times New Roman" w:hAnsi="Times New Roman"/>
          <w:b/>
          <w:color w:val="FF0000"/>
        </w:rPr>
        <w:t xml:space="preserve"> </w:t>
      </w:r>
      <w:r w:rsidRPr="00C1235F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 xml:space="preserve">_________ </w:t>
      </w:r>
      <w:r w:rsidRPr="00C1235F">
        <w:rPr>
          <w:rFonts w:ascii="Times New Roman" w:hAnsi="Times New Roman"/>
          <w:b/>
        </w:rPr>
        <w:t>часов</w:t>
      </w:r>
      <w:r w:rsidRPr="00C1235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актовом зале </w:t>
      </w:r>
      <w:proofErr w:type="gramEnd"/>
    </w:p>
    <w:p w:rsidR="00BF6374" w:rsidRDefault="00BF6374" w:rsidP="00BF6374">
      <w:pPr>
        <w:pStyle w:val="a3"/>
        <w:jc w:val="both"/>
        <w:rPr>
          <w:rFonts w:ascii="Times New Roman" w:hAnsi="Times New Roman"/>
        </w:rPr>
      </w:pPr>
    </w:p>
    <w:p w:rsidR="00BF6374" w:rsidRPr="00C1235F" w:rsidRDefault="00BF6374" w:rsidP="00BF63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УСЛОВ</w:t>
      </w:r>
      <w:r w:rsidRPr="00C1235F">
        <w:rPr>
          <w:rFonts w:ascii="Times New Roman" w:hAnsi="Times New Roman"/>
        </w:rPr>
        <w:t xml:space="preserve">ИЯ </w:t>
      </w:r>
      <w:r>
        <w:rPr>
          <w:rFonts w:ascii="Times New Roman" w:hAnsi="Times New Roman"/>
        </w:rPr>
        <w:t>УЧАСТИЯ В КОНКУРСЕ:</w:t>
      </w:r>
    </w:p>
    <w:p w:rsidR="00BF6374" w:rsidRDefault="00BF6374" w:rsidP="00BF6374">
      <w:pPr>
        <w:pStyle w:val="a8"/>
        <w:jc w:val="both"/>
        <w:rPr>
          <w:u w:val="single"/>
        </w:rPr>
      </w:pPr>
      <w:r w:rsidRPr="00C1235F">
        <w:rPr>
          <w:sz w:val="22"/>
          <w:szCs w:val="22"/>
        </w:rPr>
        <w:tab/>
        <w:t xml:space="preserve">Команды подают заявку на участие в </w:t>
      </w:r>
      <w:r>
        <w:rPr>
          <w:sz w:val="22"/>
          <w:szCs w:val="22"/>
        </w:rPr>
        <w:t>Конкурсе</w:t>
      </w:r>
      <w:r w:rsidRPr="00C1235F">
        <w:rPr>
          <w:sz w:val="22"/>
          <w:szCs w:val="22"/>
        </w:rPr>
        <w:t xml:space="preserve">  не позднее </w:t>
      </w:r>
      <w:r>
        <w:rPr>
          <w:sz w:val="22"/>
          <w:szCs w:val="22"/>
        </w:rPr>
        <w:t xml:space="preserve">_______________ </w:t>
      </w:r>
      <w:r w:rsidRPr="00CE4391">
        <w:rPr>
          <w:sz w:val="22"/>
          <w:szCs w:val="22"/>
        </w:rPr>
        <w:t>2014 года.</w:t>
      </w:r>
      <w:r>
        <w:rPr>
          <w:u w:val="single"/>
        </w:rPr>
        <w:t xml:space="preserve"> </w:t>
      </w:r>
    </w:p>
    <w:p w:rsidR="00BF6374" w:rsidRDefault="00BF6374" w:rsidP="00BF6374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</w:p>
    <w:p w:rsidR="00BF6374" w:rsidRPr="00C1235F" w:rsidRDefault="00BF6374" w:rsidP="00BF6374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 xml:space="preserve">СОДЕРЖАНИЕ </w:t>
      </w:r>
      <w:r>
        <w:rPr>
          <w:rFonts w:ascii="Times New Roman" w:hAnsi="Times New Roman"/>
        </w:rPr>
        <w:t>КОНКУРСА</w:t>
      </w:r>
      <w:r>
        <w:rPr>
          <w:rFonts w:ascii="Times New Roman" w:hAnsi="Times New Roman" w:cs="Times New Roman"/>
        </w:rPr>
        <w:t>:</w:t>
      </w:r>
    </w:p>
    <w:p w:rsidR="00BF6374" w:rsidRPr="00C1235F" w:rsidRDefault="00BF6374" w:rsidP="00BF6374">
      <w:pPr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 ходе Конкурса учащимся будет предложено выполнить</w:t>
      </w:r>
      <w:r w:rsidRPr="00C1235F">
        <w:rPr>
          <w:rFonts w:ascii="Times New Roman" w:hAnsi="Times New Roman" w:cs="Times New Roman"/>
        </w:rPr>
        <w:t xml:space="preserve"> следующие </w:t>
      </w:r>
      <w:r>
        <w:rPr>
          <w:rFonts w:ascii="Times New Roman" w:hAnsi="Times New Roman" w:cs="Times New Roman"/>
        </w:rPr>
        <w:t>задания</w:t>
      </w:r>
      <w:r w:rsidRPr="00C1235F">
        <w:rPr>
          <w:rFonts w:ascii="Times New Roman" w:hAnsi="Times New Roman" w:cs="Times New Roman"/>
        </w:rPr>
        <w:t>:</w:t>
      </w:r>
    </w:p>
    <w:p w:rsidR="00BF6374" w:rsidRPr="00C1235F" w:rsidRDefault="00BF6374" w:rsidP="00BF6374">
      <w:pPr>
        <w:numPr>
          <w:ilvl w:val="0"/>
          <w:numId w:val="13"/>
        </w:numPr>
        <w:tabs>
          <w:tab w:val="clear" w:pos="644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FF0000"/>
        </w:rPr>
      </w:pPr>
      <w:r w:rsidRPr="00C1235F">
        <w:rPr>
          <w:rFonts w:ascii="Times New Roman" w:hAnsi="Times New Roman" w:cs="Times New Roman"/>
          <w:b/>
          <w:i/>
        </w:rPr>
        <w:t xml:space="preserve"> «Я бы в армию пошёл…» </w:t>
      </w:r>
      <w:r w:rsidRPr="00C1235F">
        <w:rPr>
          <w:rFonts w:ascii="Times New Roman" w:hAnsi="Times New Roman" w:cs="Times New Roman"/>
        </w:rPr>
        <w:t xml:space="preserve">- знание классификации и символики </w:t>
      </w:r>
      <w:r w:rsidRPr="00C1235F">
        <w:rPr>
          <w:rFonts w:ascii="Times New Roman" w:hAnsi="Times New Roman" w:cs="Times New Roman"/>
          <w:b/>
          <w:i/>
        </w:rPr>
        <w:t xml:space="preserve"> </w:t>
      </w:r>
      <w:r w:rsidRPr="00C1235F">
        <w:rPr>
          <w:rFonts w:ascii="Times New Roman" w:hAnsi="Times New Roman" w:cs="Times New Roman"/>
        </w:rPr>
        <w:t>Вооруженных Сил Российской Федерации.</w:t>
      </w:r>
    </w:p>
    <w:p w:rsidR="00BF6374" w:rsidRPr="00C1235F" w:rsidRDefault="00BF6374" w:rsidP="00BF6374">
      <w:pPr>
        <w:numPr>
          <w:ilvl w:val="0"/>
          <w:numId w:val="13"/>
        </w:numPr>
        <w:tabs>
          <w:tab w:val="clear" w:pos="644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FF0000"/>
        </w:rPr>
      </w:pPr>
      <w:r w:rsidRPr="00C1235F">
        <w:rPr>
          <w:rFonts w:ascii="Times New Roman" w:hAnsi="Times New Roman" w:cs="Times New Roman"/>
          <w:b/>
          <w:i/>
        </w:rPr>
        <w:t xml:space="preserve"> «Солдатская азбука»</w:t>
      </w:r>
      <w:r w:rsidRPr="00C1235F">
        <w:rPr>
          <w:rFonts w:ascii="Times New Roman" w:hAnsi="Times New Roman" w:cs="Times New Roman"/>
        </w:rPr>
        <w:t xml:space="preserve"> - участники </w:t>
      </w:r>
      <w:r w:rsidRPr="008E3998">
        <w:rPr>
          <w:rFonts w:ascii="Times New Roman" w:hAnsi="Times New Roman" w:cs="Times New Roman"/>
        </w:rPr>
        <w:t>демонстрируют</w:t>
      </w:r>
      <w:r w:rsidRPr="00C1235F">
        <w:rPr>
          <w:rFonts w:ascii="Times New Roman" w:hAnsi="Times New Roman" w:cs="Times New Roman"/>
        </w:rPr>
        <w:t xml:space="preserve"> знания основ службы в армии, военного дела, солдатского быта.</w:t>
      </w:r>
    </w:p>
    <w:p w:rsidR="00BF6374" w:rsidRPr="00C1235F" w:rsidRDefault="00BF6374" w:rsidP="00BF6374">
      <w:pPr>
        <w:numPr>
          <w:ilvl w:val="0"/>
          <w:numId w:val="13"/>
        </w:numPr>
        <w:tabs>
          <w:tab w:val="clear" w:pos="644"/>
          <w:tab w:val="num" w:pos="0"/>
          <w:tab w:val="left" w:pos="1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C1235F">
        <w:rPr>
          <w:rFonts w:ascii="Times New Roman" w:hAnsi="Times New Roman" w:cs="Times New Roman"/>
          <w:b/>
          <w:i/>
        </w:rPr>
        <w:t xml:space="preserve"> «Солдаты-земляки» </w:t>
      </w:r>
      <w:r w:rsidRPr="00C1235F">
        <w:rPr>
          <w:rFonts w:ascii="Times New Roman" w:hAnsi="Times New Roman" w:cs="Times New Roman"/>
        </w:rPr>
        <w:t>-</w:t>
      </w:r>
      <w:r w:rsidRPr="00C1235F">
        <w:rPr>
          <w:rFonts w:ascii="Times New Roman" w:hAnsi="Times New Roman" w:cs="Times New Roman"/>
          <w:b/>
          <w:i/>
        </w:rPr>
        <w:t xml:space="preserve"> </w:t>
      </w:r>
      <w:r w:rsidRPr="00C1235F">
        <w:rPr>
          <w:rFonts w:ascii="Times New Roman" w:hAnsi="Times New Roman" w:cs="Times New Roman"/>
        </w:rPr>
        <w:t>учащиеся демонстрируют знания знаменательных событий биографии и героических подвигов  земляков-</w:t>
      </w:r>
      <w:proofErr w:type="spellStart"/>
      <w:r w:rsidRPr="00C1235F">
        <w:rPr>
          <w:rFonts w:ascii="Times New Roman" w:hAnsi="Times New Roman" w:cs="Times New Roman"/>
        </w:rPr>
        <w:t>комсомольчан</w:t>
      </w:r>
      <w:proofErr w:type="spellEnd"/>
      <w:r w:rsidRPr="00C1235F">
        <w:rPr>
          <w:rFonts w:ascii="Times New Roman" w:hAnsi="Times New Roman" w:cs="Times New Roman"/>
        </w:rPr>
        <w:t xml:space="preserve">.  </w:t>
      </w:r>
    </w:p>
    <w:p w:rsidR="00BF6374" w:rsidRPr="00C1235F" w:rsidRDefault="00BF6374" w:rsidP="00BF6374">
      <w:pPr>
        <w:numPr>
          <w:ilvl w:val="0"/>
          <w:numId w:val="13"/>
        </w:numPr>
        <w:tabs>
          <w:tab w:val="clear" w:pos="644"/>
          <w:tab w:val="num" w:pos="0"/>
          <w:tab w:val="left" w:pos="1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C1235F">
        <w:rPr>
          <w:rFonts w:ascii="Times New Roman" w:hAnsi="Times New Roman" w:cs="Times New Roman"/>
          <w:b/>
          <w:i/>
        </w:rPr>
        <w:t xml:space="preserve"> «Строевая подготовка» </w:t>
      </w:r>
      <w:r w:rsidRPr="00C1235F">
        <w:rPr>
          <w:rFonts w:ascii="Times New Roman" w:hAnsi="Times New Roman" w:cs="Times New Roman"/>
        </w:rPr>
        <w:t>-</w:t>
      </w:r>
      <w:r w:rsidRPr="00C1235F">
        <w:rPr>
          <w:rFonts w:ascii="Times New Roman" w:hAnsi="Times New Roman" w:cs="Times New Roman"/>
          <w:b/>
          <w:i/>
        </w:rPr>
        <w:t xml:space="preserve"> </w:t>
      </w:r>
      <w:r w:rsidRPr="00C1235F">
        <w:rPr>
          <w:rFonts w:ascii="Times New Roman" w:hAnsi="Times New Roman" w:cs="Times New Roman"/>
        </w:rPr>
        <w:t>конкурсанты</w:t>
      </w:r>
      <w:r w:rsidRPr="00C1235F">
        <w:rPr>
          <w:rFonts w:ascii="Times New Roman" w:hAnsi="Times New Roman" w:cs="Times New Roman"/>
          <w:b/>
          <w:i/>
        </w:rPr>
        <w:t xml:space="preserve"> </w:t>
      </w:r>
      <w:r w:rsidRPr="00C1235F">
        <w:rPr>
          <w:rFonts w:ascii="Times New Roman" w:eastAsia="Times New Roman" w:hAnsi="Times New Roman" w:cs="Times New Roman"/>
        </w:rPr>
        <w:t>выполняют различные строевые приемы: повороты налево, направо, кругом, повороты в движении.</w:t>
      </w:r>
    </w:p>
    <w:p w:rsidR="00BF6374" w:rsidRPr="00937B06" w:rsidRDefault="00BF6374" w:rsidP="00BF6374">
      <w:pPr>
        <w:numPr>
          <w:ilvl w:val="0"/>
          <w:numId w:val="13"/>
        </w:numPr>
        <w:tabs>
          <w:tab w:val="clear" w:pos="644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i/>
        </w:rPr>
      </w:pPr>
      <w:r w:rsidRPr="00C1235F">
        <w:rPr>
          <w:rFonts w:ascii="Times New Roman" w:hAnsi="Times New Roman" w:cs="Times New Roman"/>
          <w:b/>
          <w:i/>
        </w:rPr>
        <w:t xml:space="preserve"> </w:t>
      </w:r>
      <w:r w:rsidRPr="00937B06">
        <w:rPr>
          <w:rFonts w:ascii="Times New Roman" w:hAnsi="Times New Roman" w:cs="Times New Roman"/>
          <w:b/>
          <w:i/>
        </w:rPr>
        <w:t xml:space="preserve">«На привале» - </w:t>
      </w:r>
      <w:r w:rsidRPr="00937B06">
        <w:rPr>
          <w:rFonts w:ascii="Times New Roman" w:hAnsi="Times New Roman" w:cs="Times New Roman"/>
        </w:rPr>
        <w:t>знание песен военных лет.</w:t>
      </w:r>
      <w:r w:rsidRPr="00937B06">
        <w:rPr>
          <w:rFonts w:ascii="Times New Roman" w:hAnsi="Times New Roman" w:cs="Times New Roman"/>
          <w:i/>
        </w:rPr>
        <w:t xml:space="preserve"> </w:t>
      </w:r>
    </w:p>
    <w:p w:rsidR="00BF6374" w:rsidRPr="00C1235F" w:rsidRDefault="00BF6374" w:rsidP="00BF6374">
      <w:pPr>
        <w:tabs>
          <w:tab w:val="num" w:pos="360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i/>
        </w:rPr>
      </w:pPr>
    </w:p>
    <w:p w:rsidR="00BF6374" w:rsidRPr="00C1235F" w:rsidRDefault="00BF6374" w:rsidP="00BF6374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>НАГРАЖДЕНИЕ</w:t>
      </w:r>
      <w:r>
        <w:rPr>
          <w:rFonts w:ascii="Times New Roman" w:hAnsi="Times New Roman" w:cs="Times New Roman"/>
        </w:rPr>
        <w:t>:</w:t>
      </w:r>
    </w:p>
    <w:p w:rsidR="00BF6374" w:rsidRPr="00C1235F" w:rsidRDefault="00BF6374" w:rsidP="00BF6374">
      <w:pPr>
        <w:jc w:val="both"/>
        <w:rPr>
          <w:rFonts w:ascii="Times New Roman" w:hAnsi="Times New Roman" w:cs="Times New Roman"/>
        </w:rPr>
      </w:pPr>
      <w:r w:rsidRPr="00C1235F">
        <w:rPr>
          <w:rFonts w:ascii="Times New Roman" w:hAnsi="Times New Roman" w:cs="Times New Roman"/>
        </w:rPr>
        <w:tab/>
        <w:t xml:space="preserve">Победители </w:t>
      </w:r>
      <w:r>
        <w:rPr>
          <w:rFonts w:ascii="Times New Roman" w:hAnsi="Times New Roman" w:cs="Times New Roman"/>
        </w:rPr>
        <w:t>Конкурса</w:t>
      </w:r>
      <w:r w:rsidRPr="00C1235F">
        <w:rPr>
          <w:rFonts w:ascii="Times New Roman" w:hAnsi="Times New Roman" w:cs="Times New Roman"/>
        </w:rPr>
        <w:t xml:space="preserve"> награждаются дипломами 1,2,3 степени и памятными подарками, активные участники – дипломами участников и подарками.</w:t>
      </w:r>
    </w:p>
    <w:p w:rsidR="00BF6374" w:rsidRPr="00BF6374" w:rsidRDefault="00BF6374" w:rsidP="00BF637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F6374" w:rsidRPr="00BF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4D4"/>
    <w:multiLevelType w:val="hybridMultilevel"/>
    <w:tmpl w:val="E0C45EB0"/>
    <w:lvl w:ilvl="0" w:tplc="16423F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2E425A"/>
    <w:multiLevelType w:val="hybridMultilevel"/>
    <w:tmpl w:val="B16052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45BF3"/>
    <w:multiLevelType w:val="hybridMultilevel"/>
    <w:tmpl w:val="6756CF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C7387"/>
    <w:multiLevelType w:val="hybridMultilevel"/>
    <w:tmpl w:val="1ED2E0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13D8D"/>
    <w:multiLevelType w:val="hybridMultilevel"/>
    <w:tmpl w:val="37F0798E"/>
    <w:lvl w:ilvl="0" w:tplc="E0C0D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72E5A"/>
    <w:multiLevelType w:val="hybridMultilevel"/>
    <w:tmpl w:val="856046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D7035"/>
    <w:multiLevelType w:val="hybridMultilevel"/>
    <w:tmpl w:val="E9782F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60F64"/>
    <w:multiLevelType w:val="hybridMultilevel"/>
    <w:tmpl w:val="3DB0E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F414B"/>
    <w:multiLevelType w:val="hybridMultilevel"/>
    <w:tmpl w:val="7410107C"/>
    <w:lvl w:ilvl="0" w:tplc="720A54A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9133C"/>
    <w:multiLevelType w:val="hybridMultilevel"/>
    <w:tmpl w:val="F3464E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56DD7"/>
    <w:multiLevelType w:val="hybridMultilevel"/>
    <w:tmpl w:val="5246D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B420C"/>
    <w:multiLevelType w:val="hybridMultilevel"/>
    <w:tmpl w:val="F8E29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4325DE"/>
    <w:multiLevelType w:val="hybridMultilevel"/>
    <w:tmpl w:val="8BFCB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A77DC"/>
    <w:multiLevelType w:val="hybridMultilevel"/>
    <w:tmpl w:val="ABAEB4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D48C5"/>
    <w:multiLevelType w:val="hybridMultilevel"/>
    <w:tmpl w:val="EE12E0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821B7"/>
    <w:multiLevelType w:val="hybridMultilevel"/>
    <w:tmpl w:val="A8EC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97"/>
    <w:rsid w:val="000431DB"/>
    <w:rsid w:val="00062551"/>
    <w:rsid w:val="0028062B"/>
    <w:rsid w:val="002D36AE"/>
    <w:rsid w:val="002F45D9"/>
    <w:rsid w:val="004A2C7B"/>
    <w:rsid w:val="00601C29"/>
    <w:rsid w:val="006D29AB"/>
    <w:rsid w:val="008F2946"/>
    <w:rsid w:val="009711F6"/>
    <w:rsid w:val="00A13675"/>
    <w:rsid w:val="00A67A97"/>
    <w:rsid w:val="00A8296E"/>
    <w:rsid w:val="00AA7076"/>
    <w:rsid w:val="00B523C5"/>
    <w:rsid w:val="00BC76A8"/>
    <w:rsid w:val="00BF6374"/>
    <w:rsid w:val="00EA182D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67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13675"/>
    <w:pPr>
      <w:ind w:left="720"/>
      <w:contextualSpacing/>
    </w:pPr>
  </w:style>
  <w:style w:type="table" w:styleId="a6">
    <w:name w:val="Table Grid"/>
    <w:basedOn w:val="a1"/>
    <w:uiPriority w:val="59"/>
    <w:rsid w:val="00A136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EA182D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8F2946"/>
    <w:rPr>
      <w:color w:val="0000FF"/>
      <w:u w:val="single"/>
    </w:rPr>
  </w:style>
  <w:style w:type="paragraph" w:styleId="a8">
    <w:name w:val="Normal (Web)"/>
    <w:basedOn w:val="a"/>
    <w:unhideWhenUsed/>
    <w:rsid w:val="00BF6374"/>
    <w:pPr>
      <w:spacing w:before="77" w:after="77" w:line="240" w:lineRule="auto"/>
      <w:ind w:firstLine="386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67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13675"/>
    <w:pPr>
      <w:ind w:left="720"/>
      <w:contextualSpacing/>
    </w:pPr>
  </w:style>
  <w:style w:type="table" w:styleId="a6">
    <w:name w:val="Table Grid"/>
    <w:basedOn w:val="a1"/>
    <w:uiPriority w:val="59"/>
    <w:rsid w:val="00A136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EA182D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8F2946"/>
    <w:rPr>
      <w:color w:val="0000FF"/>
      <w:u w:val="single"/>
    </w:rPr>
  </w:style>
  <w:style w:type="paragraph" w:styleId="a8">
    <w:name w:val="Normal (Web)"/>
    <w:basedOn w:val="a"/>
    <w:unhideWhenUsed/>
    <w:rsid w:val="00BF6374"/>
    <w:pPr>
      <w:spacing w:before="77" w:after="77" w:line="240" w:lineRule="auto"/>
      <w:ind w:firstLine="38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 Бук</dc:creator>
  <cp:keywords/>
  <dc:description/>
  <cp:lastModifiedBy>Методисты Бук</cp:lastModifiedBy>
  <cp:revision>14</cp:revision>
  <dcterms:created xsi:type="dcterms:W3CDTF">2014-01-13T03:12:00Z</dcterms:created>
  <dcterms:modified xsi:type="dcterms:W3CDTF">2015-02-06T00:22:00Z</dcterms:modified>
</cp:coreProperties>
</file>