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1B" w:rsidRPr="00A352F3" w:rsidRDefault="0093651B" w:rsidP="0093651B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с родителями</w:t>
      </w:r>
      <w:r w:rsidR="0043422F">
        <w:rPr>
          <w:rFonts w:ascii="Times New Roman" w:hAnsi="Times New Roman"/>
          <w:sz w:val="24"/>
          <w:szCs w:val="24"/>
        </w:rPr>
        <w:t xml:space="preserve"> 1 год обучения</w:t>
      </w:r>
    </w:p>
    <w:p w:rsidR="0093651B" w:rsidRPr="00A352F3" w:rsidRDefault="0093651B" w:rsidP="0093651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483"/>
      </w:tblGrid>
      <w:tr w:rsidR="0093651B" w:rsidRPr="00F55BFF" w:rsidTr="00FA0CC6">
        <w:trPr>
          <w:jc w:val="center"/>
        </w:trPr>
        <w:tc>
          <w:tcPr>
            <w:tcW w:w="2088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483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93651B" w:rsidRPr="00F55BFF" w:rsidTr="00FA0CC6">
        <w:trPr>
          <w:jc w:val="center"/>
        </w:trPr>
        <w:tc>
          <w:tcPr>
            <w:tcW w:w="2088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483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 «Давайте познакомимся»: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знакомство с общим содержанием образовательной программы, с перспективами на учебный год, с расписанием занятий, с правилами поведения во Дворце и в объединении, с требованиями к форме одежды;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заполнение заявления-анкеты;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BFF">
              <w:rPr>
                <w:rFonts w:ascii="Times New Roman" w:hAnsi="Times New Roman"/>
                <w:sz w:val="24"/>
                <w:szCs w:val="24"/>
              </w:rPr>
              <w:t>тес</w:t>
            </w:r>
            <w:r w:rsidR="008A7E67">
              <w:rPr>
                <w:rFonts w:ascii="Times New Roman" w:hAnsi="Times New Roman"/>
                <w:sz w:val="24"/>
                <w:szCs w:val="24"/>
              </w:rPr>
              <w:t>тирование</w:t>
            </w:r>
            <w:proofErr w:type="gramEnd"/>
            <w:r w:rsidR="008A7E67">
              <w:rPr>
                <w:rFonts w:ascii="Times New Roman" w:hAnsi="Times New Roman"/>
                <w:sz w:val="24"/>
                <w:szCs w:val="24"/>
              </w:rPr>
              <w:t xml:space="preserve"> «Какие мы родители?»</w:t>
            </w:r>
            <w:r w:rsidRPr="00F55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заполнение «Карты здоровья»;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выбор родительского комитета.</w:t>
            </w:r>
          </w:p>
        </w:tc>
      </w:tr>
      <w:tr w:rsidR="0093651B" w:rsidRPr="00F55BFF" w:rsidTr="00FA0CC6">
        <w:trPr>
          <w:jc w:val="center"/>
        </w:trPr>
        <w:tc>
          <w:tcPr>
            <w:tcW w:w="2088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483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Родительское собрание «Наши первые результаты»: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результаты обучения за 1-е полугодие;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тестирование «Правильное ли у вас представление о во</w:t>
            </w:r>
            <w:r w:rsidR="008A7E67">
              <w:rPr>
                <w:rFonts w:ascii="Times New Roman" w:hAnsi="Times New Roman"/>
                <w:sz w:val="24"/>
                <w:szCs w:val="24"/>
              </w:rPr>
              <w:t>спитании мальчиков и девочек?»</w:t>
            </w:r>
            <w:r w:rsidRPr="00F55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беседа «Укрепление здоровья, предупреждение утомляемости, нервн</w:t>
            </w:r>
            <w:r w:rsidR="008A7E67">
              <w:rPr>
                <w:rFonts w:ascii="Times New Roman" w:hAnsi="Times New Roman"/>
                <w:sz w:val="24"/>
                <w:szCs w:val="24"/>
              </w:rPr>
              <w:t>ых и инфекционных заболеваний»</w:t>
            </w:r>
            <w:r w:rsidRPr="00F55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беседа «Десять ошибок в воспитании, котор</w:t>
            </w:r>
            <w:r w:rsidR="008A7E67">
              <w:rPr>
                <w:rFonts w:ascii="Times New Roman" w:hAnsi="Times New Roman"/>
                <w:sz w:val="24"/>
                <w:szCs w:val="24"/>
              </w:rPr>
              <w:t>ые все когда-нибудь совершали»</w:t>
            </w:r>
            <w:r w:rsidR="003442FB">
              <w:rPr>
                <w:rFonts w:ascii="Times New Roman" w:hAnsi="Times New Roman"/>
                <w:sz w:val="24"/>
                <w:szCs w:val="24"/>
              </w:rPr>
              <w:t xml:space="preserve"> (памятка для родителей)</w:t>
            </w:r>
            <w:r w:rsidRPr="00F55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отчет родительского комитета.</w:t>
            </w:r>
          </w:p>
        </w:tc>
      </w:tr>
      <w:tr w:rsidR="0093651B" w:rsidRPr="00F55BFF" w:rsidTr="00FA0CC6">
        <w:trPr>
          <w:jc w:val="center"/>
        </w:trPr>
        <w:tc>
          <w:tcPr>
            <w:tcW w:w="2088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483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Родительское собрание «Подведем итоги»:</w:t>
            </w:r>
          </w:p>
          <w:p w:rsidR="0093651B" w:rsidRPr="008A7E67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результаты обучения за год;</w:t>
            </w:r>
          </w:p>
          <w:p w:rsidR="008A7E67" w:rsidRPr="008A7E67" w:rsidRDefault="008A7E67" w:rsidP="008A7E67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удовлетворенности родителей работой образовательного учреждения</w:t>
            </w:r>
            <w:r w:rsidRPr="00F55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отчет родительского комитета за год;</w:t>
            </w:r>
          </w:p>
          <w:p w:rsidR="0093651B" w:rsidRPr="00F55BFF" w:rsidRDefault="0093651B" w:rsidP="0093651B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награждение активных родителей</w:t>
            </w:r>
          </w:p>
        </w:tc>
      </w:tr>
      <w:tr w:rsidR="0093651B" w:rsidRPr="00F55BFF" w:rsidTr="00FA0CC6">
        <w:trPr>
          <w:jc w:val="center"/>
        </w:trPr>
        <w:tc>
          <w:tcPr>
            <w:tcW w:w="2088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483" w:type="dxa"/>
          </w:tcPr>
          <w:p w:rsidR="0093651B" w:rsidRPr="00F55BFF" w:rsidRDefault="0093651B" w:rsidP="00FA0CC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1. Привлечение родителей к подготовке и проведению мероприятий, открытых занятий, концертной деятельности, пошиву костюмов и т.д.</w:t>
            </w:r>
          </w:p>
          <w:p w:rsidR="0093651B" w:rsidRPr="00F55BFF" w:rsidRDefault="0093651B" w:rsidP="00FA0CC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2. Консультирование родителей по вопросам воспитания детей.</w:t>
            </w:r>
          </w:p>
          <w:p w:rsidR="0093651B" w:rsidRPr="00F55BFF" w:rsidRDefault="0093651B" w:rsidP="00FA0CC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3. Посещение родителями учебных занятий.</w:t>
            </w:r>
          </w:p>
          <w:p w:rsidR="0093651B" w:rsidRPr="00F55BFF" w:rsidRDefault="0093651B" w:rsidP="00FA0CC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FF">
              <w:rPr>
                <w:rFonts w:ascii="Times New Roman" w:hAnsi="Times New Roman"/>
                <w:sz w:val="24"/>
                <w:szCs w:val="24"/>
              </w:rPr>
              <w:t>4. Общение с родителями по телефону по различным вопросам.</w:t>
            </w:r>
          </w:p>
        </w:tc>
      </w:tr>
    </w:tbl>
    <w:p w:rsidR="004B0EBB" w:rsidRDefault="004B0EBB"/>
    <w:sectPr w:rsidR="004B0EBB" w:rsidSect="004B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0A4C"/>
    <w:multiLevelType w:val="hybridMultilevel"/>
    <w:tmpl w:val="A7D884E8"/>
    <w:lvl w:ilvl="0" w:tplc="5914B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51B"/>
    <w:rsid w:val="001F54C6"/>
    <w:rsid w:val="003442FB"/>
    <w:rsid w:val="0043422F"/>
    <w:rsid w:val="004B0EBB"/>
    <w:rsid w:val="006A7ED2"/>
    <w:rsid w:val="008A7E67"/>
    <w:rsid w:val="0093651B"/>
    <w:rsid w:val="0094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2012-12-10T11:44:00Z</dcterms:created>
  <dcterms:modified xsi:type="dcterms:W3CDTF">2012-12-12T19:14:00Z</dcterms:modified>
</cp:coreProperties>
</file>