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07A" w:rsidRPr="00046B5D" w:rsidRDefault="009B507A" w:rsidP="009B507A">
      <w:pPr>
        <w:jc w:val="center"/>
        <w:rPr>
          <w:rFonts w:ascii="Times New Roman" w:hAnsi="Times New Roman" w:cs="Times New Roman"/>
          <w:sz w:val="24"/>
          <w:szCs w:val="24"/>
        </w:rPr>
      </w:pPr>
      <w:r w:rsidRPr="00046B5D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9B507A" w:rsidRPr="00046B5D" w:rsidRDefault="009B507A" w:rsidP="009B507A">
      <w:pPr>
        <w:jc w:val="center"/>
        <w:rPr>
          <w:rFonts w:ascii="Times New Roman" w:hAnsi="Times New Roman" w:cs="Times New Roman"/>
          <w:sz w:val="24"/>
          <w:szCs w:val="24"/>
        </w:rPr>
      </w:pPr>
      <w:r w:rsidRPr="00046B5D">
        <w:rPr>
          <w:rFonts w:ascii="Times New Roman" w:hAnsi="Times New Roman" w:cs="Times New Roman"/>
          <w:sz w:val="24"/>
          <w:szCs w:val="24"/>
        </w:rPr>
        <w:t>«Средняя общеобразовательная школа №19»</w:t>
      </w:r>
      <w:r>
        <w:rPr>
          <w:rFonts w:ascii="Times New Roman" w:hAnsi="Times New Roman" w:cs="Times New Roman"/>
          <w:sz w:val="24"/>
          <w:szCs w:val="24"/>
        </w:rPr>
        <w:t xml:space="preserve"> г. Ухты</w:t>
      </w:r>
    </w:p>
    <w:p w:rsidR="009B507A" w:rsidRPr="0041694C" w:rsidRDefault="009B507A" w:rsidP="009B507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Коми</w:t>
      </w:r>
    </w:p>
    <w:p w:rsidR="009B507A" w:rsidRPr="0041694C" w:rsidRDefault="009B507A" w:rsidP="009B507A">
      <w:pPr>
        <w:rPr>
          <w:rFonts w:ascii="Times New Roman" w:hAnsi="Times New Roman" w:cs="Times New Roman"/>
          <w:sz w:val="36"/>
          <w:szCs w:val="36"/>
        </w:rPr>
      </w:pPr>
    </w:p>
    <w:p w:rsidR="009B507A" w:rsidRPr="0041694C" w:rsidRDefault="009B507A" w:rsidP="009B507A">
      <w:pPr>
        <w:rPr>
          <w:rFonts w:ascii="Times New Roman" w:hAnsi="Times New Roman" w:cs="Times New Roman"/>
          <w:sz w:val="36"/>
          <w:szCs w:val="36"/>
        </w:rPr>
      </w:pPr>
    </w:p>
    <w:p w:rsidR="009B507A" w:rsidRDefault="009B507A" w:rsidP="009B507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B507A" w:rsidRDefault="009B507A" w:rsidP="009B507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B507A" w:rsidRDefault="009B507A" w:rsidP="009B507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B507A" w:rsidRDefault="009B507A" w:rsidP="009B507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B507A" w:rsidRDefault="009B507A" w:rsidP="009B507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B507A" w:rsidRPr="0041694C" w:rsidRDefault="009B507A" w:rsidP="009B507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B507A" w:rsidRPr="0041694C" w:rsidRDefault="009B507A" w:rsidP="009B507A">
      <w:pPr>
        <w:jc w:val="center"/>
        <w:rPr>
          <w:rFonts w:ascii="Times New Roman" w:hAnsi="Times New Roman" w:cs="Times New Roman"/>
          <w:sz w:val="32"/>
          <w:szCs w:val="32"/>
        </w:rPr>
      </w:pPr>
      <w:r w:rsidRPr="0041694C">
        <w:rPr>
          <w:rFonts w:ascii="Times New Roman" w:hAnsi="Times New Roman" w:cs="Times New Roman"/>
          <w:sz w:val="32"/>
          <w:szCs w:val="32"/>
        </w:rPr>
        <w:t>ЗДОРОВЬЕСБЕРЕГАЮЩИЕ</w:t>
      </w:r>
    </w:p>
    <w:p w:rsidR="009B507A" w:rsidRPr="0041694C" w:rsidRDefault="009B507A" w:rsidP="009B507A">
      <w:pPr>
        <w:jc w:val="center"/>
        <w:rPr>
          <w:rFonts w:ascii="Times New Roman" w:hAnsi="Times New Roman" w:cs="Times New Roman"/>
          <w:sz w:val="32"/>
          <w:szCs w:val="32"/>
        </w:rPr>
      </w:pPr>
      <w:r w:rsidRPr="0041694C">
        <w:rPr>
          <w:rFonts w:ascii="Times New Roman" w:hAnsi="Times New Roman" w:cs="Times New Roman"/>
          <w:sz w:val="32"/>
          <w:szCs w:val="32"/>
        </w:rPr>
        <w:t xml:space="preserve">ТЕХНОЛОГИИ  В                                                   </w:t>
      </w:r>
      <w:proofErr w:type="gramStart"/>
      <w:r w:rsidRPr="0041694C">
        <w:rPr>
          <w:rFonts w:ascii="Times New Roman" w:hAnsi="Times New Roman" w:cs="Times New Roman"/>
          <w:sz w:val="32"/>
          <w:szCs w:val="32"/>
        </w:rPr>
        <w:t>ОБРАЗОВАТЕЛЬНОМ</w:t>
      </w:r>
      <w:proofErr w:type="gramEnd"/>
    </w:p>
    <w:p w:rsidR="009B507A" w:rsidRPr="0041694C" w:rsidRDefault="009B507A" w:rsidP="009B507A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41694C">
        <w:rPr>
          <w:rFonts w:ascii="Times New Roman" w:hAnsi="Times New Roman" w:cs="Times New Roman"/>
          <w:sz w:val="32"/>
          <w:szCs w:val="32"/>
        </w:rPr>
        <w:t>ПРОЦЕССЕ</w:t>
      </w:r>
      <w:proofErr w:type="gramEnd"/>
    </w:p>
    <w:p w:rsidR="009B507A" w:rsidRPr="0041694C" w:rsidRDefault="009B507A" w:rsidP="009B507A">
      <w:pPr>
        <w:rPr>
          <w:rFonts w:ascii="Times New Roman" w:hAnsi="Times New Roman" w:cs="Times New Roman"/>
          <w:sz w:val="44"/>
          <w:szCs w:val="44"/>
        </w:rPr>
      </w:pPr>
    </w:p>
    <w:p w:rsidR="009B507A" w:rsidRPr="0041694C" w:rsidRDefault="009B507A" w:rsidP="009B507A">
      <w:pPr>
        <w:rPr>
          <w:rFonts w:ascii="Times New Roman" w:hAnsi="Times New Roman" w:cs="Times New Roman"/>
          <w:sz w:val="44"/>
          <w:szCs w:val="44"/>
        </w:rPr>
      </w:pPr>
    </w:p>
    <w:p w:rsidR="009B507A" w:rsidRDefault="009B507A" w:rsidP="009B507A">
      <w:pPr>
        <w:rPr>
          <w:rFonts w:ascii="Times New Roman" w:hAnsi="Times New Roman" w:cs="Times New Roman"/>
          <w:sz w:val="44"/>
          <w:szCs w:val="44"/>
        </w:rPr>
      </w:pPr>
    </w:p>
    <w:p w:rsidR="009B507A" w:rsidRDefault="009B507A" w:rsidP="009B507A">
      <w:pPr>
        <w:rPr>
          <w:rFonts w:ascii="Times New Roman" w:hAnsi="Times New Roman" w:cs="Times New Roman"/>
          <w:sz w:val="44"/>
          <w:szCs w:val="44"/>
        </w:rPr>
      </w:pPr>
    </w:p>
    <w:p w:rsidR="009B507A" w:rsidRPr="0041694C" w:rsidRDefault="009B507A" w:rsidP="009B507A">
      <w:pPr>
        <w:rPr>
          <w:rFonts w:ascii="Times New Roman" w:hAnsi="Times New Roman" w:cs="Times New Roman"/>
          <w:sz w:val="44"/>
          <w:szCs w:val="44"/>
        </w:rPr>
      </w:pPr>
    </w:p>
    <w:p w:rsidR="009B507A" w:rsidRPr="0041694C" w:rsidRDefault="009B507A" w:rsidP="009B507A">
      <w:pPr>
        <w:rPr>
          <w:rFonts w:ascii="Times New Roman" w:hAnsi="Times New Roman" w:cs="Times New Roman"/>
          <w:sz w:val="28"/>
          <w:szCs w:val="28"/>
        </w:rPr>
      </w:pPr>
      <w:r w:rsidRPr="0041694C">
        <w:rPr>
          <w:rFonts w:ascii="Times New Roman" w:hAnsi="Times New Roman" w:cs="Times New Roman"/>
          <w:sz w:val="44"/>
          <w:szCs w:val="44"/>
        </w:rPr>
        <w:t xml:space="preserve">                                          </w:t>
      </w:r>
      <w:r w:rsidRPr="004169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учитель биологии</w:t>
      </w:r>
      <w:r w:rsidRPr="0041694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9B507A" w:rsidRPr="0041694C" w:rsidRDefault="009B507A" w:rsidP="009B507A">
      <w:pPr>
        <w:rPr>
          <w:rFonts w:ascii="Times New Roman" w:hAnsi="Times New Roman" w:cs="Times New Roman"/>
          <w:sz w:val="28"/>
          <w:szCs w:val="28"/>
        </w:rPr>
      </w:pPr>
      <w:r w:rsidRPr="0041694C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1694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Шубина Диана Николаевна</w:t>
      </w:r>
    </w:p>
    <w:p w:rsidR="009B507A" w:rsidRPr="0041694C" w:rsidRDefault="009B507A" w:rsidP="009B507A">
      <w:pPr>
        <w:rPr>
          <w:rFonts w:ascii="Times New Roman" w:hAnsi="Times New Roman" w:cs="Times New Roman"/>
          <w:sz w:val="36"/>
          <w:szCs w:val="36"/>
        </w:rPr>
      </w:pPr>
    </w:p>
    <w:p w:rsidR="009B507A" w:rsidRPr="0041694C" w:rsidRDefault="009B507A" w:rsidP="009B507A">
      <w:pPr>
        <w:rPr>
          <w:rFonts w:ascii="Times New Roman" w:hAnsi="Times New Roman" w:cs="Times New Roman"/>
          <w:sz w:val="36"/>
          <w:szCs w:val="36"/>
        </w:rPr>
      </w:pPr>
    </w:p>
    <w:p w:rsidR="009B507A" w:rsidRPr="0041694C" w:rsidRDefault="009B507A" w:rsidP="009B507A">
      <w:pPr>
        <w:rPr>
          <w:rFonts w:ascii="Times New Roman" w:hAnsi="Times New Roman" w:cs="Times New Roman"/>
          <w:sz w:val="36"/>
          <w:szCs w:val="36"/>
        </w:rPr>
      </w:pPr>
    </w:p>
    <w:p w:rsidR="009B507A" w:rsidRPr="0041694C" w:rsidRDefault="009B507A" w:rsidP="009B507A">
      <w:pPr>
        <w:rPr>
          <w:rFonts w:ascii="Times New Roman" w:hAnsi="Times New Roman" w:cs="Times New Roman"/>
          <w:sz w:val="36"/>
          <w:szCs w:val="36"/>
        </w:rPr>
      </w:pPr>
    </w:p>
    <w:p w:rsidR="009B507A" w:rsidRDefault="009B507A" w:rsidP="009B507A">
      <w:pPr>
        <w:rPr>
          <w:rFonts w:ascii="Times New Roman" w:hAnsi="Times New Roman" w:cs="Times New Roman"/>
          <w:sz w:val="36"/>
          <w:szCs w:val="36"/>
        </w:rPr>
      </w:pPr>
      <w:r w:rsidRPr="0041694C">
        <w:rPr>
          <w:rFonts w:ascii="Times New Roman" w:hAnsi="Times New Roman" w:cs="Times New Roman"/>
          <w:sz w:val="36"/>
          <w:szCs w:val="36"/>
        </w:rPr>
        <w:t xml:space="preserve">                                   </w:t>
      </w:r>
    </w:p>
    <w:p w:rsidR="009B507A" w:rsidRDefault="009B507A" w:rsidP="009B507A">
      <w:pPr>
        <w:rPr>
          <w:rFonts w:ascii="Times New Roman" w:hAnsi="Times New Roman" w:cs="Times New Roman"/>
          <w:sz w:val="36"/>
          <w:szCs w:val="36"/>
        </w:rPr>
      </w:pPr>
    </w:p>
    <w:p w:rsidR="009B507A" w:rsidRDefault="009B507A" w:rsidP="009B507A">
      <w:pPr>
        <w:rPr>
          <w:rFonts w:ascii="Times New Roman" w:hAnsi="Times New Roman" w:cs="Times New Roman"/>
          <w:sz w:val="36"/>
          <w:szCs w:val="36"/>
        </w:rPr>
      </w:pPr>
    </w:p>
    <w:p w:rsidR="009B507A" w:rsidRDefault="009B507A" w:rsidP="009B507A">
      <w:pPr>
        <w:rPr>
          <w:rFonts w:ascii="Times New Roman" w:hAnsi="Times New Roman" w:cs="Times New Roman"/>
          <w:sz w:val="36"/>
          <w:szCs w:val="36"/>
        </w:rPr>
      </w:pPr>
    </w:p>
    <w:p w:rsidR="009B507A" w:rsidRDefault="009B507A" w:rsidP="009B507A">
      <w:pPr>
        <w:rPr>
          <w:rFonts w:ascii="Times New Roman" w:hAnsi="Times New Roman" w:cs="Times New Roman"/>
          <w:sz w:val="36"/>
          <w:szCs w:val="36"/>
        </w:rPr>
      </w:pPr>
    </w:p>
    <w:p w:rsidR="009B507A" w:rsidRDefault="009B507A" w:rsidP="009B507A">
      <w:pPr>
        <w:rPr>
          <w:rFonts w:ascii="Times New Roman" w:hAnsi="Times New Roman" w:cs="Times New Roman"/>
          <w:sz w:val="36"/>
          <w:szCs w:val="36"/>
        </w:rPr>
      </w:pPr>
    </w:p>
    <w:p w:rsidR="009B507A" w:rsidRDefault="009B507A" w:rsidP="009B507A">
      <w:pPr>
        <w:rPr>
          <w:rFonts w:ascii="Times New Roman" w:hAnsi="Times New Roman" w:cs="Times New Roman"/>
          <w:sz w:val="36"/>
          <w:szCs w:val="36"/>
        </w:rPr>
      </w:pPr>
    </w:p>
    <w:p w:rsidR="009B507A" w:rsidRDefault="009B507A" w:rsidP="009B507A">
      <w:pPr>
        <w:rPr>
          <w:rFonts w:ascii="Times New Roman" w:hAnsi="Times New Roman" w:cs="Times New Roman"/>
          <w:sz w:val="36"/>
          <w:szCs w:val="36"/>
        </w:rPr>
      </w:pPr>
    </w:p>
    <w:p w:rsidR="009B507A" w:rsidRDefault="009B507A" w:rsidP="009B507A">
      <w:pPr>
        <w:rPr>
          <w:rFonts w:ascii="Times New Roman" w:hAnsi="Times New Roman" w:cs="Times New Roman"/>
          <w:sz w:val="36"/>
          <w:szCs w:val="36"/>
        </w:rPr>
      </w:pPr>
    </w:p>
    <w:p w:rsidR="009B507A" w:rsidRPr="0041694C" w:rsidRDefault="009B507A" w:rsidP="009B507A">
      <w:pPr>
        <w:jc w:val="center"/>
        <w:rPr>
          <w:rFonts w:ascii="Times New Roman" w:hAnsi="Times New Roman" w:cs="Times New Roman"/>
          <w:sz w:val="28"/>
          <w:szCs w:val="28"/>
        </w:rPr>
      </w:pPr>
      <w:r w:rsidRPr="0041694C">
        <w:rPr>
          <w:rFonts w:ascii="Times New Roman" w:hAnsi="Times New Roman" w:cs="Times New Roman"/>
          <w:sz w:val="28"/>
          <w:szCs w:val="28"/>
        </w:rPr>
        <w:t>Ухта 2013</w:t>
      </w:r>
    </w:p>
    <w:p w:rsidR="009B507A" w:rsidRDefault="009B507A" w:rsidP="009B507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B507A" w:rsidRPr="008748E4" w:rsidRDefault="009B507A" w:rsidP="009B50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Одним </w:t>
      </w:r>
      <w:proofErr w:type="gramStart"/>
      <w:r>
        <w:rPr>
          <w:rFonts w:ascii="Times New Roman" w:eastAsia="TimesNew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eastAsia="TimesNew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eastAsia="TimesNewRoman" w:hAnsi="Times New Roman" w:cs="Times New Roman"/>
          <w:sz w:val="28"/>
          <w:szCs w:val="28"/>
        </w:rPr>
        <w:t>направлением</w:t>
      </w:r>
      <w:proofErr w:type="gramEnd"/>
      <w:r>
        <w:rPr>
          <w:rFonts w:ascii="Times New Roman" w:eastAsia="TimesNewRoman" w:hAnsi="Times New Roman" w:cs="Times New Roman"/>
          <w:sz w:val="28"/>
          <w:szCs w:val="28"/>
        </w:rPr>
        <w:t xml:space="preserve"> в работе учителя  является использование </w:t>
      </w: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 xml:space="preserve"> технологий, именно учитель биологии владеет информацией о возможностях человеческого организма, что дает ему право говорить о здоровье и его сохранении. В</w:t>
      </w:r>
      <w:r w:rsidRPr="008748E4">
        <w:rPr>
          <w:rFonts w:ascii="Times New Roman" w:eastAsia="TimesNewRoman" w:hAnsi="Times New Roman" w:cs="Times New Roman"/>
          <w:sz w:val="28"/>
          <w:szCs w:val="28"/>
        </w:rPr>
        <w:t xml:space="preserve"> школьный период формируется здоровье человека на всю последующую жизнь</w:t>
      </w:r>
      <w:r w:rsidRPr="008748E4">
        <w:rPr>
          <w:rFonts w:ascii="Times New Roman" w:hAnsi="Times New Roman" w:cs="Times New Roman"/>
          <w:sz w:val="28"/>
          <w:szCs w:val="28"/>
        </w:rPr>
        <w:t xml:space="preserve">. </w:t>
      </w:r>
      <w:r w:rsidRPr="008748E4">
        <w:rPr>
          <w:rFonts w:ascii="Times New Roman" w:eastAsia="TimesNewRoman" w:hAnsi="Times New Roman" w:cs="Times New Roman"/>
          <w:sz w:val="28"/>
          <w:szCs w:val="28"/>
        </w:rPr>
        <w:t xml:space="preserve">Многое здесь зависит от семейного воспитания, но учитывая, что дети проводят в школе значительную часть дня, заниматься их здоровьем, </w:t>
      </w:r>
      <w:proofErr w:type="gramStart"/>
      <w:r w:rsidRPr="008748E4">
        <w:rPr>
          <w:rFonts w:ascii="Times New Roman" w:eastAsia="TimesNewRoman" w:hAnsi="Times New Roman" w:cs="Times New Roman"/>
          <w:sz w:val="28"/>
          <w:szCs w:val="28"/>
        </w:rPr>
        <w:t>должны</w:t>
      </w:r>
      <w:proofErr w:type="gramEnd"/>
      <w:r w:rsidRPr="008748E4">
        <w:rPr>
          <w:rFonts w:ascii="Times New Roman" w:eastAsia="TimesNewRoman" w:hAnsi="Times New Roman" w:cs="Times New Roman"/>
          <w:sz w:val="28"/>
          <w:szCs w:val="28"/>
        </w:rPr>
        <w:t xml:space="preserve"> в том числе и педагоги.  Важно  пробудить в детях желание заботиться о своем здоровье, основанное на их заинтересованности в учебе, в выборе учебных курсов, адекватных собственным интересам и склонностям. Насыщенная, интересная и увлекательная школьная жизнь становится важнейшим условием формирования здорового образа жизни. З</w:t>
      </w:r>
      <w:r w:rsidRPr="008748E4">
        <w:rPr>
          <w:rFonts w:ascii="Times New Roman" w:hAnsi="Times New Roman" w:cs="Times New Roman"/>
          <w:sz w:val="28"/>
          <w:szCs w:val="28"/>
        </w:rPr>
        <w:t>адача школы не «дотянуть» ребенка до последнего звонка, радуясь, что за эти годы с ним не случилось ничего плохого, а полноценно подготовить подростка к самостоятельной жизни, создав все предпосылки для того, чтобы эта жизнь сложилась счастливо. И здоровье здесь играет не последнюю роль. Понятие «</w:t>
      </w:r>
      <w:proofErr w:type="spellStart"/>
      <w:r w:rsidRPr="008748E4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8748E4">
        <w:rPr>
          <w:rFonts w:ascii="Times New Roman" w:hAnsi="Times New Roman" w:cs="Times New Roman"/>
          <w:sz w:val="28"/>
          <w:szCs w:val="28"/>
        </w:rPr>
        <w:t xml:space="preserve"> технологии» объединяет в себе все направления деятельности учителя по формированию, сохранению и укреплению здоровья учащихся. </w:t>
      </w:r>
    </w:p>
    <w:p w:rsidR="009B507A" w:rsidRPr="008748E4" w:rsidRDefault="009B507A" w:rsidP="009B50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8E4">
        <w:rPr>
          <w:rFonts w:ascii="Times New Roman" w:hAnsi="Times New Roman" w:cs="Times New Roman"/>
          <w:sz w:val="28"/>
          <w:szCs w:val="28"/>
        </w:rPr>
        <w:t xml:space="preserve">Цель - </w:t>
      </w:r>
      <w:proofErr w:type="spellStart"/>
      <w:r w:rsidRPr="008748E4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8748E4">
        <w:rPr>
          <w:rFonts w:ascii="Times New Roman" w:hAnsi="Times New Roman" w:cs="Times New Roman"/>
          <w:sz w:val="28"/>
          <w:szCs w:val="28"/>
        </w:rPr>
        <w:t xml:space="preserve"> образовательных технологий обучения обеспечить школьнику возможность сохранения здоровья за период обучения в школе, сформировать у него необходимые знания, умения и навыки по здоровому образу жизни, научить использовать полученные знания в повседневной жизни.  </w:t>
      </w:r>
    </w:p>
    <w:p w:rsidR="009B507A" w:rsidRPr="008748E4" w:rsidRDefault="009B507A" w:rsidP="009B50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8E4">
        <w:rPr>
          <w:rFonts w:ascii="Times New Roman" w:hAnsi="Times New Roman" w:cs="Times New Roman"/>
          <w:sz w:val="28"/>
          <w:szCs w:val="28"/>
        </w:rPr>
        <w:t xml:space="preserve">Урок остается основной организационной формой образовательного процесса, которая непосредственно зависит от учителя. Выявление критериев </w:t>
      </w:r>
      <w:proofErr w:type="spellStart"/>
      <w:r w:rsidRPr="008748E4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8748E4">
        <w:rPr>
          <w:rFonts w:ascii="Times New Roman" w:hAnsi="Times New Roman" w:cs="Times New Roman"/>
          <w:sz w:val="28"/>
          <w:szCs w:val="28"/>
        </w:rPr>
        <w:t xml:space="preserve"> потенциала школьного урока и построение урока на </w:t>
      </w:r>
      <w:proofErr w:type="spellStart"/>
      <w:r w:rsidRPr="008748E4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8748E4">
        <w:rPr>
          <w:rFonts w:ascii="Times New Roman" w:hAnsi="Times New Roman" w:cs="Times New Roman"/>
          <w:sz w:val="28"/>
          <w:szCs w:val="28"/>
        </w:rPr>
        <w:t xml:space="preserve"> основе является важнейшим условием преодоления </w:t>
      </w:r>
      <w:proofErr w:type="spellStart"/>
      <w:r w:rsidRPr="008748E4">
        <w:rPr>
          <w:rFonts w:ascii="Times New Roman" w:hAnsi="Times New Roman" w:cs="Times New Roman"/>
          <w:sz w:val="28"/>
          <w:szCs w:val="28"/>
        </w:rPr>
        <w:t>здоровьезатратного</w:t>
      </w:r>
      <w:proofErr w:type="spellEnd"/>
      <w:r w:rsidRPr="008748E4">
        <w:rPr>
          <w:rFonts w:ascii="Times New Roman" w:hAnsi="Times New Roman" w:cs="Times New Roman"/>
          <w:sz w:val="28"/>
          <w:szCs w:val="28"/>
        </w:rPr>
        <w:t xml:space="preserve"> характера школьного образования. </w:t>
      </w:r>
    </w:p>
    <w:p w:rsidR="009B507A" w:rsidRPr="008748E4" w:rsidRDefault="009B507A" w:rsidP="009B50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8E4">
        <w:rPr>
          <w:rFonts w:ascii="Times New Roman" w:hAnsi="Times New Roman" w:cs="Times New Roman"/>
          <w:sz w:val="28"/>
          <w:szCs w:val="28"/>
        </w:rPr>
        <w:t xml:space="preserve">Основной задачей </w:t>
      </w:r>
      <w:proofErr w:type="spellStart"/>
      <w:r w:rsidRPr="008748E4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8748E4">
        <w:rPr>
          <w:rFonts w:ascii="Times New Roman" w:hAnsi="Times New Roman" w:cs="Times New Roman"/>
          <w:sz w:val="28"/>
          <w:szCs w:val="28"/>
        </w:rPr>
        <w:t xml:space="preserve"> педагогики является такая </w:t>
      </w:r>
      <w:r w:rsidRPr="008748E4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 урока,      которая      бы      обеспечила     высокую работоспособность на протяжении всего времени учебных занятий, позволила бы отодвинуть утомление и избежать переутомления. Сохранить высокую работоспособность на уроке помогает правильная регламентация продолжительности и чередования различных видов деятельности. Переключение с одного вида деятельности на другой является </w:t>
      </w:r>
      <w:proofErr w:type="spellStart"/>
      <w:r w:rsidRPr="008748E4">
        <w:rPr>
          <w:rFonts w:ascii="Times New Roman" w:hAnsi="Times New Roman" w:cs="Times New Roman"/>
          <w:sz w:val="28"/>
          <w:szCs w:val="28"/>
        </w:rPr>
        <w:t>микропеременой</w:t>
      </w:r>
      <w:proofErr w:type="spellEnd"/>
      <w:r w:rsidRPr="008748E4">
        <w:rPr>
          <w:rFonts w:ascii="Times New Roman" w:hAnsi="Times New Roman" w:cs="Times New Roman"/>
          <w:sz w:val="28"/>
          <w:szCs w:val="28"/>
        </w:rPr>
        <w:t xml:space="preserve"> и отодвигает развитие утомления.</w:t>
      </w:r>
    </w:p>
    <w:p w:rsidR="009B507A" w:rsidRDefault="009B507A" w:rsidP="009B50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8E4">
        <w:rPr>
          <w:rFonts w:ascii="Times New Roman" w:hAnsi="Times New Roman" w:cs="Times New Roman"/>
          <w:sz w:val="28"/>
          <w:szCs w:val="28"/>
        </w:rPr>
        <w:t xml:space="preserve">На уроках для снижения утомляемости использую не только динамические паузы, но и смену видов деятельности учащихся: работу в группах, проектную деятельность, работу в парах, диспуты, заседания круглых столов, суды, конгрессы, экскурсии, работу с </w:t>
      </w:r>
      <w:proofErr w:type="spellStart"/>
      <w:r w:rsidRPr="008748E4">
        <w:rPr>
          <w:rFonts w:ascii="Times New Roman" w:hAnsi="Times New Roman" w:cs="Times New Roman"/>
          <w:sz w:val="28"/>
          <w:szCs w:val="28"/>
        </w:rPr>
        <w:t>мультимедийными</w:t>
      </w:r>
      <w:proofErr w:type="spellEnd"/>
      <w:r w:rsidRPr="008748E4">
        <w:rPr>
          <w:rFonts w:ascii="Times New Roman" w:hAnsi="Times New Roman" w:cs="Times New Roman"/>
          <w:sz w:val="28"/>
          <w:szCs w:val="28"/>
        </w:rPr>
        <w:t xml:space="preserve"> презентациями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507A" w:rsidRDefault="009B507A" w:rsidP="009B50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748E4">
        <w:rPr>
          <w:rFonts w:ascii="Times New Roman" w:hAnsi="Times New Roman" w:cs="Times New Roman"/>
          <w:sz w:val="28"/>
          <w:szCs w:val="28"/>
        </w:rPr>
        <w:t xml:space="preserve">Этому способствует также введение в структуру урока специальной </w:t>
      </w:r>
      <w:proofErr w:type="spellStart"/>
      <w:r w:rsidRPr="008748E4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8748E4">
        <w:rPr>
          <w:rFonts w:ascii="Times New Roman" w:hAnsi="Times New Roman" w:cs="Times New Roman"/>
          <w:sz w:val="28"/>
          <w:szCs w:val="28"/>
        </w:rPr>
        <w:t xml:space="preserve"> паузы, которая благотворно влияет на восстановление умственной работоспособности, препятствует нарастанию утомления, повышает эмоциональный уровень учащихся, снимает статические нагрузки.</w:t>
      </w:r>
      <w:r w:rsidRPr="008748E4">
        <w:rPr>
          <w:rFonts w:ascii="Times New Roman" w:hAnsi="Times New Roman" w:cs="Times New Roman"/>
          <w:sz w:val="28"/>
          <w:szCs w:val="28"/>
        </w:rPr>
        <w:br/>
        <w:t xml:space="preserve">Уроки с использованием компьютерной техники подтверждают эффективность и целесообразность использования </w:t>
      </w:r>
      <w:proofErr w:type="spellStart"/>
      <w:r w:rsidRPr="008748E4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8748E4">
        <w:rPr>
          <w:rFonts w:ascii="Times New Roman" w:hAnsi="Times New Roman" w:cs="Times New Roman"/>
          <w:sz w:val="28"/>
          <w:szCs w:val="28"/>
        </w:rPr>
        <w:t xml:space="preserve"> технологий. Здоровый ученик с удовольствием включается во все виды деятельности, он жизнерадостен, оптимистичен, открыт в общении со сверстниками и педагогами. Это залог успешного развития личности  и формирования коммуникативной компетентности ученика. </w:t>
      </w:r>
    </w:p>
    <w:p w:rsidR="009B507A" w:rsidRDefault="009B507A" w:rsidP="009B50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6B10">
        <w:rPr>
          <w:rFonts w:ascii="Times New Roman" w:hAnsi="Times New Roman" w:cs="Times New Roman"/>
          <w:sz w:val="28"/>
          <w:szCs w:val="28"/>
        </w:rPr>
        <w:t>С уч</w:t>
      </w:r>
      <w:r>
        <w:rPr>
          <w:rFonts w:ascii="Times New Roman" w:hAnsi="Times New Roman" w:cs="Times New Roman"/>
          <w:sz w:val="28"/>
          <w:szCs w:val="28"/>
        </w:rPr>
        <w:t>ащимися</w:t>
      </w:r>
      <w:r w:rsidRPr="00236B10">
        <w:rPr>
          <w:rFonts w:ascii="Times New Roman" w:hAnsi="Times New Roman" w:cs="Times New Roman"/>
          <w:sz w:val="28"/>
          <w:szCs w:val="28"/>
        </w:rPr>
        <w:t xml:space="preserve"> ведется исследовательская работа, связанная со здоровьем человека</w:t>
      </w:r>
      <w:r>
        <w:rPr>
          <w:rFonts w:ascii="Times New Roman" w:hAnsi="Times New Roman" w:cs="Times New Roman"/>
          <w:sz w:val="28"/>
          <w:szCs w:val="28"/>
        </w:rPr>
        <w:t xml:space="preserve"> («Мы за здоровый образ жизни»,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Канистерапия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Влияние собак на жизнь и здоровье</w:t>
      </w:r>
      <w:r w:rsidRPr="00FF5F2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«Это надо знать о </w:t>
      </w:r>
      <w:proofErr w:type="spellStart"/>
      <w:r>
        <w:rPr>
          <w:rFonts w:ascii="Times New Roman" w:hAnsi="Times New Roman"/>
          <w:sz w:val="28"/>
          <w:szCs w:val="28"/>
        </w:rPr>
        <w:t>СПИДе</w:t>
      </w:r>
      <w:proofErr w:type="spellEnd"/>
      <w:r>
        <w:rPr>
          <w:rFonts w:ascii="Times New Roman" w:hAnsi="Times New Roman"/>
          <w:sz w:val="28"/>
          <w:szCs w:val="28"/>
        </w:rPr>
        <w:t>»,</w:t>
      </w:r>
      <w:r w:rsidRPr="009B50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Антистрессовый</w:t>
      </w:r>
      <w:proofErr w:type="spellEnd"/>
      <w:r>
        <w:rPr>
          <w:rFonts w:ascii="Times New Roman" w:hAnsi="Times New Roman"/>
          <w:sz w:val="28"/>
          <w:szCs w:val="28"/>
        </w:rPr>
        <w:t xml:space="preserve"> образ жизни»)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236B1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36B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07A" w:rsidRPr="00236B10" w:rsidRDefault="009B507A" w:rsidP="009B50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дальнейшем эта</w:t>
      </w:r>
      <w:r w:rsidRPr="00236B10">
        <w:rPr>
          <w:rFonts w:ascii="Times New Roman" w:hAnsi="Times New Roman" w:cs="Times New Roman"/>
          <w:sz w:val="28"/>
          <w:szCs w:val="28"/>
        </w:rPr>
        <w:t xml:space="preserve"> информация не только многократно используется для расширения кругозора других учеников, на основе этих исследований разработана система классных часов по программе «Полезные навыки», </w:t>
      </w:r>
      <w:r w:rsidRPr="00236B10">
        <w:rPr>
          <w:rFonts w:ascii="Times New Roman" w:hAnsi="Times New Roman" w:cs="Times New Roman"/>
          <w:sz w:val="28"/>
          <w:szCs w:val="28"/>
        </w:rPr>
        <w:lastRenderedPageBreak/>
        <w:t>направленная на профилактику зависимого поведения («Наркотики», «</w:t>
      </w:r>
      <w:proofErr w:type="spellStart"/>
      <w:r w:rsidRPr="00236B10">
        <w:rPr>
          <w:rFonts w:ascii="Times New Roman" w:hAnsi="Times New Roman" w:cs="Times New Roman"/>
          <w:sz w:val="28"/>
          <w:szCs w:val="28"/>
        </w:rPr>
        <w:t>Табакокурение</w:t>
      </w:r>
      <w:proofErr w:type="spellEnd"/>
      <w:r w:rsidRPr="00236B10">
        <w:rPr>
          <w:rFonts w:ascii="Times New Roman" w:hAnsi="Times New Roman" w:cs="Times New Roman"/>
          <w:sz w:val="28"/>
          <w:szCs w:val="28"/>
        </w:rPr>
        <w:t>», «Компьютерная зависимость», «</w:t>
      </w:r>
      <w:proofErr w:type="spellStart"/>
      <w:r w:rsidRPr="00236B10">
        <w:rPr>
          <w:rFonts w:ascii="Times New Roman" w:hAnsi="Times New Roman" w:cs="Times New Roman"/>
          <w:sz w:val="28"/>
          <w:szCs w:val="28"/>
        </w:rPr>
        <w:t>Телефономания</w:t>
      </w:r>
      <w:proofErr w:type="spellEnd"/>
      <w:r w:rsidRPr="00236B10">
        <w:rPr>
          <w:rFonts w:ascii="Times New Roman" w:hAnsi="Times New Roman" w:cs="Times New Roman"/>
          <w:sz w:val="28"/>
          <w:szCs w:val="28"/>
        </w:rPr>
        <w:t xml:space="preserve">»). </w:t>
      </w:r>
    </w:p>
    <w:p w:rsidR="009B507A" w:rsidRPr="008748E4" w:rsidRDefault="009B507A" w:rsidP="009B50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748E4">
        <w:rPr>
          <w:rFonts w:ascii="Times New Roman" w:hAnsi="Times New Roman" w:cs="Times New Roman"/>
          <w:sz w:val="28"/>
          <w:szCs w:val="28"/>
        </w:rPr>
        <w:t xml:space="preserve">В заключение хочу сказать, что в современной методике не может быть  «рецепта на все времена». Задача учителя заключается не в том, чтобы сформировать профессионального специалиста, а в том, чтобы помочь ребенку стать заинтересованным и вместе с тем взыскательным человеком. И в этой работе у учителя есть много «помощников», среди которых значимое место следует отвести информационно-коммуникационным и </w:t>
      </w:r>
      <w:proofErr w:type="spellStart"/>
      <w:r w:rsidRPr="008748E4">
        <w:rPr>
          <w:rFonts w:ascii="Times New Roman" w:hAnsi="Times New Roman" w:cs="Times New Roman"/>
          <w:sz w:val="28"/>
          <w:szCs w:val="28"/>
        </w:rPr>
        <w:t>здоровьесберегающим</w:t>
      </w:r>
      <w:proofErr w:type="spellEnd"/>
      <w:r w:rsidRPr="008748E4">
        <w:rPr>
          <w:rFonts w:ascii="Times New Roman" w:hAnsi="Times New Roman" w:cs="Times New Roman"/>
          <w:sz w:val="28"/>
          <w:szCs w:val="28"/>
        </w:rPr>
        <w:t xml:space="preserve"> технологиям. </w:t>
      </w:r>
    </w:p>
    <w:p w:rsidR="009B507A" w:rsidRPr="00877BA2" w:rsidRDefault="009B507A" w:rsidP="009B507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9B507A" w:rsidRPr="007A5D05" w:rsidRDefault="009B507A" w:rsidP="009B507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9B507A" w:rsidRDefault="009B507A" w:rsidP="009B507A">
      <w:pPr>
        <w:spacing w:line="360" w:lineRule="auto"/>
        <w:ind w:firstLine="709"/>
        <w:jc w:val="both"/>
      </w:pPr>
    </w:p>
    <w:p w:rsidR="009B507A" w:rsidRDefault="009B507A" w:rsidP="009B507A">
      <w:pPr>
        <w:spacing w:line="360" w:lineRule="auto"/>
        <w:ind w:firstLine="709"/>
        <w:jc w:val="both"/>
      </w:pPr>
    </w:p>
    <w:p w:rsidR="009B507A" w:rsidRDefault="009B507A" w:rsidP="009B507A">
      <w:pPr>
        <w:spacing w:line="360" w:lineRule="auto"/>
        <w:ind w:firstLine="709"/>
        <w:jc w:val="both"/>
      </w:pPr>
    </w:p>
    <w:p w:rsidR="009B507A" w:rsidRDefault="009B507A" w:rsidP="009B507A">
      <w:pPr>
        <w:spacing w:line="360" w:lineRule="auto"/>
        <w:ind w:firstLine="709"/>
        <w:jc w:val="both"/>
      </w:pPr>
    </w:p>
    <w:p w:rsidR="009B507A" w:rsidRDefault="009B507A" w:rsidP="009B507A">
      <w:pPr>
        <w:spacing w:line="360" w:lineRule="auto"/>
        <w:ind w:firstLine="709"/>
        <w:jc w:val="both"/>
      </w:pPr>
    </w:p>
    <w:p w:rsidR="009B507A" w:rsidRPr="007A5D05" w:rsidRDefault="009B507A" w:rsidP="009B507A">
      <w:pPr>
        <w:spacing w:line="360" w:lineRule="auto"/>
        <w:ind w:firstLine="709"/>
        <w:jc w:val="both"/>
      </w:pPr>
    </w:p>
    <w:p w:rsidR="009B507A" w:rsidRPr="00E96C64" w:rsidRDefault="009B507A" w:rsidP="009B507A">
      <w:pPr>
        <w:spacing w:line="360" w:lineRule="auto"/>
        <w:ind w:firstLine="709"/>
        <w:jc w:val="both"/>
      </w:pPr>
    </w:p>
    <w:p w:rsidR="009B507A" w:rsidRPr="00E96C64" w:rsidRDefault="009B507A" w:rsidP="009B507A">
      <w:pPr>
        <w:spacing w:line="360" w:lineRule="auto"/>
        <w:ind w:firstLine="709"/>
        <w:jc w:val="both"/>
      </w:pPr>
    </w:p>
    <w:p w:rsidR="009B507A" w:rsidRPr="001C0E86" w:rsidRDefault="009B507A" w:rsidP="009B507A">
      <w:pPr>
        <w:spacing w:line="360" w:lineRule="auto"/>
        <w:ind w:left="360" w:right="-2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EAF">
        <w:rPr>
          <w:sz w:val="36"/>
          <w:szCs w:val="36"/>
        </w:rPr>
        <w:t xml:space="preserve">         </w:t>
      </w:r>
    </w:p>
    <w:p w:rsidR="009B507A" w:rsidRPr="00E96C64" w:rsidRDefault="009B507A" w:rsidP="009B507A">
      <w:pPr>
        <w:spacing w:line="360" w:lineRule="auto"/>
        <w:ind w:firstLine="709"/>
        <w:jc w:val="both"/>
      </w:pPr>
    </w:p>
    <w:p w:rsidR="009B507A" w:rsidRPr="00E96C64" w:rsidRDefault="009B507A" w:rsidP="009B507A">
      <w:pPr>
        <w:spacing w:line="360" w:lineRule="auto"/>
        <w:ind w:firstLine="709"/>
        <w:jc w:val="both"/>
      </w:pPr>
    </w:p>
    <w:p w:rsidR="00FC3457" w:rsidRDefault="00FC3457" w:rsidP="009B507A">
      <w:pPr>
        <w:spacing w:line="360" w:lineRule="auto"/>
        <w:ind w:firstLine="709"/>
        <w:jc w:val="both"/>
      </w:pPr>
    </w:p>
    <w:sectPr w:rsidR="00FC3457" w:rsidSect="00FC3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B0FD2"/>
    <w:multiLevelType w:val="hybridMultilevel"/>
    <w:tmpl w:val="347CE2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4BE5F0F"/>
    <w:multiLevelType w:val="hybridMultilevel"/>
    <w:tmpl w:val="BD424308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507A"/>
    <w:rsid w:val="00005C5E"/>
    <w:rsid w:val="009B507A"/>
    <w:rsid w:val="00B754E6"/>
    <w:rsid w:val="00FC3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0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710</Words>
  <Characters>4050</Characters>
  <Application>Microsoft Office Word</Application>
  <DocSecurity>0</DocSecurity>
  <Lines>33</Lines>
  <Paragraphs>9</Paragraphs>
  <ScaleCrop>false</ScaleCrop>
  <Company>Grizli777</Company>
  <LinksUpToDate>false</LinksUpToDate>
  <CharactersWithSpaces>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Семейный</dc:creator>
  <cp:keywords/>
  <dc:description/>
  <cp:lastModifiedBy>Семейный</cp:lastModifiedBy>
  <cp:revision>2</cp:revision>
  <dcterms:created xsi:type="dcterms:W3CDTF">2013-12-04T15:00:00Z</dcterms:created>
  <dcterms:modified xsi:type="dcterms:W3CDTF">2013-12-04T15:07:00Z</dcterms:modified>
</cp:coreProperties>
</file>