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53" w:rsidRPr="009A1E53" w:rsidRDefault="009A1E53" w:rsidP="009A1E53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9A1E53" w:rsidRPr="009A1E53" w:rsidRDefault="009A1E53" w:rsidP="009A1E53">
      <w:pPr>
        <w:pStyle w:val="a4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E53" w:rsidRPr="009A1E53" w:rsidRDefault="009A1E53" w:rsidP="009A1E53">
      <w:pPr>
        <w:pStyle w:val="a4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E53" w:rsidRPr="009A1E53" w:rsidRDefault="009A1E53" w:rsidP="009A1E53">
      <w:pPr>
        <w:pStyle w:val="a4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E53" w:rsidRPr="009A1E53" w:rsidRDefault="009A1E53" w:rsidP="009A1E53">
      <w:pPr>
        <w:pStyle w:val="a4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E53" w:rsidRPr="009A1E53" w:rsidRDefault="009A1E53" w:rsidP="009A1E53">
      <w:pPr>
        <w:pStyle w:val="a4"/>
        <w:shd w:val="clear" w:color="auto" w:fill="FFFFFF"/>
        <w:spacing w:line="360" w:lineRule="auto"/>
        <w:jc w:val="center"/>
        <w:rPr>
          <w:b/>
          <w:bCs/>
          <w:iCs/>
          <w:color w:val="000000"/>
          <w:sz w:val="56"/>
          <w:szCs w:val="56"/>
        </w:rPr>
      </w:pPr>
      <w:r w:rsidRPr="009A1E53">
        <w:rPr>
          <w:b/>
          <w:bCs/>
          <w:iCs/>
          <w:color w:val="000000"/>
          <w:sz w:val="56"/>
          <w:szCs w:val="56"/>
        </w:rPr>
        <w:t xml:space="preserve">Просветительский проект </w:t>
      </w:r>
      <w:r w:rsidRPr="009A1E53">
        <w:rPr>
          <w:b/>
          <w:bCs/>
          <w:iCs/>
          <w:color w:val="000000"/>
          <w:sz w:val="56"/>
          <w:szCs w:val="56"/>
        </w:rPr>
        <w:br/>
        <w:t>«Олимпийский ветер»</w:t>
      </w:r>
    </w:p>
    <w:p w:rsidR="009A1E53" w:rsidRPr="009A1E53" w:rsidRDefault="009A1E53" w:rsidP="009A1E53">
      <w:pPr>
        <w:pStyle w:val="a4"/>
        <w:shd w:val="clear" w:color="auto" w:fill="FFFFFF"/>
        <w:spacing w:line="360" w:lineRule="auto"/>
        <w:jc w:val="center"/>
        <w:rPr>
          <w:b/>
          <w:i/>
          <w:color w:val="000000"/>
          <w:sz w:val="40"/>
          <w:szCs w:val="40"/>
        </w:rPr>
      </w:pPr>
      <w:r w:rsidRPr="009A1E53">
        <w:rPr>
          <w:b/>
          <w:i/>
          <w:color w:val="000000"/>
          <w:sz w:val="40"/>
          <w:szCs w:val="40"/>
        </w:rPr>
        <w:t xml:space="preserve">МОУ ООШ №99 им. Героя России Д.Д. </w:t>
      </w:r>
      <w:proofErr w:type="spellStart"/>
      <w:r w:rsidRPr="009A1E53">
        <w:rPr>
          <w:b/>
          <w:i/>
          <w:color w:val="000000"/>
          <w:sz w:val="40"/>
          <w:szCs w:val="40"/>
        </w:rPr>
        <w:t>Тормахова</w:t>
      </w:r>
      <w:proofErr w:type="spellEnd"/>
      <w:r w:rsidRPr="009A1E53">
        <w:rPr>
          <w:b/>
          <w:i/>
          <w:color w:val="000000"/>
          <w:sz w:val="40"/>
          <w:szCs w:val="40"/>
        </w:rPr>
        <w:t xml:space="preserve"> </w:t>
      </w:r>
    </w:p>
    <w:p w:rsidR="009A1E53" w:rsidRPr="009A1E53" w:rsidRDefault="009A1E53" w:rsidP="009A1E53">
      <w:pPr>
        <w:pStyle w:val="a4"/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A1E53" w:rsidRPr="009A1E53" w:rsidRDefault="009A1E53" w:rsidP="009A1E53">
      <w:pPr>
        <w:pStyle w:val="a4"/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A1E53" w:rsidRPr="009A1E53" w:rsidRDefault="009A1E53" w:rsidP="009A1E53">
      <w:pPr>
        <w:pStyle w:val="a4"/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A1E53" w:rsidRPr="009A1E53" w:rsidRDefault="009A1E53" w:rsidP="009A1E53">
      <w:pPr>
        <w:pStyle w:val="a4"/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A1E53" w:rsidRPr="009A1E53" w:rsidRDefault="009A1E53" w:rsidP="009A1E53">
      <w:pPr>
        <w:pStyle w:val="a4"/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A1E53" w:rsidRPr="009A1E53" w:rsidRDefault="009A1E53" w:rsidP="009A1E5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A1E53">
        <w:rPr>
          <w:rFonts w:ascii="Times New Roman" w:hAnsi="Times New Roman" w:cs="Times New Roman"/>
          <w:sz w:val="28"/>
          <w:szCs w:val="28"/>
        </w:rPr>
        <w:t xml:space="preserve">                                     Авторы  проекта:</w:t>
      </w:r>
    </w:p>
    <w:p w:rsidR="009A1E53" w:rsidRPr="009A1E53" w:rsidRDefault="009A1E53" w:rsidP="009A1E5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A1E53">
        <w:rPr>
          <w:rFonts w:ascii="Times New Roman" w:hAnsi="Times New Roman" w:cs="Times New Roman"/>
          <w:sz w:val="28"/>
          <w:szCs w:val="28"/>
        </w:rPr>
        <w:t xml:space="preserve">                             Копылова Ирина Викторовна (зам. директора по ВР) </w:t>
      </w:r>
    </w:p>
    <w:p w:rsidR="009A1E53" w:rsidRPr="009A1E53" w:rsidRDefault="009A1E53" w:rsidP="009A1E5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A1E53">
        <w:rPr>
          <w:rFonts w:ascii="Times New Roman" w:hAnsi="Times New Roman" w:cs="Times New Roman"/>
          <w:sz w:val="28"/>
          <w:szCs w:val="28"/>
        </w:rPr>
        <w:t>Куба Ирина Анатольевна (учитель биологии, географии)</w:t>
      </w:r>
    </w:p>
    <w:p w:rsidR="009A1E53" w:rsidRPr="009A1E53" w:rsidRDefault="009A1E53" w:rsidP="009A1E5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A1E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9A1E53">
        <w:rPr>
          <w:rFonts w:ascii="Times New Roman" w:hAnsi="Times New Roman" w:cs="Times New Roman"/>
          <w:sz w:val="28"/>
          <w:szCs w:val="28"/>
        </w:rPr>
        <w:t>Лихобабина</w:t>
      </w:r>
      <w:proofErr w:type="spellEnd"/>
      <w:r w:rsidRPr="009A1E53">
        <w:rPr>
          <w:rFonts w:ascii="Times New Roman" w:hAnsi="Times New Roman" w:cs="Times New Roman"/>
          <w:sz w:val="28"/>
          <w:szCs w:val="28"/>
        </w:rPr>
        <w:t xml:space="preserve"> Тамара Евгеньевна (учитель физкультуры) </w:t>
      </w:r>
    </w:p>
    <w:p w:rsidR="009A1E53" w:rsidRPr="009A1E53" w:rsidRDefault="009A1E53" w:rsidP="009A1E53">
      <w:pPr>
        <w:pStyle w:val="a4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E53" w:rsidRPr="009A1E53" w:rsidRDefault="009A1E53" w:rsidP="009A1E53">
      <w:pPr>
        <w:pStyle w:val="a4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E53" w:rsidRPr="009A1E53" w:rsidRDefault="009A1E53" w:rsidP="009A1E53">
      <w:pPr>
        <w:pStyle w:val="a4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9A1E53">
        <w:rPr>
          <w:b/>
          <w:color w:val="000000"/>
          <w:sz w:val="28"/>
          <w:szCs w:val="28"/>
        </w:rPr>
        <w:t>Сочи 2012</w:t>
      </w:r>
    </w:p>
    <w:p w:rsidR="00BE32F7" w:rsidRDefault="00BE32F7" w:rsidP="009A1E53">
      <w:pPr>
        <w:pStyle w:val="a4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E32F7" w:rsidRDefault="00BE32F7" w:rsidP="009A1E53">
      <w:pPr>
        <w:pStyle w:val="a4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p w:rsidR="00BE32F7" w:rsidRDefault="00BE32F7" w:rsidP="009A1E53">
      <w:pPr>
        <w:pStyle w:val="a4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E32F7" w:rsidRDefault="00BE32F7" w:rsidP="00BE32F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E32F7">
        <w:rPr>
          <w:color w:val="000000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 xml:space="preserve"> </w:t>
      </w:r>
    </w:p>
    <w:p w:rsidR="00BE32F7" w:rsidRDefault="00BE32F7" w:rsidP="00BE32F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E32F7">
        <w:rPr>
          <w:color w:val="000000"/>
          <w:sz w:val="28"/>
          <w:szCs w:val="28"/>
        </w:rPr>
        <w:t>Описание проекта</w:t>
      </w:r>
    </w:p>
    <w:p w:rsidR="00BE32F7" w:rsidRDefault="00BE32F7" w:rsidP="00BE32F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BE32F7" w:rsidRDefault="00BE32F7" w:rsidP="00BE32F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 литературы</w:t>
      </w:r>
    </w:p>
    <w:p w:rsidR="00BE32F7" w:rsidRPr="00BE32F7" w:rsidRDefault="00BE32F7" w:rsidP="00BE32F7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BE32F7" w:rsidRDefault="00BE32F7" w:rsidP="00BE32F7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BE32F7" w:rsidRDefault="00BE32F7" w:rsidP="00BE32F7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BE32F7" w:rsidRDefault="00BE32F7" w:rsidP="00BE32F7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BE32F7" w:rsidRDefault="00BE32F7" w:rsidP="00BE32F7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BE32F7" w:rsidRDefault="00BE32F7" w:rsidP="00BE32F7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BE32F7" w:rsidRDefault="00BE32F7" w:rsidP="00BE32F7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BE32F7" w:rsidRDefault="00BE32F7" w:rsidP="00BE32F7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BE32F7" w:rsidRDefault="00BE32F7" w:rsidP="00BE32F7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BE32F7" w:rsidRDefault="00BE32F7" w:rsidP="00BE32F7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BE32F7" w:rsidRDefault="00BE32F7" w:rsidP="00BE32F7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BE32F7" w:rsidRDefault="00BE32F7" w:rsidP="00BE32F7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9156DA" w:rsidRDefault="009156DA" w:rsidP="00BE32F7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BE32F7" w:rsidRDefault="00BE32F7" w:rsidP="00BE32F7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9A1E53" w:rsidRPr="009A1E53" w:rsidRDefault="009A1E53" w:rsidP="009A1E53">
      <w:pPr>
        <w:pStyle w:val="a4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9A1E53">
        <w:rPr>
          <w:b/>
          <w:color w:val="000000"/>
          <w:sz w:val="28"/>
          <w:szCs w:val="28"/>
        </w:rPr>
        <w:lastRenderedPageBreak/>
        <w:t>Введение</w:t>
      </w:r>
    </w:p>
    <w:p w:rsidR="009A1E53" w:rsidRPr="009A1E53" w:rsidRDefault="009A1E53" w:rsidP="009A1E53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A1E53">
        <w:rPr>
          <w:color w:val="000000"/>
          <w:sz w:val="28"/>
          <w:szCs w:val="28"/>
        </w:rPr>
        <w:t>Актуальность проекта.</w:t>
      </w:r>
    </w:p>
    <w:p w:rsidR="009A1E53" w:rsidRPr="009A1E53" w:rsidRDefault="009A1E53" w:rsidP="009A1E53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A1E53">
        <w:rPr>
          <w:color w:val="000000"/>
          <w:sz w:val="28"/>
          <w:szCs w:val="28"/>
        </w:rPr>
        <w:t>Почему в настоящее время возникла необходимость в олимпийском образовании? Выделяют, в основном, две причины:</w:t>
      </w:r>
    </w:p>
    <w:p w:rsidR="009A1E53" w:rsidRPr="009A1E53" w:rsidRDefault="009A1E53" w:rsidP="009A1E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53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массовость и популярность спорта вообще;</w:t>
      </w:r>
    </w:p>
    <w:p w:rsidR="009A1E53" w:rsidRPr="009A1E53" w:rsidRDefault="009A1E53" w:rsidP="009A1E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E53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олимпийского образования признана на международном уровне </w:t>
      </w:r>
    </w:p>
    <w:p w:rsidR="009A1E53" w:rsidRPr="009A1E53" w:rsidRDefault="009A1E53" w:rsidP="009A1E53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53">
        <w:rPr>
          <w:rFonts w:ascii="Times New Roman" w:eastAsia="Times New Roman" w:hAnsi="Times New Roman" w:cs="Times New Roman"/>
          <w:sz w:val="28"/>
          <w:szCs w:val="28"/>
        </w:rPr>
        <w:t xml:space="preserve">Олимпийское и </w:t>
      </w:r>
      <w:proofErr w:type="spellStart"/>
      <w:r w:rsidRPr="009A1E53">
        <w:rPr>
          <w:rFonts w:ascii="Times New Roman" w:eastAsia="Times New Roman" w:hAnsi="Times New Roman" w:cs="Times New Roman"/>
          <w:sz w:val="28"/>
          <w:szCs w:val="28"/>
        </w:rPr>
        <w:t>паралимпийское</w:t>
      </w:r>
      <w:proofErr w:type="spellEnd"/>
      <w:r w:rsidRPr="009A1E53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открывает новые возможности в процессе воспитания, это стержень для формирования нравственных основ личности. Любое направление воспитательной работы может быть преломлено через призму олимпийского образования. </w:t>
      </w:r>
      <w:bookmarkStart w:id="0" w:name="_GoBack"/>
      <w:bookmarkEnd w:id="0"/>
    </w:p>
    <w:p w:rsidR="009A1E53" w:rsidRPr="009A1E53" w:rsidRDefault="009A1E53" w:rsidP="009A1E53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5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A1E53">
        <w:rPr>
          <w:rFonts w:ascii="Times New Roman" w:eastAsia="Times New Roman" w:hAnsi="Times New Roman" w:cs="Times New Roman"/>
          <w:sz w:val="28"/>
          <w:szCs w:val="28"/>
        </w:rPr>
        <w:tab/>
        <w:t xml:space="preserve">Олимпийское и </w:t>
      </w:r>
      <w:proofErr w:type="spellStart"/>
      <w:r w:rsidRPr="009A1E53">
        <w:rPr>
          <w:rFonts w:ascii="Times New Roman" w:eastAsia="Times New Roman" w:hAnsi="Times New Roman" w:cs="Times New Roman"/>
          <w:sz w:val="28"/>
          <w:szCs w:val="28"/>
        </w:rPr>
        <w:t>паралимпийское</w:t>
      </w:r>
      <w:proofErr w:type="spellEnd"/>
      <w:r w:rsidRPr="009A1E53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меняет отношение молодежи к себе, к миру, к природе, прививает культуру здорового образа жизни, способствует систематическим занятиям спортом, развивает стремление к самосовершенствованию, учит взаимопониманию, нравственности, толерантности. Занятия, интерактивные игры, тренинги помогают развивать в себе смелость, решительность, уважение к другим людям. У учащихся формируется целостное представление о системе олимпийских и </w:t>
      </w:r>
      <w:proofErr w:type="spellStart"/>
      <w:r w:rsidRPr="009A1E53">
        <w:rPr>
          <w:rFonts w:ascii="Times New Roman" w:eastAsia="Times New Roman" w:hAnsi="Times New Roman" w:cs="Times New Roman"/>
          <w:sz w:val="28"/>
          <w:szCs w:val="28"/>
        </w:rPr>
        <w:t>паралимпийских</w:t>
      </w:r>
      <w:proofErr w:type="spellEnd"/>
      <w:r w:rsidRPr="009A1E53">
        <w:rPr>
          <w:rFonts w:ascii="Times New Roman" w:eastAsia="Times New Roman" w:hAnsi="Times New Roman" w:cs="Times New Roman"/>
          <w:sz w:val="28"/>
          <w:szCs w:val="28"/>
        </w:rPr>
        <w:t xml:space="preserve"> ценностей как ключевых жизненных принципах. </w:t>
      </w:r>
    </w:p>
    <w:p w:rsidR="009A1E53" w:rsidRPr="009A1E53" w:rsidRDefault="009A1E53" w:rsidP="009A1E53">
      <w:pPr>
        <w:shd w:val="clear" w:color="auto" w:fill="FFFFFF"/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53">
        <w:rPr>
          <w:rFonts w:ascii="Times New Roman" w:eastAsia="Times New Roman" w:hAnsi="Times New Roman" w:cs="Times New Roman"/>
          <w:sz w:val="28"/>
          <w:szCs w:val="28"/>
        </w:rPr>
        <w:t xml:space="preserve">Система олимпийского и </w:t>
      </w:r>
      <w:proofErr w:type="spellStart"/>
      <w:r w:rsidRPr="009A1E53">
        <w:rPr>
          <w:rFonts w:ascii="Times New Roman" w:eastAsia="Times New Roman" w:hAnsi="Times New Roman" w:cs="Times New Roman"/>
          <w:sz w:val="28"/>
          <w:szCs w:val="28"/>
        </w:rPr>
        <w:t>паралимпийского</w:t>
      </w:r>
      <w:proofErr w:type="spellEnd"/>
      <w:r w:rsidRPr="009A1E5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 корне меняет отношение к людям с инвалидностью, ломает стереотипы, учит находить сходства, а не различия. </w:t>
      </w:r>
    </w:p>
    <w:p w:rsidR="009A1E53" w:rsidRPr="009A1E53" w:rsidRDefault="009A1E53" w:rsidP="009A1E53">
      <w:pPr>
        <w:pStyle w:val="a5"/>
        <w:autoSpaceDE/>
        <w:spacing w:line="360" w:lineRule="auto"/>
        <w:ind w:firstLine="708"/>
        <w:outlineLvl w:val="0"/>
      </w:pPr>
      <w:r w:rsidRPr="009A1E53">
        <w:t>Исходя из этого, мы предлагаем проект «Олимпийский ветер», который позволит подростку и младшему школьнику принять и применить различные социальные роли в ходе подготовки и проведения данного проекта.</w:t>
      </w:r>
    </w:p>
    <w:p w:rsidR="009A1E53" w:rsidRPr="009A1E53" w:rsidRDefault="009A1E53" w:rsidP="009A1E53">
      <w:pPr>
        <w:pStyle w:val="a5"/>
        <w:autoSpaceDE/>
        <w:spacing w:line="360" w:lineRule="auto"/>
        <w:ind w:firstLine="708"/>
        <w:outlineLvl w:val="0"/>
        <w:rPr>
          <w:b/>
        </w:rPr>
      </w:pPr>
      <w:r w:rsidRPr="009A1E53">
        <w:t>Наш Проект – это планирование, организация, содержание работы с младшими школьниками и подростками. В проекте мы описываем, как построить и организовать культурно-историческую и просветительскую работу</w:t>
      </w:r>
      <w:r w:rsidRPr="009A1E53">
        <w:rPr>
          <w:b/>
        </w:rPr>
        <w:t>, учитывая не только набор лекций и теории.</w:t>
      </w:r>
    </w:p>
    <w:p w:rsidR="009A1E53" w:rsidRPr="009A1E53" w:rsidRDefault="009A1E53" w:rsidP="009A1E53">
      <w:pPr>
        <w:pStyle w:val="a5"/>
        <w:autoSpaceDE/>
        <w:spacing w:line="360" w:lineRule="auto"/>
        <w:ind w:firstLine="708"/>
        <w:outlineLvl w:val="0"/>
        <w:rPr>
          <w:color w:val="FF0000"/>
        </w:rPr>
      </w:pPr>
    </w:p>
    <w:p w:rsidR="009A1E53" w:rsidRPr="009A1E53" w:rsidRDefault="009A1E53" w:rsidP="009A1E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E5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proofErr w:type="gramStart"/>
      <w:r w:rsidRPr="009A1E53">
        <w:rPr>
          <w:rFonts w:ascii="Times New Roman" w:hAnsi="Times New Roman" w:cs="Times New Roman"/>
          <w:b/>
          <w:sz w:val="28"/>
          <w:szCs w:val="28"/>
        </w:rPr>
        <w:t>:</w:t>
      </w:r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9A1E53" w:rsidRPr="009A1E53" w:rsidRDefault="009A1E53" w:rsidP="009A1E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1E53">
        <w:rPr>
          <w:rFonts w:ascii="Times New Roman" w:hAnsi="Times New Roman" w:cs="Times New Roman"/>
          <w:sz w:val="28"/>
          <w:szCs w:val="28"/>
        </w:rPr>
        <w:t>обеспечение условий для формирования позитивного социального поведения, социальной адаптации и интеграции в общество школьников через совершенствование механизмов и технологий взаимодействия всех участников воспитательного процесса.</w:t>
      </w:r>
    </w:p>
    <w:p w:rsidR="009A1E53" w:rsidRPr="009A1E53" w:rsidRDefault="009A1E53" w:rsidP="009A1E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5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A1E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1E53" w:rsidRPr="009A1E53" w:rsidRDefault="009A1E53" w:rsidP="009A1E53">
      <w:pPr>
        <w:pStyle w:val="a4"/>
        <w:numPr>
          <w:ilvl w:val="0"/>
          <w:numId w:val="1"/>
        </w:numPr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9A1E53">
        <w:rPr>
          <w:sz w:val="28"/>
          <w:szCs w:val="28"/>
        </w:rPr>
        <w:t>Разработать структуру деятельности по проекту с пошаговой стратегией поиска методов и форм работы;</w:t>
      </w:r>
    </w:p>
    <w:p w:rsidR="009A1E53" w:rsidRPr="009A1E53" w:rsidRDefault="009A1E53" w:rsidP="009A1E53">
      <w:pPr>
        <w:pStyle w:val="a4"/>
        <w:numPr>
          <w:ilvl w:val="0"/>
          <w:numId w:val="1"/>
        </w:numPr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9A1E53">
        <w:rPr>
          <w:sz w:val="28"/>
          <w:szCs w:val="28"/>
        </w:rPr>
        <w:t>Создать условия успешности учащихся в рамках реализации проекта;</w:t>
      </w:r>
    </w:p>
    <w:p w:rsidR="009A1E53" w:rsidRPr="009A1E53" w:rsidRDefault="009A1E53" w:rsidP="009A1E53">
      <w:pPr>
        <w:pStyle w:val="a4"/>
        <w:numPr>
          <w:ilvl w:val="0"/>
          <w:numId w:val="1"/>
        </w:numPr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9A1E53">
        <w:rPr>
          <w:sz w:val="28"/>
          <w:szCs w:val="28"/>
        </w:rPr>
        <w:t>Составить список социальных ролей, которые могут осуществлять подростки в рамках реализации проекта;</w:t>
      </w:r>
    </w:p>
    <w:p w:rsidR="009A1E53" w:rsidRPr="009A1E53" w:rsidRDefault="009A1E53" w:rsidP="009A1E53">
      <w:pPr>
        <w:pStyle w:val="a4"/>
        <w:numPr>
          <w:ilvl w:val="0"/>
          <w:numId w:val="1"/>
        </w:numPr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9A1E53">
        <w:rPr>
          <w:sz w:val="28"/>
          <w:szCs w:val="28"/>
        </w:rPr>
        <w:t>Разработать план работы  волонтерской ячейки.</w:t>
      </w:r>
    </w:p>
    <w:p w:rsidR="009A1E53" w:rsidRPr="009A1E53" w:rsidRDefault="009A1E53" w:rsidP="009A1E53">
      <w:pPr>
        <w:pStyle w:val="a4"/>
        <w:spacing w:before="30" w:beforeAutospacing="0" w:after="30" w:afterAutospacing="0" w:line="360" w:lineRule="auto"/>
        <w:ind w:left="799"/>
        <w:jc w:val="both"/>
        <w:rPr>
          <w:sz w:val="28"/>
          <w:szCs w:val="28"/>
        </w:rPr>
      </w:pPr>
    </w:p>
    <w:p w:rsidR="009A1E53" w:rsidRPr="009A1E53" w:rsidRDefault="009A1E53" w:rsidP="009A1E53">
      <w:pPr>
        <w:spacing w:before="75" w:after="75" w:line="36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1E53">
        <w:rPr>
          <w:rFonts w:ascii="Times New Roman" w:hAnsi="Times New Roman" w:cs="Times New Roman"/>
          <w:b/>
          <w:color w:val="000000"/>
          <w:sz w:val="28"/>
          <w:szCs w:val="28"/>
        </w:rPr>
        <w:t>Возможность реализации проекта:</w:t>
      </w:r>
    </w:p>
    <w:p w:rsidR="009A1E53" w:rsidRPr="009A1E53" w:rsidRDefault="009A1E53" w:rsidP="009A1E53">
      <w:pPr>
        <w:spacing w:before="75" w:after="75" w:line="360" w:lineRule="auto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9A1E53">
        <w:rPr>
          <w:rFonts w:ascii="Times New Roman" w:hAnsi="Times New Roman" w:cs="Times New Roman"/>
          <w:b/>
          <w:sz w:val="28"/>
          <w:szCs w:val="28"/>
        </w:rPr>
        <w:t>Уровни  реализации  проекта:</w:t>
      </w:r>
    </w:p>
    <w:p w:rsidR="009A1E53" w:rsidRPr="009A1E53" w:rsidRDefault="009A1E53" w:rsidP="009A1E53">
      <w:pPr>
        <w:spacing w:before="75" w:after="75" w:line="360" w:lineRule="auto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9A1E53">
        <w:rPr>
          <w:rFonts w:ascii="Times New Roman" w:hAnsi="Times New Roman" w:cs="Times New Roman"/>
          <w:b/>
          <w:sz w:val="28"/>
          <w:szCs w:val="28"/>
        </w:rPr>
        <w:t xml:space="preserve">Общешкольный уровень: </w:t>
      </w:r>
      <w:r w:rsidRPr="009A1E53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проект предусматривает целенаправленную и согласованную творческую деятельность коллектива единомышленников. </w:t>
      </w:r>
    </w:p>
    <w:p w:rsidR="009A1E53" w:rsidRPr="009A1E53" w:rsidRDefault="009A1E53" w:rsidP="009A1E53">
      <w:pPr>
        <w:spacing w:before="75" w:after="75" w:line="360" w:lineRule="auto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9A1E53">
        <w:rPr>
          <w:rFonts w:ascii="Times New Roman" w:hAnsi="Times New Roman" w:cs="Times New Roman"/>
          <w:b/>
          <w:sz w:val="28"/>
          <w:szCs w:val="28"/>
        </w:rPr>
        <w:t>Преподавательский уровень:</w:t>
      </w:r>
      <w:r w:rsidRPr="009A1E53">
        <w:rPr>
          <w:rFonts w:ascii="Times New Roman" w:hAnsi="Times New Roman" w:cs="Times New Roman"/>
          <w:sz w:val="28"/>
          <w:szCs w:val="28"/>
        </w:rPr>
        <w:t xml:space="preserve"> в учреждении работает 2 преподавателя физической культуры, успешно реализующие олимпийские мероприятия, предусмотренные Образовательной Программой учреждения, работающие в режиме творческого поиска и готовые к решению сложных профессиональных задач;</w:t>
      </w:r>
    </w:p>
    <w:p w:rsidR="009A1E53" w:rsidRPr="009A1E53" w:rsidRDefault="009A1E53" w:rsidP="009A1E53">
      <w:pPr>
        <w:spacing w:before="75" w:after="75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9A1E53">
        <w:rPr>
          <w:rFonts w:ascii="Times New Roman" w:hAnsi="Times New Roman" w:cs="Times New Roman"/>
          <w:sz w:val="28"/>
          <w:szCs w:val="28"/>
        </w:rPr>
        <w:t>педагоги нашего учреждения  активно участвуют в разнообразных педагогических проектах, из этого следует, что в реализации Проекта можно будет опереться на опыт педагогов, в том числе и классных руководителей, как организаторов и исполнителей проектируемой работы в рамках реализации Проекта;</w:t>
      </w:r>
    </w:p>
    <w:p w:rsidR="009A1E53" w:rsidRPr="009A1E53" w:rsidRDefault="009A1E53" w:rsidP="009A1E53">
      <w:pPr>
        <w:spacing w:before="75" w:after="75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9A1E53">
        <w:rPr>
          <w:rFonts w:ascii="Times New Roman" w:hAnsi="Times New Roman" w:cs="Times New Roman"/>
          <w:b/>
          <w:sz w:val="28"/>
          <w:szCs w:val="28"/>
        </w:rPr>
        <w:t>Коллективный ученический уровень:</w:t>
      </w:r>
      <w:r w:rsidRPr="009A1E53">
        <w:rPr>
          <w:rFonts w:ascii="Times New Roman" w:hAnsi="Times New Roman" w:cs="Times New Roman"/>
          <w:sz w:val="28"/>
          <w:szCs w:val="28"/>
        </w:rPr>
        <w:t xml:space="preserve"> благодаря высокому творческому потенциалу старшеклассников был разработан просветительский проект для волонтерской ячейки  «Олимпийский ветер».</w:t>
      </w:r>
    </w:p>
    <w:p w:rsidR="009A1E53" w:rsidRPr="009A1E53" w:rsidRDefault="009A1E53" w:rsidP="009A1E53">
      <w:pPr>
        <w:spacing w:before="75" w:after="75" w:line="360" w:lineRule="auto"/>
        <w:ind w:left="3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9A1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Личностный уровень: </w:t>
      </w:r>
      <w:r w:rsidRPr="009A1E53">
        <w:rPr>
          <w:rFonts w:ascii="Times New Roman" w:hAnsi="Times New Roman" w:cs="Times New Roman"/>
          <w:sz w:val="28"/>
          <w:szCs w:val="28"/>
        </w:rPr>
        <w:t>учащиеся и педагоги ознакомлены с данным проектом и выражают готовность принять участие в его реализации.</w:t>
      </w:r>
    </w:p>
    <w:p w:rsidR="009A1E53" w:rsidRPr="009A1E53" w:rsidRDefault="009A1E53" w:rsidP="009A1E53">
      <w:pPr>
        <w:spacing w:before="75" w:after="75" w:line="360" w:lineRule="auto"/>
        <w:ind w:left="30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 w:rsidR="009A1E53" w:rsidRPr="009A1E53" w:rsidRDefault="009A1E53" w:rsidP="009A1E53">
      <w:pPr>
        <w:spacing w:before="75" w:after="75" w:line="36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1E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9A1E53">
        <w:rPr>
          <w:rFonts w:ascii="Times New Roman" w:hAnsi="Times New Roman" w:cs="Times New Roman"/>
          <w:b/>
          <w:color w:val="000000"/>
          <w:sz w:val="28"/>
          <w:szCs w:val="28"/>
        </w:rPr>
        <w:t>. Описание проекта</w:t>
      </w:r>
    </w:p>
    <w:p w:rsidR="009A1E53" w:rsidRPr="009A1E53" w:rsidRDefault="009A1E53" w:rsidP="009A1E53">
      <w:pPr>
        <w:pStyle w:val="a4"/>
        <w:spacing w:line="360" w:lineRule="auto"/>
        <w:ind w:firstLine="360"/>
        <w:jc w:val="both"/>
        <w:textAlignment w:val="center"/>
        <w:rPr>
          <w:sz w:val="28"/>
          <w:szCs w:val="28"/>
        </w:rPr>
      </w:pPr>
      <w:r w:rsidRPr="009A1E53">
        <w:rPr>
          <w:sz w:val="28"/>
          <w:szCs w:val="28"/>
        </w:rPr>
        <w:t xml:space="preserve">Основная идея Проекта заключается в том, что учебно-воспитательный процесс в условиях образовательного учреждения должен реализовывать свои функции не только в форме передачи детям определенных знаний, умений и навыков, не только в форме «воспитания» в общепринятом смысле этого слова. Он также должен  реально готовить подростков к участию в социально-значимых делах и в их успешной социальной адаптации. </w:t>
      </w:r>
    </w:p>
    <w:p w:rsidR="009A1E53" w:rsidRPr="009A1E53" w:rsidRDefault="009A1E53" w:rsidP="009A1E53">
      <w:pPr>
        <w:pStyle w:val="a4"/>
        <w:spacing w:line="360" w:lineRule="auto"/>
        <w:jc w:val="both"/>
        <w:textAlignment w:val="center"/>
        <w:rPr>
          <w:sz w:val="28"/>
          <w:szCs w:val="28"/>
        </w:rPr>
      </w:pPr>
      <w:r w:rsidRPr="009A1E53">
        <w:rPr>
          <w:b/>
          <w:sz w:val="28"/>
          <w:szCs w:val="28"/>
        </w:rPr>
        <w:t>Поставленная проблема определила тему проекта</w:t>
      </w:r>
      <w:r w:rsidRPr="009A1E53">
        <w:rPr>
          <w:sz w:val="28"/>
          <w:szCs w:val="28"/>
        </w:rPr>
        <w:t xml:space="preserve"> «Олимпийский  ветер», в котором циклично разработаны основные структурные части реализации проекта: работа педагогического коллектива; работа волонтерской ячейки; участие социума.</w:t>
      </w:r>
    </w:p>
    <w:p w:rsidR="009A1E53" w:rsidRPr="009A1E53" w:rsidRDefault="009A1E53" w:rsidP="009A1E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53">
        <w:rPr>
          <w:rFonts w:ascii="Times New Roman" w:hAnsi="Times New Roman" w:cs="Times New Roman"/>
          <w:b/>
          <w:sz w:val="28"/>
          <w:szCs w:val="28"/>
        </w:rPr>
        <w:t xml:space="preserve">Поставленная проблема определила Инновацию проекта </w:t>
      </w:r>
      <w:r w:rsidRPr="009A1E53">
        <w:rPr>
          <w:rFonts w:ascii="Times New Roman" w:hAnsi="Times New Roman" w:cs="Times New Roman"/>
          <w:sz w:val="28"/>
          <w:szCs w:val="28"/>
        </w:rPr>
        <w:t xml:space="preserve">«Олимпийский ветер» - это не набор познавательных лекций, это вовлечение детей в планирование, разработку и реализацию поставленных задач. </w:t>
      </w:r>
      <w:r w:rsidRPr="009A1E53">
        <w:rPr>
          <w:rFonts w:ascii="Times New Roman" w:hAnsi="Times New Roman" w:cs="Times New Roman"/>
          <w:b/>
          <w:sz w:val="28"/>
          <w:szCs w:val="28"/>
        </w:rPr>
        <w:t>Самое главное, что в  проекте  прописан весь спектр социальных ролей для школьников.</w:t>
      </w:r>
    </w:p>
    <w:p w:rsidR="009A1E53" w:rsidRDefault="009A1E53" w:rsidP="009A1E53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sz w:val="28"/>
          <w:szCs w:val="28"/>
        </w:rPr>
      </w:pPr>
    </w:p>
    <w:p w:rsidR="009156DA" w:rsidRPr="009A1E53" w:rsidRDefault="009156DA" w:rsidP="009A1E53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sz w:val="28"/>
          <w:szCs w:val="28"/>
        </w:rPr>
        <w:sectPr w:rsidR="009156DA" w:rsidRPr="009A1E53" w:rsidSect="009156DA">
          <w:pgSz w:w="11906" w:h="16838"/>
          <w:pgMar w:top="720" w:right="720" w:bottom="720" w:left="720" w:header="709" w:footer="709" w:gutter="0"/>
          <w:cols w:space="720"/>
          <w:docGrid w:linePitch="299"/>
        </w:sectPr>
      </w:pPr>
    </w:p>
    <w:p w:rsidR="009A1E53" w:rsidRPr="009A1E53" w:rsidRDefault="009A1E53" w:rsidP="009A1E53">
      <w:pPr>
        <w:pStyle w:val="a4"/>
        <w:spacing w:line="360" w:lineRule="auto"/>
        <w:jc w:val="both"/>
        <w:textAlignment w:val="center"/>
        <w:rPr>
          <w:sz w:val="28"/>
          <w:szCs w:val="28"/>
        </w:rPr>
      </w:pPr>
      <w:r w:rsidRPr="009A1E53">
        <w:rPr>
          <w:rStyle w:val="a3"/>
          <w:rFonts w:eastAsiaTheme="majorEastAsia"/>
          <w:sz w:val="28"/>
          <w:szCs w:val="28"/>
        </w:rPr>
        <w:lastRenderedPageBreak/>
        <w:t>Предполагаемые методы и способы решения проблем Проекта</w:t>
      </w:r>
    </w:p>
    <w:p w:rsidR="009A1E53" w:rsidRPr="009A1E53" w:rsidRDefault="009A1E53" w:rsidP="009A1E53">
      <w:pPr>
        <w:pStyle w:val="a4"/>
        <w:spacing w:line="360" w:lineRule="auto"/>
        <w:jc w:val="both"/>
        <w:textAlignment w:val="center"/>
        <w:rPr>
          <w:sz w:val="28"/>
          <w:szCs w:val="28"/>
        </w:rPr>
      </w:pPr>
      <w:r w:rsidRPr="009A1E53">
        <w:rPr>
          <w:sz w:val="28"/>
          <w:szCs w:val="28"/>
        </w:rPr>
        <w:t xml:space="preserve">Для решения намеченных задач использовались  следующие методы: </w:t>
      </w:r>
    </w:p>
    <w:p w:rsidR="009A1E53" w:rsidRPr="009A1E53" w:rsidRDefault="009A1E53" w:rsidP="009A1E53">
      <w:pPr>
        <w:numPr>
          <w:ilvl w:val="0"/>
          <w:numId w:val="2"/>
        </w:numPr>
        <w:spacing w:before="75" w:after="75" w:line="360" w:lineRule="auto"/>
        <w:ind w:left="75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9A1E53">
        <w:rPr>
          <w:rFonts w:ascii="Times New Roman" w:hAnsi="Times New Roman" w:cs="Times New Roman"/>
          <w:sz w:val="28"/>
          <w:szCs w:val="28"/>
        </w:rPr>
        <w:t xml:space="preserve">анализ психолого-педагогической, социологической и методической литературы; </w:t>
      </w:r>
    </w:p>
    <w:p w:rsidR="009A1E53" w:rsidRPr="009A1E53" w:rsidRDefault="009A1E53" w:rsidP="009A1E53">
      <w:pPr>
        <w:numPr>
          <w:ilvl w:val="0"/>
          <w:numId w:val="2"/>
        </w:numPr>
        <w:spacing w:before="75" w:after="75" w:line="360" w:lineRule="auto"/>
        <w:ind w:left="75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1E53">
        <w:rPr>
          <w:rFonts w:ascii="Times New Roman" w:hAnsi="Times New Roman" w:cs="Times New Roman"/>
          <w:sz w:val="28"/>
          <w:szCs w:val="28"/>
        </w:rPr>
        <w:t>изучение и анализ уровня подготовленности школьников  для участия в волонтерской ячейки;</w:t>
      </w:r>
      <w:proofErr w:type="gramEnd"/>
    </w:p>
    <w:p w:rsidR="009A1E53" w:rsidRPr="009A1E53" w:rsidRDefault="009A1E53" w:rsidP="009A1E53">
      <w:pPr>
        <w:numPr>
          <w:ilvl w:val="0"/>
          <w:numId w:val="2"/>
        </w:numPr>
        <w:spacing w:before="75" w:after="75" w:line="360" w:lineRule="auto"/>
        <w:ind w:left="75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9A1E53">
        <w:rPr>
          <w:rFonts w:ascii="Times New Roman" w:hAnsi="Times New Roman" w:cs="Times New Roman"/>
          <w:sz w:val="28"/>
          <w:szCs w:val="28"/>
        </w:rPr>
        <w:t xml:space="preserve">педагогическое наблюдение; </w:t>
      </w:r>
    </w:p>
    <w:p w:rsidR="009A1E53" w:rsidRPr="009A1E53" w:rsidRDefault="009A1E53" w:rsidP="009A1E53">
      <w:pPr>
        <w:numPr>
          <w:ilvl w:val="0"/>
          <w:numId w:val="2"/>
        </w:numPr>
        <w:spacing w:before="75" w:after="75" w:line="360" w:lineRule="auto"/>
        <w:ind w:left="750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9A1E53">
        <w:rPr>
          <w:rFonts w:ascii="Times New Roman" w:hAnsi="Times New Roman" w:cs="Times New Roman"/>
          <w:sz w:val="28"/>
          <w:szCs w:val="28"/>
        </w:rPr>
        <w:t xml:space="preserve">моделирование педагогической деятельности; </w:t>
      </w:r>
    </w:p>
    <w:p w:rsidR="009A1E53" w:rsidRPr="009A1E53" w:rsidRDefault="009A1E53" w:rsidP="009A1E53">
      <w:pPr>
        <w:pStyle w:val="a4"/>
        <w:spacing w:line="360" w:lineRule="auto"/>
        <w:jc w:val="both"/>
        <w:textAlignment w:val="center"/>
        <w:rPr>
          <w:b/>
          <w:sz w:val="28"/>
          <w:szCs w:val="28"/>
        </w:rPr>
      </w:pPr>
      <w:r w:rsidRPr="009A1E53">
        <w:rPr>
          <w:b/>
          <w:sz w:val="28"/>
          <w:szCs w:val="28"/>
        </w:rPr>
        <w:lastRenderedPageBreak/>
        <w:t>Необходимые условия для реализации Проекта.</w:t>
      </w:r>
    </w:p>
    <w:p w:rsidR="009A1E53" w:rsidRPr="009A1E53" w:rsidRDefault="009A1E53" w:rsidP="009A1E53">
      <w:pPr>
        <w:numPr>
          <w:ilvl w:val="0"/>
          <w:numId w:val="3"/>
        </w:numPr>
        <w:spacing w:before="75" w:after="75" w:line="360" w:lineRule="auto"/>
        <w:ind w:left="75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9A1E53">
        <w:rPr>
          <w:rFonts w:ascii="Times New Roman" w:hAnsi="Times New Roman" w:cs="Times New Roman"/>
          <w:sz w:val="28"/>
          <w:szCs w:val="28"/>
        </w:rPr>
        <w:t>Квалифицированное организационное и научно-методическое руководство Проектом;</w:t>
      </w:r>
    </w:p>
    <w:p w:rsidR="009A1E53" w:rsidRPr="009A1E53" w:rsidRDefault="009A1E53" w:rsidP="009A1E53">
      <w:pPr>
        <w:numPr>
          <w:ilvl w:val="0"/>
          <w:numId w:val="3"/>
        </w:numPr>
        <w:spacing w:before="75" w:after="75" w:line="360" w:lineRule="auto"/>
        <w:ind w:left="75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9A1E53">
        <w:rPr>
          <w:rFonts w:ascii="Times New Roman" w:hAnsi="Times New Roman" w:cs="Times New Roman"/>
          <w:sz w:val="28"/>
          <w:szCs w:val="28"/>
        </w:rPr>
        <w:t>Достаточная методическая  база;</w:t>
      </w:r>
    </w:p>
    <w:p w:rsidR="009A1E53" w:rsidRPr="009A1E53" w:rsidRDefault="009A1E53" w:rsidP="009A1E53">
      <w:pPr>
        <w:numPr>
          <w:ilvl w:val="0"/>
          <w:numId w:val="3"/>
        </w:numPr>
        <w:spacing w:before="75" w:after="75" w:line="360" w:lineRule="auto"/>
        <w:ind w:left="75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9A1E53">
        <w:rPr>
          <w:rFonts w:ascii="Times New Roman" w:hAnsi="Times New Roman" w:cs="Times New Roman"/>
          <w:sz w:val="28"/>
          <w:szCs w:val="28"/>
        </w:rPr>
        <w:t>Профессионально подготовленный педагогический коллектив;</w:t>
      </w:r>
    </w:p>
    <w:p w:rsidR="009A1E53" w:rsidRPr="009A1E53" w:rsidRDefault="009A1E53" w:rsidP="009A1E53">
      <w:pPr>
        <w:numPr>
          <w:ilvl w:val="0"/>
          <w:numId w:val="3"/>
        </w:numPr>
        <w:spacing w:before="75" w:after="75" w:line="360" w:lineRule="auto"/>
        <w:ind w:left="750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9A1E53">
        <w:rPr>
          <w:rFonts w:ascii="Times New Roman" w:hAnsi="Times New Roman" w:cs="Times New Roman"/>
          <w:sz w:val="28"/>
          <w:szCs w:val="28"/>
        </w:rPr>
        <w:t>Творческая инициативная, рабочая  группа работников учреждения;</w:t>
      </w:r>
    </w:p>
    <w:p w:rsidR="009A1E53" w:rsidRPr="009A1E53" w:rsidRDefault="009A1E53" w:rsidP="009A1E53">
      <w:pPr>
        <w:numPr>
          <w:ilvl w:val="0"/>
          <w:numId w:val="3"/>
        </w:numPr>
        <w:spacing w:before="75" w:after="75" w:line="360" w:lineRule="auto"/>
        <w:ind w:left="750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9A1E53">
        <w:rPr>
          <w:rFonts w:ascii="Times New Roman" w:hAnsi="Times New Roman" w:cs="Times New Roman"/>
          <w:sz w:val="28"/>
          <w:szCs w:val="28"/>
        </w:rPr>
        <w:t xml:space="preserve">Готовность учеников участвовать в волонтерском движении;  </w:t>
      </w:r>
    </w:p>
    <w:p w:rsidR="009A1E53" w:rsidRPr="009A1E53" w:rsidRDefault="009A1E53" w:rsidP="009A1E53">
      <w:pPr>
        <w:numPr>
          <w:ilvl w:val="0"/>
          <w:numId w:val="3"/>
        </w:numPr>
        <w:spacing w:before="75" w:after="75" w:line="360" w:lineRule="auto"/>
        <w:ind w:left="750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9A1E53">
        <w:rPr>
          <w:rFonts w:ascii="Times New Roman" w:hAnsi="Times New Roman" w:cs="Times New Roman"/>
          <w:sz w:val="28"/>
          <w:szCs w:val="28"/>
        </w:rPr>
        <w:t>Достаточное материально-техническое оснащение реализации Проекта.</w:t>
      </w:r>
    </w:p>
    <w:p w:rsidR="009A1E53" w:rsidRPr="009A1E53" w:rsidRDefault="009A1E53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A1E53" w:rsidRDefault="009A1E53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Pr="009A1E53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A1E53" w:rsidRPr="009A1E53" w:rsidRDefault="009A1E53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A1E53" w:rsidRDefault="009A1E53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56DA" w:rsidRPr="009A1E53" w:rsidRDefault="009156DA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A1E53" w:rsidRPr="009A1E53" w:rsidRDefault="009A1E53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5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</w:t>
      </w:r>
      <w:r w:rsidRPr="009A1E53">
        <w:rPr>
          <w:rFonts w:ascii="Times New Roman" w:hAnsi="Times New Roman" w:cs="Times New Roman"/>
          <w:b/>
          <w:sz w:val="28"/>
          <w:szCs w:val="28"/>
        </w:rPr>
        <w:t>Рабочий план реализации проекта</w:t>
      </w:r>
    </w:p>
    <w:p w:rsidR="009A1E53" w:rsidRPr="009A1E53" w:rsidRDefault="009A1E53" w:rsidP="009A1E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"/>
        <w:gridCol w:w="4403"/>
        <w:gridCol w:w="2070"/>
        <w:gridCol w:w="118"/>
        <w:gridCol w:w="3367"/>
      </w:tblGrid>
      <w:tr w:rsidR="009A1E53" w:rsidRPr="009A1E53" w:rsidTr="009D6B47">
        <w:trPr>
          <w:trHeight w:val="1110"/>
        </w:trPr>
        <w:tc>
          <w:tcPr>
            <w:tcW w:w="339" w:type="pct"/>
            <w:gridSpan w:val="2"/>
            <w:tcBorders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61" w:type="pct"/>
            <w:tcBorders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1631" w:type="pct"/>
            <w:gridSpan w:val="2"/>
            <w:tcBorders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spacing w:after="0" w:line="360" w:lineRule="auto"/>
              <w:ind w:left="426" w:right="-163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9A1E53" w:rsidRPr="009A1E53" w:rsidRDefault="009A1E53" w:rsidP="009D6B47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spacing w:after="0" w:line="360" w:lineRule="auto"/>
              <w:ind w:left="426" w:right="-163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b/>
                <w:sz w:val="28"/>
                <w:szCs w:val="28"/>
              </w:rPr>
              <w:t>за выполнение</w:t>
            </w:r>
          </w:p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1E53" w:rsidRPr="009A1E53" w:rsidTr="009D6B47">
        <w:trPr>
          <w:trHeight w:val="495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9A1E53" w:rsidRPr="009A1E53" w:rsidTr="009D6B47">
        <w:trPr>
          <w:trHeight w:val="499"/>
        </w:trPr>
        <w:tc>
          <w:tcPr>
            <w:tcW w:w="339" w:type="pct"/>
            <w:gridSpan w:val="2"/>
            <w:tcBorders>
              <w:bottom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pct"/>
            <w:tcBorders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Формирование волонтерской ячейки ООШ №99</w:t>
            </w: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1631" w:type="pct"/>
            <w:gridSpan w:val="2"/>
            <w:tcBorders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</w:tr>
      <w:tr w:rsidR="009A1E53" w:rsidRPr="009A1E53" w:rsidTr="009D6B47">
        <w:trPr>
          <w:trHeight w:val="839"/>
        </w:trPr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содержания, форм и методов организации работы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До 10 марта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</w:tr>
      <w:tr w:rsidR="009A1E53" w:rsidRPr="009A1E53" w:rsidTr="009D6B47">
        <w:trPr>
          <w:trHeight w:val="647"/>
        </w:trPr>
        <w:tc>
          <w:tcPr>
            <w:tcW w:w="339" w:type="pct"/>
            <w:gridSpan w:val="2"/>
            <w:tcBorders>
              <w:top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</w:t>
            </w:r>
            <w:r w:rsidRPr="009A1E53"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 проект»</w:t>
            </w:r>
          </w:p>
        </w:tc>
        <w:tc>
          <w:tcPr>
            <w:tcW w:w="969" w:type="pct"/>
            <w:tcBorders>
              <w:top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проекта, волонтерская ячейка</w:t>
            </w:r>
          </w:p>
        </w:tc>
      </w:tr>
      <w:tr w:rsidR="009A1E53" w:rsidRPr="009A1E53" w:rsidTr="009D6B47">
        <w:trPr>
          <w:trHeight w:val="802"/>
        </w:trPr>
        <w:tc>
          <w:tcPr>
            <w:tcW w:w="339" w:type="pct"/>
            <w:gridSpan w:val="2"/>
            <w:tcBorders>
              <w:bottom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pct"/>
            <w:tcBorders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Анализ организационного периода и оценка готовности к началу реализации проекта.</w:t>
            </w: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До 10 марта</w:t>
            </w:r>
          </w:p>
        </w:tc>
        <w:tc>
          <w:tcPr>
            <w:tcW w:w="1631" w:type="pct"/>
            <w:gridSpan w:val="2"/>
            <w:tcBorders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волонтерская ячейка</w:t>
            </w:r>
          </w:p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53" w:rsidRPr="009A1E53" w:rsidTr="009D6B47">
        <w:trPr>
          <w:trHeight w:val="531"/>
        </w:trPr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Старт проекта «Олимпийский ветер"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волонтерская ячейка</w:t>
            </w:r>
          </w:p>
        </w:tc>
      </w:tr>
      <w:tr w:rsidR="009A1E53" w:rsidRPr="009A1E53" w:rsidTr="009D6B47">
        <w:trPr>
          <w:trHeight w:val="337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Просветительский этап</w:t>
            </w:r>
          </w:p>
        </w:tc>
      </w:tr>
      <w:tr w:rsidR="009A1E53" w:rsidRPr="009A1E53" w:rsidTr="009D6B47">
        <w:trPr>
          <w:trHeight w:val="613"/>
        </w:trPr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Акция «Знатоки Олимпийского движения»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10-23 марта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проекта, волонтерская ячейка</w:t>
            </w:r>
          </w:p>
        </w:tc>
      </w:tr>
      <w:tr w:rsidR="009A1E53" w:rsidRPr="009A1E53" w:rsidTr="009D6B47">
        <w:trPr>
          <w:trHeight w:val="625"/>
        </w:trPr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Конкурс рисунков и эскизов эмблем «Олимпийский ветер»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10-23 марта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Волонтерская ячейка</w:t>
            </w:r>
          </w:p>
        </w:tc>
      </w:tr>
      <w:tr w:rsidR="009A1E53" w:rsidRPr="009A1E53" w:rsidTr="009D6B47">
        <w:trPr>
          <w:trHeight w:val="764"/>
        </w:trPr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Организация интеллектуального турнира «Пламя Олимпа»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До 20 марта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проекта, волонтерская ячейка</w:t>
            </w:r>
          </w:p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53" w:rsidRPr="009A1E53" w:rsidTr="009D6B47">
        <w:tc>
          <w:tcPr>
            <w:tcW w:w="5000" w:type="pct"/>
            <w:gridSpan w:val="6"/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53" w:rsidRPr="009A1E53" w:rsidTr="009D6B47">
        <w:trPr>
          <w:trHeight w:val="619"/>
        </w:trPr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 «Пламя Олимпа»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1576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Волонтерская ячейка</w:t>
            </w:r>
          </w:p>
        </w:tc>
      </w:tr>
      <w:tr w:rsidR="009A1E53" w:rsidRPr="009A1E53" w:rsidTr="009D6B47">
        <w:trPr>
          <w:trHeight w:val="603"/>
        </w:trPr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 xml:space="preserve">«Олимпийский урок» - </w:t>
            </w:r>
            <w:proofErr w:type="spellStart"/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волонтры</w:t>
            </w:r>
            <w:proofErr w:type="spellEnd"/>
            <w:r w:rsidRPr="009A1E53"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младших школьников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10-23 марта</w:t>
            </w:r>
          </w:p>
        </w:tc>
        <w:tc>
          <w:tcPr>
            <w:tcW w:w="1576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Волонтерская ячейка</w:t>
            </w:r>
          </w:p>
        </w:tc>
      </w:tr>
      <w:tr w:rsidR="009A1E53" w:rsidRPr="009A1E53" w:rsidTr="009D6B47">
        <w:trPr>
          <w:trHeight w:val="603"/>
        </w:trPr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Классные часы «Сильные духом», «Сочи 2014»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10-23 марта (по плану)</w:t>
            </w:r>
          </w:p>
        </w:tc>
        <w:tc>
          <w:tcPr>
            <w:tcW w:w="1576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Волонтерская ячейка</w:t>
            </w:r>
          </w:p>
        </w:tc>
      </w:tr>
      <w:tr w:rsidR="009A1E53" w:rsidRPr="009A1E53" w:rsidTr="009D6B47">
        <w:trPr>
          <w:trHeight w:val="614"/>
        </w:trPr>
        <w:tc>
          <w:tcPr>
            <w:tcW w:w="339" w:type="pct"/>
            <w:gridSpan w:val="2"/>
            <w:tcBorders>
              <w:bottom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pct"/>
            <w:tcBorders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Конкурс рисунков "Олимпийский ветер»</w:t>
            </w:r>
          </w:p>
        </w:tc>
        <w:tc>
          <w:tcPr>
            <w:tcW w:w="1024" w:type="pct"/>
            <w:gridSpan w:val="2"/>
            <w:tcBorders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10-23 марта</w:t>
            </w:r>
          </w:p>
        </w:tc>
        <w:tc>
          <w:tcPr>
            <w:tcW w:w="1576" w:type="pct"/>
            <w:tcBorders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Волонтерская ячейка</w:t>
            </w:r>
          </w:p>
        </w:tc>
      </w:tr>
      <w:tr w:rsidR="009A1E53" w:rsidRPr="009A1E53" w:rsidTr="009D6B47">
        <w:trPr>
          <w:trHeight w:val="552"/>
        </w:trPr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Акция «Олимпийская летопись  Кубани»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10-23 марта</w:t>
            </w:r>
          </w:p>
        </w:tc>
        <w:tc>
          <w:tcPr>
            <w:tcW w:w="1576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Волонтерская ячейка</w:t>
            </w:r>
          </w:p>
        </w:tc>
      </w:tr>
      <w:tr w:rsidR="009A1E53" w:rsidRPr="009A1E53" w:rsidTr="009D6B47">
        <w:trPr>
          <w:trHeight w:val="893"/>
        </w:trPr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Спортивно-художественный праздник «Олимпийская весна»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1576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проекта, волонтерская ячейка</w:t>
            </w:r>
          </w:p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53" w:rsidRPr="009A1E53" w:rsidTr="009D6B47">
        <w:trPr>
          <w:trHeight w:val="893"/>
        </w:trPr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Клуб интересных встреч «Знаменитые земляки»  (встреча с участниками Олимпийских Игр)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1576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</w:tr>
      <w:tr w:rsidR="009A1E53" w:rsidRPr="009A1E53" w:rsidTr="009D6B47">
        <w:trPr>
          <w:trHeight w:val="57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b/>
                <w:sz w:val="28"/>
                <w:szCs w:val="28"/>
              </w:rPr>
              <w:t>Этап подведения итогов</w:t>
            </w:r>
          </w:p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53" w:rsidRPr="009A1E53" w:rsidTr="009D6B47">
        <w:trPr>
          <w:trHeight w:val="825"/>
        </w:trPr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отчеты </w:t>
            </w:r>
          </w:p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До 2 апреля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проекта, волонтерская ячейка</w:t>
            </w:r>
          </w:p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53" w:rsidRPr="009A1E53" w:rsidTr="009D6B47">
        <w:trPr>
          <w:trHeight w:val="915"/>
        </w:trPr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проекте на сайте школы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До 2 апреля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</w:tr>
      <w:tr w:rsidR="009A1E53" w:rsidRPr="009A1E53" w:rsidTr="009D6B47">
        <w:trPr>
          <w:trHeight w:val="519"/>
        </w:trPr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Освещение в СМИ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53" w:rsidRPr="009A1E53" w:rsidTr="009D6B47">
        <w:trPr>
          <w:trHeight w:val="885"/>
        </w:trPr>
        <w:tc>
          <w:tcPr>
            <w:tcW w:w="316" w:type="pct"/>
            <w:tcBorders>
              <w:top w:val="single" w:sz="4" w:space="0" w:color="auto"/>
            </w:tcBorders>
          </w:tcPr>
          <w:p w:rsidR="009A1E53" w:rsidRPr="009A1E53" w:rsidRDefault="009A1E53" w:rsidP="009A1E5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pct"/>
            <w:gridSpan w:val="2"/>
            <w:tcBorders>
              <w:top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городской викторины «Знатоки Олимпийского движения"</w:t>
            </w:r>
          </w:p>
        </w:tc>
        <w:tc>
          <w:tcPr>
            <w:tcW w:w="969" w:type="pct"/>
            <w:tcBorders>
              <w:top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 xml:space="preserve">10 апреля 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</w:tcBorders>
          </w:tcPr>
          <w:p w:rsidR="009A1E53" w:rsidRPr="009A1E53" w:rsidRDefault="009A1E53" w:rsidP="009D6B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53">
              <w:rPr>
                <w:rFonts w:ascii="Times New Roman" w:hAnsi="Times New Roman" w:cs="Times New Roman"/>
                <w:sz w:val="28"/>
                <w:szCs w:val="28"/>
              </w:rPr>
              <w:t>Волонтерская ячейка</w:t>
            </w:r>
          </w:p>
        </w:tc>
      </w:tr>
    </w:tbl>
    <w:p w:rsidR="009A1E53" w:rsidRPr="009A1E53" w:rsidRDefault="009A1E53" w:rsidP="009A1E53">
      <w:pPr>
        <w:spacing w:line="360" w:lineRule="auto"/>
        <w:jc w:val="center"/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9A1E53"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lastRenderedPageBreak/>
        <w:t>Заключение</w:t>
      </w:r>
    </w:p>
    <w:p w:rsidR="009A1E53" w:rsidRPr="009A1E53" w:rsidRDefault="009A1E53" w:rsidP="009A1E53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A1E53">
        <w:rPr>
          <w:color w:val="000000"/>
          <w:sz w:val="28"/>
          <w:szCs w:val="28"/>
        </w:rPr>
        <w:t>Проблема оздоровления подрастающего поколения является одной из важнейших проблем современного российского образования, здоровье россиян рассматривается  как один из важнейших показателей состояния человеческого потенциала государства. Образование, физкультурное образование в первую очередь, призвано сохранять здоровье учащихся.</w:t>
      </w:r>
    </w:p>
    <w:p w:rsidR="009A1E53" w:rsidRPr="009A1E53" w:rsidRDefault="009A1E53" w:rsidP="009A1E53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A1E53">
        <w:rPr>
          <w:color w:val="000000"/>
          <w:sz w:val="28"/>
          <w:szCs w:val="28"/>
        </w:rPr>
        <w:t xml:space="preserve">Обновление и углубление содержания физкультурного образования как составной части образования в целом связано с наиболее полной реализацией его </w:t>
      </w:r>
      <w:proofErr w:type="spellStart"/>
      <w:r w:rsidRPr="009A1E53">
        <w:rPr>
          <w:color w:val="000000"/>
          <w:sz w:val="28"/>
          <w:szCs w:val="28"/>
        </w:rPr>
        <w:t>культурообразующей</w:t>
      </w:r>
      <w:proofErr w:type="spellEnd"/>
      <w:r w:rsidRPr="009A1E53">
        <w:rPr>
          <w:color w:val="000000"/>
          <w:sz w:val="28"/>
          <w:szCs w:val="28"/>
        </w:rPr>
        <w:t xml:space="preserve"> и </w:t>
      </w:r>
      <w:proofErr w:type="spellStart"/>
      <w:r w:rsidRPr="009A1E53">
        <w:rPr>
          <w:color w:val="000000"/>
          <w:sz w:val="28"/>
          <w:szCs w:val="28"/>
        </w:rPr>
        <w:t>гуманизирующей</w:t>
      </w:r>
      <w:proofErr w:type="spellEnd"/>
      <w:r w:rsidRPr="009A1E53">
        <w:rPr>
          <w:color w:val="000000"/>
          <w:sz w:val="28"/>
          <w:szCs w:val="28"/>
        </w:rPr>
        <w:t xml:space="preserve"> функций. Современная система образования и воспитания, в том числе и физкультурного, направлена на развитие свободной, творческой, </w:t>
      </w:r>
      <w:proofErr w:type="spellStart"/>
      <w:r w:rsidRPr="009A1E53">
        <w:rPr>
          <w:color w:val="000000"/>
          <w:sz w:val="28"/>
          <w:szCs w:val="28"/>
        </w:rPr>
        <w:t>самоактуализирующейся</w:t>
      </w:r>
      <w:proofErr w:type="spellEnd"/>
      <w:r w:rsidRPr="009A1E53">
        <w:rPr>
          <w:color w:val="000000"/>
          <w:sz w:val="28"/>
          <w:szCs w:val="28"/>
        </w:rPr>
        <w:t xml:space="preserve"> личности, являющейся субъектом собственной жизни.</w:t>
      </w:r>
    </w:p>
    <w:p w:rsidR="009156DA" w:rsidRDefault="009A1E53" w:rsidP="009156DA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A1E53">
        <w:rPr>
          <w:color w:val="000000"/>
          <w:sz w:val="28"/>
          <w:szCs w:val="28"/>
        </w:rPr>
        <w:t xml:space="preserve">Становление личности мы рассматриваем через призму олимпийского образования. В исследованиях отечественных ученых (Ю.Н. </w:t>
      </w:r>
      <w:proofErr w:type="spellStart"/>
      <w:r w:rsidRPr="009A1E53">
        <w:rPr>
          <w:color w:val="000000"/>
          <w:sz w:val="28"/>
          <w:szCs w:val="28"/>
        </w:rPr>
        <w:t>Чернецкий</w:t>
      </w:r>
      <w:proofErr w:type="spellEnd"/>
      <w:r w:rsidRPr="009A1E53">
        <w:rPr>
          <w:color w:val="000000"/>
          <w:sz w:val="28"/>
          <w:szCs w:val="28"/>
        </w:rPr>
        <w:t xml:space="preserve">; А.А. </w:t>
      </w:r>
      <w:proofErr w:type="spellStart"/>
      <w:r w:rsidRPr="009A1E53">
        <w:rPr>
          <w:color w:val="000000"/>
          <w:sz w:val="28"/>
          <w:szCs w:val="28"/>
        </w:rPr>
        <w:t>Сучихин</w:t>
      </w:r>
      <w:proofErr w:type="spellEnd"/>
      <w:r w:rsidRPr="009A1E53">
        <w:rPr>
          <w:color w:val="000000"/>
          <w:sz w:val="28"/>
          <w:szCs w:val="28"/>
        </w:rPr>
        <w:t xml:space="preserve">, </w:t>
      </w:r>
      <w:proofErr w:type="spellStart"/>
      <w:r w:rsidRPr="009A1E53">
        <w:rPr>
          <w:color w:val="000000"/>
          <w:sz w:val="28"/>
          <w:szCs w:val="28"/>
        </w:rPr>
        <w:t>СП</w:t>
      </w:r>
      <w:proofErr w:type="gramStart"/>
      <w:r w:rsidRPr="009A1E53">
        <w:rPr>
          <w:color w:val="000000"/>
          <w:sz w:val="28"/>
          <w:szCs w:val="28"/>
        </w:rPr>
        <w:t>.Е</w:t>
      </w:r>
      <w:proofErr w:type="gramEnd"/>
      <w:r w:rsidRPr="009A1E53">
        <w:rPr>
          <w:color w:val="000000"/>
          <w:sz w:val="28"/>
          <w:szCs w:val="28"/>
        </w:rPr>
        <w:t>всеев</w:t>
      </w:r>
      <w:proofErr w:type="spellEnd"/>
      <w:r w:rsidRPr="009A1E53">
        <w:rPr>
          <w:color w:val="000000"/>
          <w:sz w:val="28"/>
          <w:szCs w:val="28"/>
        </w:rPr>
        <w:t xml:space="preserve">; </w:t>
      </w:r>
      <w:proofErr w:type="gramStart"/>
      <w:r w:rsidRPr="009A1E53">
        <w:rPr>
          <w:color w:val="000000"/>
          <w:sz w:val="28"/>
          <w:szCs w:val="28"/>
        </w:rPr>
        <w:t xml:space="preserve">Г.М. Поликарпова, М.В. Прохорова, Н.В. Печерский, В.И. </w:t>
      </w:r>
      <w:proofErr w:type="spellStart"/>
      <w:r w:rsidRPr="009A1E53">
        <w:rPr>
          <w:color w:val="000000"/>
          <w:sz w:val="28"/>
          <w:szCs w:val="28"/>
        </w:rPr>
        <w:t>Усаков</w:t>
      </w:r>
      <w:proofErr w:type="spellEnd"/>
      <w:r w:rsidRPr="009A1E53">
        <w:rPr>
          <w:color w:val="000000"/>
          <w:sz w:val="28"/>
          <w:szCs w:val="28"/>
        </w:rPr>
        <w:t xml:space="preserve">), к которым мы обратились, обосновывается необходимость использования ценностей олимпизма и </w:t>
      </w:r>
      <w:proofErr w:type="spellStart"/>
      <w:r w:rsidRPr="009A1E53">
        <w:rPr>
          <w:color w:val="000000"/>
          <w:sz w:val="28"/>
          <w:szCs w:val="28"/>
        </w:rPr>
        <w:t>паралимпизма</w:t>
      </w:r>
      <w:proofErr w:type="spellEnd"/>
      <w:r w:rsidRPr="009A1E53">
        <w:rPr>
          <w:color w:val="000000"/>
          <w:sz w:val="28"/>
          <w:szCs w:val="28"/>
        </w:rPr>
        <w:t xml:space="preserve"> в воспитательной: работе с молодежью, рассматриваются отдельные методы организации и осуществления олимпийского образования школьников, отмечается, что приобщение школьников и учащейся молодежи к ценностям общекультурного мирового процесса происходит через физкультурно-спортивную деятельность.</w:t>
      </w:r>
      <w:proofErr w:type="gramEnd"/>
    </w:p>
    <w:p w:rsidR="009A1E53" w:rsidRPr="009156DA" w:rsidRDefault="009A1E53" w:rsidP="009156DA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9156DA">
        <w:rPr>
          <w:color w:val="000000"/>
          <w:sz w:val="26"/>
          <w:szCs w:val="26"/>
          <w:shd w:val="clear" w:color="auto" w:fill="FFFFFF"/>
        </w:rPr>
        <w:t>Анализ современной образовательной практики в сфере олимпийского образования показывает, что она не в полной мере оправдывает социальные и личностные ожидания. Выпускники общеобразовательных школ в своем большинстве не являются активными и самостоятельными носителями и трансформаторами ценностей, накопленных за период существования современных Олимпийских игр. Данное положение значительно ограничивает перенос полученных знаний и практических умений на культуру учебного труда, быта, отдыха и снижают в целом гуманитарно-личностное развитие с учетом региональных особенностей жизнедеятельности (географических, физиологических, этнических, социальных, культурных).</w:t>
      </w:r>
    </w:p>
    <w:p w:rsidR="009A1E53" w:rsidRPr="009A1E53" w:rsidRDefault="009A1E53" w:rsidP="009A1E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5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A1E53" w:rsidRPr="009A1E53" w:rsidRDefault="009A1E53" w:rsidP="009A1E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E53" w:rsidRPr="009A1E53" w:rsidRDefault="009A1E53" w:rsidP="009A1E53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1."Сильные духом" (книга о </w:t>
      </w:r>
      <w:proofErr w:type="spellStart"/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</w:rPr>
        <w:t>паралимпийской</w:t>
      </w:r>
      <w:proofErr w:type="spellEnd"/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сборной России)</w:t>
      </w:r>
      <w:r w:rsidRPr="009A1E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1E53">
        <w:rPr>
          <w:rFonts w:ascii="Times New Roman" w:hAnsi="Times New Roman" w:cs="Times New Roman"/>
          <w:sz w:val="28"/>
          <w:szCs w:val="28"/>
        </w:rPr>
        <w:br/>
      </w:r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</w:rPr>
        <w:t>2."Твой олимпийский учебник", В.С. Родиченко</w:t>
      </w:r>
      <w:r w:rsidRPr="009A1E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A1E53" w:rsidRPr="009A1E53" w:rsidRDefault="009A1E53" w:rsidP="009A1E53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E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</w:rPr>
        <w:t>Овсянко М.В. Олимпийское образование в сельской школе // Физическая культура в школе, 2010. – № 5. – С. 19-20.</w:t>
      </w:r>
    </w:p>
    <w:p w:rsidR="009A1E53" w:rsidRPr="009A1E53" w:rsidRDefault="009A1E53" w:rsidP="009A1E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E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Сергеев В.Н. Олимпийские идеалы против </w:t>
      </w:r>
      <w:proofErr w:type="spellStart"/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наркокультуры</w:t>
      </w:r>
      <w:proofErr w:type="spellEnd"/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комплексная физкультурно-спортивная </w:t>
      </w:r>
      <w:proofErr w:type="spellStart"/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наркопрофилактическая</w:t>
      </w:r>
      <w:proofErr w:type="spellEnd"/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 на основе олимпийского образования детей и подростков // Теория и практика физической культуры, 2010. – № 8. – С. 13-16.</w:t>
      </w:r>
    </w:p>
    <w:p w:rsidR="009A1E53" w:rsidRPr="009A1E53" w:rsidRDefault="009A1E53" w:rsidP="009A1E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</w:rPr>
        <w:t>5..</w:t>
      </w:r>
      <w:r w:rsidRPr="009A1E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9A1E53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Актуальные проблемы теории и практики олимпийского образования детей и молодежи</w:t>
        </w:r>
      </w:hyperlink>
      <w:r w:rsidRPr="009A1E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Pr="009A1E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Pr="009A1E53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Теория и практика физ. культуры</w:t>
        </w:r>
      </w:hyperlink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1998, № 4, </w:t>
      </w:r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2-3.</w:t>
      </w:r>
    </w:p>
    <w:p w:rsidR="009A1E53" w:rsidRPr="009A1E53" w:rsidRDefault="009A1E53" w:rsidP="009A1E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9A1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6.</w:t>
      </w:r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bankrabot.com</w:t>
      </w:r>
      <w:proofErr w:type="gramEnd"/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/work/work_75267.html</w:t>
      </w:r>
    </w:p>
    <w:p w:rsidR="009A1E53" w:rsidRPr="009A1E53" w:rsidRDefault="009A1E53" w:rsidP="009A1E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7.mon.gov.ru</w:t>
      </w:r>
      <w:proofErr w:type="gramEnd"/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/files/materials/9292/12.02.13-olymp.pdf</w:t>
      </w:r>
    </w:p>
    <w:p w:rsidR="009A1E53" w:rsidRPr="009A1E53" w:rsidRDefault="009A1E53" w:rsidP="009A1E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8. deviatio2010.vlsu.ru/</w:t>
      </w:r>
      <w:proofErr w:type="spellStart"/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index.php?id</w:t>
      </w:r>
      <w:proofErr w:type="spellEnd"/>
      <w:r w:rsidRPr="009A1E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=173</w:t>
      </w:r>
    </w:p>
    <w:p w:rsidR="009A1E53" w:rsidRPr="009A1E53" w:rsidRDefault="009A1E53" w:rsidP="009A1E5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66519" w:rsidRPr="009A1E53" w:rsidRDefault="00566519">
      <w:pPr>
        <w:rPr>
          <w:rFonts w:ascii="Times New Roman" w:hAnsi="Times New Roman" w:cs="Times New Roman"/>
          <w:lang w:val="en-US"/>
        </w:rPr>
      </w:pPr>
    </w:p>
    <w:sectPr w:rsidR="00566519" w:rsidRPr="009A1E53" w:rsidSect="009156D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ED2"/>
    <w:multiLevelType w:val="multilevel"/>
    <w:tmpl w:val="F01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70C8D"/>
    <w:multiLevelType w:val="hybridMultilevel"/>
    <w:tmpl w:val="B522752E"/>
    <w:lvl w:ilvl="0" w:tplc="F59E63A8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ascii="Times New Roman" w:eastAsia="Times New Roman" w:hAnsi="Times New Roman" w:cs="Times New Roman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B1E17"/>
    <w:multiLevelType w:val="hybridMultilevel"/>
    <w:tmpl w:val="3C32C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632B85"/>
    <w:multiLevelType w:val="multilevel"/>
    <w:tmpl w:val="970A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C7D8A"/>
    <w:multiLevelType w:val="multilevel"/>
    <w:tmpl w:val="B7A4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E53"/>
    <w:rsid w:val="00566519"/>
    <w:rsid w:val="00880990"/>
    <w:rsid w:val="009156DA"/>
    <w:rsid w:val="009A1E53"/>
    <w:rsid w:val="00B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A1E53"/>
    <w:rPr>
      <w:b/>
      <w:bCs/>
      <w:i/>
      <w:iCs/>
      <w:color w:val="auto"/>
    </w:rPr>
  </w:style>
  <w:style w:type="character" w:customStyle="1" w:styleId="apple-converted-space">
    <w:name w:val="apple-converted-space"/>
    <w:basedOn w:val="a0"/>
    <w:rsid w:val="009A1E53"/>
  </w:style>
  <w:style w:type="paragraph" w:styleId="a4">
    <w:name w:val="Normal (Web)"/>
    <w:basedOn w:val="a"/>
    <w:uiPriority w:val="99"/>
    <w:unhideWhenUsed/>
    <w:rsid w:val="009A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9A1E5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9A1E53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9A1E53"/>
    <w:rPr>
      <w:color w:val="0000FF"/>
      <w:u w:val="single"/>
    </w:rPr>
  </w:style>
  <w:style w:type="paragraph" w:styleId="a8">
    <w:name w:val="No Spacing"/>
    <w:uiPriority w:val="1"/>
    <w:qFormat/>
    <w:rsid w:val="009A1E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sportedu.ru/Press/t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sportedu.ru/2SimQuery.idc?Title=%D0%B0%D0%BA%D1%82%D1%83%D0%B0%D0%BB%D1%8C%D0%BD%D1%8B%D0%B5%20%D0%BF%D1%80%D0%BE%D0%B1%D0%BB%D0%B5%D0%BC%D1%8B%20%D1%82%D0%B5%D0%BE%D1%80%D0%B8%D0%B8%20%D0%B8%20%D0%BF%D1%80%D0%B0%D0%BA%D1%82%D0%B8%D0%BA%D0%B8%20%D0%BE%D0%BB%D0%B8%D0%BC%D0%BF%D0%B8%D0%B9%D1%81%D0%BA%D0%BE%D0%B3%D0%BE%20%D0%BE%D0%B1%D1%80%D0%B0%D0%B7%D0%BE%D0%B2%D0%B0%D0%BD%D0%B8%D1%8F%20%D0%B4%D0%B5%D1%82%D0%B5%D0%B9%20%D0%B8%20%D0%BC%D0%BE%D0%BB%D0%BE%D0%B4%D0%B5%D0%B6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0000"/>
      </a:dk1>
      <a:lt1>
        <a:sysClr val="window" lastClr="DDAA7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1602</Words>
  <Characters>9135</Characters>
  <Application>Microsoft Office Word</Application>
  <DocSecurity>0</DocSecurity>
  <Lines>76</Lines>
  <Paragraphs>21</Paragraphs>
  <ScaleCrop>false</ScaleCrop>
  <Company>School99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AMIN</cp:lastModifiedBy>
  <cp:revision>5</cp:revision>
  <cp:lastPrinted>2012-04-03T12:37:00Z</cp:lastPrinted>
  <dcterms:created xsi:type="dcterms:W3CDTF">2012-04-03T12:34:00Z</dcterms:created>
  <dcterms:modified xsi:type="dcterms:W3CDTF">2013-01-13T19:57:00Z</dcterms:modified>
</cp:coreProperties>
</file>