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Тема урока: «Развитие координации в уроке классического танца»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Цель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Тип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урок закрепления знаний, выработки умений и навыков.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Задачи урока: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Образовательные: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закрепление знаний, умений и навыков, полученных на предыдущих уроках;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осмысленного исполнения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познавательных интересов и творческого потенциала учащихся.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Развивающие: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координации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укрепление опорно-двигательного аппарата;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выносливости и постановки дыхания;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психологическое раскрепощение учащихся.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Воспитательные: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эстетического воспитания, умения вести себя в коллективе;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чувства ответственности;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активизация творческих способностей;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умение творчески взаимодействовать на уроках с педагогом.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Основные методы работы: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наглядный (практический показ);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словесный (объяснение, беседа);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игровой (игровая форма подачи материала).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Средства обучения: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инструмент (пианино);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центр (ТСО);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резиновый мячик.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Педагогические технологии: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здоровьесберегающая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личностно-ориентированная технология с дифференцированным подходом.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Межпредметные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 xml:space="preserve"> связи: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гимнастика;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слушание музыки.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ПЛАН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вход в танцевальный зал;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обозначение темы и цели урока;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беседа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подготовительные упражнения (различные виды шагов и бега).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 (45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музыкальной грамоты (вопрос-ответ);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«мячик»;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изученных движений на середине зала, упражнения на координацию;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танцевальная композиция «Кузнечик».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 (10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«Класс»;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основное построение для выхода из зала;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выход из танцевального зала под музыкальное сопровождение.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КОНСПЕКТ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Обозначение темы и цели урока.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Рассказ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-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Координация является именно тем качеством, которое можно развить только тренировками.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танцевальный шаг с носка;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полупальцах, на пятках;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скошенных стопах наружу («медведи») и вовнутрь;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легкий бег на полупальцах;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поднятием ног вперед, согнутых в коленях («лошадки»);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отбрасыванием ног назад, согнутых в коленях;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с высоким поднятием ноги, согнутой в колене («цапля»);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в приседании («уточки»);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прыжки на двух ногах («зайцы»).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Повторение музыкальной грамоты. Учащиеся отвечают на вопросы: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какие музыкальные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жанры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вы знаете?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с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какими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музыкальными примерами (жанрами) мы познакомились очень близко?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характер у марша, польки, вальса?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музыкальный размер у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что такое музыкальный такт?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сколько долей в одном музыкальном такте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какая по счету сильная доля?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Музыкальная игра на развитие чувства ритма и координации движений «мячик»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Боковой галоп по диагоналям. Музыкальное сопровождение галоп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Трамплинные прыжки по IV позиции на месте, в повороте по четвертям.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Комбинация на развитие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Музыкально-танцевальная композиция «Кузнечик».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Основное построение для выхода из зала (две линии в шахматном порядке).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Степень реализации цели, достигнутой в начале уроке.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выход из танцевального зала под музыкальное сопровождение (марш).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В основе всего урока с учащимися положена здоровьесберегающая технология, а также личностно-ориентированная технология с дифференцированным подходом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Тема урока: «Развитие координации в уроке классического танца»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Цель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Тип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урок закрепления знаний, выработки умений и навыков.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Задачи урока: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Образовательные: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закрепление знаний, умений и навыков, полученных на предыдущих уроках;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осмысленного исполнения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познавательных интересов и творческого потенциала учащихся.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Развивающие: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координации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укрепление опорно-двигательного аппарата;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выносливости и постановки дыхания;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психологическое раскрепощение учащихся.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Воспитательные: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эстетического воспитания, умения вести себя в коллективе;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чувства ответственности;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активизация творческих способностей;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умение творчески взаимодействовать на уроках с педагогом.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Основные методы работы: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наглядный (практический показ);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словесный (объяснение, беседа);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игровой (игровая форма подачи материала).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Средства обучения: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инструмент (пианино);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центр (ТСО);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резиновый мячик.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Педагогические технологии: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здоровьесберегающая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личностно-ориентированная технология с дифференцированным подходом.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Межпредметные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 xml:space="preserve"> связи: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гимнастика;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слушание музыки.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ПЛАН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вход в танцевальный зал;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обозначение темы и цели урока;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беседа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подготовительные упражнения (различные виды шагов и бега).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 (45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музыкальной грамоты (вопрос-ответ);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«мячик»;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изученных движений на середине зала, упражнения на координацию;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танцевальная композиция «Кузнечик».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 (10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«Класс»;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основное построение для выхода из зала;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выход из танцевального зала под музыкальное сопровождение.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КОНСПЕКТ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Обозначение темы и цели урока.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Рассказ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-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Координация является именно тем качеством, которое можно развить только тренировками.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танцевальный шаг с носка;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полупальцах, на пятках;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скошенных стопах наружу («медведи») и вовнутрь;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легкий бег на полупальцах;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поднятием ног вперед, согнутых в коленях («лошадки»);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отбрасыванием ног назад, согнутых в коленях;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с высоким поднятием ноги, согнутой в колене («цапля»);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в приседании («уточки»);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прыжки на двух ногах («зайцы»).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Повторение музыкальной грамоты. Учащиеся отвечают на вопросы: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какие музыкальные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жанры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вы знаете?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с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какими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музыкальными примерами (жанрами) мы познакомились очень близко?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характер у марша, польки, вальса?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музыкальный размер у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что такое музыкальный такт?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сколько долей в одном музыкальном такте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какая по счету сильная доля?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Музыкальная игра на развитие чувства ритма и координации движений «мячик»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Боковой галоп по диагоналям. Музыкальное сопровождение галоп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Трамплинные прыжки по IV позиции на месте, в повороте по четвертям.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Комбинация на развитие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Музыкально-танцевальная композиция «Кузнечик».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Основное построение для выхода из зала (две линии в шахматном порядке).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Степень реализации цели, достигнутой в начале уроке.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выход из танцевального зала под музыкальное сопровождение (марш).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В основе всего урока с учащимися положена здоровьесберегающая технология, а также личностно-ориентированная технология с дифференцированным подходом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Тема урока: «Развитие координации в уроке классического танца»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Цель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Тип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урок закрепления знаний, выработки умений и навыков.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Задачи урока: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Образовательные: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закрепление знаний, умений и навыков, полученных на предыдущих уроках;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осмысленного исполнения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познавательных интересов и творческого потенциала учащихся.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Развивающие: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координации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укрепление опорно-двигательного аппарата;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выносливости и постановки дыхания;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психологическое раскрепощение учащихся.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Воспитательные: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эстетического воспитания, умения вести себя в коллективе;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чувства ответственности;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активизация творческих способностей;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умение творчески взаимодействовать на уроках с педагогом.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Основные методы работы: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наглядный (практический показ);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словесный (объяснение, беседа);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игровой (игровая форма подачи материала).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Средства обучения: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инструмент (пианино);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центр (ТСО);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резиновый мячик.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Педагогические технологии: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здоровьесберегающая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личностно-ориентированная технология с дифференцированным подходом.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Межпредметные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 xml:space="preserve"> связи: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гимнастика;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слушание музыки.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ПЛАН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вход в танцевальный зал;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обозначение темы и цели урока;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беседа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подготовительные упражнения (различные виды шагов и бега).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 (45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музыкальной грамоты (вопрос-ответ);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«мячик»;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изученных движений на середине зала, упражнения на координацию;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танцевальная композиция «Кузнечик».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 (10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«Класс»;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основное построение для выхода из зала;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выход из танцевального зала под музыкальное сопровождение.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КОНСПЕКТ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Обозначение темы и цели урока.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Рассказ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-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Координация является именно тем качеством, которое можно развить только тренировками.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танцевальный шаг с носка;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полупальцах, на пятках;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скошенных стопах наружу («медведи») и вовнутрь;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легкий бег на полупальцах;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поднятием ног вперед, согнутых в коленях («лошадки»);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отбрасыванием ног назад, согнутых в коленях;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с высоким поднятием ноги, согнутой в колене («цапля»);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в приседании («уточки»);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прыжки на двух ногах («зайцы»).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Повторение музыкальной грамоты. Учащиеся отвечают на вопросы: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какие музыкальные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жанры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вы знаете?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с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какими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музыкальными примерами (жанрами) мы познакомились очень близко?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характер у марша, польки, вальса?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музыкальный размер у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что такое музыкальный такт?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сколько долей в одном музыкальном такте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какая по счету сильная доля?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Музыкальная игра на развитие чувства ритма и координации движений «мячик»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Боковой галоп по диагоналям. Музыкальное сопровождение галоп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Трамплинные прыжки по IV позиции на месте, в повороте по четвертям.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Комбинация на развитие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Музыкально-танцевальная композиция «Кузнечик».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Основное построение для выхода из зала (две линии в шахматном порядке).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Степень реализации цели, достигнутой в начале уроке.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выход из танцевального зала под музыкальное сопровождение (марш).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В основе всего урока с учащимися положена здоровьесберегающая технология, а также личностно-ориентированная технология с дифференцированным подходом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Тема урока: «Развитие координации в уроке классического танца»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Цель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Тип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урок закрепления знаний, выработки умений и навыков.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Задачи урока: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Образовательные: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закрепление знаний, умений и навыков, полученных на предыдущих уроках;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осмысленного исполнения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познавательных интересов и творческого потенциала учащихся.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Развивающие: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координации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укрепление опорно-двигательного аппарата;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выносливости и постановки дыхания;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психологическое раскрепощение учащихся.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Воспитательные: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эстетического воспитания, умения вести себя в коллективе;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чувства ответственности;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активизация творческих способностей;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умение творчески взаимодействовать на уроках с педагогом.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Основные методы работы: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наглядный (практический показ);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словесный (объяснение, беседа);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игровой (игровая форма подачи материала).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Средства обучения: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инструмент (пианино);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центр (ТСО);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резиновый мячик.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Педагогические технологии: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здоровьесберегающая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личностно-ориентированная технология с дифференцированным подходом.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Межпредметные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 xml:space="preserve"> связи: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гимнастика;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слушание музыки.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ПЛАН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вход в танцевальный зал;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обозначение темы и цели урока;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беседа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подготовительные упражнения (различные виды шагов и бега).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 (45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музыкальной грамоты (вопрос-ответ);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«мячик»;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изученных движений на середине зала, упражнения на координацию;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танцевальная композиция «Кузнечик».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 (10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«Класс»;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основное построение для выхода из зала;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выход из танцевального зала под музыкальное сопровождение.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КОНСПЕКТ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Обозначение темы и цели урока.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Рассказ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-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Координация является именно тем качеством, которое можно развить только тренировками.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танцевальный шаг с носка;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полупальцах, на пятках;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скошенных стопах наружу («медведи») и вовнутрь;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легкий бег на полупальцах;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поднятием ног вперед, согнутых в коленях («лошадки»);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отбрасыванием ног назад, согнутых в коленях;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с высоким поднятием ноги, согнутой в колене («цапля»);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в приседании («уточки»);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прыжки на двух ногах («зайцы»).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Повторение музыкальной грамоты. Учащиеся отвечают на вопросы: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какие музыкальные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жанры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вы знаете?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с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какими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музыкальными примерами (жанрами) мы познакомились очень близко?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характер у марша, польки, вальса?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музыкальный размер у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что такое музыкальный такт?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сколько долей в одном музыкальном такте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какая по счету сильная доля?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Музыкальная игра на развитие чувства ритма и координации движений «мячик»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Боковой галоп по диагоналям. Музыкальное сопровождение галоп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Трамплинные прыжки по IV позиции на месте, в повороте по четвертям.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Комбинация на развитие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Музыкально-танцевальная композиция «Кузнечик».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Основное построение для выхода из зала (две линии в шахматном порядке).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Степень реализации цели, достигнутой в начале уроке.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выход из танцевального зала под музыкальное сопровождение (марш).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В основе всего урока с учащимися положена здоровьесберегающая технология, а также личностно-ориентированная технология с дифференцированным подходом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Тема урока: «Развитие координации в уроке классического танца»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Цель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Тип урока:</w:t>
      </w:r>
      <w:r>
        <w:rPr>
          <w:rStyle w:val="c1"/>
          <w:rFonts w:ascii="Arial" w:hAnsi="Arial" w:cs="Arial"/>
          <w:color w:val="000000"/>
          <w:sz w:val="16"/>
          <w:szCs w:val="16"/>
        </w:rPr>
        <w:t> урок закрепления знаний, выработки умений и навыков.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Задачи урока: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Образовательные: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закрепление знаний, умений и навыков, полученных на предыдущих уроках;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осмысленного исполнения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познавательных интересов и творческого потенциала учащихся.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Развивающие: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координации движений;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укрепление опорно-двигательного аппарата;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развитие выносливости и постановки дыхания;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психологическое раскрепощение учащихся.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Воспитательные: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эстетического воспитания, умения вести себя в коллективе;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формирование чувства ответственности;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активизация творческих способностей;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умение творчески взаимодействовать на уроках с педагогом.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Основные методы работы: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наглядный (практический показ);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словесный (объяснение, беседа);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игровой (игровая форма подачи материала).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Средства обучения: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инструмент (пианино);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музыкальный центр (ТСО);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резиновый мячик.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Педагогические технологии: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игровая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здоровьесберегающая технология;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личностно-ориентированная технология с дифференцированным подходом.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>Межпредметные</w:t>
      </w:r>
      <w:proofErr w:type="spellEnd"/>
      <w:r>
        <w:rPr>
          <w:rStyle w:val="c1"/>
          <w:rFonts w:ascii="Arial" w:hAnsi="Arial" w:cs="Arial"/>
          <w:i/>
          <w:iCs/>
          <w:color w:val="000000"/>
          <w:sz w:val="16"/>
          <w:szCs w:val="16"/>
        </w:rPr>
        <w:t xml:space="preserve"> связи: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гимнастика;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слушание музыки.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ПЛАН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вход в танцевальный зал;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обозначение темы и цели урока;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беседа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 урока (5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подготовительные упражнения (различные виды шагов и бега).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 (45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музыкальной грамоты (вопрос-ответ);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«мячик»;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повторение изученных движений на середине зала, упражнения на координацию;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танцевальная композиция «Кузнечик».</w:t>
      </w:r>
      <w:proofErr w:type="gramEnd"/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 (10 мин.)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игра «Класс»;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основное построение для выхода из зала;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поклон педагогу и концертмейстеру;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выход из танцевального зала под музыкальное сопровождение.</w:t>
      </w:r>
    </w:p>
    <w:p w:rsidR="00977CC8" w:rsidRDefault="00977CC8" w:rsidP="00977CC8">
      <w:pPr>
        <w:pStyle w:val="c5"/>
        <w:spacing w:before="0" w:beforeAutospacing="0" w:after="0" w:afterAutospacing="0" w:line="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КОНСПЕКТ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Вводная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Обозначение темы и цели урока.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Рассказ о значении координации в классическом танце.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-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Координация является именно тем качеством, которое можно развить только тренировками.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Подготовительная часть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4/4.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танцевальный шаг с носка;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полупальцах, на пятках;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на скошенных стопах наружу («медведи») и вовнутрь;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легкий бег на полупальцах;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поднятием ног вперед, согнутых в коленях («лошадки»);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бег с отбрасыванием ног назад, согнутых в коленях;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с высоким поднятием ноги, согнутой в колене («цапля»);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шаги в приседании («уточки»);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прыжки на двух ногах («зайцы»).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Основная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Повторение музыкальной грамоты. Учащиеся отвечают на вопросы: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какие музыкальные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жанры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вы знаете?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 xml:space="preserve">- с 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какими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музыкальными примерами (жанрами) мы познакомились очень близко?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характер у марша, польки, вальса?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какой музыкальный размер у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что такое музыкальный такт?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сколько долей в одном музыкальном такте марша?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- какая по счету сильная доля?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Музыкальная игра на развитие чувства ритма и координации движений «мячик»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Боковой галоп по диагоналям. Музыкальное сопровождение галоп (2/4).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Трамплинные прыжки по IV позиции на месте, в повороте по четвертям.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Комбинация на развитие координации.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Музыкально-танцевальная композиция «Кузнечик».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16"/>
          <w:szCs w:val="16"/>
        </w:rPr>
        <w:t>Заключительная часть урока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Основное построение для выхода из зала (две линии в шахматном порядке).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Степень реализации цели, достигнутой в начале уроке.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Поклон педагогу и концертмейстеру. Музыкальное сопровождение вальс, муз</w:t>
      </w:r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16"/>
          <w:szCs w:val="16"/>
        </w:rPr>
        <w:t>-р</w:t>
      </w:r>
      <w:proofErr w:type="spellEnd"/>
      <w:r>
        <w:rPr>
          <w:rStyle w:val="c1"/>
          <w:rFonts w:ascii="Arial" w:hAnsi="Arial" w:cs="Arial"/>
          <w:color w:val="000000"/>
          <w:sz w:val="16"/>
          <w:szCs w:val="16"/>
        </w:rPr>
        <w:t xml:space="preserve"> 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c1"/>
          <w:rFonts w:ascii="Arial" w:hAnsi="Arial" w:cs="Arial"/>
          <w:color w:val="000000"/>
          <w:sz w:val="16"/>
          <w:szCs w:val="16"/>
        </w:rPr>
        <w:t>• выход из танцевального зала под музыкальное сопровождение (марш).</w:t>
      </w:r>
    </w:p>
    <w:p w:rsidR="00977CC8" w:rsidRDefault="00977CC8" w:rsidP="00977CC8">
      <w:pPr>
        <w:pStyle w:val="c3"/>
        <w:spacing w:before="0" w:beforeAutospacing="0" w:after="0" w:afterAutospacing="0" w:line="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16"/>
          <w:szCs w:val="16"/>
        </w:rPr>
        <w:t>В основе всего урока с учащимися положена здоровьесберегающая технология, а также личностно-ориентированная технология с дифференцированным подходом</w:t>
      </w:r>
    </w:p>
    <w:p w:rsidR="00083F08" w:rsidRDefault="00083F08" w:rsidP="000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083F08" w:rsidRDefault="00083F08" w:rsidP="000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Петрова Оксана </w:t>
      </w:r>
      <w:proofErr w:type="spellStart"/>
      <w:r w:rsidRPr="0081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Владиленовна</w:t>
      </w:r>
      <w:proofErr w:type="spellEnd"/>
    </w:p>
    <w:p w:rsidR="00083F08" w:rsidRDefault="00083F08" w:rsidP="00083F08">
      <w:pPr>
        <w:pBdr>
          <w:bottom w:val="single" w:sz="6" w:space="0" w:color="auto"/>
        </w:pBd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МОУ «Гимназия Дмитров»</w:t>
      </w:r>
    </w:p>
    <w:p w:rsidR="00083F08" w:rsidRDefault="00083F08" w:rsidP="00977CC8"/>
    <w:p w:rsidR="00083F08" w:rsidRDefault="00083F08" w:rsidP="00977CC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Открытый урок по ритмике в 1 классе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40"/>
          <w:szCs w:val="40"/>
        </w:rPr>
        <w:t xml:space="preserve">Тема урока: «Развитие координации в уроке </w:t>
      </w:r>
      <w:r w:rsidR="00083F08">
        <w:rPr>
          <w:rFonts w:ascii="Times New Roman" w:hAnsi="Times New Roman" w:cs="Times New Roman"/>
          <w:b/>
          <w:sz w:val="40"/>
          <w:szCs w:val="40"/>
        </w:rPr>
        <w:t>ритмики</w:t>
      </w:r>
      <w:r w:rsidRPr="00083F08">
        <w:rPr>
          <w:rFonts w:ascii="Times New Roman" w:hAnsi="Times New Roman" w:cs="Times New Roman"/>
          <w:b/>
          <w:sz w:val="28"/>
          <w:szCs w:val="28"/>
        </w:rPr>
        <w:t>»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83F08">
        <w:rPr>
          <w:rFonts w:ascii="Times New Roman" w:hAnsi="Times New Roman" w:cs="Times New Roman"/>
          <w:sz w:val="28"/>
          <w:szCs w:val="28"/>
        </w:rPr>
        <w:t xml:space="preserve"> 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83F08">
        <w:rPr>
          <w:rFonts w:ascii="Times New Roman" w:hAnsi="Times New Roman" w:cs="Times New Roman"/>
          <w:sz w:val="28"/>
          <w:szCs w:val="28"/>
        </w:rPr>
        <w:t xml:space="preserve"> урок закрепления знаний, выработки умений и навыков.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закрепление знаний, умений и навыков, полученных на предыдущих уроках;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развитие осмысленного исполнения движений;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творческого потенциала учащихся.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развитие координации движений;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укрепление опорно-двигательного аппарата;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развитие выносливости и постановки дыхания;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психологическое раскрепощение учащихся.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формирование эстетического воспитания, умения вести себя в коллективе;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формирование чувства ответственности;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активизация творческих способностей;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умение творчески взаимодействовать на уроках с педагогом.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методы работы: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наглядный (практический показ);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F0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83F08">
        <w:rPr>
          <w:rFonts w:ascii="Times New Roman" w:hAnsi="Times New Roman" w:cs="Times New Roman"/>
          <w:sz w:val="28"/>
          <w:szCs w:val="28"/>
        </w:rPr>
        <w:t xml:space="preserve"> (объяснение, беседа);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игровой (игровая форма подачи материала).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музыкальный инструмент (пианино);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музыкальный центр (ТСО);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резиновый мячик.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игровая технология;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здоровьесберегающая технология;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личностно-ориентированная технология с дифференцированным подходом.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F0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83F08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083F08">
        <w:rPr>
          <w:rFonts w:ascii="Times New Roman" w:hAnsi="Times New Roman" w:cs="Times New Roman"/>
          <w:sz w:val="28"/>
          <w:szCs w:val="28"/>
        </w:rPr>
        <w:t>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гимнастика;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слушание музыки.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Вводная часть урока (5 мин.)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вход в танцевальный зал;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поклон педагогу и концертмейстеру;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обозначение темы и цели урока;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беседа о значении координации в классическом танце.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Подготовительная часть урока (5 мин.)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подготовительные упражнения (различные виды шагов и бега).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Основная часть урока (45 мин.)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повторение музыкальной грамоты (вопрос-ответ);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lastRenderedPageBreak/>
        <w:t>- игра «мячик»;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повторение изученных движений на середине зала, упражнения на координацию;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танцевальная композиция «Кузнечик».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Заключительная часть урока (10 мин.)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игра «Класс»;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основное построение для выхода из зала;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поклон педагогу и концертмейстеру;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выход из танцевального зала под музыкальное сопровождение.</w:t>
      </w:r>
    </w:p>
    <w:p w:rsidR="00977CC8" w:rsidRPr="00083F08" w:rsidRDefault="00977CC8" w:rsidP="00977CC8">
      <w:pPr>
        <w:rPr>
          <w:rFonts w:ascii="Times New Roman" w:hAnsi="Times New Roman" w:cs="Times New Roman"/>
          <w:b/>
          <w:sz w:val="28"/>
          <w:szCs w:val="28"/>
        </w:rPr>
      </w:pPr>
      <w:r w:rsidRPr="00083F08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Вводная часть урока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Вход учащихся в танцевальный зал. Учащиеся выстраиваются в две линии в шахматном порядке. Музыкал</w:t>
      </w:r>
      <w:r w:rsidR="00083F08">
        <w:rPr>
          <w:rFonts w:ascii="Times New Roman" w:hAnsi="Times New Roman" w:cs="Times New Roman"/>
          <w:sz w:val="28"/>
          <w:szCs w:val="28"/>
        </w:rPr>
        <w:t xml:space="preserve">ьное сопровождение марш, </w:t>
      </w:r>
      <w:proofErr w:type="spellStart"/>
      <w:r w:rsidR="00083F0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083F08">
        <w:rPr>
          <w:rFonts w:ascii="Times New Roman" w:hAnsi="Times New Roman" w:cs="Times New Roman"/>
          <w:sz w:val="28"/>
          <w:szCs w:val="28"/>
        </w:rPr>
        <w:t>.</w:t>
      </w:r>
      <w:r w:rsidRPr="00083F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3F08">
        <w:rPr>
          <w:rFonts w:ascii="Times New Roman" w:hAnsi="Times New Roman" w:cs="Times New Roman"/>
          <w:sz w:val="28"/>
          <w:szCs w:val="28"/>
        </w:rPr>
        <w:t xml:space="preserve"> 4/4.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Поклон педагогу и концертмейстеру. Музыкальное сопровождение вальс, муз</w:t>
      </w:r>
      <w:proofErr w:type="gramStart"/>
      <w:r w:rsidRPr="00083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3F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3F08">
        <w:rPr>
          <w:rFonts w:ascii="Times New Roman" w:hAnsi="Times New Roman" w:cs="Times New Roman"/>
          <w:sz w:val="28"/>
          <w:szCs w:val="28"/>
        </w:rPr>
        <w:t xml:space="preserve"> ¾.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Обозначение темы и цели урока.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Рассказ о значении координации в классическом танце.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lastRenderedPageBreak/>
        <w:t>Координация является именно тем качеством, которое можно развить только тренировками.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Подготовительная часть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Учащиеся выстраиваются в круг и исполняют подготовительные упражнения для разогрева мышц. Музыкаль</w:t>
      </w:r>
      <w:r w:rsidR="00083F08">
        <w:rPr>
          <w:rFonts w:ascii="Times New Roman" w:hAnsi="Times New Roman" w:cs="Times New Roman"/>
          <w:sz w:val="28"/>
          <w:szCs w:val="28"/>
        </w:rPr>
        <w:t xml:space="preserve">ное сопровождение марш, муз. </w:t>
      </w:r>
      <w:proofErr w:type="spellStart"/>
      <w:proofErr w:type="gramStart"/>
      <w:r w:rsidR="00083F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3F08">
        <w:rPr>
          <w:rFonts w:ascii="Times New Roman" w:hAnsi="Times New Roman" w:cs="Times New Roman"/>
          <w:sz w:val="28"/>
          <w:szCs w:val="28"/>
        </w:rPr>
        <w:t xml:space="preserve"> 4/4.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танцевальный шаг с носка;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шаги на полупальцах, на пятках;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шаги на скошенных стопах наружу («медведи») и вовнутрь;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легкий бег на полупальцах;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бег с поднятием ног вперед, согнутых в коленях («лошадки»);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бег с отбрасыванием ног назад, согнутых в коленях;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шаги с высоким поднятием ноги, согнутой в колене («цапля»);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шаги в приседании («уточки»);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прыжки на двух ногах («зайцы»).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Основная часть урока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Повторение музыкальной грамоты. Учащиеся отвечают на вопросы: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какие музыкальные жанры вы знаете?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с какими музыкальными примерами (жанрами) мы познакомились очень близко?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какой характер у марша, польки, вальса?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какой музыкальный размер у марша?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что такое музыкальный такт?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- сколько долей в одном музыкальном такте марша?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lastRenderedPageBreak/>
        <w:t>- какая по счету сильная доля?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Музыкальная игра на развитие чувства ритма и координации движений «мячик» (игровая технология).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Боковой галоп по диагоналям. Музыкальное сопровождение галоп (2/4).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Трамплинные прыжки по IV позиции на месте, в повороте по четвертям.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Комбинация на развитие координации.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Музыкально-танцевальная композиция «Кузнечик».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Заключительная часть урока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Основное построение для выхода из зала (две линии в шахматном порядке).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Степень реализации цели, достигнутой в начале уроке.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Поклон педагогу и концертмейстеру. Музыкально</w:t>
      </w:r>
      <w:r w:rsidR="00083F08">
        <w:rPr>
          <w:rFonts w:ascii="Times New Roman" w:hAnsi="Times New Roman" w:cs="Times New Roman"/>
          <w:sz w:val="28"/>
          <w:szCs w:val="28"/>
        </w:rPr>
        <w:t>е сопровождение вальс, муз</w:t>
      </w:r>
      <w:proofErr w:type="gramStart"/>
      <w:r w:rsidR="00083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F08">
        <w:rPr>
          <w:rFonts w:ascii="Times New Roman" w:hAnsi="Times New Roman" w:cs="Times New Roman"/>
          <w:sz w:val="28"/>
          <w:szCs w:val="28"/>
        </w:rPr>
        <w:t xml:space="preserve"> Р </w:t>
      </w:r>
      <w:r w:rsidRPr="00083F08">
        <w:rPr>
          <w:rFonts w:ascii="Times New Roman" w:hAnsi="Times New Roman" w:cs="Times New Roman"/>
          <w:sz w:val="28"/>
          <w:szCs w:val="28"/>
        </w:rPr>
        <w:t>¾.</w:t>
      </w:r>
    </w:p>
    <w:p w:rsidR="00977CC8" w:rsidRPr="00083F08" w:rsidRDefault="00977CC8" w:rsidP="00977CC8">
      <w:pPr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• выход из танцевального зала под музыкальное сопровождение (марш).</w:t>
      </w:r>
    </w:p>
    <w:p w:rsidR="00861E16" w:rsidRDefault="00977CC8" w:rsidP="00977CC8">
      <w:r w:rsidRPr="00083F08">
        <w:rPr>
          <w:rFonts w:ascii="Times New Roman" w:hAnsi="Times New Roman" w:cs="Times New Roman"/>
          <w:sz w:val="28"/>
          <w:szCs w:val="28"/>
        </w:rPr>
        <w:t xml:space="preserve">В основе всего урока с учащимися положена здоровьесберегающая технология, а также личностно-ориентированная технология </w:t>
      </w:r>
      <w:proofErr w:type="gramStart"/>
      <w:r w:rsidRPr="00083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F08">
        <w:rPr>
          <w:rFonts w:ascii="Times New Roman" w:hAnsi="Times New Roman" w:cs="Times New Roman"/>
          <w:sz w:val="28"/>
          <w:szCs w:val="28"/>
        </w:rPr>
        <w:t xml:space="preserve"> дифференцированным подходо</w:t>
      </w:r>
      <w:r w:rsidR="00083F08">
        <w:t>М.</w:t>
      </w:r>
    </w:p>
    <w:sectPr w:rsidR="00861E16" w:rsidSect="0086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7CC8"/>
    <w:rsid w:val="00083F08"/>
    <w:rsid w:val="00861E16"/>
    <w:rsid w:val="00977CC8"/>
    <w:rsid w:val="00E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CC8"/>
  </w:style>
  <w:style w:type="paragraph" w:customStyle="1" w:styleId="c3">
    <w:name w:val="c3"/>
    <w:basedOn w:val="a"/>
    <w:rsid w:val="009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5033</Words>
  <Characters>28690</Characters>
  <Application>Microsoft Office Word</Application>
  <DocSecurity>0</DocSecurity>
  <Lines>239</Lines>
  <Paragraphs>67</Paragraphs>
  <ScaleCrop>false</ScaleCrop>
  <Company/>
  <LinksUpToDate>false</LinksUpToDate>
  <CharactersWithSpaces>33656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2015-01-19T17:02:00Z</dcterms:created>
  <dcterms:modified xsi:type="dcterms:W3CDTF">2015-01-19T18:17:00Z</dcterms:modified>
</cp:coreProperties>
</file>