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80" w:rsidRPr="008523BD" w:rsidRDefault="00493C80">
      <w:pPr>
        <w:jc w:val="center"/>
        <w:rPr>
          <w:b/>
          <w:sz w:val="28"/>
          <w:szCs w:val="28"/>
        </w:rPr>
      </w:pPr>
      <w:r w:rsidRPr="008523BD">
        <w:rPr>
          <w:b/>
          <w:sz w:val="28"/>
          <w:szCs w:val="28"/>
        </w:rPr>
        <w:t>Рабочая программа</w:t>
      </w:r>
      <w:r w:rsidR="00C96BF1">
        <w:rPr>
          <w:b/>
          <w:sz w:val="28"/>
          <w:szCs w:val="28"/>
        </w:rPr>
        <w:t xml:space="preserve"> </w:t>
      </w:r>
      <w:r w:rsidRPr="008523BD">
        <w:rPr>
          <w:b/>
          <w:sz w:val="28"/>
          <w:szCs w:val="28"/>
        </w:rPr>
        <w:t>по алгебре и началам анализа</w:t>
      </w:r>
    </w:p>
    <w:p w:rsidR="00493C80" w:rsidRPr="008523BD" w:rsidRDefault="008523BD">
      <w:pPr>
        <w:jc w:val="center"/>
        <w:rPr>
          <w:b/>
          <w:sz w:val="28"/>
          <w:szCs w:val="28"/>
        </w:rPr>
      </w:pPr>
      <w:r w:rsidRPr="008523BD">
        <w:rPr>
          <w:b/>
          <w:sz w:val="28"/>
          <w:szCs w:val="28"/>
        </w:rPr>
        <w:t>11 класс</w:t>
      </w:r>
      <w:r>
        <w:rPr>
          <w:b/>
          <w:sz w:val="28"/>
          <w:szCs w:val="28"/>
        </w:rPr>
        <w:t xml:space="preserve"> </w:t>
      </w:r>
      <w:r w:rsidRPr="008523BD">
        <w:rPr>
          <w:b/>
          <w:sz w:val="28"/>
          <w:szCs w:val="28"/>
        </w:rPr>
        <w:t xml:space="preserve"> </w:t>
      </w:r>
      <w:r w:rsidR="00493C80" w:rsidRPr="008523BD">
        <w:rPr>
          <w:b/>
          <w:sz w:val="28"/>
          <w:szCs w:val="28"/>
        </w:rPr>
        <w:t>профильный уровень 4</w:t>
      </w:r>
      <w:r w:rsidR="004F6F83">
        <w:rPr>
          <w:b/>
          <w:sz w:val="28"/>
          <w:szCs w:val="28"/>
        </w:rPr>
        <w:t xml:space="preserve"> </w:t>
      </w:r>
      <w:r w:rsidR="00493C80" w:rsidRPr="008523BD">
        <w:rPr>
          <w:b/>
          <w:sz w:val="28"/>
          <w:szCs w:val="28"/>
        </w:rPr>
        <w:t>часа в неделю</w:t>
      </w:r>
    </w:p>
    <w:p w:rsidR="00493C80" w:rsidRDefault="00493C80">
      <w:pPr>
        <w:jc w:val="center"/>
        <w:rPr>
          <w:b/>
          <w:sz w:val="28"/>
          <w:szCs w:val="44"/>
        </w:rPr>
      </w:pPr>
    </w:p>
    <w:p w:rsidR="00493C80" w:rsidRDefault="00493C80">
      <w:pPr>
        <w:jc w:val="center"/>
        <w:rPr>
          <w:rFonts w:ascii="Arial" w:hAnsi="Arial" w:cs="Arial"/>
          <w:sz w:val="20"/>
          <w:szCs w:val="32"/>
        </w:rPr>
      </w:pPr>
      <w:r>
        <w:rPr>
          <w:rFonts w:ascii="Arial" w:hAnsi="Arial" w:cs="Arial"/>
          <w:b/>
          <w:bCs/>
          <w:sz w:val="20"/>
          <w:szCs w:val="32"/>
        </w:rPr>
        <w:t>ПОЯСНИТЕЛЬНАЯ ЗАПИСКА</w:t>
      </w:r>
    </w:p>
    <w:p w:rsidR="00493C80" w:rsidRDefault="00493C80">
      <w:pPr>
        <w:rPr>
          <w:rFonts w:ascii="Arial" w:hAnsi="Arial" w:cs="Arial"/>
          <w:sz w:val="20"/>
        </w:rPr>
      </w:pPr>
      <w:r>
        <w:rPr>
          <w:rFonts w:ascii="Arial" w:hAnsi="Arial" w:cs="Arial"/>
          <w:sz w:val="20"/>
          <w:szCs w:val="36"/>
        </w:rPr>
        <w:t> </w:t>
      </w:r>
    </w:p>
    <w:p w:rsidR="00493C80" w:rsidRDefault="00493C80">
      <w:pPr>
        <w:rPr>
          <w:rFonts w:ascii="Arial" w:hAnsi="Arial" w:cs="Arial"/>
          <w:sz w:val="20"/>
        </w:rPr>
      </w:pPr>
      <w:r>
        <w:rPr>
          <w:rFonts w:ascii="Arial" w:hAnsi="Arial" w:cs="Arial"/>
          <w:sz w:val="20"/>
          <w:szCs w:val="28"/>
        </w:rPr>
        <w:t>        Школьное математическое образование ставит следующие цели обучения:</w:t>
      </w:r>
    </w:p>
    <w:p w:rsidR="00493C80" w:rsidRDefault="00493C80">
      <w:pPr>
        <w:numPr>
          <w:ilvl w:val="0"/>
          <w:numId w:val="18"/>
        </w:numPr>
        <w:shd w:val="clear" w:color="auto" w:fill="FFFFFF"/>
        <w:rPr>
          <w:rFonts w:ascii="Arial" w:hAnsi="Arial" w:cs="Arial"/>
          <w:sz w:val="20"/>
        </w:rPr>
      </w:pPr>
      <w:r>
        <w:rPr>
          <w:rFonts w:ascii="Arial" w:hAnsi="Arial" w:cs="Arial"/>
          <w:sz w:val="20"/>
          <w:szCs w:val="28"/>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493C80" w:rsidRDefault="00493C80">
      <w:pPr>
        <w:numPr>
          <w:ilvl w:val="0"/>
          <w:numId w:val="18"/>
        </w:numPr>
        <w:shd w:val="clear" w:color="auto" w:fill="FFFFFF"/>
        <w:rPr>
          <w:rFonts w:ascii="Arial" w:hAnsi="Arial" w:cs="Arial"/>
          <w:sz w:val="20"/>
        </w:rPr>
      </w:pPr>
      <w:r>
        <w:rPr>
          <w:rFonts w:ascii="Arial" w:hAnsi="Arial" w:cs="Arial"/>
          <w:sz w:val="20"/>
          <w:szCs w:val="28"/>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493C80" w:rsidRDefault="00493C80">
      <w:pPr>
        <w:numPr>
          <w:ilvl w:val="0"/>
          <w:numId w:val="18"/>
        </w:numPr>
        <w:shd w:val="clear" w:color="auto" w:fill="FFFFFF"/>
        <w:rPr>
          <w:rFonts w:ascii="Arial" w:hAnsi="Arial" w:cs="Arial"/>
          <w:sz w:val="20"/>
        </w:rPr>
      </w:pPr>
      <w:r>
        <w:rPr>
          <w:rFonts w:ascii="Arial" w:hAnsi="Arial" w:cs="Arial"/>
          <w:sz w:val="20"/>
          <w:szCs w:val="28"/>
        </w:rPr>
        <w:t>формирование представлений об идеях и методах математики, о математике как форме описания и методе познания действительности;</w:t>
      </w:r>
    </w:p>
    <w:p w:rsidR="00493C80" w:rsidRDefault="00493C80">
      <w:pPr>
        <w:numPr>
          <w:ilvl w:val="0"/>
          <w:numId w:val="18"/>
        </w:numPr>
        <w:shd w:val="clear" w:color="auto" w:fill="FFFFFF"/>
        <w:rPr>
          <w:rFonts w:ascii="Arial" w:hAnsi="Arial" w:cs="Arial"/>
          <w:sz w:val="20"/>
        </w:rPr>
      </w:pPr>
      <w:r>
        <w:rPr>
          <w:rFonts w:ascii="Arial" w:hAnsi="Arial" w:cs="Arial"/>
          <w:sz w:val="20"/>
          <w:szCs w:val="28"/>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493C80" w:rsidRDefault="00493C80">
      <w:pPr>
        <w:jc w:val="both"/>
        <w:rPr>
          <w:rFonts w:ascii="Arial" w:hAnsi="Arial" w:cs="Arial"/>
          <w:sz w:val="20"/>
          <w:szCs w:val="28"/>
        </w:rPr>
      </w:pPr>
      <w:r>
        <w:rPr>
          <w:rFonts w:ascii="Arial" w:hAnsi="Arial" w:cs="Arial"/>
          <w:sz w:val="20"/>
          <w:szCs w:val="28"/>
        </w:rP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493C80" w:rsidRDefault="00493C80">
      <w:pPr>
        <w:pStyle w:val="3"/>
        <w:keepNext w:val="0"/>
        <w:widowControl w:val="0"/>
        <w:tabs>
          <w:tab w:val="clear" w:pos="2160"/>
        </w:tabs>
        <w:ind w:left="0" w:firstLine="0"/>
        <w:jc w:val="both"/>
        <w:rPr>
          <w:sz w:val="20"/>
          <w:szCs w:val="28"/>
        </w:rPr>
      </w:pPr>
      <w:r>
        <w:rPr>
          <w:sz w:val="20"/>
          <w:szCs w:val="28"/>
        </w:rPr>
        <w:t>Общая характеристика учебного предмета</w:t>
      </w:r>
    </w:p>
    <w:p w:rsidR="00493C80" w:rsidRDefault="00493C80">
      <w:pPr>
        <w:widowControl w:val="0"/>
        <w:ind w:firstLine="567"/>
        <w:jc w:val="both"/>
        <w:rPr>
          <w:rFonts w:ascii="Arial" w:hAnsi="Arial" w:cs="Arial"/>
          <w:sz w:val="20"/>
          <w:szCs w:val="28"/>
        </w:rPr>
      </w:pPr>
      <w:r>
        <w:rPr>
          <w:rFonts w:ascii="Arial" w:hAnsi="Arial" w:cs="Arial"/>
          <w:sz w:val="20"/>
          <w:szCs w:val="28"/>
        </w:rPr>
        <w:t xml:space="preserve">При изучении курса математики на </w:t>
      </w:r>
      <w:r w:rsidR="000C6327">
        <w:rPr>
          <w:rFonts w:ascii="Arial" w:hAnsi="Arial" w:cs="Arial"/>
          <w:sz w:val="20"/>
          <w:szCs w:val="28"/>
        </w:rPr>
        <w:t>профильном</w:t>
      </w:r>
      <w:r>
        <w:rPr>
          <w:rFonts w:ascii="Arial" w:hAnsi="Arial" w:cs="Arial"/>
          <w:sz w:val="20"/>
          <w:szCs w:val="28"/>
        </w:rPr>
        <w:t xml:space="preserve"> уровне продолжаются и получают развитие содержательные линии: </w:t>
      </w:r>
      <w:r>
        <w:rPr>
          <w:rFonts w:ascii="Arial" w:hAnsi="Arial" w:cs="Arial"/>
          <w:b/>
          <w:i/>
          <w:sz w:val="20"/>
          <w:szCs w:val="28"/>
        </w:rPr>
        <w:t>«Алгебра», «Функции», «Уравнения и неравенства», «Геометрия», «Элементы комбинаторики, теории вероятностей, статистики и логики»,</w:t>
      </w:r>
      <w:r>
        <w:rPr>
          <w:rFonts w:ascii="Arial" w:hAnsi="Arial" w:cs="Arial"/>
          <w:sz w:val="20"/>
          <w:szCs w:val="28"/>
        </w:rPr>
        <w:t xml:space="preserve"> вводится линия </w:t>
      </w:r>
      <w:r>
        <w:rPr>
          <w:rFonts w:ascii="Arial" w:hAnsi="Arial" w:cs="Arial"/>
          <w:b/>
          <w:i/>
          <w:sz w:val="20"/>
          <w:szCs w:val="28"/>
        </w:rPr>
        <w:t>«Начала математического анализа»</w:t>
      </w:r>
      <w:proofErr w:type="gramStart"/>
      <w:r>
        <w:rPr>
          <w:rFonts w:ascii="Arial" w:hAnsi="Arial" w:cs="Arial"/>
          <w:b/>
          <w:i/>
          <w:sz w:val="20"/>
          <w:szCs w:val="28"/>
        </w:rPr>
        <w:t xml:space="preserve"> .</w:t>
      </w:r>
      <w:proofErr w:type="gramEnd"/>
      <w:r>
        <w:rPr>
          <w:rFonts w:ascii="Arial" w:hAnsi="Arial" w:cs="Arial"/>
          <w:sz w:val="20"/>
          <w:szCs w:val="28"/>
        </w:rPr>
        <w:t xml:space="preserve"> В рамках указанных содержательных линий решаются следующие задачи:</w:t>
      </w:r>
    </w:p>
    <w:p w:rsidR="00493C80" w:rsidRDefault="00493C80">
      <w:pPr>
        <w:widowControl w:val="0"/>
        <w:ind w:firstLine="567"/>
        <w:jc w:val="both"/>
        <w:rPr>
          <w:rFonts w:ascii="Arial" w:hAnsi="Arial" w:cs="Arial"/>
          <w:sz w:val="20"/>
          <w:szCs w:val="28"/>
        </w:rPr>
      </w:pPr>
      <w:r>
        <w:rPr>
          <w:rFonts w:ascii="Arial" w:hAnsi="Arial" w:cs="Arial"/>
          <w:sz w:val="20"/>
          <w:szCs w:val="28"/>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493C80" w:rsidRDefault="00493C80">
      <w:pPr>
        <w:widowControl w:val="0"/>
        <w:ind w:firstLine="567"/>
        <w:jc w:val="both"/>
        <w:rPr>
          <w:rFonts w:ascii="Arial" w:hAnsi="Arial" w:cs="Arial"/>
          <w:sz w:val="20"/>
          <w:szCs w:val="28"/>
        </w:rPr>
      </w:pPr>
      <w:r>
        <w:rPr>
          <w:rFonts w:ascii="Arial" w:hAnsi="Arial" w:cs="Arial"/>
          <w:sz w:val="20"/>
          <w:szCs w:val="28"/>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493C80" w:rsidRDefault="00493C80">
      <w:pPr>
        <w:widowControl w:val="0"/>
        <w:ind w:firstLine="567"/>
        <w:jc w:val="both"/>
        <w:rPr>
          <w:rFonts w:ascii="Arial" w:hAnsi="Arial" w:cs="Arial"/>
          <w:sz w:val="20"/>
          <w:szCs w:val="28"/>
        </w:rPr>
      </w:pPr>
      <w:r>
        <w:rPr>
          <w:rFonts w:ascii="Arial" w:hAnsi="Arial" w:cs="Arial"/>
          <w:sz w:val="20"/>
          <w:szCs w:val="28"/>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493C80" w:rsidRDefault="00493C80">
      <w:pPr>
        <w:jc w:val="both"/>
        <w:rPr>
          <w:rFonts w:ascii="Arial" w:hAnsi="Arial" w:cs="Arial"/>
          <w:sz w:val="20"/>
        </w:rPr>
      </w:pPr>
    </w:p>
    <w:p w:rsidR="00493C80" w:rsidRDefault="00493C80">
      <w:pPr>
        <w:jc w:val="both"/>
        <w:rPr>
          <w:rFonts w:ascii="Arial" w:hAnsi="Arial" w:cs="Arial"/>
          <w:sz w:val="20"/>
        </w:rPr>
      </w:pPr>
      <w:r>
        <w:rPr>
          <w:rFonts w:ascii="Arial" w:hAnsi="Arial" w:cs="Arial"/>
          <w:sz w:val="20"/>
          <w:szCs w:val="28"/>
        </w:rPr>
        <w:t>         Программы составлены на основе Государственного стандарта среднего (полного) общего образования по математике. Система уроков условна, но все же выделяются следующие виды:</w:t>
      </w:r>
    </w:p>
    <w:p w:rsidR="00493C80" w:rsidRDefault="00493C80">
      <w:pPr>
        <w:jc w:val="both"/>
        <w:rPr>
          <w:rFonts w:ascii="Arial" w:hAnsi="Arial" w:cs="Arial"/>
          <w:sz w:val="20"/>
        </w:rPr>
      </w:pPr>
      <w:r>
        <w:rPr>
          <w:rFonts w:ascii="Arial" w:hAnsi="Arial" w:cs="Arial"/>
          <w:b/>
          <w:bCs/>
          <w:i/>
          <w:iCs/>
          <w:sz w:val="20"/>
          <w:szCs w:val="28"/>
        </w:rPr>
        <w:t>Урок-лекция.</w:t>
      </w:r>
      <w:r>
        <w:rPr>
          <w:rFonts w:ascii="Arial" w:hAnsi="Arial" w:cs="Arial"/>
          <w:sz w:val="20"/>
          <w:szCs w:val="28"/>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493C80" w:rsidRDefault="00493C80">
      <w:pPr>
        <w:jc w:val="both"/>
        <w:rPr>
          <w:rFonts w:ascii="Arial" w:hAnsi="Arial" w:cs="Arial"/>
          <w:sz w:val="20"/>
        </w:rPr>
      </w:pPr>
      <w:r>
        <w:rPr>
          <w:rFonts w:ascii="Arial" w:hAnsi="Arial" w:cs="Arial"/>
          <w:b/>
          <w:bCs/>
          <w:i/>
          <w:iCs/>
          <w:sz w:val="20"/>
          <w:szCs w:val="28"/>
        </w:rPr>
        <w:t>Урок-практикум.</w:t>
      </w:r>
      <w:r>
        <w:rPr>
          <w:rFonts w:ascii="Arial" w:hAnsi="Arial" w:cs="Arial"/>
          <w:sz w:val="20"/>
          <w:szCs w:val="28"/>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493C80" w:rsidRDefault="00493C80">
      <w:pPr>
        <w:jc w:val="both"/>
        <w:rPr>
          <w:rFonts w:ascii="Arial" w:hAnsi="Arial" w:cs="Arial"/>
          <w:sz w:val="20"/>
        </w:rPr>
      </w:pPr>
      <w:r>
        <w:rPr>
          <w:rFonts w:ascii="Arial" w:hAnsi="Arial" w:cs="Arial"/>
          <w:b/>
          <w:bCs/>
          <w:i/>
          <w:iCs/>
          <w:sz w:val="20"/>
          <w:szCs w:val="28"/>
        </w:rPr>
        <w:t>Урок-исследование.</w:t>
      </w:r>
      <w:r>
        <w:rPr>
          <w:rFonts w:ascii="Arial" w:hAnsi="Arial" w:cs="Arial"/>
          <w:i/>
          <w:iCs/>
          <w:sz w:val="20"/>
          <w:szCs w:val="28"/>
        </w:rPr>
        <w:t xml:space="preserve"> </w:t>
      </w:r>
      <w:r>
        <w:rPr>
          <w:rFonts w:ascii="Arial" w:hAnsi="Arial" w:cs="Arial"/>
          <w:sz w:val="20"/>
          <w:szCs w:val="28"/>
        </w:rPr>
        <w:t>На уроке</w:t>
      </w:r>
      <w:r>
        <w:rPr>
          <w:rFonts w:ascii="Arial" w:hAnsi="Arial" w:cs="Arial"/>
          <w:i/>
          <w:iCs/>
          <w:sz w:val="20"/>
          <w:szCs w:val="28"/>
        </w:rPr>
        <w:t xml:space="preserve"> </w:t>
      </w:r>
      <w:r>
        <w:rPr>
          <w:rFonts w:ascii="Arial" w:hAnsi="Arial" w:cs="Arial"/>
          <w:sz w:val="20"/>
          <w:szCs w:val="28"/>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493C80" w:rsidRDefault="00493C80">
      <w:pPr>
        <w:jc w:val="both"/>
        <w:rPr>
          <w:rFonts w:ascii="Arial" w:hAnsi="Arial" w:cs="Arial"/>
          <w:sz w:val="20"/>
        </w:rPr>
      </w:pPr>
      <w:r>
        <w:rPr>
          <w:rFonts w:ascii="Arial" w:hAnsi="Arial" w:cs="Arial"/>
          <w:b/>
          <w:bCs/>
          <w:i/>
          <w:iCs/>
          <w:sz w:val="20"/>
          <w:szCs w:val="28"/>
        </w:rPr>
        <w:t>Комбинированный урок</w:t>
      </w:r>
      <w:r>
        <w:rPr>
          <w:rFonts w:ascii="Arial" w:hAnsi="Arial" w:cs="Arial"/>
          <w:sz w:val="20"/>
          <w:szCs w:val="28"/>
        </w:rPr>
        <w:t xml:space="preserve"> предполагает выполнение работ и заданий разного вида. </w:t>
      </w:r>
    </w:p>
    <w:p w:rsidR="00493C80" w:rsidRDefault="00493C80">
      <w:pPr>
        <w:jc w:val="both"/>
        <w:rPr>
          <w:rFonts w:ascii="Arial" w:hAnsi="Arial" w:cs="Arial"/>
          <w:sz w:val="20"/>
        </w:rPr>
      </w:pPr>
      <w:r>
        <w:rPr>
          <w:rFonts w:ascii="Arial" w:hAnsi="Arial" w:cs="Arial"/>
          <w:b/>
          <w:bCs/>
          <w:i/>
          <w:iCs/>
          <w:sz w:val="20"/>
          <w:szCs w:val="28"/>
        </w:rPr>
        <w:t>Урок решения задач</w:t>
      </w:r>
      <w:r>
        <w:rPr>
          <w:rFonts w:ascii="Arial" w:hAnsi="Arial" w:cs="Arial"/>
          <w:i/>
          <w:iCs/>
          <w:sz w:val="20"/>
          <w:szCs w:val="28"/>
        </w:rPr>
        <w:t>.</w:t>
      </w:r>
      <w:r>
        <w:rPr>
          <w:rFonts w:ascii="Arial" w:hAnsi="Arial" w:cs="Arial"/>
          <w:sz w:val="20"/>
          <w:szCs w:val="28"/>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493C80" w:rsidRDefault="00493C80">
      <w:pPr>
        <w:jc w:val="both"/>
        <w:rPr>
          <w:rFonts w:ascii="Arial" w:hAnsi="Arial" w:cs="Arial"/>
          <w:sz w:val="20"/>
        </w:rPr>
      </w:pPr>
      <w:r>
        <w:rPr>
          <w:rFonts w:ascii="Arial" w:hAnsi="Arial" w:cs="Arial"/>
          <w:b/>
          <w:bCs/>
          <w:i/>
          <w:iCs/>
          <w:sz w:val="20"/>
          <w:szCs w:val="28"/>
        </w:rPr>
        <w:t>Урок-тест.</w:t>
      </w:r>
      <w:r>
        <w:rPr>
          <w:rFonts w:ascii="Arial" w:hAnsi="Arial" w:cs="Arial"/>
          <w:i/>
          <w:iCs/>
          <w:sz w:val="20"/>
          <w:szCs w:val="28"/>
        </w:rPr>
        <w:t xml:space="preserve"> </w:t>
      </w:r>
      <w:r>
        <w:rPr>
          <w:rFonts w:ascii="Arial" w:hAnsi="Arial" w:cs="Arial"/>
          <w:sz w:val="20"/>
          <w:szCs w:val="28"/>
        </w:rPr>
        <w:t xml:space="preserve">Тестирование проводится с целью диагностики пробелов знаний, контроля уровня </w:t>
      </w:r>
      <w:proofErr w:type="spellStart"/>
      <w:r>
        <w:rPr>
          <w:rFonts w:ascii="Arial" w:hAnsi="Arial" w:cs="Arial"/>
          <w:sz w:val="20"/>
          <w:szCs w:val="28"/>
        </w:rPr>
        <w:t>обученности</w:t>
      </w:r>
      <w:proofErr w:type="spellEnd"/>
      <w:r>
        <w:rPr>
          <w:rFonts w:ascii="Arial" w:hAnsi="Arial" w:cs="Arial"/>
          <w:sz w:val="20"/>
          <w:szCs w:val="28"/>
        </w:rPr>
        <w:t xml:space="preserve"> учащихся, тренировки технике тестирования. Тесты предлагаются как в </w:t>
      </w:r>
      <w:proofErr w:type="gramStart"/>
      <w:r>
        <w:rPr>
          <w:rFonts w:ascii="Arial" w:hAnsi="Arial" w:cs="Arial"/>
          <w:sz w:val="20"/>
          <w:szCs w:val="28"/>
        </w:rPr>
        <w:t>печатном</w:t>
      </w:r>
      <w:proofErr w:type="gramEnd"/>
      <w:r>
        <w:rPr>
          <w:rFonts w:ascii="Arial" w:hAnsi="Arial" w:cs="Arial"/>
          <w:sz w:val="20"/>
          <w:szCs w:val="28"/>
        </w:rPr>
        <w:t xml:space="preserve"> так и в компьютерном варианте. Причем в компьютерном варианте всегда с ограничением времени.</w:t>
      </w:r>
    </w:p>
    <w:p w:rsidR="00493C80" w:rsidRDefault="00493C80">
      <w:pPr>
        <w:jc w:val="both"/>
        <w:rPr>
          <w:rFonts w:ascii="Arial" w:hAnsi="Arial" w:cs="Arial"/>
          <w:sz w:val="20"/>
        </w:rPr>
      </w:pPr>
      <w:r>
        <w:rPr>
          <w:rFonts w:ascii="Arial" w:hAnsi="Arial" w:cs="Arial"/>
          <w:b/>
          <w:bCs/>
          <w:i/>
          <w:iCs/>
          <w:sz w:val="20"/>
          <w:szCs w:val="28"/>
        </w:rPr>
        <w:t>Урок-зачет.</w:t>
      </w:r>
      <w:r>
        <w:rPr>
          <w:rFonts w:ascii="Arial" w:hAnsi="Arial" w:cs="Arial"/>
          <w:sz w:val="20"/>
          <w:szCs w:val="28"/>
        </w:rPr>
        <w:t xml:space="preserve"> Устный опрос учащихся  по заранее составленным вопросам, а также решение задач разного уровня по изученной теме.</w:t>
      </w:r>
    </w:p>
    <w:p w:rsidR="00493C80" w:rsidRDefault="00493C80">
      <w:pPr>
        <w:jc w:val="both"/>
        <w:rPr>
          <w:rFonts w:ascii="Arial" w:hAnsi="Arial" w:cs="Arial"/>
          <w:sz w:val="20"/>
        </w:rPr>
      </w:pPr>
      <w:proofErr w:type="spellStart"/>
      <w:proofErr w:type="gramStart"/>
      <w:r>
        <w:rPr>
          <w:rFonts w:ascii="Arial" w:hAnsi="Arial" w:cs="Arial"/>
          <w:b/>
          <w:bCs/>
          <w:i/>
          <w:iCs/>
          <w:sz w:val="20"/>
          <w:szCs w:val="28"/>
        </w:rPr>
        <w:t>Урок-самостоятельная</w:t>
      </w:r>
      <w:proofErr w:type="spellEnd"/>
      <w:proofErr w:type="gramEnd"/>
      <w:r>
        <w:rPr>
          <w:rFonts w:ascii="Arial" w:hAnsi="Arial" w:cs="Arial"/>
          <w:b/>
          <w:bCs/>
          <w:i/>
          <w:iCs/>
          <w:sz w:val="20"/>
          <w:szCs w:val="28"/>
        </w:rPr>
        <w:t xml:space="preserve"> работа</w:t>
      </w:r>
      <w:r>
        <w:rPr>
          <w:rFonts w:ascii="Arial" w:hAnsi="Arial" w:cs="Arial"/>
          <w:b/>
          <w:bCs/>
          <w:sz w:val="20"/>
          <w:szCs w:val="28"/>
        </w:rPr>
        <w:t>.</w:t>
      </w:r>
      <w:r>
        <w:rPr>
          <w:rFonts w:ascii="Arial" w:hAnsi="Arial" w:cs="Arial"/>
          <w:sz w:val="20"/>
          <w:szCs w:val="28"/>
        </w:rPr>
        <w:t xml:space="preserve">  Предлагаются разные виды самостоятельных работ:  </w:t>
      </w:r>
      <w:proofErr w:type="gramStart"/>
      <w:r>
        <w:rPr>
          <w:rFonts w:ascii="Arial" w:hAnsi="Arial" w:cs="Arial"/>
          <w:sz w:val="20"/>
          <w:szCs w:val="28"/>
        </w:rPr>
        <w:t>двухуровневая</w:t>
      </w:r>
      <w:proofErr w:type="gramEnd"/>
      <w:r>
        <w:rPr>
          <w:rFonts w:ascii="Arial" w:hAnsi="Arial" w:cs="Arial"/>
          <w:sz w:val="20"/>
          <w:szCs w:val="28"/>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w:t>
      </w:r>
      <w:r>
        <w:rPr>
          <w:rFonts w:ascii="Arial" w:hAnsi="Arial" w:cs="Arial"/>
          <w:sz w:val="20"/>
          <w:szCs w:val="28"/>
        </w:rPr>
        <w:lastRenderedPageBreak/>
        <w:t>Рядом с учеником на таких уроках – включенный компьютер, который он использует по своему усмотрению.</w:t>
      </w:r>
    </w:p>
    <w:p w:rsidR="00493C80" w:rsidRDefault="00493C80">
      <w:pPr>
        <w:jc w:val="both"/>
        <w:rPr>
          <w:rFonts w:ascii="Arial" w:hAnsi="Arial" w:cs="Arial"/>
          <w:sz w:val="20"/>
        </w:rPr>
      </w:pPr>
      <w:proofErr w:type="spellStart"/>
      <w:proofErr w:type="gramStart"/>
      <w:r>
        <w:rPr>
          <w:rFonts w:ascii="Arial" w:hAnsi="Arial" w:cs="Arial"/>
          <w:b/>
          <w:bCs/>
          <w:i/>
          <w:iCs/>
          <w:sz w:val="20"/>
          <w:szCs w:val="28"/>
        </w:rPr>
        <w:t>Урок-контрольная</w:t>
      </w:r>
      <w:proofErr w:type="spellEnd"/>
      <w:proofErr w:type="gramEnd"/>
      <w:r>
        <w:rPr>
          <w:rFonts w:ascii="Arial" w:hAnsi="Arial" w:cs="Arial"/>
          <w:b/>
          <w:bCs/>
          <w:i/>
          <w:iCs/>
          <w:sz w:val="20"/>
          <w:szCs w:val="28"/>
        </w:rPr>
        <w:t xml:space="preserve"> работа</w:t>
      </w:r>
      <w:r>
        <w:rPr>
          <w:rFonts w:ascii="Arial" w:hAnsi="Arial" w:cs="Arial"/>
          <w:sz w:val="20"/>
          <w:szCs w:val="28"/>
        </w:rPr>
        <w:t xml:space="preserve">. Проводится на двух уровнях: </w:t>
      </w:r>
    </w:p>
    <w:p w:rsidR="00493C80" w:rsidRDefault="00493C80">
      <w:pPr>
        <w:jc w:val="both"/>
        <w:rPr>
          <w:rFonts w:ascii="Arial" w:hAnsi="Arial" w:cs="Arial"/>
          <w:sz w:val="20"/>
        </w:rPr>
      </w:pPr>
      <w:r>
        <w:rPr>
          <w:rFonts w:ascii="Arial" w:hAnsi="Arial" w:cs="Arial"/>
          <w:sz w:val="20"/>
          <w:szCs w:val="28"/>
        </w:rPr>
        <w:t>уровень обязательной подготовки - «3», уровень возможной подготовки - «4» и «5».</w:t>
      </w:r>
    </w:p>
    <w:p w:rsidR="00493C80" w:rsidRDefault="00493C80">
      <w:pPr>
        <w:jc w:val="both"/>
        <w:rPr>
          <w:rFonts w:ascii="Arial" w:hAnsi="Arial" w:cs="Arial"/>
          <w:sz w:val="20"/>
        </w:rPr>
      </w:pPr>
      <w:r>
        <w:rPr>
          <w:rFonts w:ascii="Arial" w:hAnsi="Arial" w:cs="Arial"/>
          <w:b/>
          <w:bCs/>
          <w:sz w:val="20"/>
          <w:szCs w:val="28"/>
        </w:rPr>
        <w:t>Компьютерное обеспечение уроков.</w:t>
      </w:r>
    </w:p>
    <w:p w:rsidR="00493C80" w:rsidRDefault="00493C80">
      <w:pPr>
        <w:jc w:val="both"/>
        <w:rPr>
          <w:rFonts w:ascii="Arial" w:hAnsi="Arial" w:cs="Arial"/>
          <w:sz w:val="20"/>
        </w:rPr>
      </w:pPr>
      <w:r>
        <w:rPr>
          <w:rFonts w:ascii="Arial" w:hAnsi="Arial" w:cs="Arial"/>
          <w:sz w:val="20"/>
          <w:szCs w:val="28"/>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493C80" w:rsidRDefault="00493C80">
      <w:pPr>
        <w:jc w:val="both"/>
        <w:rPr>
          <w:rFonts w:ascii="Arial" w:hAnsi="Arial" w:cs="Arial"/>
          <w:sz w:val="20"/>
        </w:rPr>
      </w:pPr>
      <w:r>
        <w:rPr>
          <w:rFonts w:ascii="Arial" w:hAnsi="Arial" w:cs="Arial"/>
          <w:b/>
          <w:bCs/>
          <w:i/>
          <w:iCs/>
          <w:sz w:val="20"/>
          <w:szCs w:val="28"/>
        </w:rPr>
        <w:t>Демонстрационный материал (слайды).</w:t>
      </w:r>
    </w:p>
    <w:p w:rsidR="00493C80" w:rsidRDefault="00493C80">
      <w:pPr>
        <w:jc w:val="both"/>
        <w:rPr>
          <w:rFonts w:ascii="Arial" w:hAnsi="Arial" w:cs="Arial"/>
          <w:sz w:val="20"/>
        </w:rPr>
      </w:pPr>
      <w:r>
        <w:rPr>
          <w:rFonts w:ascii="Arial" w:hAnsi="Arial" w:cs="Arial"/>
          <w:sz w:val="20"/>
          <w:szCs w:val="28"/>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Pr>
          <w:rFonts w:ascii="Arial" w:hAnsi="Arial" w:cs="Arial"/>
          <w:sz w:val="20"/>
          <w:szCs w:val="28"/>
        </w:rPr>
        <w:t>вызывает повышенное внимание</w:t>
      </w:r>
      <w:proofErr w:type="gramEnd"/>
      <w:r>
        <w:rPr>
          <w:rFonts w:ascii="Arial" w:hAnsi="Arial" w:cs="Arial"/>
          <w:sz w:val="20"/>
          <w:szCs w:val="28"/>
        </w:rPr>
        <w:t xml:space="preserve"> и интерес у учащихся.                 </w:t>
      </w:r>
    </w:p>
    <w:p w:rsidR="00493C80" w:rsidRDefault="00493C80">
      <w:pPr>
        <w:jc w:val="both"/>
        <w:rPr>
          <w:rFonts w:ascii="Arial" w:hAnsi="Arial" w:cs="Arial"/>
          <w:sz w:val="20"/>
        </w:rPr>
      </w:pPr>
      <w:r>
        <w:rPr>
          <w:rFonts w:ascii="Arial" w:hAnsi="Arial" w:cs="Arial"/>
          <w:sz w:val="20"/>
          <w:szCs w:val="28"/>
        </w:rPr>
        <w:t xml:space="preserve">        Изучение многих тем в математике связано </w:t>
      </w:r>
      <w:proofErr w:type="gramStart"/>
      <w:r>
        <w:rPr>
          <w:rFonts w:ascii="Arial" w:hAnsi="Arial" w:cs="Arial"/>
          <w:sz w:val="20"/>
          <w:szCs w:val="28"/>
        </w:rPr>
        <w:t>с</w:t>
      </w:r>
      <w:proofErr w:type="gramEnd"/>
      <w:r>
        <w:rPr>
          <w:rFonts w:ascii="Arial" w:hAnsi="Arial" w:cs="Arial"/>
          <w:sz w:val="20"/>
          <w:szCs w:val="28"/>
        </w:rPr>
        <w:t xml:space="preserve">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w:t>
      </w:r>
      <w:proofErr w:type="gramStart"/>
      <w:r>
        <w:rPr>
          <w:rFonts w:ascii="Arial" w:hAnsi="Arial" w:cs="Arial"/>
          <w:sz w:val="20"/>
          <w:szCs w:val="28"/>
        </w:rPr>
        <w:t xml:space="preserve"> .</w:t>
      </w:r>
      <w:proofErr w:type="gramEnd"/>
      <w:r>
        <w:rPr>
          <w:rFonts w:ascii="Arial" w:hAnsi="Arial" w:cs="Arial"/>
          <w:sz w:val="20"/>
          <w:szCs w:val="28"/>
        </w:rPr>
        <w:t xml:space="preserve"> </w:t>
      </w:r>
    </w:p>
    <w:p w:rsidR="00493C80" w:rsidRDefault="00493C80">
      <w:pPr>
        <w:jc w:val="both"/>
        <w:rPr>
          <w:rFonts w:ascii="Arial" w:hAnsi="Arial" w:cs="Arial"/>
          <w:sz w:val="20"/>
        </w:rPr>
      </w:pPr>
      <w:r>
        <w:rPr>
          <w:rFonts w:ascii="Arial" w:hAnsi="Arial" w:cs="Arial"/>
          <w:sz w:val="20"/>
          <w:szCs w:val="28"/>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493C80" w:rsidRDefault="00493C80">
      <w:pPr>
        <w:jc w:val="both"/>
        <w:rPr>
          <w:rFonts w:ascii="Arial" w:hAnsi="Arial" w:cs="Arial"/>
          <w:sz w:val="20"/>
        </w:rPr>
      </w:pPr>
      <w:r>
        <w:rPr>
          <w:rFonts w:ascii="Arial" w:hAnsi="Arial" w:cs="Arial"/>
          <w:sz w:val="20"/>
          <w:szCs w:val="28"/>
        </w:rPr>
        <w:t> </w:t>
      </w:r>
      <w:r>
        <w:rPr>
          <w:rFonts w:ascii="Arial" w:hAnsi="Arial" w:cs="Arial"/>
          <w:b/>
          <w:bCs/>
          <w:i/>
          <w:iCs/>
          <w:sz w:val="20"/>
          <w:szCs w:val="28"/>
        </w:rPr>
        <w:t> </w:t>
      </w:r>
    </w:p>
    <w:p w:rsidR="00493C80" w:rsidRDefault="00493C80">
      <w:pPr>
        <w:jc w:val="both"/>
        <w:rPr>
          <w:rFonts w:ascii="Arial" w:hAnsi="Arial" w:cs="Arial"/>
          <w:sz w:val="20"/>
        </w:rPr>
      </w:pPr>
      <w:r>
        <w:rPr>
          <w:rFonts w:ascii="Arial" w:hAnsi="Arial" w:cs="Arial"/>
          <w:b/>
          <w:bCs/>
          <w:i/>
          <w:iCs/>
          <w:sz w:val="20"/>
          <w:szCs w:val="28"/>
        </w:rPr>
        <w:t>Тренировочные упражнения.</w:t>
      </w:r>
    </w:p>
    <w:p w:rsidR="00493C80" w:rsidRDefault="00493C80">
      <w:pPr>
        <w:jc w:val="both"/>
        <w:rPr>
          <w:rFonts w:ascii="Arial" w:hAnsi="Arial" w:cs="Arial"/>
          <w:sz w:val="20"/>
        </w:rPr>
      </w:pPr>
      <w:r>
        <w:rPr>
          <w:rFonts w:ascii="Arial" w:hAnsi="Arial" w:cs="Arial"/>
          <w:sz w:val="20"/>
          <w:szCs w:val="28"/>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493C80" w:rsidRDefault="00493C80">
      <w:pPr>
        <w:jc w:val="both"/>
        <w:rPr>
          <w:rFonts w:ascii="Arial" w:hAnsi="Arial" w:cs="Arial"/>
          <w:b/>
          <w:bCs/>
          <w:i/>
          <w:iCs/>
          <w:sz w:val="20"/>
          <w:szCs w:val="28"/>
        </w:rPr>
      </w:pPr>
    </w:p>
    <w:p w:rsidR="00493C80" w:rsidRDefault="00493C80">
      <w:pPr>
        <w:jc w:val="both"/>
        <w:rPr>
          <w:rFonts w:ascii="Arial" w:hAnsi="Arial" w:cs="Arial"/>
          <w:sz w:val="20"/>
        </w:rPr>
      </w:pPr>
      <w:r>
        <w:rPr>
          <w:rFonts w:ascii="Arial" w:hAnsi="Arial" w:cs="Arial"/>
          <w:b/>
          <w:bCs/>
          <w:i/>
          <w:iCs/>
          <w:sz w:val="20"/>
          <w:szCs w:val="28"/>
        </w:rPr>
        <w:t> Электронные учебники.</w:t>
      </w:r>
    </w:p>
    <w:p w:rsidR="00493C80" w:rsidRDefault="00493C80">
      <w:pPr>
        <w:jc w:val="both"/>
        <w:rPr>
          <w:rFonts w:ascii="Arial" w:hAnsi="Arial" w:cs="Arial"/>
          <w:sz w:val="20"/>
        </w:rPr>
      </w:pPr>
      <w:r>
        <w:rPr>
          <w:rFonts w:ascii="Arial" w:hAnsi="Arial" w:cs="Arial"/>
          <w:sz w:val="20"/>
          <w:szCs w:val="28"/>
        </w:rPr>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Pr>
          <w:rFonts w:ascii="Arial" w:hAnsi="Arial" w:cs="Arial"/>
          <w:i/>
          <w:iCs/>
          <w:sz w:val="20"/>
          <w:szCs w:val="28"/>
        </w:rPr>
        <w:t xml:space="preserve"> </w:t>
      </w:r>
      <w:r>
        <w:rPr>
          <w:rFonts w:ascii="Arial" w:hAnsi="Arial" w:cs="Arial"/>
          <w:sz w:val="20"/>
          <w:szCs w:val="28"/>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493C80" w:rsidRDefault="00493C80">
      <w:pPr>
        <w:jc w:val="both"/>
        <w:rPr>
          <w:rFonts w:ascii="Arial" w:hAnsi="Arial" w:cs="Arial"/>
          <w:sz w:val="20"/>
          <w:szCs w:val="28"/>
        </w:rPr>
      </w:pPr>
      <w:r>
        <w:rPr>
          <w:rFonts w:ascii="Arial" w:hAnsi="Arial" w:cs="Arial"/>
          <w:sz w:val="20"/>
          <w:szCs w:val="28"/>
        </w:rPr>
        <w:t xml:space="preserve">   </w:t>
      </w:r>
    </w:p>
    <w:p w:rsidR="00493C80" w:rsidRDefault="00493C80">
      <w:pPr>
        <w:jc w:val="both"/>
        <w:rPr>
          <w:rFonts w:ascii="Arial" w:hAnsi="Arial" w:cs="Arial"/>
          <w:sz w:val="20"/>
        </w:rPr>
      </w:pPr>
      <w:r>
        <w:rPr>
          <w:rFonts w:ascii="Arial" w:hAnsi="Arial" w:cs="Arial"/>
          <w:sz w:val="20"/>
          <w:szCs w:val="28"/>
        </w:rP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493C80" w:rsidRDefault="00493C80">
      <w:pPr>
        <w:pStyle w:val="6"/>
        <w:widowControl w:val="0"/>
        <w:rPr>
          <w:rFonts w:ascii="Arial" w:hAnsi="Arial" w:cs="Arial"/>
          <w:sz w:val="20"/>
          <w:szCs w:val="28"/>
        </w:rPr>
      </w:pPr>
      <w:r>
        <w:rPr>
          <w:rFonts w:ascii="Arial" w:hAnsi="Arial" w:cs="Arial"/>
          <w:sz w:val="20"/>
          <w:szCs w:val="28"/>
        </w:rPr>
        <w:t>Место предмета в базисном учебном плане</w:t>
      </w:r>
    </w:p>
    <w:p w:rsidR="00493C80" w:rsidRDefault="00493C80">
      <w:pPr>
        <w:widowControl w:val="0"/>
        <w:ind w:firstLine="567"/>
        <w:jc w:val="both"/>
        <w:rPr>
          <w:rFonts w:ascii="Arial" w:hAnsi="Arial" w:cs="Arial"/>
          <w:i/>
          <w:sz w:val="20"/>
          <w:szCs w:val="28"/>
        </w:rPr>
      </w:pPr>
      <w:r>
        <w:rPr>
          <w:rFonts w:ascii="Arial" w:hAnsi="Arial" w:cs="Arial"/>
          <w:sz w:val="20"/>
          <w:szCs w:val="28"/>
        </w:rPr>
        <w:t xml:space="preserve">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(полного) общего образования отводится </w:t>
      </w:r>
      <w:r>
        <w:rPr>
          <w:rFonts w:ascii="Arial" w:hAnsi="Arial" w:cs="Arial"/>
          <w:b/>
          <w:i/>
          <w:sz w:val="20"/>
          <w:szCs w:val="28"/>
        </w:rPr>
        <w:t>не менее 280 часов из расчета 4 часа в неделю</w:t>
      </w:r>
      <w:r>
        <w:rPr>
          <w:rFonts w:ascii="Arial" w:hAnsi="Arial" w:cs="Arial"/>
          <w:i/>
          <w:sz w:val="20"/>
          <w:szCs w:val="28"/>
        </w:rPr>
        <w:t>.</w:t>
      </w:r>
    </w:p>
    <w:p w:rsidR="00493C80" w:rsidRDefault="00493C80">
      <w:pPr>
        <w:widowControl w:val="0"/>
        <w:ind w:firstLine="567"/>
        <w:jc w:val="both"/>
        <w:rPr>
          <w:rFonts w:ascii="Arial" w:hAnsi="Arial" w:cs="Arial"/>
          <w:sz w:val="20"/>
          <w:szCs w:val="28"/>
        </w:rPr>
      </w:pPr>
      <w:r>
        <w:rPr>
          <w:rFonts w:ascii="Arial" w:hAnsi="Arial" w:cs="Arial"/>
          <w:sz w:val="20"/>
          <w:szCs w:val="28"/>
        </w:rPr>
        <w:t xml:space="preserve">Минимальное количество часов преподавания алгебры в 11 классе 2 часа в неделю, оптимальное – </w:t>
      </w:r>
      <w:r>
        <w:rPr>
          <w:rFonts w:ascii="Arial" w:hAnsi="Arial" w:cs="Arial"/>
          <w:b/>
          <w:i/>
          <w:sz w:val="20"/>
          <w:szCs w:val="28"/>
        </w:rPr>
        <w:t>3 часа в неделю</w:t>
      </w:r>
      <w:r>
        <w:rPr>
          <w:rFonts w:ascii="Arial" w:hAnsi="Arial" w:cs="Arial"/>
          <w:sz w:val="20"/>
          <w:szCs w:val="28"/>
        </w:rPr>
        <w:t xml:space="preserve">. </w:t>
      </w:r>
      <w:r>
        <w:rPr>
          <w:rFonts w:ascii="Arial" w:hAnsi="Arial" w:cs="Arial"/>
          <w:i/>
          <w:sz w:val="20"/>
          <w:szCs w:val="28"/>
        </w:rPr>
        <w:t xml:space="preserve"> </w:t>
      </w:r>
      <w:r>
        <w:rPr>
          <w:rFonts w:ascii="Arial" w:hAnsi="Arial" w:cs="Arial"/>
          <w:sz w:val="20"/>
          <w:szCs w:val="28"/>
        </w:rPr>
        <w:t xml:space="preserve">Увеличение на 1 час осуществляется за счет использования школьного компонента или за счет часов, отводимых на </w:t>
      </w:r>
      <w:proofErr w:type="spellStart"/>
      <w:r>
        <w:rPr>
          <w:rFonts w:ascii="Arial" w:hAnsi="Arial" w:cs="Arial"/>
          <w:sz w:val="20"/>
          <w:szCs w:val="28"/>
        </w:rPr>
        <w:t>предпрофильную</w:t>
      </w:r>
      <w:proofErr w:type="spellEnd"/>
      <w:r>
        <w:rPr>
          <w:rFonts w:ascii="Arial" w:hAnsi="Arial" w:cs="Arial"/>
          <w:sz w:val="20"/>
          <w:szCs w:val="28"/>
        </w:rPr>
        <w:t xml:space="preserve"> подготовку.</w:t>
      </w:r>
    </w:p>
    <w:p w:rsidR="00493C80" w:rsidRDefault="00493C80">
      <w:pPr>
        <w:jc w:val="center"/>
        <w:rPr>
          <w:rFonts w:ascii="Arial" w:hAnsi="Arial" w:cs="Arial"/>
          <w:b/>
          <w:bCs/>
          <w:sz w:val="20"/>
          <w:szCs w:val="32"/>
        </w:rPr>
      </w:pPr>
    </w:p>
    <w:p w:rsidR="00493C80" w:rsidRDefault="00493C80">
      <w:pPr>
        <w:jc w:val="both"/>
        <w:rPr>
          <w:rFonts w:ascii="Arial" w:hAnsi="Arial" w:cs="Arial"/>
          <w:sz w:val="20"/>
          <w:szCs w:val="28"/>
        </w:rPr>
      </w:pPr>
      <w:r>
        <w:rPr>
          <w:rFonts w:ascii="Arial" w:hAnsi="Arial" w:cs="Arial"/>
          <w:sz w:val="20"/>
          <w:szCs w:val="28"/>
        </w:rPr>
        <w:t>Разделение часов на изучение алгебры и геометрии может быть следующим:</w:t>
      </w:r>
    </w:p>
    <w:p w:rsidR="00493C80" w:rsidRDefault="00493C80">
      <w:pPr>
        <w:ind w:firstLine="709"/>
        <w:jc w:val="both"/>
        <w:rPr>
          <w:rFonts w:ascii="Arial" w:hAnsi="Arial" w:cs="Arial"/>
          <w:sz w:val="20"/>
          <w:szCs w:val="28"/>
        </w:rPr>
      </w:pPr>
      <w:r>
        <w:rPr>
          <w:rFonts w:ascii="Arial" w:hAnsi="Arial" w:cs="Arial"/>
          <w:sz w:val="20"/>
          <w:szCs w:val="28"/>
        </w:rPr>
        <w:t>3 часа в неделю алгебры и 2 часа в неделю геометрии в течение всего учебного года, итого 105 часов алгебры и 70 часов геометрии.</w:t>
      </w:r>
    </w:p>
    <w:p w:rsidR="00493C80" w:rsidRDefault="00493C80">
      <w:pPr>
        <w:jc w:val="center"/>
        <w:rPr>
          <w:rFonts w:ascii="Arial" w:hAnsi="Arial" w:cs="Arial"/>
          <w:b/>
          <w:bCs/>
          <w:sz w:val="20"/>
          <w:szCs w:val="36"/>
        </w:rPr>
      </w:pPr>
    </w:p>
    <w:p w:rsidR="00493C80" w:rsidRDefault="00493C80">
      <w:pPr>
        <w:jc w:val="center"/>
        <w:rPr>
          <w:rFonts w:ascii="Arial" w:hAnsi="Arial" w:cs="Arial"/>
          <w:b/>
          <w:bCs/>
          <w:sz w:val="20"/>
          <w:szCs w:val="36"/>
        </w:rPr>
      </w:pPr>
    </w:p>
    <w:p w:rsidR="00493C80" w:rsidRDefault="00493C80">
      <w:pPr>
        <w:jc w:val="center"/>
        <w:rPr>
          <w:rFonts w:ascii="Arial" w:hAnsi="Arial" w:cs="Arial"/>
          <w:sz w:val="20"/>
        </w:rPr>
      </w:pPr>
      <w:r>
        <w:rPr>
          <w:rFonts w:ascii="Arial" w:hAnsi="Arial" w:cs="Arial"/>
          <w:b/>
          <w:bCs/>
          <w:sz w:val="20"/>
          <w:szCs w:val="36"/>
        </w:rPr>
        <w:t>ОСНОВНАЯ  ЧАСТЬ</w:t>
      </w:r>
    </w:p>
    <w:p w:rsidR="00493C80" w:rsidRDefault="00493C80">
      <w:pPr>
        <w:rPr>
          <w:rFonts w:ascii="Arial" w:hAnsi="Arial" w:cs="Arial"/>
          <w:sz w:val="20"/>
        </w:rPr>
      </w:pPr>
      <w:r>
        <w:rPr>
          <w:rFonts w:ascii="Arial" w:hAnsi="Arial" w:cs="Arial"/>
          <w:b/>
          <w:bCs/>
          <w:sz w:val="20"/>
          <w:szCs w:val="36"/>
        </w:rPr>
        <w:t> </w:t>
      </w:r>
    </w:p>
    <w:p w:rsidR="00493C80" w:rsidRDefault="00493C80">
      <w:pPr>
        <w:ind w:left="360"/>
        <w:jc w:val="center"/>
        <w:rPr>
          <w:rFonts w:ascii="Arial" w:hAnsi="Arial" w:cs="Arial"/>
          <w:b/>
          <w:sz w:val="20"/>
          <w:szCs w:val="36"/>
        </w:rPr>
      </w:pPr>
      <w:r>
        <w:rPr>
          <w:rFonts w:ascii="Arial" w:hAnsi="Arial" w:cs="Arial"/>
          <w:b/>
          <w:bCs/>
          <w:sz w:val="20"/>
          <w:szCs w:val="36"/>
        </w:rPr>
        <w:t>Тема 1. «</w:t>
      </w:r>
      <w:r>
        <w:rPr>
          <w:rFonts w:ascii="Arial" w:hAnsi="Arial" w:cs="Arial"/>
          <w:b/>
          <w:sz w:val="20"/>
          <w:szCs w:val="36"/>
        </w:rPr>
        <w:t>Повторение курса алгебры и начал анализа</w:t>
      </w:r>
    </w:p>
    <w:p w:rsidR="00493C80" w:rsidRDefault="00493C80">
      <w:pPr>
        <w:ind w:left="360"/>
        <w:jc w:val="center"/>
        <w:rPr>
          <w:rFonts w:ascii="Arial" w:hAnsi="Arial" w:cs="Arial"/>
          <w:sz w:val="20"/>
        </w:rPr>
      </w:pPr>
      <w:r>
        <w:rPr>
          <w:rFonts w:ascii="Arial" w:hAnsi="Arial" w:cs="Arial"/>
          <w:b/>
          <w:sz w:val="20"/>
          <w:szCs w:val="36"/>
        </w:rPr>
        <w:t>10 класса</w:t>
      </w:r>
      <w:r>
        <w:rPr>
          <w:rFonts w:ascii="Arial" w:hAnsi="Arial" w:cs="Arial"/>
          <w:b/>
          <w:bCs/>
          <w:sz w:val="20"/>
          <w:szCs w:val="36"/>
        </w:rPr>
        <w:t>» (7 часов)</w:t>
      </w:r>
    </w:p>
    <w:p w:rsidR="00493C80" w:rsidRDefault="00493C80">
      <w:pPr>
        <w:rPr>
          <w:rFonts w:ascii="Arial" w:hAnsi="Arial" w:cs="Arial"/>
          <w:sz w:val="20"/>
        </w:rPr>
      </w:pPr>
      <w:r>
        <w:rPr>
          <w:rFonts w:ascii="Arial" w:hAnsi="Arial" w:cs="Arial"/>
          <w:b/>
          <w:bCs/>
          <w:i/>
          <w:iCs/>
          <w:sz w:val="20"/>
          <w:szCs w:val="28"/>
        </w:rPr>
        <w:t> </w:t>
      </w: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rPr>
          <w:rFonts w:ascii="Arial" w:hAnsi="Arial" w:cs="Arial"/>
          <w:sz w:val="20"/>
        </w:rPr>
      </w:pP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Числа и вычисления</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Функции</w:t>
      </w:r>
    </w:p>
    <w:p w:rsidR="00493C80" w:rsidRDefault="00493C80">
      <w:pPr>
        <w:rPr>
          <w:rFonts w:ascii="Arial" w:hAnsi="Arial" w:cs="Arial"/>
          <w:b/>
          <w:bCs/>
          <w:i/>
          <w:iCs/>
          <w:sz w:val="20"/>
          <w:szCs w:val="28"/>
        </w:rPr>
      </w:pP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rPr>
          <w:rFonts w:ascii="Arial" w:hAnsi="Arial" w:cs="Arial"/>
          <w:sz w:val="20"/>
        </w:rPr>
      </w:pPr>
    </w:p>
    <w:p w:rsidR="00493C80" w:rsidRDefault="00493C80">
      <w:pPr>
        <w:ind w:left="360" w:firstLine="360"/>
        <w:rPr>
          <w:rFonts w:ascii="Arial" w:hAnsi="Arial" w:cs="Arial"/>
          <w:sz w:val="20"/>
          <w:szCs w:val="28"/>
        </w:rPr>
      </w:pPr>
      <w:r>
        <w:rPr>
          <w:rFonts w:ascii="Arial" w:hAnsi="Arial" w:cs="Arial"/>
          <w:sz w:val="20"/>
          <w:szCs w:val="28"/>
        </w:rPr>
        <w:lastRenderedPageBreak/>
        <w:t xml:space="preserve">Понятие производной. </w:t>
      </w:r>
    </w:p>
    <w:p w:rsidR="00493C80" w:rsidRDefault="00493C80">
      <w:pPr>
        <w:ind w:left="360" w:firstLine="360"/>
        <w:rPr>
          <w:rFonts w:ascii="Arial" w:hAnsi="Arial" w:cs="Arial"/>
          <w:sz w:val="20"/>
          <w:szCs w:val="28"/>
        </w:rPr>
      </w:pPr>
      <w:r>
        <w:rPr>
          <w:rFonts w:ascii="Arial" w:hAnsi="Arial" w:cs="Arial"/>
          <w:sz w:val="20"/>
          <w:szCs w:val="28"/>
        </w:rPr>
        <w:t>Производная степенной функции.</w:t>
      </w:r>
    </w:p>
    <w:p w:rsidR="00493C80" w:rsidRDefault="00493C80">
      <w:pPr>
        <w:ind w:left="360" w:firstLine="360"/>
        <w:rPr>
          <w:rFonts w:ascii="Arial" w:hAnsi="Arial" w:cs="Arial"/>
          <w:sz w:val="20"/>
          <w:szCs w:val="28"/>
        </w:rPr>
      </w:pPr>
      <w:r>
        <w:rPr>
          <w:rFonts w:ascii="Arial" w:hAnsi="Arial" w:cs="Arial"/>
          <w:sz w:val="20"/>
          <w:szCs w:val="28"/>
        </w:rPr>
        <w:t>Производная суммы, произведения и частного двух функций.</w:t>
      </w:r>
    </w:p>
    <w:p w:rsidR="00493C80" w:rsidRDefault="00493C80">
      <w:pPr>
        <w:ind w:left="360" w:firstLine="360"/>
        <w:rPr>
          <w:rFonts w:ascii="Arial" w:hAnsi="Arial" w:cs="Arial"/>
          <w:sz w:val="20"/>
          <w:szCs w:val="28"/>
        </w:rPr>
      </w:pPr>
      <w:r>
        <w:rPr>
          <w:rFonts w:ascii="Arial" w:hAnsi="Arial" w:cs="Arial"/>
          <w:sz w:val="20"/>
          <w:szCs w:val="28"/>
        </w:rPr>
        <w:t>Производные тригонометрических функций.</w:t>
      </w:r>
    </w:p>
    <w:p w:rsidR="00493C80" w:rsidRDefault="00493C80">
      <w:pPr>
        <w:ind w:left="360" w:firstLine="360"/>
        <w:rPr>
          <w:rFonts w:ascii="Arial" w:hAnsi="Arial" w:cs="Arial"/>
          <w:sz w:val="20"/>
          <w:szCs w:val="28"/>
        </w:rPr>
      </w:pPr>
      <w:r>
        <w:rPr>
          <w:rFonts w:ascii="Arial" w:hAnsi="Arial" w:cs="Arial"/>
          <w:sz w:val="20"/>
          <w:szCs w:val="28"/>
        </w:rPr>
        <w:t>Применения непрерывности и производной.</w:t>
      </w:r>
    </w:p>
    <w:p w:rsidR="00493C80" w:rsidRDefault="00493C80">
      <w:pPr>
        <w:ind w:left="360" w:firstLine="360"/>
        <w:rPr>
          <w:rFonts w:ascii="Arial" w:hAnsi="Arial" w:cs="Arial"/>
          <w:sz w:val="20"/>
          <w:szCs w:val="28"/>
        </w:rPr>
      </w:pPr>
      <w:r>
        <w:rPr>
          <w:rFonts w:ascii="Arial" w:hAnsi="Arial" w:cs="Arial"/>
          <w:sz w:val="20"/>
          <w:szCs w:val="28"/>
        </w:rPr>
        <w:t xml:space="preserve">Исследование свойств функции с помощью производной. </w:t>
      </w:r>
    </w:p>
    <w:p w:rsidR="00493C80" w:rsidRDefault="00493C80">
      <w:pPr>
        <w:ind w:left="360" w:firstLine="360"/>
        <w:rPr>
          <w:rFonts w:ascii="Arial" w:hAnsi="Arial" w:cs="Arial"/>
          <w:sz w:val="20"/>
          <w:szCs w:val="28"/>
        </w:rPr>
      </w:pPr>
      <w:r>
        <w:rPr>
          <w:rFonts w:ascii="Arial" w:hAnsi="Arial" w:cs="Arial"/>
          <w:sz w:val="20"/>
          <w:szCs w:val="28"/>
        </w:rPr>
        <w:t>Построение графиков функций.</w:t>
      </w:r>
    </w:p>
    <w:p w:rsidR="00493C80" w:rsidRDefault="00493C80">
      <w:pPr>
        <w:ind w:left="360" w:firstLine="360"/>
        <w:rPr>
          <w:rFonts w:ascii="Arial" w:hAnsi="Arial" w:cs="Arial"/>
          <w:sz w:val="20"/>
          <w:szCs w:val="28"/>
        </w:rPr>
      </w:pPr>
      <w:r>
        <w:rPr>
          <w:rFonts w:ascii="Arial" w:hAnsi="Arial" w:cs="Arial"/>
          <w:sz w:val="20"/>
          <w:szCs w:val="28"/>
        </w:rPr>
        <w:t>Нахождение наибольших и наименьших значений.</w:t>
      </w:r>
    </w:p>
    <w:p w:rsidR="00493C80" w:rsidRDefault="00493C80">
      <w:pPr>
        <w:rPr>
          <w:rFonts w:ascii="Arial" w:hAnsi="Arial" w:cs="Arial"/>
          <w:b/>
          <w:bCs/>
          <w:i/>
          <w:iCs/>
          <w:sz w:val="20"/>
          <w:szCs w:val="28"/>
        </w:rPr>
      </w:pPr>
      <w:r>
        <w:rPr>
          <w:rFonts w:ascii="Arial" w:hAnsi="Arial" w:cs="Arial"/>
          <w:b/>
          <w:bCs/>
          <w:i/>
          <w:iCs/>
          <w:sz w:val="20"/>
          <w:szCs w:val="28"/>
        </w:rPr>
        <w:t xml:space="preserve">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ind w:left="360" w:firstLine="360"/>
        <w:rPr>
          <w:rFonts w:ascii="Arial" w:hAnsi="Arial" w:cs="Arial"/>
          <w:sz w:val="20"/>
        </w:rPr>
      </w:pPr>
      <w:r>
        <w:rPr>
          <w:rFonts w:ascii="Arial" w:hAnsi="Arial" w:cs="Arial"/>
          <w:sz w:val="20"/>
          <w:szCs w:val="28"/>
        </w:rPr>
        <w:t>    Уметь находить производную степенных и тригонометрических функций, пользуясь таблицей производных</w:t>
      </w:r>
      <w:r>
        <w:rPr>
          <w:rFonts w:ascii="Arial" w:hAnsi="Arial" w:cs="Arial"/>
          <w:sz w:val="20"/>
        </w:rPr>
        <w:t>.</w:t>
      </w:r>
    </w:p>
    <w:p w:rsidR="00493C80" w:rsidRDefault="00493C80">
      <w:pPr>
        <w:ind w:left="360" w:firstLine="360"/>
        <w:rPr>
          <w:rFonts w:ascii="Arial" w:hAnsi="Arial" w:cs="Arial"/>
          <w:sz w:val="20"/>
        </w:rPr>
      </w:pPr>
      <w:r>
        <w:rPr>
          <w:rFonts w:ascii="Arial" w:hAnsi="Arial" w:cs="Arial"/>
          <w:sz w:val="20"/>
          <w:szCs w:val="14"/>
        </w:rPr>
        <w:t xml:space="preserve">    </w:t>
      </w:r>
      <w:r>
        <w:rPr>
          <w:rFonts w:ascii="Arial" w:hAnsi="Arial" w:cs="Arial"/>
          <w:sz w:val="20"/>
          <w:szCs w:val="28"/>
        </w:rPr>
        <w:t>Уметь находить производные функций, пользуясь правилами дифференцирования</w:t>
      </w:r>
      <w:r>
        <w:rPr>
          <w:rFonts w:ascii="Arial" w:hAnsi="Arial" w:cs="Arial"/>
          <w:sz w:val="20"/>
        </w:rPr>
        <w:t>.</w:t>
      </w:r>
    </w:p>
    <w:p w:rsidR="00493C80" w:rsidRDefault="00493C80">
      <w:pPr>
        <w:ind w:left="540" w:firstLine="360"/>
        <w:rPr>
          <w:rFonts w:ascii="Arial" w:hAnsi="Arial" w:cs="Arial"/>
          <w:sz w:val="20"/>
          <w:szCs w:val="28"/>
        </w:rPr>
      </w:pPr>
      <w:r>
        <w:rPr>
          <w:rFonts w:ascii="Arial" w:hAnsi="Arial" w:cs="Arial"/>
          <w:sz w:val="20"/>
          <w:szCs w:val="14"/>
        </w:rPr>
        <w:t xml:space="preserve"> </w:t>
      </w:r>
      <w:r>
        <w:rPr>
          <w:rFonts w:ascii="Arial" w:hAnsi="Arial" w:cs="Arial"/>
          <w:sz w:val="20"/>
          <w:szCs w:val="28"/>
        </w:rPr>
        <w:t>Уметь применять производные для исследования функций и построения их графиков в несложных случаях.</w:t>
      </w:r>
    </w:p>
    <w:p w:rsidR="00493C80" w:rsidRDefault="00493C80">
      <w:pPr>
        <w:ind w:left="435" w:firstLine="360"/>
        <w:rPr>
          <w:rFonts w:ascii="Arial" w:hAnsi="Arial" w:cs="Arial"/>
          <w:sz w:val="20"/>
        </w:rPr>
      </w:pPr>
      <w:r>
        <w:rPr>
          <w:rFonts w:ascii="Arial" w:hAnsi="Arial" w:cs="Arial"/>
          <w:sz w:val="20"/>
          <w:szCs w:val="28"/>
        </w:rPr>
        <w:t xml:space="preserve">  Уметь применять производные для нахождения наибольших и наименьших значений функции</w:t>
      </w:r>
      <w:r>
        <w:rPr>
          <w:rFonts w:ascii="Arial" w:hAnsi="Arial" w:cs="Arial"/>
          <w:sz w:val="20"/>
        </w:rPr>
        <w:t>.</w:t>
      </w:r>
    </w:p>
    <w:p w:rsidR="00493C80" w:rsidRDefault="00493C80">
      <w:pPr>
        <w:ind w:left="360"/>
        <w:rPr>
          <w:rFonts w:ascii="Arial" w:hAnsi="Arial" w:cs="Arial"/>
          <w:sz w:val="20"/>
          <w:szCs w:val="28"/>
        </w:rPr>
      </w:pPr>
    </w:p>
    <w:p w:rsidR="00493C80" w:rsidRDefault="00493C80">
      <w:pPr>
        <w:jc w:val="center"/>
        <w:rPr>
          <w:rFonts w:ascii="Arial" w:hAnsi="Arial" w:cs="Arial"/>
          <w:sz w:val="20"/>
        </w:rPr>
      </w:pPr>
      <w:r>
        <w:rPr>
          <w:rFonts w:ascii="Arial" w:hAnsi="Arial" w:cs="Arial"/>
          <w:b/>
          <w:bCs/>
          <w:i/>
          <w:iCs/>
          <w:sz w:val="20"/>
          <w:szCs w:val="28"/>
        </w:rPr>
        <w:t> </w:t>
      </w:r>
      <w:r>
        <w:rPr>
          <w:rFonts w:ascii="Arial" w:hAnsi="Arial" w:cs="Arial"/>
          <w:b/>
          <w:bCs/>
          <w:sz w:val="20"/>
          <w:szCs w:val="36"/>
        </w:rPr>
        <w:t>Тема 2. «</w:t>
      </w:r>
      <w:r>
        <w:rPr>
          <w:rFonts w:ascii="Arial" w:hAnsi="Arial" w:cs="Arial"/>
          <w:b/>
          <w:sz w:val="20"/>
          <w:szCs w:val="36"/>
        </w:rPr>
        <w:t>Интеграл</w:t>
      </w:r>
      <w:r>
        <w:rPr>
          <w:rFonts w:ascii="Arial" w:hAnsi="Arial" w:cs="Arial"/>
          <w:b/>
          <w:bCs/>
          <w:sz w:val="20"/>
          <w:szCs w:val="36"/>
        </w:rPr>
        <w:t>» (18 часов)</w:t>
      </w:r>
    </w:p>
    <w:p w:rsidR="00493C80" w:rsidRDefault="00493C80">
      <w:pPr>
        <w:rPr>
          <w:rFonts w:ascii="Arial" w:hAnsi="Arial" w:cs="Arial"/>
          <w:b/>
          <w:bCs/>
          <w:sz w:val="20"/>
          <w:szCs w:val="36"/>
        </w:rPr>
      </w:pPr>
    </w:p>
    <w:p w:rsidR="00493C80" w:rsidRDefault="00493C80">
      <w:pPr>
        <w:jc w:val="center"/>
        <w:rPr>
          <w:rFonts w:ascii="Arial" w:hAnsi="Arial" w:cs="Arial"/>
          <w:sz w:val="20"/>
        </w:rPr>
      </w:pPr>
      <w:r>
        <w:rPr>
          <w:rFonts w:ascii="Arial" w:hAnsi="Arial" w:cs="Arial"/>
          <w:b/>
          <w:bCs/>
          <w:sz w:val="20"/>
          <w:szCs w:val="36"/>
        </w:rPr>
        <w:t>Тема 2.1 «</w:t>
      </w:r>
      <w:r>
        <w:rPr>
          <w:rFonts w:ascii="Arial" w:hAnsi="Arial" w:cs="Arial"/>
          <w:b/>
          <w:sz w:val="20"/>
          <w:szCs w:val="36"/>
        </w:rPr>
        <w:t>Первообразная</w:t>
      </w:r>
      <w:r>
        <w:rPr>
          <w:rFonts w:ascii="Arial" w:hAnsi="Arial" w:cs="Arial"/>
          <w:b/>
          <w:bCs/>
          <w:sz w:val="20"/>
          <w:szCs w:val="36"/>
        </w:rPr>
        <w:t>» (9 часов)</w:t>
      </w:r>
    </w:p>
    <w:p w:rsidR="00493C80" w:rsidRDefault="00493C80">
      <w:pPr>
        <w:rPr>
          <w:rFonts w:ascii="Arial" w:hAnsi="Arial" w:cs="Arial"/>
          <w:sz w:val="20"/>
        </w:rPr>
      </w:pPr>
      <w:r>
        <w:rPr>
          <w:rFonts w:ascii="Arial" w:hAnsi="Arial" w:cs="Arial"/>
          <w:b/>
          <w:bCs/>
          <w:i/>
          <w:iCs/>
          <w:sz w:val="20"/>
          <w:szCs w:val="28"/>
        </w:rPr>
        <w:t> </w:t>
      </w: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Функции</w:t>
      </w: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360" w:firstLine="360"/>
        <w:rPr>
          <w:rFonts w:ascii="Arial" w:hAnsi="Arial" w:cs="Arial"/>
          <w:sz w:val="20"/>
          <w:szCs w:val="28"/>
        </w:rPr>
      </w:pPr>
      <w:r>
        <w:rPr>
          <w:rFonts w:ascii="Arial" w:hAnsi="Arial" w:cs="Arial"/>
          <w:sz w:val="20"/>
          <w:szCs w:val="28"/>
        </w:rPr>
        <w:t>Первообразная.</w:t>
      </w:r>
    </w:p>
    <w:p w:rsidR="00493C80" w:rsidRDefault="00493C80">
      <w:pPr>
        <w:ind w:left="360" w:firstLine="360"/>
        <w:rPr>
          <w:rFonts w:ascii="Arial" w:hAnsi="Arial" w:cs="Arial"/>
          <w:sz w:val="20"/>
          <w:szCs w:val="28"/>
        </w:rPr>
      </w:pPr>
      <w:r>
        <w:rPr>
          <w:rFonts w:ascii="Arial" w:hAnsi="Arial" w:cs="Arial"/>
          <w:sz w:val="20"/>
          <w:szCs w:val="28"/>
        </w:rPr>
        <w:t xml:space="preserve">Основное свойство </w:t>
      </w:r>
      <w:proofErr w:type="gramStart"/>
      <w:r>
        <w:rPr>
          <w:rFonts w:ascii="Arial" w:hAnsi="Arial" w:cs="Arial"/>
          <w:sz w:val="20"/>
          <w:szCs w:val="28"/>
        </w:rPr>
        <w:t>первообразной</w:t>
      </w:r>
      <w:proofErr w:type="gramEnd"/>
      <w:r>
        <w:rPr>
          <w:rFonts w:ascii="Arial" w:hAnsi="Arial" w:cs="Arial"/>
          <w:sz w:val="20"/>
          <w:szCs w:val="28"/>
        </w:rPr>
        <w:t>.</w:t>
      </w:r>
    </w:p>
    <w:p w:rsidR="00493C80" w:rsidRDefault="00493C80">
      <w:pPr>
        <w:ind w:left="360" w:firstLine="360"/>
        <w:rPr>
          <w:rFonts w:ascii="Arial" w:hAnsi="Arial" w:cs="Arial"/>
          <w:sz w:val="20"/>
          <w:szCs w:val="28"/>
        </w:rPr>
      </w:pPr>
      <w:r>
        <w:rPr>
          <w:rFonts w:ascii="Arial" w:hAnsi="Arial" w:cs="Arial"/>
          <w:sz w:val="20"/>
          <w:szCs w:val="28"/>
        </w:rPr>
        <w:t xml:space="preserve">Правила нахождения </w:t>
      </w:r>
      <w:proofErr w:type="gramStart"/>
      <w:r>
        <w:rPr>
          <w:rFonts w:ascii="Arial" w:hAnsi="Arial" w:cs="Arial"/>
          <w:sz w:val="20"/>
          <w:szCs w:val="28"/>
        </w:rPr>
        <w:t>первообразных</w:t>
      </w:r>
      <w:proofErr w:type="gramEnd"/>
      <w:r>
        <w:rPr>
          <w:rFonts w:ascii="Arial" w:hAnsi="Arial" w:cs="Arial"/>
          <w:sz w:val="20"/>
          <w:szCs w:val="28"/>
        </w:rPr>
        <w:t>.</w:t>
      </w:r>
    </w:p>
    <w:p w:rsidR="00493C80" w:rsidRDefault="00493C80">
      <w:pPr>
        <w:rPr>
          <w:rFonts w:ascii="Arial" w:hAnsi="Arial" w:cs="Arial"/>
          <w:b/>
          <w:bCs/>
          <w:i/>
          <w:iCs/>
          <w:sz w:val="20"/>
          <w:szCs w:val="28"/>
        </w:rPr>
      </w:pPr>
      <w:r>
        <w:rPr>
          <w:rFonts w:ascii="Arial" w:hAnsi="Arial" w:cs="Arial"/>
          <w:b/>
          <w:bCs/>
          <w:i/>
          <w:iCs/>
          <w:sz w:val="20"/>
          <w:szCs w:val="28"/>
        </w:rPr>
        <w:t xml:space="preserve">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ind w:left="720" w:hanging="360"/>
        <w:rPr>
          <w:rFonts w:ascii="Arial" w:hAnsi="Arial" w:cs="Arial"/>
          <w:sz w:val="20"/>
        </w:rPr>
      </w:pPr>
      <w:r>
        <w:rPr>
          <w:rFonts w:ascii="Arial" w:hAnsi="Arial" w:cs="Arial"/>
          <w:b/>
          <w:bCs/>
          <w:sz w:val="20"/>
          <w:szCs w:val="14"/>
        </w:rPr>
        <w:t>      </w:t>
      </w:r>
      <w:r>
        <w:rPr>
          <w:rFonts w:ascii="Arial" w:hAnsi="Arial" w:cs="Arial"/>
          <w:sz w:val="20"/>
          <w:szCs w:val="14"/>
        </w:rPr>
        <w:t xml:space="preserve"> </w:t>
      </w:r>
      <w:r>
        <w:rPr>
          <w:rFonts w:ascii="Arial" w:hAnsi="Arial" w:cs="Arial"/>
          <w:sz w:val="20"/>
          <w:szCs w:val="28"/>
        </w:rPr>
        <w:t xml:space="preserve">Уметь находить </w:t>
      </w:r>
      <w:proofErr w:type="gramStart"/>
      <w:r>
        <w:rPr>
          <w:rFonts w:ascii="Arial" w:hAnsi="Arial" w:cs="Arial"/>
          <w:sz w:val="20"/>
          <w:szCs w:val="28"/>
        </w:rPr>
        <w:t>первообразные</w:t>
      </w:r>
      <w:proofErr w:type="gramEnd"/>
      <w:r>
        <w:rPr>
          <w:rFonts w:ascii="Arial" w:hAnsi="Arial" w:cs="Arial"/>
          <w:sz w:val="20"/>
          <w:szCs w:val="28"/>
        </w:rPr>
        <w:t xml:space="preserve">, пользуясь таблицей первообразных. </w:t>
      </w:r>
    </w:p>
    <w:p w:rsidR="00493C80" w:rsidRDefault="00493C80">
      <w:pPr>
        <w:rPr>
          <w:rFonts w:ascii="Arial" w:hAnsi="Arial" w:cs="Arial"/>
          <w:sz w:val="20"/>
        </w:rPr>
      </w:pPr>
      <w:r>
        <w:rPr>
          <w:rFonts w:ascii="Arial" w:hAnsi="Arial" w:cs="Arial"/>
          <w:sz w:val="20"/>
          <w:szCs w:val="28"/>
        </w:rPr>
        <w:t xml:space="preserve">      </w:t>
      </w:r>
      <w:r>
        <w:rPr>
          <w:rFonts w:ascii="Arial" w:hAnsi="Arial" w:cs="Arial"/>
          <w:sz w:val="20"/>
          <w:szCs w:val="14"/>
        </w:rPr>
        <w:t xml:space="preserve">        </w:t>
      </w:r>
      <w:r>
        <w:rPr>
          <w:rFonts w:ascii="Arial" w:hAnsi="Arial" w:cs="Arial"/>
          <w:sz w:val="20"/>
          <w:szCs w:val="28"/>
        </w:rPr>
        <w:t>Знать свойство первообразной</w:t>
      </w:r>
      <w:r>
        <w:rPr>
          <w:rFonts w:ascii="Arial" w:hAnsi="Arial" w:cs="Arial"/>
          <w:sz w:val="20"/>
        </w:rPr>
        <w:t>.</w:t>
      </w:r>
    </w:p>
    <w:p w:rsidR="00493C80" w:rsidRDefault="00493C80">
      <w:pPr>
        <w:rPr>
          <w:rFonts w:ascii="Arial" w:hAnsi="Arial" w:cs="Arial"/>
          <w:sz w:val="20"/>
          <w:szCs w:val="28"/>
        </w:rPr>
      </w:pPr>
      <w:r>
        <w:rPr>
          <w:rFonts w:ascii="Arial" w:hAnsi="Arial" w:cs="Arial"/>
          <w:sz w:val="20"/>
          <w:szCs w:val="28"/>
        </w:rPr>
        <w:t xml:space="preserve">      </w:t>
      </w:r>
      <w:r>
        <w:rPr>
          <w:rFonts w:ascii="Arial" w:hAnsi="Arial" w:cs="Arial"/>
          <w:sz w:val="20"/>
          <w:szCs w:val="14"/>
        </w:rPr>
        <w:t xml:space="preserve">        </w:t>
      </w:r>
      <w:r>
        <w:rPr>
          <w:rFonts w:ascii="Arial" w:hAnsi="Arial" w:cs="Arial"/>
          <w:sz w:val="20"/>
          <w:szCs w:val="28"/>
        </w:rPr>
        <w:t xml:space="preserve">Знать правила нахождения </w:t>
      </w:r>
      <w:proofErr w:type="gramStart"/>
      <w:r>
        <w:rPr>
          <w:rFonts w:ascii="Arial" w:hAnsi="Arial" w:cs="Arial"/>
          <w:sz w:val="20"/>
          <w:szCs w:val="28"/>
        </w:rPr>
        <w:t>первообразных</w:t>
      </w:r>
      <w:proofErr w:type="gramEnd"/>
      <w:r>
        <w:rPr>
          <w:rFonts w:ascii="Arial" w:hAnsi="Arial" w:cs="Arial"/>
          <w:sz w:val="20"/>
          <w:szCs w:val="28"/>
        </w:rPr>
        <w:t>.</w:t>
      </w:r>
    </w:p>
    <w:p w:rsidR="00493C80" w:rsidRDefault="00493C80">
      <w:pPr>
        <w:rPr>
          <w:rFonts w:ascii="Arial" w:hAnsi="Arial" w:cs="Arial"/>
          <w:sz w:val="20"/>
        </w:rPr>
      </w:pPr>
    </w:p>
    <w:p w:rsidR="00493C80" w:rsidRDefault="00493C80">
      <w:pPr>
        <w:jc w:val="center"/>
        <w:rPr>
          <w:rFonts w:ascii="Arial" w:hAnsi="Arial" w:cs="Arial"/>
          <w:b/>
          <w:bCs/>
          <w:sz w:val="20"/>
          <w:szCs w:val="36"/>
        </w:rPr>
      </w:pPr>
    </w:p>
    <w:p w:rsidR="00493C80" w:rsidRDefault="00493C80">
      <w:pPr>
        <w:jc w:val="center"/>
        <w:rPr>
          <w:rFonts w:ascii="Arial" w:hAnsi="Arial" w:cs="Arial"/>
          <w:b/>
          <w:bCs/>
          <w:sz w:val="20"/>
          <w:szCs w:val="36"/>
        </w:rPr>
      </w:pPr>
      <w:r>
        <w:rPr>
          <w:rFonts w:ascii="Arial" w:hAnsi="Arial" w:cs="Arial"/>
          <w:b/>
          <w:bCs/>
          <w:sz w:val="20"/>
          <w:szCs w:val="36"/>
        </w:rPr>
        <w:t>Тема 2. 2«</w:t>
      </w:r>
      <w:r>
        <w:rPr>
          <w:rFonts w:ascii="Arial" w:hAnsi="Arial" w:cs="Arial"/>
          <w:b/>
          <w:sz w:val="20"/>
          <w:szCs w:val="36"/>
        </w:rPr>
        <w:t>Интеграл</w:t>
      </w:r>
      <w:r>
        <w:rPr>
          <w:rFonts w:ascii="Arial" w:hAnsi="Arial" w:cs="Arial"/>
          <w:b/>
          <w:bCs/>
          <w:sz w:val="20"/>
          <w:szCs w:val="36"/>
        </w:rPr>
        <w:t xml:space="preserve">» </w:t>
      </w:r>
    </w:p>
    <w:p w:rsidR="00493C80" w:rsidRDefault="00493C80">
      <w:pPr>
        <w:jc w:val="center"/>
        <w:rPr>
          <w:rFonts w:ascii="Arial" w:hAnsi="Arial" w:cs="Arial"/>
          <w:sz w:val="20"/>
        </w:rPr>
      </w:pPr>
      <w:r>
        <w:rPr>
          <w:rFonts w:ascii="Arial" w:hAnsi="Arial" w:cs="Arial"/>
          <w:b/>
          <w:bCs/>
          <w:sz w:val="20"/>
          <w:szCs w:val="36"/>
        </w:rPr>
        <w:t>(9 часов)</w:t>
      </w:r>
    </w:p>
    <w:p w:rsidR="00493C80" w:rsidRDefault="00493C80">
      <w:pPr>
        <w:rPr>
          <w:rFonts w:ascii="Arial" w:hAnsi="Arial" w:cs="Arial"/>
          <w:sz w:val="20"/>
        </w:rPr>
      </w:pP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Числа и вычисления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Функции</w:t>
      </w: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360" w:firstLine="360"/>
        <w:rPr>
          <w:rFonts w:ascii="Arial" w:hAnsi="Arial" w:cs="Arial"/>
          <w:sz w:val="20"/>
          <w:szCs w:val="28"/>
        </w:rPr>
      </w:pPr>
      <w:r>
        <w:rPr>
          <w:rFonts w:ascii="Arial" w:hAnsi="Arial" w:cs="Arial"/>
          <w:sz w:val="20"/>
          <w:szCs w:val="28"/>
        </w:rPr>
        <w:t xml:space="preserve">Площадь криволинейной трапеции. </w:t>
      </w:r>
    </w:p>
    <w:p w:rsidR="00493C80" w:rsidRDefault="00493C80">
      <w:pPr>
        <w:ind w:left="360" w:firstLine="360"/>
        <w:rPr>
          <w:rFonts w:ascii="Arial" w:hAnsi="Arial" w:cs="Arial"/>
          <w:sz w:val="20"/>
          <w:szCs w:val="28"/>
        </w:rPr>
      </w:pPr>
      <w:r>
        <w:rPr>
          <w:rFonts w:ascii="Arial" w:hAnsi="Arial" w:cs="Arial"/>
          <w:sz w:val="20"/>
          <w:szCs w:val="28"/>
        </w:rPr>
        <w:t>Вычисление интегралов.</w:t>
      </w:r>
    </w:p>
    <w:p w:rsidR="00493C80" w:rsidRDefault="00493C80">
      <w:pPr>
        <w:rPr>
          <w:rFonts w:ascii="Arial" w:hAnsi="Arial" w:cs="Arial"/>
          <w:b/>
          <w:bCs/>
          <w:i/>
          <w:iCs/>
          <w:sz w:val="20"/>
          <w:szCs w:val="28"/>
        </w:rPr>
      </w:pPr>
      <w:r>
        <w:rPr>
          <w:rFonts w:ascii="Arial" w:hAnsi="Arial" w:cs="Arial"/>
          <w:b/>
          <w:bCs/>
          <w:i/>
          <w:iCs/>
          <w:sz w:val="20"/>
          <w:szCs w:val="28"/>
        </w:rPr>
        <w:t xml:space="preserve"> 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rPr>
          <w:rFonts w:ascii="Arial" w:hAnsi="Arial" w:cs="Arial"/>
          <w:sz w:val="20"/>
        </w:rPr>
      </w:pPr>
      <w:r>
        <w:rPr>
          <w:rFonts w:ascii="Arial" w:hAnsi="Arial" w:cs="Arial"/>
          <w:sz w:val="20"/>
          <w:szCs w:val="28"/>
        </w:rPr>
        <w:t xml:space="preserve">     </w:t>
      </w:r>
      <w:r>
        <w:rPr>
          <w:rFonts w:ascii="Arial" w:hAnsi="Arial" w:cs="Arial"/>
          <w:sz w:val="20"/>
          <w:szCs w:val="14"/>
        </w:rPr>
        <w:t xml:space="preserve">        </w:t>
      </w:r>
      <w:r>
        <w:rPr>
          <w:rFonts w:ascii="Arial" w:hAnsi="Arial" w:cs="Arial"/>
          <w:sz w:val="20"/>
          <w:szCs w:val="28"/>
        </w:rPr>
        <w:t>Уметь вычислять интегралы в простых случаях</w:t>
      </w:r>
      <w:r>
        <w:rPr>
          <w:rFonts w:ascii="Arial" w:hAnsi="Arial" w:cs="Arial"/>
          <w:sz w:val="20"/>
        </w:rPr>
        <w:t>.</w:t>
      </w:r>
    </w:p>
    <w:p w:rsidR="00493C80" w:rsidRDefault="00493C80">
      <w:pPr>
        <w:rPr>
          <w:rFonts w:ascii="Arial" w:hAnsi="Arial" w:cs="Arial"/>
          <w:sz w:val="20"/>
        </w:rPr>
      </w:pPr>
      <w:r>
        <w:rPr>
          <w:rFonts w:ascii="Arial" w:hAnsi="Arial" w:cs="Arial"/>
          <w:sz w:val="20"/>
          <w:szCs w:val="28"/>
        </w:rPr>
        <w:t xml:space="preserve">     </w:t>
      </w:r>
      <w:r>
        <w:rPr>
          <w:rFonts w:ascii="Arial" w:hAnsi="Arial" w:cs="Arial"/>
          <w:sz w:val="20"/>
          <w:szCs w:val="14"/>
        </w:rPr>
        <w:t xml:space="preserve">        </w:t>
      </w:r>
      <w:r>
        <w:rPr>
          <w:rFonts w:ascii="Arial" w:hAnsi="Arial" w:cs="Arial"/>
          <w:sz w:val="20"/>
          <w:szCs w:val="28"/>
        </w:rPr>
        <w:t>Уметь находить площадь криволинейной трапеции</w:t>
      </w:r>
      <w:r>
        <w:rPr>
          <w:rFonts w:ascii="Arial" w:hAnsi="Arial" w:cs="Arial"/>
          <w:sz w:val="20"/>
        </w:rPr>
        <w:t>.</w:t>
      </w:r>
    </w:p>
    <w:p w:rsidR="00493C80" w:rsidRDefault="00493C80">
      <w:pPr>
        <w:rPr>
          <w:rFonts w:ascii="Arial" w:hAnsi="Arial" w:cs="Arial"/>
          <w:b/>
          <w:bCs/>
          <w:i/>
          <w:iCs/>
          <w:sz w:val="20"/>
          <w:szCs w:val="28"/>
        </w:rPr>
      </w:pPr>
    </w:p>
    <w:p w:rsidR="00493C80" w:rsidRDefault="00493C80">
      <w:pPr>
        <w:ind w:left="720" w:hanging="360"/>
        <w:rPr>
          <w:rFonts w:ascii="Arial" w:hAnsi="Arial" w:cs="Arial"/>
          <w:sz w:val="20"/>
        </w:rPr>
      </w:pPr>
      <w:r>
        <w:rPr>
          <w:rFonts w:ascii="Arial" w:hAnsi="Arial" w:cs="Arial"/>
          <w:sz w:val="20"/>
          <w:szCs w:val="28"/>
        </w:rPr>
        <w:t xml:space="preserve"> </w:t>
      </w:r>
    </w:p>
    <w:p w:rsidR="00493C80" w:rsidRDefault="00493C80">
      <w:pPr>
        <w:jc w:val="center"/>
        <w:rPr>
          <w:rFonts w:ascii="Arial" w:hAnsi="Arial" w:cs="Arial"/>
          <w:sz w:val="20"/>
        </w:rPr>
      </w:pPr>
      <w:r>
        <w:rPr>
          <w:rFonts w:ascii="Arial" w:hAnsi="Arial" w:cs="Arial"/>
          <w:b/>
          <w:bCs/>
          <w:sz w:val="20"/>
        </w:rPr>
        <w:t>  </w:t>
      </w:r>
      <w:r>
        <w:rPr>
          <w:rFonts w:ascii="Arial" w:hAnsi="Arial" w:cs="Arial"/>
          <w:b/>
          <w:bCs/>
          <w:sz w:val="20"/>
          <w:szCs w:val="36"/>
        </w:rPr>
        <w:t>Тема 3. «Показательная, логарифмическая и степенная функции» (49 часов)</w:t>
      </w:r>
    </w:p>
    <w:p w:rsidR="00493C80" w:rsidRDefault="00493C80">
      <w:pPr>
        <w:rPr>
          <w:rFonts w:ascii="Arial" w:hAnsi="Arial" w:cs="Arial"/>
          <w:sz w:val="20"/>
        </w:rPr>
      </w:pPr>
    </w:p>
    <w:p w:rsidR="00493C80" w:rsidRDefault="00493C80">
      <w:pPr>
        <w:jc w:val="center"/>
        <w:rPr>
          <w:rFonts w:ascii="Arial" w:hAnsi="Arial" w:cs="Arial"/>
          <w:sz w:val="20"/>
        </w:rPr>
      </w:pPr>
      <w:r>
        <w:rPr>
          <w:rFonts w:ascii="Arial" w:hAnsi="Arial" w:cs="Arial"/>
          <w:b/>
          <w:bCs/>
          <w:sz w:val="20"/>
          <w:szCs w:val="36"/>
        </w:rPr>
        <w:t>Тема 3.1 «Обобщение понятия степени» (12 часов)</w:t>
      </w:r>
    </w:p>
    <w:p w:rsidR="00493C80" w:rsidRDefault="00493C80">
      <w:pPr>
        <w:rPr>
          <w:rFonts w:ascii="Arial" w:hAnsi="Arial" w:cs="Arial"/>
          <w:sz w:val="20"/>
        </w:rPr>
      </w:pPr>
      <w:r>
        <w:rPr>
          <w:rFonts w:ascii="Arial" w:hAnsi="Arial" w:cs="Arial"/>
          <w:b/>
          <w:bCs/>
          <w:i/>
          <w:iCs/>
          <w:sz w:val="20"/>
          <w:szCs w:val="28"/>
        </w:rPr>
        <w:t> </w:t>
      </w: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Числа и вычисления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Выражения и преобразования</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Уравнения и неравенства</w:t>
      </w: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 xml:space="preserve">Свойства арифметического корня </w:t>
      </w:r>
      <w:r>
        <w:rPr>
          <w:rFonts w:ascii="Arial" w:hAnsi="Arial" w:cs="Arial"/>
          <w:sz w:val="20"/>
          <w:szCs w:val="28"/>
          <w:lang w:val="en-US"/>
        </w:rPr>
        <w:t>n</w:t>
      </w:r>
      <w:r>
        <w:rPr>
          <w:rFonts w:ascii="Arial" w:hAnsi="Arial" w:cs="Arial"/>
          <w:sz w:val="20"/>
          <w:szCs w:val="28"/>
        </w:rPr>
        <w:t>-</w:t>
      </w:r>
      <w:proofErr w:type="spellStart"/>
      <w:r>
        <w:rPr>
          <w:rFonts w:ascii="Arial" w:hAnsi="Arial" w:cs="Arial"/>
          <w:sz w:val="20"/>
          <w:szCs w:val="28"/>
        </w:rPr>
        <w:t>й</w:t>
      </w:r>
      <w:proofErr w:type="spellEnd"/>
      <w:r>
        <w:rPr>
          <w:rFonts w:ascii="Arial" w:hAnsi="Arial" w:cs="Arial"/>
          <w:sz w:val="20"/>
          <w:szCs w:val="28"/>
        </w:rPr>
        <w:t xml:space="preserve"> степени и их применение в вычислениях.</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Свойства степеней с рациональным показателем.</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 xml:space="preserve">Иррациональные уравнения. </w:t>
      </w:r>
    </w:p>
    <w:p w:rsidR="00493C80" w:rsidRDefault="00493C80">
      <w:pPr>
        <w:rPr>
          <w:rFonts w:ascii="Arial" w:hAnsi="Arial" w:cs="Arial"/>
          <w:b/>
          <w:bCs/>
          <w:i/>
          <w:iCs/>
          <w:sz w:val="20"/>
          <w:szCs w:val="28"/>
        </w:rPr>
      </w:pPr>
      <w:r>
        <w:rPr>
          <w:rFonts w:ascii="Arial" w:hAnsi="Arial" w:cs="Arial"/>
          <w:b/>
          <w:bCs/>
          <w:i/>
          <w:iCs/>
          <w:sz w:val="20"/>
          <w:szCs w:val="28"/>
        </w:rPr>
        <w:t xml:space="preserve"> 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 xml:space="preserve">Уметь выполнять основные действия со степенями с целыми показателями.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 xml:space="preserve">Уметь применять свойства арифметического корня </w:t>
      </w:r>
      <w:r>
        <w:rPr>
          <w:rFonts w:ascii="Arial" w:hAnsi="Arial" w:cs="Arial"/>
          <w:sz w:val="20"/>
          <w:szCs w:val="28"/>
          <w:lang w:val="en-US"/>
        </w:rPr>
        <w:t>n</w:t>
      </w:r>
      <w:r>
        <w:rPr>
          <w:rFonts w:ascii="Arial" w:hAnsi="Arial" w:cs="Arial"/>
          <w:sz w:val="20"/>
          <w:szCs w:val="28"/>
        </w:rPr>
        <w:t>-</w:t>
      </w:r>
      <w:proofErr w:type="spellStart"/>
      <w:r>
        <w:rPr>
          <w:rFonts w:ascii="Arial" w:hAnsi="Arial" w:cs="Arial"/>
          <w:sz w:val="20"/>
          <w:szCs w:val="28"/>
        </w:rPr>
        <w:t>й</w:t>
      </w:r>
      <w:proofErr w:type="spellEnd"/>
      <w:r>
        <w:rPr>
          <w:rFonts w:ascii="Arial" w:hAnsi="Arial" w:cs="Arial"/>
          <w:sz w:val="20"/>
          <w:szCs w:val="28"/>
        </w:rPr>
        <w:t xml:space="preserve"> степени для вычислений значений и преобразований числовых выражений, содержащих корни </w:t>
      </w:r>
      <w:r>
        <w:rPr>
          <w:rFonts w:ascii="Arial" w:hAnsi="Arial" w:cs="Arial"/>
          <w:sz w:val="20"/>
          <w:szCs w:val="28"/>
          <w:lang w:val="en-US"/>
        </w:rPr>
        <w:t>n</w:t>
      </w:r>
      <w:r>
        <w:rPr>
          <w:rFonts w:ascii="Arial" w:hAnsi="Arial" w:cs="Arial"/>
          <w:sz w:val="20"/>
          <w:szCs w:val="28"/>
        </w:rPr>
        <w:t>-</w:t>
      </w:r>
      <w:proofErr w:type="spellStart"/>
      <w:r>
        <w:rPr>
          <w:rFonts w:ascii="Arial" w:hAnsi="Arial" w:cs="Arial"/>
          <w:sz w:val="20"/>
          <w:szCs w:val="28"/>
        </w:rPr>
        <w:t>й</w:t>
      </w:r>
      <w:proofErr w:type="spellEnd"/>
      <w:r>
        <w:rPr>
          <w:rFonts w:ascii="Arial" w:hAnsi="Arial" w:cs="Arial"/>
          <w:sz w:val="20"/>
          <w:szCs w:val="28"/>
        </w:rPr>
        <w:t xml:space="preserve"> степени.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Уметь решать иррациональные уравнения и неравенства, используя стандартный алгоритм их решения.</w:t>
      </w:r>
    </w:p>
    <w:p w:rsidR="00493C80" w:rsidRDefault="00493C80">
      <w:pPr>
        <w:rPr>
          <w:rFonts w:ascii="Arial" w:hAnsi="Arial" w:cs="Arial"/>
          <w:sz w:val="20"/>
        </w:rPr>
      </w:pPr>
    </w:p>
    <w:p w:rsidR="00493C80" w:rsidRDefault="00493C80">
      <w:pPr>
        <w:rPr>
          <w:rFonts w:ascii="Arial" w:hAnsi="Arial" w:cs="Arial"/>
          <w:b/>
          <w:bCs/>
          <w:sz w:val="20"/>
          <w:szCs w:val="36"/>
        </w:rPr>
      </w:pPr>
      <w:r>
        <w:rPr>
          <w:rFonts w:ascii="Arial" w:hAnsi="Arial" w:cs="Arial"/>
          <w:b/>
          <w:bCs/>
          <w:i/>
          <w:iCs/>
          <w:sz w:val="20"/>
          <w:szCs w:val="28"/>
        </w:rPr>
        <w:lastRenderedPageBreak/>
        <w:t> </w:t>
      </w:r>
    </w:p>
    <w:p w:rsidR="00493C80" w:rsidRDefault="00493C80">
      <w:pPr>
        <w:jc w:val="center"/>
        <w:rPr>
          <w:rFonts w:ascii="Arial" w:hAnsi="Arial" w:cs="Arial"/>
          <w:b/>
          <w:bCs/>
          <w:sz w:val="20"/>
          <w:szCs w:val="36"/>
        </w:rPr>
      </w:pPr>
      <w:r>
        <w:rPr>
          <w:rFonts w:ascii="Arial" w:hAnsi="Arial" w:cs="Arial"/>
          <w:b/>
          <w:bCs/>
          <w:sz w:val="20"/>
          <w:szCs w:val="36"/>
        </w:rPr>
        <w:t>Тема 3.2 «Показательная и логарифмическая функции»</w:t>
      </w:r>
    </w:p>
    <w:p w:rsidR="00493C80" w:rsidRDefault="00493C80">
      <w:pPr>
        <w:jc w:val="center"/>
        <w:rPr>
          <w:rFonts w:ascii="Arial" w:hAnsi="Arial" w:cs="Arial"/>
          <w:sz w:val="20"/>
        </w:rPr>
      </w:pPr>
      <w:r>
        <w:rPr>
          <w:rFonts w:ascii="Arial" w:hAnsi="Arial" w:cs="Arial"/>
          <w:b/>
          <w:bCs/>
          <w:sz w:val="20"/>
          <w:szCs w:val="36"/>
        </w:rPr>
        <w:t xml:space="preserve"> (24 часов)</w:t>
      </w:r>
    </w:p>
    <w:p w:rsidR="00493C80" w:rsidRDefault="00493C80">
      <w:pPr>
        <w:pStyle w:val="1"/>
        <w:rPr>
          <w:rFonts w:ascii="Arial" w:hAnsi="Arial" w:cs="Arial"/>
          <w:sz w:val="20"/>
        </w:rPr>
      </w:pPr>
      <w:r>
        <w:rPr>
          <w:rFonts w:ascii="Arial" w:hAnsi="Arial" w:cs="Arial"/>
          <w:sz w:val="20"/>
        </w:rPr>
        <w:t> Раздел математики. Сквозная линия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Вычисления и преобразования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Функции</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Уравнения и неравенства</w:t>
      </w:r>
    </w:p>
    <w:p w:rsidR="00493C80" w:rsidRDefault="00493C80">
      <w:pPr>
        <w:rPr>
          <w:rFonts w:ascii="Arial" w:hAnsi="Arial" w:cs="Arial"/>
          <w:b/>
          <w:bCs/>
          <w:i/>
          <w:iCs/>
          <w:sz w:val="20"/>
          <w:szCs w:val="28"/>
        </w:rPr>
      </w:pP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 xml:space="preserve">Показательная функция и ее свойства и график.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 xml:space="preserve"> Показательные уравнения и неравенства. </w:t>
      </w:r>
    </w:p>
    <w:p w:rsidR="00493C80" w:rsidRDefault="00493C80">
      <w:pPr>
        <w:ind w:left="720" w:hanging="360"/>
        <w:rPr>
          <w:rFonts w:ascii="Arial" w:hAnsi="Arial" w:cs="Arial"/>
          <w:b/>
          <w:bCs/>
          <w:sz w:val="20"/>
          <w:szCs w:val="28"/>
        </w:rPr>
      </w:pPr>
      <w:r>
        <w:rPr>
          <w:rFonts w:ascii="Arial" w:hAnsi="Arial" w:cs="Arial"/>
          <w:sz w:val="20"/>
          <w:szCs w:val="14"/>
        </w:rPr>
        <w:t xml:space="preserve">        </w:t>
      </w:r>
      <w:r>
        <w:rPr>
          <w:rFonts w:ascii="Arial" w:hAnsi="Arial" w:cs="Arial"/>
          <w:sz w:val="20"/>
          <w:szCs w:val="28"/>
        </w:rPr>
        <w:t>Системы показательных уравнений и неравен</w:t>
      </w:r>
      <w:r>
        <w:rPr>
          <w:rFonts w:ascii="Arial" w:hAnsi="Arial" w:cs="Arial"/>
          <w:b/>
          <w:bCs/>
          <w:sz w:val="20"/>
          <w:szCs w:val="28"/>
        </w:rPr>
        <w:t>ств.</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 xml:space="preserve">Логарифмы.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 xml:space="preserve">Свойства логарифмов.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Десятичные и натуральные логарифмы.</w:t>
      </w:r>
      <w:r>
        <w:rPr>
          <w:rFonts w:ascii="Arial" w:hAnsi="Arial" w:cs="Arial"/>
          <w:sz w:val="20"/>
        </w:rPr>
        <w:t xml:space="preserve">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Логарифмическая функция ее свойства и график.</w:t>
      </w:r>
      <w:r>
        <w:rPr>
          <w:rFonts w:ascii="Arial" w:hAnsi="Arial" w:cs="Arial"/>
          <w:sz w:val="20"/>
        </w:rPr>
        <w:t xml:space="preserve"> </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 xml:space="preserve">Логарифмические уравнения и неравенства. </w:t>
      </w:r>
    </w:p>
    <w:p w:rsidR="00493C80" w:rsidRDefault="00493C80">
      <w:pPr>
        <w:rPr>
          <w:rFonts w:ascii="Arial" w:hAnsi="Arial" w:cs="Arial"/>
          <w:b/>
          <w:bCs/>
          <w:i/>
          <w:iCs/>
          <w:sz w:val="20"/>
          <w:szCs w:val="28"/>
        </w:rPr>
      </w:pPr>
      <w:r>
        <w:rPr>
          <w:rFonts w:ascii="Arial" w:hAnsi="Arial" w:cs="Arial"/>
          <w:b/>
          <w:bCs/>
          <w:i/>
          <w:iCs/>
          <w:sz w:val="20"/>
          <w:szCs w:val="28"/>
        </w:rPr>
        <w:t xml:space="preserve">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ind w:left="720" w:hanging="360"/>
        <w:rPr>
          <w:rFonts w:ascii="Arial" w:hAnsi="Arial" w:cs="Arial"/>
          <w:sz w:val="20"/>
        </w:rPr>
      </w:pPr>
      <w:r>
        <w:rPr>
          <w:rFonts w:ascii="Arial" w:hAnsi="Arial" w:cs="Arial"/>
          <w:b/>
          <w:bCs/>
          <w:sz w:val="20"/>
          <w:szCs w:val="14"/>
        </w:rPr>
        <w:t>       </w:t>
      </w:r>
      <w:r>
        <w:rPr>
          <w:rFonts w:ascii="Arial" w:hAnsi="Arial" w:cs="Arial"/>
          <w:sz w:val="20"/>
          <w:szCs w:val="14"/>
        </w:rPr>
        <w:t xml:space="preserve"> </w:t>
      </w:r>
      <w:r>
        <w:rPr>
          <w:rFonts w:ascii="Arial" w:hAnsi="Arial" w:cs="Arial"/>
          <w:sz w:val="20"/>
          <w:szCs w:val="28"/>
        </w:rPr>
        <w:t xml:space="preserve">Иметь наглядное представление об основных свойствах показательных и логарифмических  функций.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 xml:space="preserve">Уметь изображать графики показательных и логарифмических функций.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Описывать свойства показательных и логарифмических функций, опираясь на график.</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 xml:space="preserve">Уметь решать показательные и логарифмические уравнения.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Уметь решать показательные и логарифмические неравенства.</w:t>
      </w:r>
    </w:p>
    <w:p w:rsidR="00493C80" w:rsidRDefault="00493C80">
      <w:pPr>
        <w:jc w:val="center"/>
        <w:rPr>
          <w:rFonts w:ascii="Arial" w:hAnsi="Arial" w:cs="Arial"/>
          <w:b/>
          <w:bCs/>
          <w:sz w:val="20"/>
          <w:szCs w:val="36"/>
        </w:rPr>
      </w:pPr>
    </w:p>
    <w:p w:rsidR="00493C80" w:rsidRDefault="00493C80">
      <w:pPr>
        <w:jc w:val="center"/>
        <w:rPr>
          <w:rFonts w:ascii="Arial" w:hAnsi="Arial" w:cs="Arial"/>
          <w:sz w:val="20"/>
        </w:rPr>
      </w:pPr>
      <w:r>
        <w:rPr>
          <w:rFonts w:ascii="Arial" w:hAnsi="Arial" w:cs="Arial"/>
          <w:b/>
          <w:bCs/>
          <w:sz w:val="20"/>
          <w:szCs w:val="36"/>
        </w:rPr>
        <w:t>Тема 3.3 «Производная показательной и логарифмической функции» (13 часов)</w:t>
      </w:r>
    </w:p>
    <w:p w:rsidR="00493C80" w:rsidRDefault="00493C80">
      <w:pPr>
        <w:rPr>
          <w:rFonts w:ascii="Arial" w:hAnsi="Arial" w:cs="Arial"/>
          <w:sz w:val="20"/>
        </w:rPr>
      </w:pP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Функции</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Уравнения и неравенства</w:t>
      </w: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Производная показательной функции.</w:t>
      </w:r>
      <w:r>
        <w:rPr>
          <w:rFonts w:ascii="Arial" w:hAnsi="Arial" w:cs="Arial"/>
          <w:sz w:val="20"/>
        </w:rPr>
        <w:t xml:space="preserve">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 xml:space="preserve">Производная логарифмической функции. </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 xml:space="preserve">Производная степенной функции  для любого показателя. </w:t>
      </w:r>
    </w:p>
    <w:p w:rsidR="00493C80" w:rsidRDefault="00493C80">
      <w:pPr>
        <w:rPr>
          <w:rFonts w:ascii="Arial" w:hAnsi="Arial" w:cs="Arial"/>
          <w:b/>
          <w:bCs/>
          <w:i/>
          <w:iCs/>
          <w:sz w:val="20"/>
          <w:szCs w:val="28"/>
        </w:rPr>
      </w:pPr>
      <w:r>
        <w:rPr>
          <w:rFonts w:ascii="Arial" w:hAnsi="Arial" w:cs="Arial"/>
          <w:b/>
          <w:bCs/>
          <w:i/>
          <w:iCs/>
          <w:sz w:val="20"/>
          <w:szCs w:val="28"/>
        </w:rPr>
        <w:t xml:space="preserve"> 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ind w:left="720" w:hanging="360"/>
        <w:rPr>
          <w:rFonts w:ascii="Arial" w:hAnsi="Arial" w:cs="Arial"/>
          <w:sz w:val="20"/>
        </w:rPr>
      </w:pPr>
      <w:r>
        <w:rPr>
          <w:rFonts w:ascii="Arial" w:hAnsi="Arial" w:cs="Arial"/>
          <w:b/>
          <w:bCs/>
          <w:sz w:val="20"/>
          <w:szCs w:val="14"/>
        </w:rPr>
        <w:t>       </w:t>
      </w:r>
      <w:r>
        <w:rPr>
          <w:rFonts w:ascii="Arial" w:hAnsi="Arial" w:cs="Arial"/>
          <w:sz w:val="20"/>
          <w:szCs w:val="14"/>
        </w:rPr>
        <w:t xml:space="preserve"> </w:t>
      </w:r>
      <w:r>
        <w:rPr>
          <w:rFonts w:ascii="Arial" w:hAnsi="Arial" w:cs="Arial"/>
          <w:sz w:val="20"/>
          <w:szCs w:val="28"/>
        </w:rPr>
        <w:t xml:space="preserve">Уметь вычислять производные  показательных функций. </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Уметь вычислять производные  логарифмических функций.</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 xml:space="preserve">Уметь вычислять производную степенной функции  для любого показателя. </w:t>
      </w:r>
    </w:p>
    <w:p w:rsidR="00493C80" w:rsidRDefault="00493C80">
      <w:pPr>
        <w:jc w:val="center"/>
        <w:rPr>
          <w:rFonts w:ascii="Arial" w:hAnsi="Arial" w:cs="Arial"/>
          <w:b/>
          <w:bCs/>
          <w:i/>
          <w:iCs/>
          <w:sz w:val="20"/>
          <w:szCs w:val="28"/>
        </w:rPr>
      </w:pPr>
    </w:p>
    <w:p w:rsidR="00493C80" w:rsidRDefault="00493C80">
      <w:pPr>
        <w:jc w:val="center"/>
        <w:rPr>
          <w:rFonts w:ascii="Arial" w:hAnsi="Arial" w:cs="Arial"/>
          <w:sz w:val="20"/>
        </w:rPr>
      </w:pPr>
      <w:r>
        <w:rPr>
          <w:rFonts w:ascii="Arial" w:hAnsi="Arial" w:cs="Arial"/>
          <w:b/>
          <w:bCs/>
          <w:i/>
          <w:iCs/>
          <w:sz w:val="20"/>
          <w:szCs w:val="28"/>
        </w:rPr>
        <w:t> </w:t>
      </w:r>
      <w:r>
        <w:rPr>
          <w:rFonts w:ascii="Arial" w:hAnsi="Arial" w:cs="Arial"/>
          <w:b/>
          <w:bCs/>
          <w:sz w:val="20"/>
          <w:szCs w:val="36"/>
        </w:rPr>
        <w:t>Тема 4. «Элементы комбинаторики и теории вероятностей» (9 часов)</w:t>
      </w:r>
    </w:p>
    <w:p w:rsidR="00493C80" w:rsidRDefault="00493C80">
      <w:pPr>
        <w:rPr>
          <w:rFonts w:ascii="Arial" w:hAnsi="Arial" w:cs="Arial"/>
          <w:sz w:val="20"/>
        </w:rPr>
      </w:pPr>
      <w:r>
        <w:rPr>
          <w:rFonts w:ascii="Arial" w:hAnsi="Arial" w:cs="Arial"/>
          <w:b/>
          <w:bCs/>
          <w:i/>
          <w:iCs/>
          <w:sz w:val="20"/>
          <w:szCs w:val="28"/>
        </w:rPr>
        <w:t> </w:t>
      </w:r>
    </w:p>
    <w:p w:rsidR="00493C80" w:rsidRDefault="00493C80">
      <w:pPr>
        <w:pStyle w:val="4"/>
      </w:pPr>
      <w:r>
        <w:t>Раздел математики. Сквозная линия</w:t>
      </w:r>
    </w:p>
    <w:p w:rsidR="00493C80" w:rsidRDefault="00493C80">
      <w:pPr>
        <w:ind w:left="720" w:hanging="360"/>
        <w:rPr>
          <w:rFonts w:ascii="Arial" w:hAnsi="Arial" w:cs="Arial"/>
          <w:sz w:val="20"/>
          <w:szCs w:val="28"/>
        </w:rPr>
      </w:pPr>
      <w:r>
        <w:rPr>
          <w:rFonts w:ascii="Arial" w:hAnsi="Arial" w:cs="Arial"/>
          <w:b/>
          <w:bCs/>
          <w:sz w:val="20"/>
          <w:szCs w:val="14"/>
        </w:rPr>
        <w:t xml:space="preserve">        </w:t>
      </w:r>
      <w:r>
        <w:rPr>
          <w:rFonts w:ascii="Arial" w:hAnsi="Arial" w:cs="Arial"/>
          <w:sz w:val="20"/>
          <w:szCs w:val="28"/>
        </w:rPr>
        <w:t>Числа и вычисления.</w:t>
      </w:r>
    </w:p>
    <w:p w:rsidR="00493C80" w:rsidRDefault="00493C80">
      <w:pPr>
        <w:ind w:left="720" w:hanging="360"/>
        <w:rPr>
          <w:rFonts w:ascii="Arial" w:hAnsi="Arial" w:cs="Arial"/>
          <w:b/>
          <w:bCs/>
          <w:sz w:val="20"/>
          <w:szCs w:val="28"/>
        </w:rPr>
      </w:pPr>
      <w:r>
        <w:rPr>
          <w:rFonts w:ascii="Arial" w:hAnsi="Arial" w:cs="Arial"/>
          <w:b/>
          <w:bCs/>
          <w:sz w:val="20"/>
          <w:szCs w:val="14"/>
        </w:rPr>
        <w:t xml:space="preserve">        </w:t>
      </w:r>
      <w:r>
        <w:rPr>
          <w:rFonts w:ascii="Arial" w:hAnsi="Arial" w:cs="Arial"/>
          <w:bCs/>
          <w:sz w:val="20"/>
          <w:szCs w:val="28"/>
        </w:rPr>
        <w:t>Множества и комбинаторика</w:t>
      </w:r>
      <w:r>
        <w:rPr>
          <w:rFonts w:ascii="Arial" w:hAnsi="Arial" w:cs="Arial"/>
          <w:b/>
          <w:bCs/>
          <w:sz w:val="20"/>
          <w:szCs w:val="28"/>
        </w:rPr>
        <w:t>.</w:t>
      </w:r>
    </w:p>
    <w:p w:rsidR="00493C80" w:rsidRDefault="00493C80">
      <w:pPr>
        <w:ind w:left="720" w:hanging="360"/>
        <w:rPr>
          <w:rFonts w:ascii="Arial" w:hAnsi="Arial" w:cs="Arial"/>
          <w:sz w:val="20"/>
          <w:szCs w:val="28"/>
        </w:rPr>
      </w:pPr>
      <w:r>
        <w:rPr>
          <w:rFonts w:ascii="Arial" w:hAnsi="Arial" w:cs="Arial"/>
          <w:b/>
          <w:bCs/>
          <w:sz w:val="20"/>
          <w:szCs w:val="14"/>
        </w:rPr>
        <w:t xml:space="preserve">        </w:t>
      </w:r>
      <w:r>
        <w:rPr>
          <w:rFonts w:ascii="Arial" w:hAnsi="Arial" w:cs="Arial"/>
          <w:sz w:val="20"/>
          <w:szCs w:val="28"/>
        </w:rPr>
        <w:t>Статистика.</w:t>
      </w:r>
    </w:p>
    <w:p w:rsidR="00493C80" w:rsidRDefault="00493C80">
      <w:pPr>
        <w:ind w:left="720" w:hanging="360"/>
        <w:rPr>
          <w:rFonts w:ascii="Arial" w:hAnsi="Arial" w:cs="Arial"/>
          <w:sz w:val="20"/>
          <w:szCs w:val="28"/>
        </w:rPr>
      </w:pPr>
      <w:r>
        <w:rPr>
          <w:rFonts w:ascii="Arial" w:hAnsi="Arial" w:cs="Arial"/>
          <w:b/>
          <w:bCs/>
          <w:sz w:val="20"/>
          <w:szCs w:val="14"/>
        </w:rPr>
        <w:t xml:space="preserve">        </w:t>
      </w:r>
      <w:r>
        <w:rPr>
          <w:rFonts w:ascii="Arial" w:hAnsi="Arial" w:cs="Arial"/>
          <w:sz w:val="20"/>
          <w:szCs w:val="28"/>
        </w:rPr>
        <w:t>Вероятность.</w:t>
      </w:r>
    </w:p>
    <w:p w:rsidR="00493C80" w:rsidRDefault="00493C80">
      <w:pPr>
        <w:rPr>
          <w:rFonts w:ascii="Arial" w:hAnsi="Arial" w:cs="Arial"/>
          <w:sz w:val="20"/>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360" w:firstLine="360"/>
        <w:rPr>
          <w:rFonts w:ascii="Arial" w:hAnsi="Arial" w:cs="Arial"/>
          <w:sz w:val="20"/>
          <w:szCs w:val="28"/>
        </w:rPr>
      </w:pPr>
      <w:r>
        <w:rPr>
          <w:rFonts w:ascii="Arial" w:hAnsi="Arial" w:cs="Arial"/>
          <w:color w:val="000000"/>
          <w:sz w:val="20"/>
          <w:szCs w:val="28"/>
        </w:rPr>
        <w:t>Перестановки, сочетания и размещения в комбинаторике.</w:t>
      </w:r>
      <w:r>
        <w:rPr>
          <w:rFonts w:ascii="Arial" w:hAnsi="Arial" w:cs="Arial"/>
          <w:sz w:val="20"/>
          <w:szCs w:val="28"/>
        </w:rPr>
        <w:t xml:space="preserve"> </w:t>
      </w:r>
    </w:p>
    <w:p w:rsidR="00493C80" w:rsidRDefault="00493C80">
      <w:pPr>
        <w:ind w:left="360" w:firstLine="360"/>
        <w:rPr>
          <w:rFonts w:ascii="Arial" w:hAnsi="Arial" w:cs="Arial"/>
          <w:sz w:val="20"/>
          <w:szCs w:val="28"/>
        </w:rPr>
      </w:pPr>
      <w:r>
        <w:rPr>
          <w:rFonts w:ascii="Arial" w:hAnsi="Arial" w:cs="Arial"/>
          <w:color w:val="000000"/>
          <w:sz w:val="20"/>
          <w:szCs w:val="28"/>
        </w:rPr>
        <w:t>Случайные события и их вероятности.</w:t>
      </w:r>
    </w:p>
    <w:p w:rsidR="00493C80" w:rsidRDefault="00493C80">
      <w:pPr>
        <w:rPr>
          <w:rFonts w:ascii="Arial" w:hAnsi="Arial" w:cs="Arial"/>
          <w:sz w:val="20"/>
        </w:rPr>
      </w:pPr>
      <w:r>
        <w:rPr>
          <w:rFonts w:ascii="Arial" w:hAnsi="Arial" w:cs="Arial"/>
          <w:b/>
          <w:bCs/>
          <w:i/>
          <w:iCs/>
          <w:sz w:val="20"/>
          <w:szCs w:val="28"/>
        </w:rPr>
        <w:t xml:space="preserve">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spacing w:before="60"/>
        <w:jc w:val="both"/>
        <w:rPr>
          <w:rFonts w:ascii="Arial" w:hAnsi="Arial" w:cs="Arial"/>
          <w:sz w:val="20"/>
        </w:rPr>
      </w:pPr>
      <w:r>
        <w:rPr>
          <w:rFonts w:ascii="Arial" w:hAnsi="Arial" w:cs="Arial"/>
          <w:sz w:val="20"/>
          <w:szCs w:val="28"/>
        </w:rPr>
        <w:t xml:space="preserve">     </w:t>
      </w:r>
      <w:r>
        <w:rPr>
          <w:rFonts w:ascii="Arial" w:hAnsi="Arial" w:cs="Arial"/>
          <w:sz w:val="20"/>
          <w:szCs w:val="14"/>
        </w:rPr>
        <w:t>       </w:t>
      </w:r>
      <w:r>
        <w:rPr>
          <w:rFonts w:ascii="Arial" w:hAnsi="Arial" w:cs="Arial"/>
          <w:sz w:val="20"/>
          <w:szCs w:val="28"/>
        </w:rPr>
        <w:t xml:space="preserve">Уметь решать комбинаторные задачи. </w:t>
      </w:r>
    </w:p>
    <w:p w:rsidR="00493C80" w:rsidRDefault="00493C80">
      <w:pPr>
        <w:spacing w:before="60"/>
        <w:jc w:val="both"/>
        <w:rPr>
          <w:rFonts w:ascii="Arial" w:hAnsi="Arial" w:cs="Arial"/>
          <w:sz w:val="20"/>
          <w:szCs w:val="28"/>
        </w:rPr>
      </w:pPr>
      <w:r>
        <w:rPr>
          <w:rFonts w:ascii="Arial" w:hAnsi="Arial" w:cs="Arial"/>
          <w:sz w:val="20"/>
          <w:szCs w:val="28"/>
        </w:rPr>
        <w:t xml:space="preserve">           Уметь находить вероятности случайных событий в простейших случаях.</w:t>
      </w:r>
    </w:p>
    <w:p w:rsidR="00493C80" w:rsidRDefault="00493C80">
      <w:pPr>
        <w:jc w:val="center"/>
        <w:rPr>
          <w:rFonts w:ascii="Arial" w:hAnsi="Arial" w:cs="Arial"/>
          <w:b/>
          <w:bCs/>
          <w:sz w:val="20"/>
          <w:szCs w:val="36"/>
        </w:rPr>
      </w:pPr>
    </w:p>
    <w:p w:rsidR="00493C80" w:rsidRDefault="00493C80">
      <w:pPr>
        <w:jc w:val="center"/>
        <w:rPr>
          <w:rFonts w:ascii="Arial" w:hAnsi="Arial" w:cs="Arial"/>
          <w:b/>
          <w:bCs/>
          <w:sz w:val="20"/>
          <w:szCs w:val="36"/>
        </w:rPr>
      </w:pPr>
      <w:r>
        <w:rPr>
          <w:rFonts w:ascii="Arial" w:hAnsi="Arial" w:cs="Arial"/>
          <w:b/>
          <w:bCs/>
          <w:sz w:val="20"/>
          <w:szCs w:val="36"/>
        </w:rPr>
        <w:t>Тема 5. Рациональные уравнения и неравенства (18 часов)</w:t>
      </w:r>
    </w:p>
    <w:p w:rsidR="00493C80" w:rsidRDefault="00493C80">
      <w:pPr>
        <w:jc w:val="center"/>
        <w:rPr>
          <w:rFonts w:ascii="Arial" w:hAnsi="Arial" w:cs="Arial"/>
          <w:b/>
          <w:bCs/>
          <w:sz w:val="20"/>
          <w:szCs w:val="36"/>
        </w:rPr>
      </w:pP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ind w:left="720" w:hanging="360"/>
        <w:rPr>
          <w:rFonts w:ascii="Arial" w:hAnsi="Arial" w:cs="Arial"/>
          <w:sz w:val="20"/>
        </w:rPr>
      </w:pPr>
      <w:r>
        <w:rPr>
          <w:rFonts w:ascii="Arial" w:hAnsi="Arial" w:cs="Arial"/>
          <w:sz w:val="20"/>
          <w:szCs w:val="14"/>
        </w:rPr>
        <w:t xml:space="preserve">        </w:t>
      </w:r>
      <w:r>
        <w:rPr>
          <w:rFonts w:ascii="Arial" w:hAnsi="Arial" w:cs="Arial"/>
          <w:sz w:val="20"/>
          <w:szCs w:val="28"/>
        </w:rPr>
        <w:t>Функции</w:t>
      </w:r>
    </w:p>
    <w:p w:rsidR="00493C80" w:rsidRDefault="00493C80">
      <w:pPr>
        <w:ind w:left="720" w:hanging="360"/>
        <w:rPr>
          <w:rFonts w:ascii="Arial" w:hAnsi="Arial" w:cs="Arial"/>
          <w:sz w:val="20"/>
          <w:szCs w:val="28"/>
        </w:rPr>
      </w:pPr>
      <w:r>
        <w:rPr>
          <w:rFonts w:ascii="Arial" w:hAnsi="Arial" w:cs="Arial"/>
          <w:sz w:val="20"/>
          <w:szCs w:val="14"/>
        </w:rPr>
        <w:t xml:space="preserve">        </w:t>
      </w:r>
      <w:r>
        <w:rPr>
          <w:rFonts w:ascii="Arial" w:hAnsi="Arial" w:cs="Arial"/>
          <w:sz w:val="20"/>
          <w:szCs w:val="28"/>
        </w:rPr>
        <w:t>Уравнения и неравенства</w:t>
      </w: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ind w:left="720" w:hanging="360"/>
        <w:rPr>
          <w:rFonts w:ascii="Arial" w:hAnsi="Arial" w:cs="Arial"/>
          <w:sz w:val="20"/>
          <w:szCs w:val="16"/>
        </w:rPr>
      </w:pPr>
      <w:r>
        <w:rPr>
          <w:rFonts w:ascii="Arial" w:hAnsi="Arial" w:cs="Arial"/>
          <w:sz w:val="20"/>
          <w:szCs w:val="14"/>
        </w:rPr>
        <w:t>       </w:t>
      </w:r>
      <w:r>
        <w:rPr>
          <w:rFonts w:ascii="Arial" w:hAnsi="Arial" w:cs="Arial"/>
          <w:sz w:val="20"/>
          <w:szCs w:val="16"/>
        </w:rPr>
        <w:t>Равносильность уравнений.</w:t>
      </w:r>
    </w:p>
    <w:p w:rsidR="00493C80" w:rsidRDefault="00493C80">
      <w:pPr>
        <w:ind w:left="720"/>
        <w:rPr>
          <w:rFonts w:ascii="Arial" w:hAnsi="Arial" w:cs="Arial"/>
          <w:sz w:val="20"/>
          <w:szCs w:val="16"/>
        </w:rPr>
      </w:pPr>
      <w:r>
        <w:rPr>
          <w:rFonts w:ascii="Arial" w:hAnsi="Arial" w:cs="Arial"/>
          <w:sz w:val="20"/>
          <w:szCs w:val="16"/>
        </w:rPr>
        <w:t xml:space="preserve"> Общие методы решения уравнений.</w:t>
      </w:r>
    </w:p>
    <w:p w:rsidR="00493C80" w:rsidRDefault="00493C80">
      <w:pPr>
        <w:ind w:left="720"/>
        <w:rPr>
          <w:rFonts w:ascii="Arial" w:hAnsi="Arial" w:cs="Arial"/>
          <w:sz w:val="20"/>
          <w:szCs w:val="16"/>
        </w:rPr>
      </w:pPr>
      <w:r>
        <w:rPr>
          <w:rFonts w:ascii="Arial" w:hAnsi="Arial" w:cs="Arial"/>
          <w:sz w:val="20"/>
          <w:szCs w:val="16"/>
        </w:rPr>
        <w:t xml:space="preserve"> Решение неравенств с одной переменной.</w:t>
      </w:r>
    </w:p>
    <w:p w:rsidR="00493C80" w:rsidRDefault="00493C80">
      <w:pPr>
        <w:ind w:left="720"/>
        <w:rPr>
          <w:rFonts w:ascii="Arial" w:hAnsi="Arial" w:cs="Arial"/>
          <w:sz w:val="20"/>
          <w:szCs w:val="16"/>
        </w:rPr>
      </w:pPr>
      <w:r>
        <w:rPr>
          <w:rFonts w:ascii="Arial" w:hAnsi="Arial" w:cs="Arial"/>
          <w:sz w:val="20"/>
          <w:szCs w:val="16"/>
        </w:rPr>
        <w:t xml:space="preserve"> Системы уравнений.</w:t>
      </w:r>
    </w:p>
    <w:p w:rsidR="00493C80" w:rsidRDefault="00493C80">
      <w:pPr>
        <w:ind w:left="720"/>
        <w:rPr>
          <w:rFonts w:ascii="Arial" w:hAnsi="Arial" w:cs="Arial"/>
          <w:sz w:val="20"/>
          <w:szCs w:val="16"/>
        </w:rPr>
      </w:pPr>
      <w:r>
        <w:rPr>
          <w:rFonts w:ascii="Arial" w:hAnsi="Arial" w:cs="Arial"/>
          <w:sz w:val="20"/>
          <w:szCs w:val="16"/>
        </w:rPr>
        <w:t xml:space="preserve"> Уравнения и неравенства с параметрами</w:t>
      </w:r>
    </w:p>
    <w:p w:rsidR="00493C80" w:rsidRDefault="00493C80">
      <w:pPr>
        <w:rPr>
          <w:rFonts w:ascii="Arial" w:hAnsi="Arial" w:cs="Arial"/>
          <w:b/>
          <w:bCs/>
          <w:i/>
          <w:iCs/>
          <w:sz w:val="20"/>
          <w:szCs w:val="28"/>
        </w:rPr>
      </w:pPr>
      <w:r>
        <w:rPr>
          <w:rFonts w:ascii="Arial" w:hAnsi="Arial" w:cs="Arial"/>
          <w:b/>
          <w:bCs/>
          <w:i/>
          <w:iCs/>
          <w:sz w:val="20"/>
          <w:szCs w:val="28"/>
        </w:rPr>
        <w:t xml:space="preserve"> Уровень обязательной подготовки </w:t>
      </w:r>
      <w:proofErr w:type="gramStart"/>
      <w:r>
        <w:rPr>
          <w:rFonts w:ascii="Arial" w:hAnsi="Arial" w:cs="Arial"/>
          <w:b/>
          <w:bCs/>
          <w:i/>
          <w:iCs/>
          <w:sz w:val="20"/>
          <w:szCs w:val="28"/>
        </w:rPr>
        <w:t>обучающегося</w:t>
      </w:r>
      <w:proofErr w:type="gramEnd"/>
    </w:p>
    <w:tbl>
      <w:tblPr>
        <w:tblW w:w="8820" w:type="dxa"/>
        <w:tblCellMar>
          <w:left w:w="0" w:type="dxa"/>
          <w:right w:w="0" w:type="dxa"/>
        </w:tblCellMar>
        <w:tblLook w:val="0000"/>
      </w:tblPr>
      <w:tblGrid>
        <w:gridCol w:w="8820"/>
      </w:tblGrid>
      <w:tr w:rsidR="00493C80">
        <w:trPr>
          <w:trHeight w:val="510"/>
        </w:trPr>
        <w:tc>
          <w:tcPr>
            <w:tcW w:w="8820" w:type="dxa"/>
            <w:tcBorders>
              <w:top w:val="nil"/>
              <w:left w:val="nil"/>
              <w:bottom w:val="nil"/>
              <w:right w:val="nil"/>
            </w:tcBorders>
          </w:tcPr>
          <w:p w:rsidR="00493C80" w:rsidRDefault="00493C80">
            <w:pPr>
              <w:ind w:left="720"/>
              <w:rPr>
                <w:rFonts w:ascii="Arial" w:hAnsi="Arial"/>
                <w:sz w:val="20"/>
                <w:szCs w:val="20"/>
              </w:rPr>
            </w:pPr>
            <w:r>
              <w:rPr>
                <w:rFonts w:ascii="Arial" w:hAnsi="Arial" w:hint="eastAsia"/>
                <w:sz w:val="20"/>
                <w:szCs w:val="20"/>
              </w:rPr>
              <w:lastRenderedPageBreak/>
              <w:t>Формулы</w:t>
            </w:r>
            <w:r>
              <w:rPr>
                <w:rFonts w:ascii="Arial" w:hAnsi="Arial"/>
                <w:sz w:val="20"/>
                <w:szCs w:val="20"/>
              </w:rPr>
              <w:t xml:space="preserve"> </w:t>
            </w:r>
            <w:r>
              <w:rPr>
                <w:rFonts w:ascii="Arial" w:hAnsi="Arial" w:hint="eastAsia"/>
                <w:sz w:val="20"/>
                <w:szCs w:val="20"/>
              </w:rPr>
              <w:t>бинома</w:t>
            </w:r>
            <w:r>
              <w:rPr>
                <w:rFonts w:ascii="Arial" w:hAnsi="Arial"/>
                <w:sz w:val="20"/>
                <w:szCs w:val="20"/>
              </w:rPr>
              <w:t xml:space="preserve"> </w:t>
            </w:r>
            <w:r>
              <w:rPr>
                <w:rFonts w:ascii="Arial" w:hAnsi="Arial" w:hint="eastAsia"/>
                <w:sz w:val="20"/>
                <w:szCs w:val="20"/>
              </w:rPr>
              <w:t>Ньютона</w:t>
            </w:r>
            <w:r>
              <w:rPr>
                <w:rFonts w:ascii="Arial" w:hAnsi="Arial"/>
                <w:sz w:val="20"/>
                <w:szCs w:val="20"/>
              </w:rPr>
              <w:t xml:space="preserve">, </w:t>
            </w:r>
            <w:r>
              <w:rPr>
                <w:rFonts w:ascii="Arial" w:hAnsi="Arial" w:hint="eastAsia"/>
                <w:sz w:val="20"/>
                <w:szCs w:val="20"/>
              </w:rPr>
              <w:t>треугольник</w:t>
            </w:r>
            <w:r>
              <w:rPr>
                <w:rFonts w:ascii="Arial" w:hAnsi="Arial"/>
                <w:sz w:val="20"/>
                <w:szCs w:val="20"/>
              </w:rPr>
              <w:t xml:space="preserve"> </w:t>
            </w:r>
            <w:r>
              <w:rPr>
                <w:rFonts w:ascii="Arial" w:hAnsi="Arial" w:hint="eastAsia"/>
                <w:sz w:val="20"/>
                <w:szCs w:val="20"/>
              </w:rPr>
              <w:t>Паскаля</w:t>
            </w:r>
            <w:r>
              <w:rPr>
                <w:rFonts w:ascii="Arial" w:hAnsi="Arial"/>
                <w:sz w:val="20"/>
                <w:szCs w:val="20"/>
              </w:rPr>
              <w:t xml:space="preserve">, </w:t>
            </w:r>
            <w:r>
              <w:rPr>
                <w:rFonts w:ascii="Arial" w:hAnsi="Arial" w:hint="eastAsia"/>
                <w:sz w:val="20"/>
                <w:szCs w:val="20"/>
              </w:rPr>
              <w:t>формулы</w:t>
            </w:r>
            <w:r>
              <w:rPr>
                <w:rFonts w:ascii="Arial" w:hAnsi="Arial"/>
                <w:sz w:val="20"/>
                <w:szCs w:val="20"/>
              </w:rPr>
              <w:t xml:space="preserve"> </w:t>
            </w:r>
            <w:r>
              <w:rPr>
                <w:rFonts w:ascii="Arial" w:hAnsi="Arial" w:hint="eastAsia"/>
                <w:sz w:val="20"/>
                <w:szCs w:val="20"/>
              </w:rPr>
              <w:t>сокращенного</w:t>
            </w:r>
            <w:r>
              <w:rPr>
                <w:rFonts w:ascii="Arial" w:hAnsi="Arial"/>
                <w:sz w:val="20"/>
                <w:szCs w:val="20"/>
              </w:rPr>
              <w:t xml:space="preserve"> </w:t>
            </w:r>
            <w:r>
              <w:rPr>
                <w:rFonts w:ascii="Arial" w:hAnsi="Arial" w:hint="eastAsia"/>
                <w:sz w:val="20"/>
                <w:szCs w:val="20"/>
              </w:rPr>
              <w:t>умножения</w:t>
            </w:r>
            <w:r>
              <w:rPr>
                <w:rFonts w:ascii="Arial" w:hAnsi="Arial"/>
                <w:sz w:val="20"/>
                <w:szCs w:val="20"/>
              </w:rPr>
              <w:t>.</w:t>
            </w:r>
          </w:p>
        </w:tc>
      </w:tr>
      <w:tr w:rsidR="00493C80">
        <w:trPr>
          <w:trHeight w:val="255"/>
        </w:trPr>
        <w:tc>
          <w:tcPr>
            <w:tcW w:w="8820" w:type="dxa"/>
            <w:tcBorders>
              <w:top w:val="nil"/>
              <w:left w:val="nil"/>
              <w:bottom w:val="nil"/>
              <w:right w:val="nil"/>
            </w:tcBorders>
          </w:tcPr>
          <w:p w:rsidR="00493C80" w:rsidRDefault="00493C80">
            <w:pPr>
              <w:ind w:firstLine="720"/>
              <w:rPr>
                <w:rFonts w:ascii="Arial" w:hAnsi="Arial"/>
                <w:sz w:val="20"/>
                <w:szCs w:val="20"/>
              </w:rPr>
            </w:pPr>
            <w:r>
              <w:rPr>
                <w:rFonts w:ascii="Arial" w:hAnsi="Arial"/>
                <w:sz w:val="20"/>
                <w:szCs w:val="20"/>
              </w:rPr>
              <w:t xml:space="preserve"> </w:t>
            </w:r>
            <w:r>
              <w:rPr>
                <w:rFonts w:ascii="Arial" w:hAnsi="Arial" w:hint="eastAsia"/>
                <w:sz w:val="20"/>
                <w:szCs w:val="20"/>
              </w:rPr>
              <w:t>Алгоритм</w:t>
            </w:r>
            <w:r>
              <w:rPr>
                <w:rFonts w:ascii="Arial" w:hAnsi="Arial"/>
                <w:sz w:val="20"/>
                <w:szCs w:val="20"/>
              </w:rPr>
              <w:t xml:space="preserve"> </w:t>
            </w:r>
            <w:r>
              <w:rPr>
                <w:rFonts w:ascii="Arial" w:hAnsi="Arial" w:hint="eastAsia"/>
                <w:sz w:val="20"/>
                <w:szCs w:val="20"/>
              </w:rPr>
              <w:t>Евклида</w:t>
            </w:r>
          </w:p>
        </w:tc>
      </w:tr>
      <w:tr w:rsidR="00493C80">
        <w:trPr>
          <w:trHeight w:val="255"/>
        </w:trPr>
        <w:tc>
          <w:tcPr>
            <w:tcW w:w="8820" w:type="dxa"/>
            <w:tcBorders>
              <w:top w:val="nil"/>
              <w:left w:val="nil"/>
              <w:bottom w:val="nil"/>
              <w:right w:val="nil"/>
            </w:tcBorders>
          </w:tcPr>
          <w:p w:rsidR="00493C80" w:rsidRDefault="00493C80">
            <w:pPr>
              <w:ind w:firstLine="720"/>
              <w:rPr>
                <w:rFonts w:ascii="Arial" w:hAnsi="Arial"/>
                <w:sz w:val="20"/>
                <w:szCs w:val="20"/>
              </w:rPr>
            </w:pPr>
            <w:r>
              <w:rPr>
                <w:rFonts w:ascii="Arial" w:hAnsi="Arial" w:hint="eastAsia"/>
                <w:sz w:val="20"/>
                <w:szCs w:val="20"/>
              </w:rPr>
              <w:t>Теорему</w:t>
            </w:r>
            <w:r>
              <w:rPr>
                <w:rFonts w:ascii="Arial" w:hAnsi="Arial"/>
                <w:sz w:val="20"/>
                <w:szCs w:val="20"/>
              </w:rPr>
              <w:t xml:space="preserve"> </w:t>
            </w:r>
            <w:r>
              <w:rPr>
                <w:rFonts w:ascii="Arial" w:hAnsi="Arial" w:hint="eastAsia"/>
                <w:sz w:val="20"/>
                <w:szCs w:val="20"/>
              </w:rPr>
              <w:t>Безу</w:t>
            </w:r>
          </w:p>
        </w:tc>
      </w:tr>
      <w:tr w:rsidR="00493C80">
        <w:trPr>
          <w:trHeight w:val="255"/>
        </w:trPr>
        <w:tc>
          <w:tcPr>
            <w:tcW w:w="8820" w:type="dxa"/>
            <w:tcBorders>
              <w:top w:val="nil"/>
              <w:left w:val="nil"/>
              <w:bottom w:val="nil"/>
              <w:right w:val="nil"/>
            </w:tcBorders>
          </w:tcPr>
          <w:p w:rsidR="00493C80" w:rsidRDefault="00493C80">
            <w:pPr>
              <w:ind w:firstLine="720"/>
              <w:rPr>
                <w:rFonts w:ascii="Arial" w:hAnsi="Arial"/>
                <w:sz w:val="20"/>
                <w:szCs w:val="20"/>
              </w:rPr>
            </w:pPr>
            <w:r>
              <w:rPr>
                <w:rFonts w:ascii="Arial" w:hAnsi="Arial" w:hint="eastAsia"/>
                <w:sz w:val="20"/>
                <w:szCs w:val="20"/>
              </w:rPr>
              <w:t>Способы</w:t>
            </w:r>
            <w:r>
              <w:rPr>
                <w:rFonts w:ascii="Arial" w:hAnsi="Arial"/>
                <w:sz w:val="20"/>
                <w:szCs w:val="20"/>
              </w:rPr>
              <w:t xml:space="preserve"> </w:t>
            </w:r>
            <w:r>
              <w:rPr>
                <w:rFonts w:ascii="Arial" w:hAnsi="Arial" w:hint="eastAsia"/>
                <w:sz w:val="20"/>
                <w:szCs w:val="20"/>
              </w:rPr>
              <w:t>решения</w:t>
            </w:r>
            <w:r>
              <w:rPr>
                <w:rFonts w:ascii="Arial" w:hAnsi="Arial"/>
                <w:sz w:val="20"/>
                <w:szCs w:val="20"/>
              </w:rPr>
              <w:t xml:space="preserve"> </w:t>
            </w:r>
            <w:r>
              <w:rPr>
                <w:rFonts w:ascii="Arial" w:hAnsi="Arial" w:hint="eastAsia"/>
                <w:sz w:val="20"/>
                <w:szCs w:val="20"/>
              </w:rPr>
              <w:t>рациональных</w:t>
            </w:r>
            <w:r>
              <w:rPr>
                <w:rFonts w:ascii="Arial" w:hAnsi="Arial"/>
                <w:sz w:val="20"/>
                <w:szCs w:val="20"/>
              </w:rPr>
              <w:t xml:space="preserve"> </w:t>
            </w:r>
            <w:r>
              <w:rPr>
                <w:rFonts w:ascii="Arial" w:hAnsi="Arial" w:hint="eastAsia"/>
                <w:sz w:val="20"/>
                <w:szCs w:val="20"/>
              </w:rPr>
              <w:t>уравнений</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систем</w:t>
            </w:r>
            <w:r>
              <w:rPr>
                <w:rFonts w:ascii="Arial" w:hAnsi="Arial"/>
                <w:sz w:val="20"/>
                <w:szCs w:val="20"/>
              </w:rPr>
              <w:t>.</w:t>
            </w:r>
          </w:p>
        </w:tc>
      </w:tr>
      <w:tr w:rsidR="00493C80">
        <w:trPr>
          <w:trHeight w:val="255"/>
        </w:trPr>
        <w:tc>
          <w:tcPr>
            <w:tcW w:w="8820" w:type="dxa"/>
            <w:tcBorders>
              <w:top w:val="nil"/>
              <w:left w:val="nil"/>
              <w:bottom w:val="nil"/>
              <w:right w:val="nil"/>
            </w:tcBorders>
          </w:tcPr>
          <w:p w:rsidR="00493C80" w:rsidRDefault="00493C80">
            <w:pPr>
              <w:ind w:firstLine="720"/>
              <w:rPr>
                <w:rFonts w:ascii="Arial" w:hAnsi="Arial"/>
                <w:sz w:val="20"/>
                <w:szCs w:val="20"/>
              </w:rPr>
            </w:pPr>
            <w:r>
              <w:rPr>
                <w:rFonts w:ascii="Arial" w:hAnsi="Arial" w:hint="eastAsia"/>
                <w:sz w:val="20"/>
                <w:szCs w:val="20"/>
              </w:rPr>
              <w:t>Метод</w:t>
            </w:r>
            <w:r>
              <w:rPr>
                <w:rFonts w:ascii="Arial" w:hAnsi="Arial"/>
                <w:sz w:val="20"/>
                <w:szCs w:val="20"/>
              </w:rPr>
              <w:t xml:space="preserve"> </w:t>
            </w:r>
            <w:r>
              <w:rPr>
                <w:rFonts w:ascii="Arial" w:hAnsi="Arial" w:hint="eastAsia"/>
                <w:sz w:val="20"/>
                <w:szCs w:val="20"/>
              </w:rPr>
              <w:t>интервалов</w:t>
            </w:r>
            <w:r>
              <w:rPr>
                <w:rFonts w:ascii="Arial" w:hAnsi="Arial"/>
                <w:sz w:val="20"/>
                <w:szCs w:val="20"/>
              </w:rPr>
              <w:t xml:space="preserve"> </w:t>
            </w:r>
            <w:r>
              <w:rPr>
                <w:rFonts w:ascii="Arial" w:hAnsi="Arial" w:hint="eastAsia"/>
                <w:sz w:val="20"/>
                <w:szCs w:val="20"/>
              </w:rPr>
              <w:t>для</w:t>
            </w:r>
            <w:r>
              <w:rPr>
                <w:rFonts w:ascii="Arial" w:hAnsi="Arial"/>
                <w:sz w:val="20"/>
                <w:szCs w:val="20"/>
              </w:rPr>
              <w:t xml:space="preserve"> </w:t>
            </w:r>
            <w:r>
              <w:rPr>
                <w:rFonts w:ascii="Arial" w:hAnsi="Arial" w:hint="eastAsia"/>
                <w:sz w:val="20"/>
                <w:szCs w:val="20"/>
              </w:rPr>
              <w:t>решения</w:t>
            </w:r>
            <w:r>
              <w:rPr>
                <w:rFonts w:ascii="Arial" w:hAnsi="Arial"/>
                <w:sz w:val="20"/>
                <w:szCs w:val="20"/>
              </w:rPr>
              <w:t xml:space="preserve"> </w:t>
            </w:r>
            <w:r>
              <w:rPr>
                <w:rFonts w:ascii="Arial" w:hAnsi="Arial" w:hint="eastAsia"/>
                <w:sz w:val="20"/>
                <w:szCs w:val="20"/>
              </w:rPr>
              <w:t>неравенств</w:t>
            </w:r>
          </w:p>
        </w:tc>
      </w:tr>
    </w:tbl>
    <w:p w:rsidR="00493C80" w:rsidRDefault="00493C80">
      <w:pPr>
        <w:jc w:val="center"/>
        <w:rPr>
          <w:rFonts w:ascii="Arial" w:hAnsi="Arial" w:cs="Arial"/>
          <w:b/>
          <w:bCs/>
          <w:sz w:val="20"/>
          <w:szCs w:val="36"/>
        </w:rPr>
      </w:pPr>
    </w:p>
    <w:p w:rsidR="00493C80" w:rsidRDefault="00493C80">
      <w:pPr>
        <w:jc w:val="center"/>
        <w:rPr>
          <w:rFonts w:ascii="Arial" w:hAnsi="Arial" w:cs="Arial"/>
          <w:b/>
          <w:bCs/>
          <w:sz w:val="20"/>
          <w:szCs w:val="28"/>
        </w:rPr>
      </w:pPr>
      <w:r>
        <w:rPr>
          <w:rFonts w:ascii="Arial" w:hAnsi="Arial" w:cs="Arial"/>
          <w:b/>
          <w:bCs/>
          <w:sz w:val="20"/>
          <w:szCs w:val="36"/>
        </w:rPr>
        <w:t xml:space="preserve">Тема 6. </w:t>
      </w:r>
      <w:r>
        <w:rPr>
          <w:rFonts w:ascii="Arial" w:hAnsi="Arial" w:cs="Arial"/>
          <w:b/>
          <w:bCs/>
          <w:sz w:val="20"/>
          <w:szCs w:val="28"/>
        </w:rPr>
        <w:t>Комплексные числа (9 часов)</w:t>
      </w:r>
    </w:p>
    <w:p w:rsidR="00493C80" w:rsidRDefault="00493C80">
      <w:pPr>
        <w:rPr>
          <w:rFonts w:ascii="Arial" w:hAnsi="Arial" w:cs="Arial"/>
          <w:b/>
          <w:bCs/>
          <w:i/>
          <w:iCs/>
          <w:sz w:val="20"/>
          <w:szCs w:val="28"/>
        </w:rPr>
      </w:pPr>
      <w:r>
        <w:rPr>
          <w:rFonts w:ascii="Arial" w:hAnsi="Arial" w:cs="Arial"/>
          <w:b/>
          <w:bCs/>
          <w:i/>
          <w:iCs/>
          <w:sz w:val="20"/>
          <w:szCs w:val="28"/>
        </w:rPr>
        <w:t>Раздел математики. Сквозная линия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Числа и вычисления</w:t>
      </w:r>
    </w:p>
    <w:p w:rsidR="00493C80" w:rsidRDefault="00493C80">
      <w:pPr>
        <w:ind w:left="720" w:hanging="360"/>
        <w:rPr>
          <w:rFonts w:ascii="Arial" w:hAnsi="Arial" w:cs="Arial"/>
          <w:sz w:val="20"/>
        </w:rPr>
      </w:pPr>
      <w:r>
        <w:rPr>
          <w:rFonts w:ascii="Arial" w:hAnsi="Arial" w:cs="Arial"/>
          <w:b/>
          <w:bCs/>
          <w:sz w:val="20"/>
          <w:szCs w:val="14"/>
        </w:rPr>
        <w:t xml:space="preserve">        </w:t>
      </w:r>
      <w:r>
        <w:rPr>
          <w:rFonts w:ascii="Arial" w:hAnsi="Arial" w:cs="Arial"/>
          <w:sz w:val="20"/>
          <w:szCs w:val="28"/>
        </w:rPr>
        <w:t>Выражения и преобразования</w:t>
      </w:r>
    </w:p>
    <w:p w:rsidR="00493C80" w:rsidRDefault="00493C80">
      <w:pPr>
        <w:rPr>
          <w:rFonts w:ascii="Arial" w:hAnsi="Arial" w:cs="Arial"/>
          <w:b/>
          <w:bCs/>
          <w:i/>
          <w:iCs/>
          <w:sz w:val="20"/>
          <w:szCs w:val="28"/>
        </w:rPr>
      </w:pPr>
      <w:r>
        <w:rPr>
          <w:rFonts w:ascii="Arial" w:hAnsi="Arial" w:cs="Arial"/>
          <w:b/>
          <w:bCs/>
          <w:i/>
          <w:iCs/>
          <w:sz w:val="20"/>
          <w:szCs w:val="28"/>
        </w:rPr>
        <w:t>Обязательный минимум содержания образовательной области математика</w:t>
      </w:r>
    </w:p>
    <w:tbl>
      <w:tblPr>
        <w:tblW w:w="5620" w:type="dxa"/>
        <w:tblInd w:w="900" w:type="dxa"/>
        <w:tblCellMar>
          <w:left w:w="0" w:type="dxa"/>
          <w:right w:w="0" w:type="dxa"/>
        </w:tblCellMar>
        <w:tblLook w:val="0000"/>
      </w:tblPr>
      <w:tblGrid>
        <w:gridCol w:w="5620"/>
      </w:tblGrid>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cs="Arial"/>
                <w:sz w:val="20"/>
                <w:szCs w:val="14"/>
              </w:rPr>
              <w:t> </w:t>
            </w:r>
            <w:r>
              <w:rPr>
                <w:rFonts w:ascii="Arial" w:hAnsi="Arial" w:hint="eastAsia"/>
                <w:sz w:val="20"/>
                <w:szCs w:val="20"/>
              </w:rPr>
              <w:t>Алгебраическая</w:t>
            </w:r>
            <w:r>
              <w:rPr>
                <w:rFonts w:ascii="Arial" w:hAnsi="Arial"/>
                <w:sz w:val="20"/>
                <w:szCs w:val="20"/>
              </w:rPr>
              <w:t xml:space="preserve"> </w:t>
            </w:r>
            <w:r>
              <w:rPr>
                <w:rFonts w:ascii="Arial" w:hAnsi="Arial" w:hint="eastAsia"/>
                <w:sz w:val="20"/>
                <w:szCs w:val="20"/>
              </w:rPr>
              <w:t>форма</w:t>
            </w:r>
            <w:r>
              <w:rPr>
                <w:rFonts w:ascii="Arial" w:hAnsi="Arial"/>
                <w:sz w:val="20"/>
                <w:szCs w:val="20"/>
              </w:rPr>
              <w:t xml:space="preserve"> </w:t>
            </w:r>
            <w:r>
              <w:rPr>
                <w:rFonts w:ascii="Arial" w:hAnsi="Arial" w:hint="eastAsia"/>
                <w:sz w:val="20"/>
                <w:szCs w:val="20"/>
              </w:rPr>
              <w:t>комплексного</w:t>
            </w:r>
            <w:r>
              <w:rPr>
                <w:rFonts w:ascii="Arial" w:hAnsi="Arial"/>
                <w:sz w:val="20"/>
                <w:szCs w:val="20"/>
              </w:rPr>
              <w:t xml:space="preserve"> </w:t>
            </w:r>
            <w:r>
              <w:rPr>
                <w:rFonts w:ascii="Arial" w:hAnsi="Arial" w:hint="eastAsia"/>
                <w:sz w:val="20"/>
                <w:szCs w:val="20"/>
              </w:rPr>
              <w:t>числа</w:t>
            </w:r>
          </w:p>
        </w:tc>
      </w:tr>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hint="eastAsia"/>
                <w:sz w:val="20"/>
                <w:szCs w:val="20"/>
              </w:rPr>
              <w:t>Арифметические</w:t>
            </w:r>
            <w:r>
              <w:rPr>
                <w:rFonts w:ascii="Arial" w:hAnsi="Arial"/>
                <w:sz w:val="20"/>
                <w:szCs w:val="20"/>
              </w:rPr>
              <w:t xml:space="preserve"> </w:t>
            </w:r>
            <w:r>
              <w:rPr>
                <w:rFonts w:ascii="Arial" w:hAnsi="Arial" w:hint="eastAsia"/>
                <w:sz w:val="20"/>
                <w:szCs w:val="20"/>
              </w:rPr>
              <w:t>операции</w:t>
            </w:r>
            <w:r>
              <w:rPr>
                <w:rFonts w:ascii="Arial" w:hAnsi="Arial"/>
                <w:sz w:val="20"/>
                <w:szCs w:val="20"/>
              </w:rPr>
              <w:t xml:space="preserve"> </w:t>
            </w:r>
            <w:r>
              <w:rPr>
                <w:rFonts w:ascii="Arial" w:hAnsi="Arial" w:hint="eastAsia"/>
                <w:sz w:val="20"/>
                <w:szCs w:val="20"/>
              </w:rPr>
              <w:t>над</w:t>
            </w:r>
            <w:r>
              <w:rPr>
                <w:rFonts w:ascii="Arial" w:hAnsi="Arial"/>
                <w:sz w:val="20"/>
                <w:szCs w:val="20"/>
              </w:rPr>
              <w:t xml:space="preserve"> </w:t>
            </w:r>
            <w:r>
              <w:rPr>
                <w:rFonts w:ascii="Arial" w:hAnsi="Arial" w:hint="eastAsia"/>
                <w:sz w:val="20"/>
                <w:szCs w:val="20"/>
              </w:rPr>
              <w:t>комплексными</w:t>
            </w:r>
            <w:r>
              <w:rPr>
                <w:rFonts w:ascii="Arial" w:hAnsi="Arial"/>
                <w:sz w:val="20"/>
                <w:szCs w:val="20"/>
              </w:rPr>
              <w:t xml:space="preserve"> </w:t>
            </w:r>
            <w:r>
              <w:rPr>
                <w:rFonts w:ascii="Arial" w:hAnsi="Arial" w:hint="eastAsia"/>
                <w:sz w:val="20"/>
                <w:szCs w:val="20"/>
              </w:rPr>
              <w:t>числами</w:t>
            </w:r>
            <w:r>
              <w:rPr>
                <w:rFonts w:ascii="Arial" w:hAnsi="Arial"/>
                <w:sz w:val="20"/>
                <w:szCs w:val="20"/>
              </w:rPr>
              <w:t>.</w:t>
            </w:r>
          </w:p>
        </w:tc>
      </w:tr>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hint="eastAsia"/>
                <w:sz w:val="20"/>
                <w:szCs w:val="20"/>
              </w:rPr>
              <w:t>Комплексные</w:t>
            </w:r>
            <w:r>
              <w:rPr>
                <w:rFonts w:ascii="Arial" w:hAnsi="Arial"/>
                <w:sz w:val="20"/>
                <w:szCs w:val="20"/>
              </w:rPr>
              <w:t xml:space="preserve"> </w:t>
            </w:r>
            <w:r>
              <w:rPr>
                <w:rFonts w:ascii="Arial" w:hAnsi="Arial" w:hint="eastAsia"/>
                <w:sz w:val="20"/>
                <w:szCs w:val="20"/>
              </w:rPr>
              <w:t>числа</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координатная</w:t>
            </w:r>
            <w:r>
              <w:rPr>
                <w:rFonts w:ascii="Arial" w:hAnsi="Arial"/>
                <w:sz w:val="20"/>
                <w:szCs w:val="20"/>
              </w:rPr>
              <w:t xml:space="preserve"> </w:t>
            </w:r>
            <w:r>
              <w:rPr>
                <w:rFonts w:ascii="Arial" w:hAnsi="Arial" w:hint="eastAsia"/>
                <w:sz w:val="20"/>
                <w:szCs w:val="20"/>
              </w:rPr>
              <w:t>плоскость</w:t>
            </w:r>
            <w:r>
              <w:rPr>
                <w:rFonts w:ascii="Arial" w:hAnsi="Arial"/>
                <w:sz w:val="20"/>
                <w:szCs w:val="20"/>
              </w:rPr>
              <w:t>.</w:t>
            </w:r>
          </w:p>
        </w:tc>
      </w:tr>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hint="eastAsia"/>
                <w:sz w:val="20"/>
                <w:szCs w:val="20"/>
              </w:rPr>
              <w:t>Тригонометрическая</w:t>
            </w:r>
            <w:r>
              <w:rPr>
                <w:rFonts w:ascii="Arial" w:hAnsi="Arial"/>
                <w:sz w:val="20"/>
                <w:szCs w:val="20"/>
              </w:rPr>
              <w:t xml:space="preserve"> </w:t>
            </w:r>
            <w:r>
              <w:rPr>
                <w:rFonts w:ascii="Arial" w:hAnsi="Arial" w:hint="eastAsia"/>
                <w:sz w:val="20"/>
                <w:szCs w:val="20"/>
              </w:rPr>
              <w:t>форма</w:t>
            </w:r>
            <w:r>
              <w:rPr>
                <w:rFonts w:ascii="Arial" w:hAnsi="Arial"/>
                <w:sz w:val="20"/>
                <w:szCs w:val="20"/>
              </w:rPr>
              <w:t xml:space="preserve"> </w:t>
            </w:r>
            <w:r>
              <w:rPr>
                <w:rFonts w:ascii="Arial" w:hAnsi="Arial" w:hint="eastAsia"/>
                <w:sz w:val="20"/>
                <w:szCs w:val="20"/>
              </w:rPr>
              <w:t>записи</w:t>
            </w:r>
            <w:r>
              <w:rPr>
                <w:rFonts w:ascii="Arial" w:hAnsi="Arial"/>
                <w:sz w:val="20"/>
                <w:szCs w:val="20"/>
              </w:rPr>
              <w:t xml:space="preserve"> </w:t>
            </w:r>
            <w:r>
              <w:rPr>
                <w:rFonts w:ascii="Arial" w:hAnsi="Arial" w:hint="eastAsia"/>
                <w:sz w:val="20"/>
                <w:szCs w:val="20"/>
              </w:rPr>
              <w:t>числа</w:t>
            </w:r>
            <w:r>
              <w:rPr>
                <w:rFonts w:ascii="Arial" w:hAnsi="Arial"/>
                <w:sz w:val="20"/>
                <w:szCs w:val="20"/>
              </w:rPr>
              <w:t>.</w:t>
            </w:r>
          </w:p>
        </w:tc>
      </w:tr>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hint="eastAsia"/>
                <w:sz w:val="20"/>
                <w:szCs w:val="20"/>
              </w:rPr>
              <w:t>Комплексные</w:t>
            </w:r>
            <w:r>
              <w:rPr>
                <w:rFonts w:ascii="Arial" w:hAnsi="Arial"/>
                <w:sz w:val="20"/>
                <w:szCs w:val="20"/>
              </w:rPr>
              <w:t xml:space="preserve"> </w:t>
            </w:r>
            <w:r>
              <w:rPr>
                <w:rFonts w:ascii="Arial" w:hAnsi="Arial" w:hint="eastAsia"/>
                <w:sz w:val="20"/>
                <w:szCs w:val="20"/>
              </w:rPr>
              <w:t>числа</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квадратные</w:t>
            </w:r>
            <w:r>
              <w:rPr>
                <w:rFonts w:ascii="Arial" w:hAnsi="Arial"/>
                <w:sz w:val="20"/>
                <w:szCs w:val="20"/>
              </w:rPr>
              <w:t xml:space="preserve"> </w:t>
            </w:r>
            <w:r>
              <w:rPr>
                <w:rFonts w:ascii="Arial" w:hAnsi="Arial" w:hint="eastAsia"/>
                <w:sz w:val="20"/>
                <w:szCs w:val="20"/>
              </w:rPr>
              <w:t>уравнения</w:t>
            </w:r>
          </w:p>
        </w:tc>
      </w:tr>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hint="eastAsia"/>
                <w:sz w:val="20"/>
                <w:szCs w:val="20"/>
              </w:rPr>
              <w:t>Возведение</w:t>
            </w:r>
            <w:r>
              <w:rPr>
                <w:rFonts w:ascii="Arial" w:hAnsi="Arial"/>
                <w:sz w:val="20"/>
                <w:szCs w:val="20"/>
              </w:rPr>
              <w:t xml:space="preserve"> </w:t>
            </w:r>
            <w:r>
              <w:rPr>
                <w:rFonts w:ascii="Arial" w:hAnsi="Arial" w:hint="eastAsia"/>
                <w:sz w:val="20"/>
                <w:szCs w:val="20"/>
              </w:rPr>
              <w:t>комплексного</w:t>
            </w:r>
            <w:r>
              <w:rPr>
                <w:rFonts w:ascii="Arial" w:hAnsi="Arial"/>
                <w:sz w:val="20"/>
                <w:szCs w:val="20"/>
              </w:rPr>
              <w:t xml:space="preserve"> </w:t>
            </w:r>
            <w:r>
              <w:rPr>
                <w:rFonts w:ascii="Arial" w:hAnsi="Arial" w:hint="eastAsia"/>
                <w:sz w:val="20"/>
                <w:szCs w:val="20"/>
              </w:rPr>
              <w:t>числа</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степень</w:t>
            </w:r>
            <w:r>
              <w:rPr>
                <w:rFonts w:ascii="Arial" w:hAnsi="Arial"/>
                <w:sz w:val="20"/>
                <w:szCs w:val="20"/>
              </w:rPr>
              <w:t>.</w:t>
            </w:r>
          </w:p>
        </w:tc>
      </w:tr>
      <w:tr w:rsidR="00493C80">
        <w:trPr>
          <w:trHeight w:val="255"/>
        </w:trPr>
        <w:tc>
          <w:tcPr>
            <w:tcW w:w="5620" w:type="dxa"/>
            <w:tcBorders>
              <w:top w:val="nil"/>
              <w:left w:val="nil"/>
              <w:bottom w:val="nil"/>
              <w:right w:val="nil"/>
            </w:tcBorders>
          </w:tcPr>
          <w:p w:rsidR="00493C80" w:rsidRDefault="00493C80">
            <w:pPr>
              <w:rPr>
                <w:rFonts w:ascii="Arial" w:hAnsi="Arial"/>
                <w:sz w:val="20"/>
                <w:szCs w:val="20"/>
              </w:rPr>
            </w:pPr>
            <w:r>
              <w:rPr>
                <w:rFonts w:ascii="Arial" w:hAnsi="Arial" w:hint="eastAsia"/>
                <w:sz w:val="20"/>
                <w:szCs w:val="20"/>
              </w:rPr>
              <w:t>Извлечение</w:t>
            </w:r>
            <w:r>
              <w:rPr>
                <w:rFonts w:ascii="Arial" w:hAnsi="Arial"/>
                <w:sz w:val="20"/>
                <w:szCs w:val="20"/>
              </w:rPr>
              <w:t xml:space="preserve"> </w:t>
            </w:r>
            <w:r>
              <w:rPr>
                <w:rFonts w:ascii="Arial" w:hAnsi="Arial" w:hint="eastAsia"/>
                <w:sz w:val="20"/>
                <w:szCs w:val="20"/>
              </w:rPr>
              <w:t>кубического</w:t>
            </w:r>
            <w:r>
              <w:rPr>
                <w:rFonts w:ascii="Arial" w:hAnsi="Arial"/>
                <w:sz w:val="20"/>
                <w:szCs w:val="20"/>
              </w:rPr>
              <w:t xml:space="preserve"> </w:t>
            </w:r>
            <w:r>
              <w:rPr>
                <w:rFonts w:ascii="Arial" w:hAnsi="Arial" w:hint="eastAsia"/>
                <w:sz w:val="20"/>
                <w:szCs w:val="20"/>
              </w:rPr>
              <w:t>корня</w:t>
            </w:r>
            <w:r>
              <w:rPr>
                <w:rFonts w:ascii="Arial" w:hAnsi="Arial"/>
                <w:sz w:val="20"/>
                <w:szCs w:val="20"/>
              </w:rPr>
              <w:t xml:space="preserve"> </w:t>
            </w:r>
            <w:r>
              <w:rPr>
                <w:rFonts w:ascii="Arial" w:hAnsi="Arial" w:hint="eastAsia"/>
                <w:sz w:val="20"/>
                <w:szCs w:val="20"/>
              </w:rPr>
              <w:t>из</w:t>
            </w:r>
            <w:r>
              <w:rPr>
                <w:rFonts w:ascii="Arial" w:hAnsi="Arial"/>
                <w:sz w:val="20"/>
                <w:szCs w:val="20"/>
              </w:rPr>
              <w:t xml:space="preserve"> </w:t>
            </w:r>
            <w:r>
              <w:rPr>
                <w:rFonts w:ascii="Arial" w:hAnsi="Arial" w:hint="eastAsia"/>
                <w:sz w:val="20"/>
                <w:szCs w:val="20"/>
              </w:rPr>
              <w:t>комплексного</w:t>
            </w:r>
            <w:r>
              <w:rPr>
                <w:rFonts w:ascii="Arial" w:hAnsi="Arial"/>
                <w:sz w:val="20"/>
                <w:szCs w:val="20"/>
              </w:rPr>
              <w:t xml:space="preserve"> </w:t>
            </w:r>
            <w:r>
              <w:rPr>
                <w:rFonts w:ascii="Arial" w:hAnsi="Arial" w:hint="eastAsia"/>
                <w:sz w:val="20"/>
                <w:szCs w:val="20"/>
              </w:rPr>
              <w:t>числа</w:t>
            </w:r>
            <w:r>
              <w:rPr>
                <w:rFonts w:ascii="Arial" w:hAnsi="Arial"/>
                <w:sz w:val="20"/>
                <w:szCs w:val="20"/>
              </w:rPr>
              <w:t>.</w:t>
            </w:r>
          </w:p>
        </w:tc>
      </w:tr>
    </w:tbl>
    <w:p w:rsidR="00493C80" w:rsidRDefault="00493C80">
      <w:pPr>
        <w:rPr>
          <w:rFonts w:ascii="Arial" w:hAnsi="Arial" w:cs="Arial"/>
          <w:b/>
          <w:bCs/>
          <w:i/>
          <w:iCs/>
          <w:sz w:val="20"/>
          <w:szCs w:val="28"/>
        </w:rPr>
      </w:pPr>
      <w:r>
        <w:rPr>
          <w:rFonts w:ascii="Arial" w:hAnsi="Arial" w:cs="Arial"/>
          <w:b/>
          <w:bCs/>
          <w:i/>
          <w:iCs/>
          <w:sz w:val="20"/>
          <w:szCs w:val="28"/>
        </w:rPr>
        <w:t xml:space="preserve"> Уровень обязательной подготовки </w:t>
      </w:r>
      <w:proofErr w:type="gramStart"/>
      <w:r>
        <w:rPr>
          <w:rFonts w:ascii="Arial" w:hAnsi="Arial" w:cs="Arial"/>
          <w:b/>
          <w:bCs/>
          <w:i/>
          <w:iCs/>
          <w:sz w:val="20"/>
          <w:szCs w:val="28"/>
        </w:rPr>
        <w:t>обучающегося</w:t>
      </w:r>
      <w:proofErr w:type="gramEnd"/>
    </w:p>
    <w:tbl>
      <w:tblPr>
        <w:tblW w:w="7160" w:type="dxa"/>
        <w:tblInd w:w="900" w:type="dxa"/>
        <w:tblCellMar>
          <w:left w:w="0" w:type="dxa"/>
          <w:right w:w="0" w:type="dxa"/>
        </w:tblCellMar>
        <w:tblLook w:val="0000"/>
      </w:tblPr>
      <w:tblGrid>
        <w:gridCol w:w="7160"/>
      </w:tblGrid>
      <w:tr w:rsidR="00493C80">
        <w:trPr>
          <w:trHeight w:val="450"/>
        </w:trPr>
        <w:tc>
          <w:tcPr>
            <w:tcW w:w="7160" w:type="dxa"/>
            <w:tcBorders>
              <w:top w:val="nil"/>
              <w:left w:val="nil"/>
              <w:bottom w:val="nil"/>
              <w:right w:val="nil"/>
            </w:tcBorders>
          </w:tcPr>
          <w:p w:rsidR="00493C80" w:rsidRDefault="00493C80">
            <w:pPr>
              <w:jc w:val="both"/>
              <w:rPr>
                <w:rFonts w:ascii="Arial" w:hAnsi="Arial" w:cs="Arial"/>
                <w:sz w:val="20"/>
                <w:szCs w:val="16"/>
              </w:rPr>
            </w:pPr>
            <w:r>
              <w:rPr>
                <w:rFonts w:ascii="Arial" w:hAnsi="Arial" w:cs="Arial"/>
                <w:sz w:val="20"/>
                <w:szCs w:val="16"/>
              </w:rPr>
              <w:t>Выполнять действия сложения, вычитания, умножения и деления с комплексными числами;</w:t>
            </w:r>
          </w:p>
        </w:tc>
      </w:tr>
      <w:tr w:rsidR="00493C80">
        <w:trPr>
          <w:trHeight w:val="450"/>
        </w:trPr>
        <w:tc>
          <w:tcPr>
            <w:tcW w:w="7160" w:type="dxa"/>
            <w:tcBorders>
              <w:top w:val="nil"/>
              <w:left w:val="nil"/>
              <w:bottom w:val="nil"/>
              <w:right w:val="nil"/>
            </w:tcBorders>
          </w:tcPr>
          <w:p w:rsidR="00493C80" w:rsidRDefault="00493C80">
            <w:pPr>
              <w:ind w:hanging="720"/>
              <w:jc w:val="both"/>
              <w:rPr>
                <w:rFonts w:ascii="Arial" w:hAnsi="Arial" w:cs="Arial"/>
                <w:sz w:val="20"/>
                <w:szCs w:val="16"/>
              </w:rPr>
            </w:pPr>
            <w:r>
              <w:rPr>
                <w:rFonts w:ascii="Arial" w:hAnsi="Arial" w:cs="Arial" w:hint="eastAsia"/>
                <w:sz w:val="20"/>
                <w:szCs w:val="16"/>
              </w:rPr>
              <w:t>·</w:t>
            </w:r>
            <w:r>
              <w:rPr>
                <w:rFonts w:ascii="Arial" w:hAnsi="Arial" w:cs="Arial"/>
                <w:sz w:val="20"/>
                <w:szCs w:val="16"/>
              </w:rPr>
              <w:t>       </w:t>
            </w:r>
            <w:proofErr w:type="spellStart"/>
            <w:r>
              <w:rPr>
                <w:rFonts w:ascii="Arial" w:hAnsi="Arial" w:cs="Arial"/>
                <w:sz w:val="20"/>
                <w:szCs w:val="16"/>
              </w:rPr>
              <w:t>ВвВыполнять</w:t>
            </w:r>
            <w:proofErr w:type="spellEnd"/>
            <w:r>
              <w:rPr>
                <w:rFonts w:ascii="Arial" w:hAnsi="Arial" w:cs="Arial"/>
                <w:sz w:val="20"/>
                <w:szCs w:val="16"/>
              </w:rPr>
              <w:t xml:space="preserve"> действия умножения, деления и возведения в степень с комплексными числами, записанными в тригонометрической форме.</w:t>
            </w:r>
          </w:p>
        </w:tc>
      </w:tr>
    </w:tbl>
    <w:p w:rsidR="00493C80" w:rsidRDefault="00493C80">
      <w:pPr>
        <w:jc w:val="center"/>
        <w:rPr>
          <w:rFonts w:ascii="Arial" w:hAnsi="Arial" w:cs="Arial"/>
          <w:sz w:val="20"/>
          <w:szCs w:val="28"/>
        </w:rPr>
      </w:pPr>
      <w:r>
        <w:rPr>
          <w:rFonts w:ascii="Arial" w:hAnsi="Arial" w:cs="Arial"/>
          <w:b/>
          <w:bCs/>
          <w:sz w:val="20"/>
          <w:szCs w:val="14"/>
        </w:rPr>
        <w:t xml:space="preserve">      </w:t>
      </w:r>
    </w:p>
    <w:p w:rsidR="00493C80" w:rsidRDefault="00493C80">
      <w:pPr>
        <w:jc w:val="center"/>
        <w:rPr>
          <w:rFonts w:ascii="Arial" w:hAnsi="Arial" w:cs="Arial"/>
          <w:b/>
          <w:sz w:val="20"/>
          <w:szCs w:val="36"/>
        </w:rPr>
      </w:pPr>
      <w:r>
        <w:rPr>
          <w:rFonts w:ascii="Arial" w:hAnsi="Arial" w:cs="Arial"/>
          <w:b/>
          <w:bCs/>
          <w:sz w:val="20"/>
          <w:szCs w:val="36"/>
        </w:rPr>
        <w:t>Тема 7. «</w:t>
      </w:r>
      <w:r>
        <w:rPr>
          <w:rFonts w:ascii="Arial" w:hAnsi="Arial" w:cs="Arial"/>
          <w:b/>
          <w:sz w:val="20"/>
          <w:szCs w:val="36"/>
        </w:rPr>
        <w:t>Итоговое повторение курса</w:t>
      </w:r>
    </w:p>
    <w:p w:rsidR="00493C80" w:rsidRDefault="00493C80">
      <w:pPr>
        <w:jc w:val="center"/>
        <w:rPr>
          <w:rFonts w:ascii="Arial" w:hAnsi="Arial" w:cs="Arial"/>
          <w:sz w:val="20"/>
        </w:rPr>
      </w:pPr>
      <w:r>
        <w:rPr>
          <w:rFonts w:ascii="Arial" w:hAnsi="Arial" w:cs="Arial"/>
          <w:b/>
          <w:sz w:val="20"/>
          <w:szCs w:val="36"/>
        </w:rPr>
        <w:t>алгебры и начал анализа</w:t>
      </w:r>
      <w:r>
        <w:rPr>
          <w:rFonts w:ascii="Arial" w:hAnsi="Arial" w:cs="Arial"/>
          <w:b/>
          <w:bCs/>
          <w:sz w:val="20"/>
          <w:szCs w:val="36"/>
        </w:rPr>
        <w:t>» (21 часов)</w:t>
      </w:r>
    </w:p>
    <w:p w:rsidR="00493C80" w:rsidRDefault="00493C80">
      <w:pPr>
        <w:rPr>
          <w:rFonts w:ascii="Arial" w:hAnsi="Arial" w:cs="Arial"/>
          <w:sz w:val="20"/>
        </w:rPr>
      </w:pPr>
      <w:r>
        <w:rPr>
          <w:rFonts w:ascii="Arial" w:hAnsi="Arial" w:cs="Arial"/>
          <w:b/>
          <w:bCs/>
          <w:i/>
          <w:iCs/>
          <w:sz w:val="20"/>
          <w:szCs w:val="28"/>
        </w:rPr>
        <w:t> </w:t>
      </w:r>
    </w:p>
    <w:p w:rsidR="00493C80" w:rsidRDefault="00493C80">
      <w:pPr>
        <w:rPr>
          <w:rFonts w:ascii="Arial" w:hAnsi="Arial" w:cs="Arial"/>
          <w:sz w:val="20"/>
        </w:rPr>
      </w:pPr>
      <w:r>
        <w:rPr>
          <w:rFonts w:ascii="Arial" w:hAnsi="Arial" w:cs="Arial"/>
          <w:b/>
          <w:bCs/>
          <w:i/>
          <w:iCs/>
          <w:sz w:val="20"/>
          <w:szCs w:val="28"/>
        </w:rPr>
        <w:t>Раздел математики. Сквозная линия</w:t>
      </w:r>
    </w:p>
    <w:p w:rsidR="00493C80" w:rsidRDefault="00493C80">
      <w:pPr>
        <w:numPr>
          <w:ilvl w:val="0"/>
          <w:numId w:val="10"/>
        </w:numPr>
        <w:rPr>
          <w:rFonts w:ascii="Arial" w:hAnsi="Arial" w:cs="Arial"/>
          <w:sz w:val="20"/>
          <w:szCs w:val="28"/>
        </w:rPr>
      </w:pPr>
      <w:r>
        <w:rPr>
          <w:rFonts w:ascii="Arial" w:hAnsi="Arial" w:cs="Arial"/>
          <w:sz w:val="20"/>
          <w:szCs w:val="28"/>
        </w:rPr>
        <w:t>Вычисления и преобразования</w:t>
      </w:r>
    </w:p>
    <w:p w:rsidR="00493C80" w:rsidRDefault="00493C80">
      <w:pPr>
        <w:numPr>
          <w:ilvl w:val="0"/>
          <w:numId w:val="10"/>
        </w:numPr>
        <w:rPr>
          <w:rFonts w:ascii="Arial" w:hAnsi="Arial" w:cs="Arial"/>
          <w:sz w:val="20"/>
          <w:szCs w:val="28"/>
        </w:rPr>
      </w:pPr>
      <w:r>
        <w:rPr>
          <w:rFonts w:ascii="Arial" w:hAnsi="Arial" w:cs="Arial"/>
          <w:sz w:val="20"/>
          <w:szCs w:val="28"/>
        </w:rPr>
        <w:t>Уравнения и неравенства</w:t>
      </w:r>
    </w:p>
    <w:p w:rsidR="00493C80" w:rsidRDefault="00493C80">
      <w:pPr>
        <w:numPr>
          <w:ilvl w:val="0"/>
          <w:numId w:val="10"/>
        </w:numPr>
        <w:rPr>
          <w:rFonts w:ascii="Arial" w:hAnsi="Arial" w:cs="Arial"/>
          <w:sz w:val="20"/>
          <w:szCs w:val="28"/>
        </w:rPr>
      </w:pPr>
      <w:r>
        <w:rPr>
          <w:rFonts w:ascii="Arial" w:hAnsi="Arial" w:cs="Arial"/>
          <w:sz w:val="20"/>
          <w:szCs w:val="28"/>
        </w:rPr>
        <w:t>Функции</w:t>
      </w:r>
    </w:p>
    <w:p w:rsidR="00493C80" w:rsidRDefault="00493C80">
      <w:pPr>
        <w:rPr>
          <w:rFonts w:ascii="Arial" w:hAnsi="Arial" w:cs="Arial"/>
          <w:sz w:val="20"/>
        </w:rPr>
      </w:pPr>
      <w:r>
        <w:rPr>
          <w:rFonts w:ascii="Arial" w:hAnsi="Arial" w:cs="Arial"/>
          <w:b/>
          <w:bCs/>
          <w:i/>
          <w:iCs/>
          <w:sz w:val="20"/>
          <w:szCs w:val="28"/>
        </w:rPr>
        <w:t>Обязательный минимум содержания образовательной области математика</w:t>
      </w:r>
    </w:p>
    <w:p w:rsidR="00493C80" w:rsidRDefault="00493C80">
      <w:pPr>
        <w:numPr>
          <w:ilvl w:val="0"/>
          <w:numId w:val="12"/>
        </w:numPr>
        <w:rPr>
          <w:rFonts w:ascii="Arial" w:hAnsi="Arial" w:cs="Arial"/>
          <w:sz w:val="20"/>
          <w:szCs w:val="28"/>
        </w:rPr>
      </w:pPr>
      <w:r>
        <w:rPr>
          <w:rFonts w:ascii="Arial" w:hAnsi="Arial" w:cs="Arial"/>
          <w:sz w:val="20"/>
          <w:szCs w:val="28"/>
        </w:rPr>
        <w:t xml:space="preserve">Корень степени  </w:t>
      </w:r>
      <w:r>
        <w:rPr>
          <w:rFonts w:ascii="Arial" w:hAnsi="Arial" w:cs="Arial"/>
          <w:sz w:val="20"/>
          <w:szCs w:val="28"/>
          <w:lang w:val="en-US"/>
        </w:rPr>
        <w:t>n</w:t>
      </w:r>
      <w:r>
        <w:rPr>
          <w:rFonts w:ascii="Arial" w:hAnsi="Arial" w:cs="Arial"/>
          <w:sz w:val="20"/>
          <w:szCs w:val="28"/>
        </w:rPr>
        <w:t xml:space="preserve">. </w:t>
      </w:r>
    </w:p>
    <w:p w:rsidR="00493C80" w:rsidRDefault="00493C80">
      <w:pPr>
        <w:numPr>
          <w:ilvl w:val="0"/>
          <w:numId w:val="12"/>
        </w:numPr>
        <w:rPr>
          <w:rFonts w:ascii="Arial" w:hAnsi="Arial" w:cs="Arial"/>
          <w:sz w:val="20"/>
          <w:szCs w:val="28"/>
        </w:rPr>
      </w:pPr>
      <w:r>
        <w:rPr>
          <w:rFonts w:ascii="Arial" w:hAnsi="Arial" w:cs="Arial"/>
          <w:sz w:val="20"/>
          <w:szCs w:val="28"/>
        </w:rPr>
        <w:t xml:space="preserve">Степень с рациональным показателем.  </w:t>
      </w:r>
    </w:p>
    <w:p w:rsidR="00493C80" w:rsidRDefault="00493C80">
      <w:pPr>
        <w:numPr>
          <w:ilvl w:val="0"/>
          <w:numId w:val="12"/>
        </w:numPr>
        <w:rPr>
          <w:rFonts w:ascii="Arial" w:hAnsi="Arial" w:cs="Arial"/>
          <w:sz w:val="20"/>
          <w:szCs w:val="28"/>
        </w:rPr>
      </w:pPr>
      <w:r>
        <w:rPr>
          <w:rFonts w:ascii="Arial" w:hAnsi="Arial" w:cs="Arial"/>
          <w:sz w:val="20"/>
          <w:szCs w:val="28"/>
        </w:rPr>
        <w:t xml:space="preserve">Логарифм. </w:t>
      </w:r>
    </w:p>
    <w:p w:rsidR="00493C80" w:rsidRDefault="00493C80">
      <w:pPr>
        <w:numPr>
          <w:ilvl w:val="0"/>
          <w:numId w:val="12"/>
        </w:numPr>
        <w:rPr>
          <w:rFonts w:ascii="Arial" w:hAnsi="Arial" w:cs="Arial"/>
          <w:sz w:val="20"/>
          <w:szCs w:val="28"/>
        </w:rPr>
      </w:pPr>
      <w:r>
        <w:rPr>
          <w:rFonts w:ascii="Arial" w:hAnsi="Arial" w:cs="Arial"/>
          <w:sz w:val="20"/>
          <w:szCs w:val="28"/>
        </w:rPr>
        <w:t>Синус, косинус, тангенс, котангенс. Прогрессии.</w:t>
      </w:r>
    </w:p>
    <w:p w:rsidR="00493C80" w:rsidRDefault="00493C80">
      <w:pPr>
        <w:numPr>
          <w:ilvl w:val="0"/>
          <w:numId w:val="12"/>
        </w:numPr>
        <w:rPr>
          <w:rFonts w:ascii="Arial" w:hAnsi="Arial" w:cs="Arial"/>
          <w:sz w:val="20"/>
          <w:szCs w:val="28"/>
        </w:rPr>
      </w:pPr>
      <w:r>
        <w:rPr>
          <w:rFonts w:ascii="Arial" w:hAnsi="Arial" w:cs="Arial"/>
          <w:sz w:val="20"/>
          <w:szCs w:val="28"/>
        </w:rPr>
        <w:t xml:space="preserve">Общие приемы решения уравнений. Решение уравнений. Системы уравнений с двумя переменными. Неравенства с одной переменной. </w:t>
      </w:r>
    </w:p>
    <w:p w:rsidR="00493C80" w:rsidRDefault="00493C80">
      <w:pPr>
        <w:numPr>
          <w:ilvl w:val="0"/>
          <w:numId w:val="12"/>
        </w:numPr>
        <w:rPr>
          <w:rFonts w:ascii="Arial" w:hAnsi="Arial" w:cs="Arial"/>
          <w:sz w:val="20"/>
          <w:szCs w:val="28"/>
        </w:rPr>
      </w:pPr>
      <w:r>
        <w:rPr>
          <w:rFonts w:ascii="Arial" w:hAnsi="Arial" w:cs="Arial"/>
          <w:sz w:val="20"/>
          <w:szCs w:val="28"/>
        </w:rPr>
        <w:t xml:space="preserve">Область определения функции. </w:t>
      </w:r>
    </w:p>
    <w:p w:rsidR="00493C80" w:rsidRDefault="00493C80">
      <w:pPr>
        <w:numPr>
          <w:ilvl w:val="0"/>
          <w:numId w:val="12"/>
        </w:numPr>
        <w:rPr>
          <w:rFonts w:ascii="Arial" w:hAnsi="Arial" w:cs="Arial"/>
          <w:sz w:val="20"/>
          <w:szCs w:val="28"/>
        </w:rPr>
      </w:pPr>
      <w:r>
        <w:rPr>
          <w:rFonts w:ascii="Arial" w:hAnsi="Arial" w:cs="Arial"/>
          <w:sz w:val="20"/>
          <w:szCs w:val="28"/>
        </w:rPr>
        <w:t xml:space="preserve">Область значений функции. </w:t>
      </w:r>
    </w:p>
    <w:p w:rsidR="00493C80" w:rsidRDefault="00493C80">
      <w:pPr>
        <w:numPr>
          <w:ilvl w:val="0"/>
          <w:numId w:val="12"/>
        </w:numPr>
        <w:rPr>
          <w:rFonts w:ascii="Arial" w:hAnsi="Arial" w:cs="Arial"/>
          <w:sz w:val="20"/>
          <w:szCs w:val="28"/>
        </w:rPr>
      </w:pPr>
      <w:r>
        <w:rPr>
          <w:rFonts w:ascii="Arial" w:hAnsi="Arial" w:cs="Arial"/>
          <w:sz w:val="20"/>
          <w:szCs w:val="28"/>
        </w:rPr>
        <w:t xml:space="preserve">Периодичность. Четность (нечетность). Возрастание (убывание). </w:t>
      </w:r>
    </w:p>
    <w:p w:rsidR="00493C80" w:rsidRDefault="00493C80">
      <w:pPr>
        <w:numPr>
          <w:ilvl w:val="0"/>
          <w:numId w:val="12"/>
        </w:numPr>
        <w:rPr>
          <w:rFonts w:ascii="Arial" w:hAnsi="Arial" w:cs="Arial"/>
          <w:sz w:val="20"/>
          <w:szCs w:val="28"/>
        </w:rPr>
      </w:pPr>
      <w:r>
        <w:rPr>
          <w:rFonts w:ascii="Arial" w:hAnsi="Arial" w:cs="Arial"/>
          <w:sz w:val="20"/>
          <w:szCs w:val="28"/>
        </w:rPr>
        <w:t xml:space="preserve">Экстремумы. Наибольшее (наименьшее) значение. </w:t>
      </w:r>
    </w:p>
    <w:p w:rsidR="00493C80" w:rsidRDefault="00493C80">
      <w:pPr>
        <w:numPr>
          <w:ilvl w:val="0"/>
          <w:numId w:val="12"/>
        </w:numPr>
        <w:rPr>
          <w:rFonts w:ascii="Arial" w:hAnsi="Arial" w:cs="Arial"/>
          <w:sz w:val="20"/>
          <w:szCs w:val="28"/>
        </w:rPr>
      </w:pPr>
      <w:r>
        <w:rPr>
          <w:rFonts w:ascii="Arial" w:hAnsi="Arial" w:cs="Arial"/>
          <w:sz w:val="20"/>
          <w:szCs w:val="28"/>
        </w:rPr>
        <w:t xml:space="preserve">Графики функций. </w:t>
      </w:r>
    </w:p>
    <w:p w:rsidR="00493C80" w:rsidRDefault="00493C80">
      <w:pPr>
        <w:numPr>
          <w:ilvl w:val="0"/>
          <w:numId w:val="12"/>
        </w:numPr>
        <w:rPr>
          <w:rFonts w:ascii="Arial" w:hAnsi="Arial" w:cs="Arial"/>
          <w:sz w:val="20"/>
          <w:szCs w:val="28"/>
        </w:rPr>
      </w:pPr>
      <w:r>
        <w:rPr>
          <w:rFonts w:ascii="Arial" w:hAnsi="Arial" w:cs="Arial"/>
          <w:sz w:val="20"/>
          <w:szCs w:val="28"/>
        </w:rPr>
        <w:t xml:space="preserve">Производная. </w:t>
      </w:r>
    </w:p>
    <w:p w:rsidR="00493C80" w:rsidRDefault="00493C80">
      <w:pPr>
        <w:numPr>
          <w:ilvl w:val="0"/>
          <w:numId w:val="12"/>
        </w:numPr>
        <w:rPr>
          <w:rFonts w:ascii="Arial" w:hAnsi="Arial" w:cs="Arial"/>
          <w:sz w:val="20"/>
          <w:szCs w:val="28"/>
        </w:rPr>
      </w:pPr>
      <w:r>
        <w:rPr>
          <w:rFonts w:ascii="Arial" w:hAnsi="Arial" w:cs="Arial"/>
          <w:sz w:val="20"/>
          <w:szCs w:val="28"/>
        </w:rPr>
        <w:t xml:space="preserve">Исследование функции с помощью производной. </w:t>
      </w:r>
    </w:p>
    <w:p w:rsidR="00493C80" w:rsidRDefault="00493C80">
      <w:pPr>
        <w:numPr>
          <w:ilvl w:val="0"/>
          <w:numId w:val="12"/>
        </w:numPr>
        <w:rPr>
          <w:rFonts w:ascii="Arial" w:hAnsi="Arial" w:cs="Arial"/>
          <w:sz w:val="20"/>
          <w:szCs w:val="28"/>
        </w:rPr>
      </w:pPr>
      <w:r>
        <w:rPr>
          <w:rFonts w:ascii="Arial" w:hAnsi="Arial" w:cs="Arial"/>
          <w:sz w:val="20"/>
          <w:szCs w:val="28"/>
        </w:rPr>
        <w:t>Первообразная. Интеграл.</w:t>
      </w:r>
    </w:p>
    <w:p w:rsidR="00493C80" w:rsidRDefault="00493C80">
      <w:pPr>
        <w:numPr>
          <w:ilvl w:val="0"/>
          <w:numId w:val="12"/>
        </w:numPr>
        <w:rPr>
          <w:rFonts w:ascii="Arial" w:hAnsi="Arial" w:cs="Arial"/>
          <w:b/>
          <w:bCs/>
          <w:i/>
          <w:iCs/>
          <w:sz w:val="20"/>
          <w:szCs w:val="28"/>
        </w:rPr>
      </w:pPr>
      <w:r>
        <w:rPr>
          <w:rFonts w:ascii="Arial" w:hAnsi="Arial" w:cs="Arial"/>
          <w:sz w:val="20"/>
          <w:szCs w:val="28"/>
        </w:rPr>
        <w:t>Площадь криволинейной трапеции.</w:t>
      </w:r>
    </w:p>
    <w:p w:rsidR="00493C80" w:rsidRDefault="00493C80">
      <w:pPr>
        <w:rPr>
          <w:rFonts w:ascii="Arial" w:hAnsi="Arial" w:cs="Arial"/>
          <w:b/>
          <w:bCs/>
          <w:i/>
          <w:iCs/>
          <w:sz w:val="20"/>
          <w:szCs w:val="28"/>
        </w:rPr>
      </w:pPr>
      <w:r>
        <w:rPr>
          <w:rFonts w:ascii="Arial" w:hAnsi="Arial" w:cs="Arial"/>
          <w:b/>
          <w:bCs/>
          <w:i/>
          <w:iCs/>
          <w:sz w:val="20"/>
          <w:szCs w:val="28"/>
        </w:rPr>
        <w:t xml:space="preserve">Уровень обязательной подготовки </w:t>
      </w:r>
      <w:proofErr w:type="gramStart"/>
      <w:r>
        <w:rPr>
          <w:rFonts w:ascii="Arial" w:hAnsi="Arial" w:cs="Arial"/>
          <w:b/>
          <w:bCs/>
          <w:i/>
          <w:iCs/>
          <w:sz w:val="20"/>
          <w:szCs w:val="28"/>
        </w:rPr>
        <w:t>обучающегося</w:t>
      </w:r>
      <w:proofErr w:type="gramEnd"/>
    </w:p>
    <w:p w:rsidR="00493C80" w:rsidRDefault="00493C80">
      <w:pPr>
        <w:rPr>
          <w:rFonts w:ascii="Arial" w:hAnsi="Arial" w:cs="Arial"/>
          <w:sz w:val="20"/>
          <w:szCs w:val="28"/>
        </w:rPr>
      </w:pPr>
      <w:r>
        <w:rPr>
          <w:rFonts w:ascii="Arial" w:hAnsi="Arial" w:cs="Arial"/>
          <w:sz w:val="20"/>
          <w:szCs w:val="28"/>
        </w:rPr>
        <w:t>Уметь:</w:t>
      </w:r>
    </w:p>
    <w:p w:rsidR="00493C80" w:rsidRDefault="00493C80">
      <w:pPr>
        <w:numPr>
          <w:ilvl w:val="0"/>
          <w:numId w:val="14"/>
        </w:numPr>
        <w:rPr>
          <w:rFonts w:ascii="Arial" w:hAnsi="Arial" w:cs="Arial"/>
          <w:sz w:val="20"/>
          <w:szCs w:val="28"/>
        </w:rPr>
      </w:pPr>
      <w:r>
        <w:rPr>
          <w:rFonts w:ascii="Arial" w:hAnsi="Arial" w:cs="Arial"/>
          <w:sz w:val="20"/>
          <w:szCs w:val="28"/>
        </w:rPr>
        <w:t>определять значение функции по значению аргумента при различных способах задания функции;</w:t>
      </w:r>
    </w:p>
    <w:p w:rsidR="00493C80" w:rsidRDefault="00493C80">
      <w:pPr>
        <w:numPr>
          <w:ilvl w:val="0"/>
          <w:numId w:val="14"/>
        </w:numPr>
        <w:rPr>
          <w:rFonts w:ascii="Arial" w:hAnsi="Arial" w:cs="Arial"/>
          <w:sz w:val="20"/>
          <w:szCs w:val="28"/>
        </w:rPr>
      </w:pPr>
      <w:r>
        <w:rPr>
          <w:rFonts w:ascii="Arial" w:hAnsi="Arial" w:cs="Arial"/>
          <w:sz w:val="20"/>
          <w:szCs w:val="28"/>
        </w:rPr>
        <w:t>строить графики изученных функций;</w:t>
      </w:r>
    </w:p>
    <w:p w:rsidR="00493C80" w:rsidRDefault="00493C80">
      <w:pPr>
        <w:numPr>
          <w:ilvl w:val="0"/>
          <w:numId w:val="14"/>
        </w:numPr>
        <w:rPr>
          <w:rFonts w:ascii="Arial" w:hAnsi="Arial" w:cs="Arial"/>
          <w:sz w:val="20"/>
          <w:szCs w:val="28"/>
        </w:rPr>
      </w:pPr>
      <w:r>
        <w:rPr>
          <w:rFonts w:ascii="Arial" w:hAnsi="Arial" w:cs="Arial"/>
          <w:sz w:val="20"/>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93C80" w:rsidRDefault="00493C80">
      <w:pPr>
        <w:numPr>
          <w:ilvl w:val="0"/>
          <w:numId w:val="14"/>
        </w:numPr>
        <w:rPr>
          <w:rFonts w:ascii="Arial" w:hAnsi="Arial" w:cs="Arial"/>
          <w:sz w:val="20"/>
          <w:szCs w:val="28"/>
        </w:rPr>
      </w:pPr>
      <w:r>
        <w:rPr>
          <w:rFonts w:ascii="Arial" w:hAnsi="Arial" w:cs="Arial"/>
          <w:sz w:val="20"/>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93C80" w:rsidRDefault="00493C80">
      <w:pPr>
        <w:numPr>
          <w:ilvl w:val="0"/>
          <w:numId w:val="14"/>
        </w:numPr>
        <w:rPr>
          <w:rFonts w:ascii="Arial" w:hAnsi="Arial" w:cs="Arial"/>
          <w:sz w:val="20"/>
          <w:szCs w:val="28"/>
        </w:rPr>
      </w:pPr>
      <w:r>
        <w:rPr>
          <w:rFonts w:ascii="Arial" w:hAnsi="Arial" w:cs="Arial"/>
          <w:sz w:val="20"/>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93C80" w:rsidRDefault="00493C80">
      <w:pPr>
        <w:numPr>
          <w:ilvl w:val="0"/>
          <w:numId w:val="14"/>
        </w:numPr>
        <w:rPr>
          <w:rFonts w:ascii="Arial" w:hAnsi="Arial" w:cs="Arial"/>
          <w:sz w:val="20"/>
          <w:szCs w:val="28"/>
        </w:rPr>
      </w:pPr>
      <w:r>
        <w:rPr>
          <w:rFonts w:ascii="Arial" w:hAnsi="Arial" w:cs="Arial"/>
          <w:sz w:val="20"/>
          <w:szCs w:val="28"/>
        </w:rPr>
        <w:t xml:space="preserve">вычислять значения числовых и буквенных выражений, осуществляя необходимые подстановки и преобразования; </w:t>
      </w:r>
    </w:p>
    <w:p w:rsidR="00493C80" w:rsidRDefault="00493C80">
      <w:pPr>
        <w:numPr>
          <w:ilvl w:val="0"/>
          <w:numId w:val="14"/>
        </w:numPr>
        <w:rPr>
          <w:rFonts w:ascii="Arial" w:hAnsi="Arial" w:cs="Arial"/>
          <w:sz w:val="20"/>
          <w:szCs w:val="28"/>
        </w:rPr>
      </w:pPr>
      <w:r>
        <w:rPr>
          <w:rFonts w:ascii="Arial" w:hAnsi="Arial" w:cs="Arial"/>
          <w:sz w:val="20"/>
          <w:szCs w:val="28"/>
        </w:rPr>
        <w:lastRenderedPageBreak/>
        <w:t>вычислять производные и первообразные элементарных функций, используя справочные материалы;</w:t>
      </w:r>
    </w:p>
    <w:p w:rsidR="00493C80" w:rsidRDefault="00493C80">
      <w:pPr>
        <w:numPr>
          <w:ilvl w:val="0"/>
          <w:numId w:val="14"/>
        </w:numPr>
        <w:rPr>
          <w:rFonts w:ascii="Arial" w:hAnsi="Arial" w:cs="Arial"/>
          <w:sz w:val="20"/>
          <w:szCs w:val="28"/>
        </w:rPr>
      </w:pPr>
      <w:r>
        <w:rPr>
          <w:rFonts w:ascii="Arial" w:hAnsi="Arial" w:cs="Arial"/>
          <w:sz w:val="20"/>
          <w:szCs w:val="28"/>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493C80" w:rsidRDefault="00493C80">
      <w:pPr>
        <w:numPr>
          <w:ilvl w:val="0"/>
          <w:numId w:val="14"/>
        </w:numPr>
        <w:rPr>
          <w:rFonts w:ascii="Arial" w:hAnsi="Arial" w:cs="Arial"/>
          <w:sz w:val="20"/>
          <w:szCs w:val="28"/>
        </w:rPr>
      </w:pPr>
      <w:r>
        <w:rPr>
          <w:rFonts w:ascii="Arial" w:hAnsi="Arial" w:cs="Arial"/>
          <w:sz w:val="20"/>
          <w:szCs w:val="28"/>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493C80" w:rsidRDefault="00493C80">
      <w:pPr>
        <w:jc w:val="center"/>
        <w:rPr>
          <w:rFonts w:ascii="Arial" w:hAnsi="Arial" w:cs="Arial"/>
          <w:b/>
          <w:sz w:val="20"/>
          <w:szCs w:val="32"/>
        </w:rPr>
      </w:pPr>
    </w:p>
    <w:p w:rsidR="00493C80" w:rsidRDefault="00493C80">
      <w:pPr>
        <w:jc w:val="center"/>
        <w:rPr>
          <w:rFonts w:ascii="Arial" w:hAnsi="Arial" w:cs="Arial"/>
          <w:b/>
          <w:sz w:val="20"/>
          <w:szCs w:val="32"/>
        </w:rPr>
      </w:pPr>
    </w:p>
    <w:p w:rsidR="00493C80" w:rsidRDefault="00493C80">
      <w:pPr>
        <w:jc w:val="center"/>
        <w:rPr>
          <w:rFonts w:ascii="Arial" w:hAnsi="Arial" w:cs="Arial"/>
          <w:b/>
          <w:sz w:val="20"/>
          <w:szCs w:val="32"/>
        </w:rPr>
      </w:pPr>
      <w:r>
        <w:rPr>
          <w:rFonts w:ascii="Arial" w:hAnsi="Arial" w:cs="Arial"/>
          <w:b/>
          <w:sz w:val="20"/>
          <w:szCs w:val="32"/>
        </w:rPr>
        <w:t>Литература</w:t>
      </w:r>
    </w:p>
    <w:p w:rsidR="00493C80" w:rsidRDefault="00493C80">
      <w:pPr>
        <w:jc w:val="center"/>
        <w:rPr>
          <w:rFonts w:ascii="Arial" w:hAnsi="Arial" w:cs="Arial"/>
          <w:b/>
          <w:sz w:val="20"/>
          <w:szCs w:val="32"/>
        </w:rPr>
      </w:pPr>
    </w:p>
    <w:p w:rsidR="00493C80" w:rsidRDefault="00493C80">
      <w:pPr>
        <w:ind w:left="284"/>
        <w:jc w:val="both"/>
        <w:rPr>
          <w:rFonts w:ascii="Arial" w:hAnsi="Arial" w:cs="Arial"/>
          <w:sz w:val="20"/>
        </w:rPr>
      </w:pPr>
    </w:p>
    <w:p w:rsidR="00493C80" w:rsidRDefault="00493C80">
      <w:pPr>
        <w:pStyle w:val="a5"/>
        <w:numPr>
          <w:ilvl w:val="0"/>
          <w:numId w:val="27"/>
        </w:numPr>
      </w:pPr>
      <w:proofErr w:type="spellStart"/>
      <w:r>
        <w:t>Бурмистрова</w:t>
      </w:r>
      <w:proofErr w:type="spellEnd"/>
      <w:r>
        <w:t xml:space="preserve"> Т.А. Алгебра и начала математического анализа.  10 - 11 классы. Программы общеобразовательных учреждений. М., «Просвещение», 2009.</w:t>
      </w:r>
    </w:p>
    <w:p w:rsidR="00493C80" w:rsidRDefault="00493C80">
      <w:pPr>
        <w:ind w:left="284"/>
        <w:rPr>
          <w:rFonts w:ascii="Arial" w:hAnsi="Arial" w:cs="Arial"/>
          <w:sz w:val="20"/>
          <w:szCs w:val="28"/>
        </w:rPr>
      </w:pPr>
    </w:p>
    <w:p w:rsidR="00493C80" w:rsidRDefault="00493C80">
      <w:pPr>
        <w:numPr>
          <w:ilvl w:val="0"/>
          <w:numId w:val="27"/>
        </w:numPr>
        <w:rPr>
          <w:rFonts w:ascii="Arial" w:hAnsi="Arial" w:cs="Arial"/>
          <w:sz w:val="20"/>
          <w:szCs w:val="28"/>
        </w:rPr>
      </w:pPr>
      <w:r>
        <w:rPr>
          <w:rFonts w:ascii="Arial" w:hAnsi="Arial" w:cs="Arial"/>
          <w:sz w:val="20"/>
          <w:szCs w:val="28"/>
        </w:rPr>
        <w:t>Колмогоров А.Н. и др. Алгебра и начала анализа. Учебник для 10-11 классов общеобразовательных учреждений. М., «Просвещение», 2010.</w:t>
      </w:r>
    </w:p>
    <w:p w:rsidR="00493C80" w:rsidRDefault="00493C80">
      <w:pPr>
        <w:ind w:left="284"/>
        <w:rPr>
          <w:rFonts w:ascii="Arial" w:hAnsi="Arial" w:cs="Arial"/>
          <w:sz w:val="20"/>
          <w:szCs w:val="28"/>
        </w:rPr>
      </w:pPr>
    </w:p>
    <w:p w:rsidR="00493C80" w:rsidRDefault="00493C80">
      <w:pPr>
        <w:numPr>
          <w:ilvl w:val="0"/>
          <w:numId w:val="27"/>
        </w:numPr>
        <w:rPr>
          <w:rFonts w:ascii="Arial" w:hAnsi="Arial" w:cs="Arial"/>
          <w:sz w:val="20"/>
          <w:szCs w:val="28"/>
        </w:rPr>
      </w:pPr>
      <w:proofErr w:type="spellStart"/>
      <w:r>
        <w:rPr>
          <w:rFonts w:ascii="Arial" w:hAnsi="Arial" w:cs="Arial"/>
          <w:sz w:val="20"/>
          <w:szCs w:val="28"/>
        </w:rPr>
        <w:t>Звавич</w:t>
      </w:r>
      <w:proofErr w:type="spellEnd"/>
      <w:r>
        <w:rPr>
          <w:rFonts w:ascii="Arial" w:hAnsi="Arial" w:cs="Arial"/>
          <w:sz w:val="20"/>
          <w:szCs w:val="28"/>
        </w:rPr>
        <w:t xml:space="preserve"> Л.И. и др.  Алгебра и начала анализа: 3600 задач для школьников и поступающих в вузы. М.: Дрофа, 1999.</w:t>
      </w:r>
    </w:p>
    <w:p w:rsidR="00493C80" w:rsidRDefault="00493C80">
      <w:pPr>
        <w:ind w:left="284"/>
        <w:rPr>
          <w:rFonts w:ascii="Arial" w:hAnsi="Arial" w:cs="Arial"/>
          <w:i/>
          <w:sz w:val="20"/>
          <w:szCs w:val="28"/>
        </w:rPr>
      </w:pPr>
    </w:p>
    <w:p w:rsidR="00493C80" w:rsidRDefault="00493C80">
      <w:pPr>
        <w:numPr>
          <w:ilvl w:val="0"/>
          <w:numId w:val="27"/>
        </w:numPr>
        <w:rPr>
          <w:rFonts w:ascii="Arial" w:hAnsi="Arial" w:cs="Arial"/>
          <w:sz w:val="20"/>
          <w:szCs w:val="28"/>
        </w:rPr>
      </w:pPr>
      <w:r>
        <w:rPr>
          <w:rFonts w:ascii="Arial" w:hAnsi="Arial" w:cs="Arial"/>
          <w:sz w:val="20"/>
          <w:szCs w:val="28"/>
        </w:rPr>
        <w:t>Никольский С.М. и др. Алгебра и начала анализа. Учебник для 10 класса общеобразовательных учреждений. М.: «Просвещение», 2003.</w:t>
      </w:r>
    </w:p>
    <w:p w:rsidR="00493C80" w:rsidRDefault="00493C80">
      <w:pPr>
        <w:ind w:left="284"/>
        <w:rPr>
          <w:rFonts w:ascii="Arial" w:hAnsi="Arial" w:cs="Arial"/>
          <w:i/>
          <w:sz w:val="20"/>
          <w:szCs w:val="28"/>
        </w:rPr>
      </w:pPr>
    </w:p>
    <w:p w:rsidR="00493C80" w:rsidRDefault="00493C80">
      <w:pPr>
        <w:numPr>
          <w:ilvl w:val="0"/>
          <w:numId w:val="27"/>
        </w:numPr>
        <w:jc w:val="both"/>
        <w:rPr>
          <w:rFonts w:ascii="Arial" w:hAnsi="Arial" w:cs="Arial"/>
          <w:sz w:val="20"/>
          <w:szCs w:val="28"/>
        </w:rPr>
      </w:pPr>
      <w:r>
        <w:rPr>
          <w:rFonts w:ascii="Arial" w:hAnsi="Arial" w:cs="Arial"/>
          <w:sz w:val="20"/>
          <w:szCs w:val="28"/>
        </w:rPr>
        <w:t xml:space="preserve">Ю.Н.Тюрин, А.А.Макаров, И.Р.Высоцкий, И.В.Ященко. Теория вероятностей </w:t>
      </w:r>
      <w:proofErr w:type="spellStart"/>
      <w:r>
        <w:rPr>
          <w:rFonts w:ascii="Arial" w:hAnsi="Arial" w:cs="Arial"/>
          <w:sz w:val="20"/>
          <w:szCs w:val="28"/>
        </w:rPr>
        <w:t>истатистика</w:t>
      </w:r>
      <w:proofErr w:type="spellEnd"/>
      <w:r>
        <w:rPr>
          <w:rFonts w:ascii="Arial" w:hAnsi="Arial" w:cs="Arial"/>
          <w:sz w:val="20"/>
          <w:szCs w:val="28"/>
        </w:rPr>
        <w:t xml:space="preserve">. Методическое пособие для учителей. М.:МЦНМО: МИОО, 2011         </w:t>
      </w:r>
    </w:p>
    <w:p w:rsidR="00493C80" w:rsidRDefault="00493C80">
      <w:pPr>
        <w:ind w:left="284"/>
        <w:jc w:val="both"/>
        <w:rPr>
          <w:rFonts w:ascii="Arial" w:hAnsi="Arial" w:cs="Arial"/>
          <w:i/>
          <w:sz w:val="20"/>
          <w:szCs w:val="28"/>
        </w:rPr>
      </w:pPr>
    </w:p>
    <w:p w:rsidR="00493C80" w:rsidRPr="00DB2FD5" w:rsidRDefault="00493C80">
      <w:pPr>
        <w:numPr>
          <w:ilvl w:val="0"/>
          <w:numId w:val="27"/>
        </w:numPr>
        <w:jc w:val="both"/>
        <w:rPr>
          <w:rFonts w:ascii="Arial" w:hAnsi="Arial" w:cs="Arial"/>
          <w:i/>
          <w:sz w:val="20"/>
          <w:szCs w:val="28"/>
        </w:rPr>
      </w:pPr>
      <w:r>
        <w:rPr>
          <w:rFonts w:ascii="Arial" w:hAnsi="Arial" w:cs="Arial"/>
          <w:sz w:val="20"/>
          <w:szCs w:val="28"/>
        </w:rPr>
        <w:t>Федеральный компонент государственного стандарта среднего (полного) общего образования по математике //</w:t>
      </w:r>
      <w:r>
        <w:rPr>
          <w:rFonts w:ascii="Arial" w:hAnsi="Arial" w:cs="Arial"/>
          <w:bCs/>
          <w:color w:val="000000"/>
          <w:sz w:val="20"/>
          <w:szCs w:val="28"/>
        </w:rPr>
        <w:t>«Вестник</w:t>
      </w:r>
      <w:r>
        <w:rPr>
          <w:rFonts w:ascii="Arial" w:hAnsi="Arial" w:cs="Arial"/>
          <w:sz w:val="20"/>
          <w:szCs w:val="28"/>
        </w:rPr>
        <w:t xml:space="preserve"> </w:t>
      </w:r>
      <w:r>
        <w:rPr>
          <w:rFonts w:ascii="Arial" w:hAnsi="Arial" w:cs="Arial"/>
          <w:bCs/>
          <w:color w:val="000000"/>
          <w:sz w:val="20"/>
          <w:szCs w:val="28"/>
        </w:rPr>
        <w:t>образования» -2004 - № 14 - с.107-119.</w:t>
      </w:r>
    </w:p>
    <w:p w:rsidR="00DB2FD5" w:rsidRDefault="00DB2FD5" w:rsidP="00DB2FD5">
      <w:pPr>
        <w:pStyle w:val="a6"/>
        <w:rPr>
          <w:rFonts w:ascii="Arial" w:hAnsi="Arial" w:cs="Arial"/>
          <w:i/>
          <w:sz w:val="20"/>
          <w:szCs w:val="28"/>
        </w:rPr>
      </w:pPr>
    </w:p>
    <w:p w:rsidR="00493C80" w:rsidRPr="00DB2FD5" w:rsidRDefault="00DB2FD5" w:rsidP="00DB2FD5">
      <w:pPr>
        <w:numPr>
          <w:ilvl w:val="0"/>
          <w:numId w:val="27"/>
        </w:numPr>
        <w:jc w:val="both"/>
        <w:rPr>
          <w:rFonts w:ascii="Arial" w:hAnsi="Arial" w:cs="Arial"/>
          <w:i/>
          <w:sz w:val="20"/>
          <w:szCs w:val="28"/>
        </w:rPr>
      </w:pPr>
      <w:r w:rsidRPr="00DB2FD5">
        <w:rPr>
          <w:rFonts w:ascii="Arial" w:hAnsi="Arial" w:cs="Arial"/>
          <w:i/>
          <w:sz w:val="20"/>
          <w:szCs w:val="28"/>
        </w:rPr>
        <w:t>«Витаминные тетради» В1-В6; С1-С6.</w:t>
      </w:r>
    </w:p>
    <w:p w:rsidR="00493C80" w:rsidRDefault="00493C80">
      <w:pPr>
        <w:jc w:val="center"/>
        <w:rPr>
          <w:rFonts w:ascii="Arial" w:hAnsi="Arial" w:cs="Arial"/>
          <w:sz w:val="20"/>
          <w:szCs w:val="28"/>
        </w:rPr>
      </w:pPr>
    </w:p>
    <w:p w:rsidR="00493C80" w:rsidRDefault="00493C80">
      <w:pPr>
        <w:jc w:val="center"/>
        <w:rPr>
          <w:rFonts w:ascii="Arial" w:hAnsi="Arial" w:cs="Arial"/>
          <w:sz w:val="20"/>
          <w:szCs w:val="28"/>
        </w:rPr>
      </w:pPr>
    </w:p>
    <w:p w:rsidR="00493C80" w:rsidRDefault="00493C80">
      <w:pPr>
        <w:pStyle w:val="2"/>
      </w:pPr>
      <w:r>
        <w:t>Электронные учебные пособия</w:t>
      </w:r>
    </w:p>
    <w:p w:rsidR="00493C80" w:rsidRDefault="00493C80">
      <w:pPr>
        <w:jc w:val="center"/>
        <w:rPr>
          <w:rFonts w:ascii="Arial" w:hAnsi="Arial" w:cs="Arial"/>
          <w:sz w:val="20"/>
          <w:szCs w:val="28"/>
        </w:rPr>
      </w:pPr>
    </w:p>
    <w:p w:rsidR="00493C80" w:rsidRDefault="00DB2FD5">
      <w:pPr>
        <w:numPr>
          <w:ilvl w:val="0"/>
          <w:numId w:val="28"/>
        </w:numPr>
        <w:tabs>
          <w:tab w:val="clear" w:pos="1800"/>
          <w:tab w:val="num" w:pos="360"/>
        </w:tabs>
        <w:ind w:left="720"/>
        <w:rPr>
          <w:rFonts w:ascii="Arial" w:hAnsi="Arial" w:cs="Arial"/>
          <w:sz w:val="20"/>
          <w:szCs w:val="28"/>
        </w:rPr>
      </w:pPr>
      <w:r>
        <w:rPr>
          <w:rFonts w:ascii="Arial" w:hAnsi="Arial" w:cs="Arial"/>
          <w:sz w:val="20"/>
          <w:szCs w:val="28"/>
        </w:rPr>
        <w:t>Электронный банк данных ЕГЭ</w:t>
      </w:r>
      <w:proofErr w:type="gramStart"/>
      <w:r>
        <w:rPr>
          <w:rFonts w:ascii="Arial" w:hAnsi="Arial" w:cs="Arial"/>
          <w:sz w:val="20"/>
          <w:szCs w:val="28"/>
        </w:rPr>
        <w:t>.</w:t>
      </w:r>
      <w:r w:rsidR="00493C80">
        <w:rPr>
          <w:rFonts w:ascii="Arial" w:hAnsi="Arial" w:cs="Arial"/>
          <w:sz w:val="20"/>
          <w:szCs w:val="28"/>
        </w:rPr>
        <w:t>.</w:t>
      </w:r>
      <w:proofErr w:type="gramEnd"/>
    </w:p>
    <w:p w:rsidR="00493C80" w:rsidRDefault="00493C80">
      <w:pPr>
        <w:tabs>
          <w:tab w:val="num" w:pos="360"/>
        </w:tabs>
        <w:ind w:left="720" w:hanging="360"/>
        <w:rPr>
          <w:rFonts w:ascii="Arial" w:hAnsi="Arial" w:cs="Arial"/>
          <w:sz w:val="20"/>
          <w:szCs w:val="28"/>
        </w:rPr>
      </w:pPr>
    </w:p>
    <w:p w:rsidR="00493C80" w:rsidRDefault="00493C80">
      <w:pPr>
        <w:numPr>
          <w:ilvl w:val="0"/>
          <w:numId w:val="28"/>
        </w:numPr>
        <w:tabs>
          <w:tab w:val="clear" w:pos="1800"/>
          <w:tab w:val="num" w:pos="360"/>
        </w:tabs>
        <w:ind w:left="720"/>
        <w:rPr>
          <w:rFonts w:ascii="Arial" w:hAnsi="Arial" w:cs="Arial"/>
          <w:sz w:val="20"/>
          <w:szCs w:val="28"/>
        </w:rPr>
      </w:pPr>
      <w:r>
        <w:rPr>
          <w:rFonts w:ascii="Arial" w:hAnsi="Arial" w:cs="Arial"/>
          <w:sz w:val="20"/>
          <w:szCs w:val="28"/>
        </w:rPr>
        <w:t>Математика. Практикум. 5-11 классы. Электронное учебное издание. М., ООО «Дрофа», ООО «ДОС», 2003.</w:t>
      </w:r>
    </w:p>
    <w:p w:rsidR="00493C80" w:rsidRDefault="00493C80">
      <w:pPr>
        <w:sectPr w:rsidR="00493C80">
          <w:pgSz w:w="11906" w:h="16838"/>
          <w:pgMar w:top="899" w:right="850" w:bottom="719" w:left="1701" w:header="708" w:footer="708" w:gutter="0"/>
          <w:cols w:space="708"/>
          <w:docGrid w:linePitch="360"/>
        </w:sectPr>
      </w:pPr>
    </w:p>
    <w:tbl>
      <w:tblPr>
        <w:tblW w:w="11033" w:type="dxa"/>
        <w:tblInd w:w="98" w:type="dxa"/>
        <w:tblLayout w:type="fixed"/>
        <w:tblLook w:val="04A0"/>
      </w:tblPr>
      <w:tblGrid>
        <w:gridCol w:w="5759"/>
        <w:gridCol w:w="2658"/>
        <w:gridCol w:w="2616"/>
      </w:tblGrid>
      <w:tr w:rsidR="009609B1" w:rsidRPr="0015662E" w:rsidTr="001D5120">
        <w:trPr>
          <w:trHeight w:val="312"/>
        </w:trPr>
        <w:tc>
          <w:tcPr>
            <w:tcW w:w="6634" w:type="dxa"/>
            <w:gridSpan w:val="3"/>
            <w:tcBorders>
              <w:top w:val="nil"/>
              <w:left w:val="nil"/>
              <w:bottom w:val="nil"/>
              <w:right w:val="nil"/>
            </w:tcBorders>
            <w:shd w:val="clear" w:color="auto" w:fill="auto"/>
            <w:noWrap/>
            <w:vAlign w:val="bottom"/>
            <w:hideMark/>
          </w:tcPr>
          <w:p w:rsidR="009609B1" w:rsidRPr="0015662E" w:rsidRDefault="009609B1" w:rsidP="009609B1">
            <w:pPr>
              <w:rPr>
                <w:rFonts w:ascii="Arial CYR" w:hAnsi="Arial CYR" w:cs="Arial CYR"/>
                <w:b/>
                <w:bCs/>
                <w:sz w:val="20"/>
                <w:szCs w:val="20"/>
              </w:rPr>
            </w:pPr>
            <w:r>
              <w:rPr>
                <w:rFonts w:ascii="Arial CYR" w:hAnsi="Arial CYR" w:cs="Arial CYR"/>
                <w:b/>
                <w:bCs/>
                <w:sz w:val="20"/>
                <w:szCs w:val="20"/>
              </w:rPr>
              <w:lastRenderedPageBreak/>
              <w:t>Поурочное т</w:t>
            </w:r>
            <w:r w:rsidRPr="0015662E">
              <w:rPr>
                <w:rFonts w:ascii="Arial CYR" w:hAnsi="Arial CYR" w:cs="Arial CYR"/>
                <w:b/>
                <w:bCs/>
                <w:sz w:val="20"/>
                <w:szCs w:val="20"/>
              </w:rPr>
              <w:t xml:space="preserve">ематическое планирование по </w:t>
            </w:r>
            <w:r>
              <w:rPr>
                <w:rFonts w:ascii="Arial CYR" w:hAnsi="Arial CYR" w:cs="Arial CYR"/>
                <w:b/>
                <w:bCs/>
                <w:sz w:val="20"/>
                <w:szCs w:val="20"/>
              </w:rPr>
              <w:t>алгебре</w:t>
            </w:r>
            <w:r w:rsidRPr="0015662E">
              <w:rPr>
                <w:rFonts w:ascii="Arial CYR" w:hAnsi="Arial CYR" w:cs="Arial CYR"/>
                <w:b/>
                <w:bCs/>
                <w:sz w:val="20"/>
                <w:szCs w:val="20"/>
              </w:rPr>
              <w:t xml:space="preserve"> в 11 классе</w:t>
            </w:r>
          </w:p>
        </w:tc>
      </w:tr>
      <w:tr w:rsidR="009609B1" w:rsidRPr="0015662E" w:rsidTr="001D5120">
        <w:trPr>
          <w:trHeight w:val="312"/>
        </w:trPr>
        <w:tc>
          <w:tcPr>
            <w:tcW w:w="3463" w:type="dxa"/>
            <w:tcBorders>
              <w:top w:val="nil"/>
              <w:left w:val="nil"/>
              <w:bottom w:val="nil"/>
              <w:right w:val="nil"/>
            </w:tcBorders>
            <w:shd w:val="clear" w:color="auto" w:fill="auto"/>
            <w:noWrap/>
            <w:vAlign w:val="bottom"/>
            <w:hideMark/>
          </w:tcPr>
          <w:p w:rsidR="009609B1" w:rsidRPr="0015662E" w:rsidRDefault="009609B1" w:rsidP="001D5120">
            <w:pPr>
              <w:rPr>
                <w:b/>
                <w:bCs/>
                <w:sz w:val="20"/>
                <w:szCs w:val="20"/>
              </w:rPr>
            </w:pPr>
            <w:r w:rsidRPr="0015662E">
              <w:rPr>
                <w:b/>
                <w:bCs/>
                <w:sz w:val="20"/>
                <w:szCs w:val="20"/>
              </w:rPr>
              <w:t>2012-2013 учебный год</w:t>
            </w:r>
          </w:p>
        </w:tc>
        <w:tc>
          <w:tcPr>
            <w:tcW w:w="1598" w:type="dxa"/>
            <w:tcBorders>
              <w:top w:val="nil"/>
              <w:left w:val="nil"/>
              <w:bottom w:val="nil"/>
              <w:right w:val="nil"/>
            </w:tcBorders>
            <w:shd w:val="clear" w:color="auto" w:fill="auto"/>
            <w:noWrap/>
            <w:vAlign w:val="bottom"/>
            <w:hideMark/>
          </w:tcPr>
          <w:p w:rsidR="009609B1" w:rsidRPr="0015662E" w:rsidRDefault="009609B1" w:rsidP="001D5120">
            <w:pPr>
              <w:rPr>
                <w:rFonts w:ascii="Arial CYR" w:hAnsi="Arial CYR" w:cs="Arial CYR"/>
                <w:b/>
                <w:bCs/>
              </w:rPr>
            </w:pPr>
          </w:p>
        </w:tc>
        <w:tc>
          <w:tcPr>
            <w:tcW w:w="1573" w:type="dxa"/>
            <w:tcBorders>
              <w:top w:val="nil"/>
              <w:left w:val="nil"/>
              <w:bottom w:val="nil"/>
              <w:right w:val="nil"/>
            </w:tcBorders>
            <w:shd w:val="clear" w:color="auto" w:fill="auto"/>
            <w:noWrap/>
            <w:vAlign w:val="bottom"/>
            <w:hideMark/>
          </w:tcPr>
          <w:p w:rsidR="009609B1" w:rsidRPr="0015662E" w:rsidRDefault="009609B1" w:rsidP="001D5120">
            <w:pPr>
              <w:rPr>
                <w:rFonts w:ascii="Arial CYR" w:hAnsi="Arial CYR" w:cs="Arial CYR"/>
                <w:b/>
                <w:bCs/>
                <w:sz w:val="20"/>
                <w:szCs w:val="20"/>
              </w:rPr>
            </w:pPr>
          </w:p>
        </w:tc>
      </w:tr>
    </w:tbl>
    <w:p w:rsidR="00493C80" w:rsidRDefault="00493C80"/>
    <w:p w:rsidR="00493C80" w:rsidRDefault="00493C80"/>
    <w:tbl>
      <w:tblPr>
        <w:tblW w:w="10215" w:type="dxa"/>
        <w:tblInd w:w="-365" w:type="dxa"/>
        <w:tblCellMar>
          <w:left w:w="0" w:type="dxa"/>
          <w:right w:w="0" w:type="dxa"/>
        </w:tblCellMar>
        <w:tblLook w:val="0000"/>
      </w:tblPr>
      <w:tblGrid>
        <w:gridCol w:w="277"/>
        <w:gridCol w:w="1394"/>
        <w:gridCol w:w="1530"/>
        <w:gridCol w:w="1530"/>
        <w:gridCol w:w="1453"/>
        <w:gridCol w:w="1514"/>
        <w:gridCol w:w="1550"/>
        <w:gridCol w:w="967"/>
      </w:tblGrid>
      <w:tr w:rsidR="00493C80">
        <w:trPr>
          <w:trHeight w:val="420"/>
        </w:trPr>
        <w:tc>
          <w:tcPr>
            <w:tcW w:w="277" w:type="dxa"/>
            <w:tcBorders>
              <w:top w:val="single" w:sz="4" w:space="0" w:color="auto"/>
              <w:left w:val="single" w:sz="4" w:space="0" w:color="auto"/>
              <w:bottom w:val="single" w:sz="4" w:space="0" w:color="auto"/>
              <w:right w:val="single" w:sz="4" w:space="0" w:color="auto"/>
            </w:tcBorders>
            <w:shd w:val="clear" w:color="auto" w:fill="99CCFF"/>
          </w:tcPr>
          <w:p w:rsidR="00493C80" w:rsidRDefault="00493C80">
            <w:pPr>
              <w:jc w:val="center"/>
              <w:rPr>
                <w:b/>
                <w:bCs/>
                <w:sz w:val="16"/>
                <w:szCs w:val="16"/>
              </w:rPr>
            </w:pPr>
            <w:r>
              <w:rPr>
                <w:b/>
                <w:bCs/>
                <w:sz w:val="16"/>
                <w:szCs w:val="16"/>
              </w:rPr>
              <w:t>час</w:t>
            </w:r>
          </w:p>
        </w:tc>
        <w:tc>
          <w:tcPr>
            <w:tcW w:w="1394"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r>
              <w:rPr>
                <w:b/>
                <w:bCs/>
                <w:sz w:val="16"/>
                <w:szCs w:val="16"/>
              </w:rPr>
              <w:t>Тип урока</w:t>
            </w:r>
          </w:p>
        </w:tc>
        <w:tc>
          <w:tcPr>
            <w:tcW w:w="1530"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r>
              <w:rPr>
                <w:b/>
                <w:bCs/>
                <w:sz w:val="16"/>
                <w:szCs w:val="16"/>
              </w:rPr>
              <w:t>Тема урока</w:t>
            </w:r>
          </w:p>
        </w:tc>
        <w:tc>
          <w:tcPr>
            <w:tcW w:w="1530"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proofErr w:type="spellStart"/>
            <w:r>
              <w:rPr>
                <w:b/>
                <w:bCs/>
                <w:sz w:val="16"/>
                <w:szCs w:val="16"/>
              </w:rPr>
              <w:t>Элемениты</w:t>
            </w:r>
            <w:proofErr w:type="spellEnd"/>
            <w:r>
              <w:rPr>
                <w:b/>
                <w:bCs/>
                <w:sz w:val="16"/>
                <w:szCs w:val="16"/>
              </w:rPr>
              <w:t xml:space="preserve"> содержания</w:t>
            </w:r>
          </w:p>
        </w:tc>
        <w:tc>
          <w:tcPr>
            <w:tcW w:w="1453"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r>
              <w:rPr>
                <w:b/>
                <w:bCs/>
                <w:sz w:val="16"/>
                <w:szCs w:val="16"/>
              </w:rPr>
              <w:t>Знание</w:t>
            </w:r>
          </w:p>
        </w:tc>
        <w:tc>
          <w:tcPr>
            <w:tcW w:w="1514"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r>
              <w:rPr>
                <w:b/>
                <w:bCs/>
                <w:sz w:val="16"/>
                <w:szCs w:val="16"/>
              </w:rPr>
              <w:t>Умение</w:t>
            </w:r>
          </w:p>
        </w:tc>
        <w:tc>
          <w:tcPr>
            <w:tcW w:w="1550"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r>
              <w:rPr>
                <w:b/>
                <w:bCs/>
                <w:sz w:val="16"/>
                <w:szCs w:val="16"/>
              </w:rPr>
              <w:t xml:space="preserve">Вид </w:t>
            </w:r>
            <w:proofErr w:type="spellStart"/>
            <w:r>
              <w:rPr>
                <w:b/>
                <w:bCs/>
                <w:sz w:val="16"/>
                <w:szCs w:val="16"/>
              </w:rPr>
              <w:t>контпроля</w:t>
            </w:r>
            <w:proofErr w:type="spellEnd"/>
          </w:p>
        </w:tc>
        <w:tc>
          <w:tcPr>
            <w:tcW w:w="967" w:type="dxa"/>
            <w:tcBorders>
              <w:top w:val="single" w:sz="4" w:space="0" w:color="auto"/>
              <w:left w:val="nil"/>
              <w:bottom w:val="single" w:sz="4" w:space="0" w:color="auto"/>
              <w:right w:val="single" w:sz="4" w:space="0" w:color="auto"/>
            </w:tcBorders>
            <w:shd w:val="clear" w:color="auto" w:fill="99CCFF"/>
          </w:tcPr>
          <w:p w:rsidR="00493C80" w:rsidRDefault="00493C80">
            <w:pPr>
              <w:rPr>
                <w:b/>
                <w:bCs/>
                <w:sz w:val="16"/>
                <w:szCs w:val="16"/>
              </w:rPr>
            </w:pPr>
            <w:r>
              <w:rPr>
                <w:b/>
                <w:bCs/>
                <w:sz w:val="16"/>
                <w:szCs w:val="16"/>
              </w:rPr>
              <w:t>Домашнее задание</w:t>
            </w:r>
          </w:p>
        </w:tc>
      </w:tr>
      <w:tr w:rsidR="00493C80">
        <w:trPr>
          <w:trHeight w:val="225"/>
        </w:trPr>
        <w:tc>
          <w:tcPr>
            <w:tcW w:w="277"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 </w:t>
            </w:r>
          </w:p>
        </w:tc>
        <w:tc>
          <w:tcPr>
            <w:tcW w:w="1394" w:type="dxa"/>
            <w:tcBorders>
              <w:top w:val="nil"/>
              <w:left w:val="nil"/>
              <w:bottom w:val="single" w:sz="4" w:space="0" w:color="auto"/>
              <w:right w:val="single" w:sz="4" w:space="0" w:color="auto"/>
            </w:tcBorders>
          </w:tcPr>
          <w:p w:rsidR="00493C80" w:rsidRDefault="00493C80">
            <w:pPr>
              <w:jc w:val="center"/>
              <w:rPr>
                <w:sz w:val="16"/>
                <w:szCs w:val="16"/>
              </w:rPr>
            </w:pPr>
            <w:r>
              <w:rPr>
                <w:sz w:val="16"/>
                <w:szCs w:val="16"/>
              </w:rPr>
              <w:t> </w:t>
            </w:r>
          </w:p>
        </w:tc>
        <w:tc>
          <w:tcPr>
            <w:tcW w:w="8544" w:type="dxa"/>
            <w:gridSpan w:val="6"/>
            <w:tcBorders>
              <w:top w:val="nil"/>
              <w:left w:val="nil"/>
              <w:bottom w:val="single" w:sz="4" w:space="0" w:color="auto"/>
              <w:right w:val="single" w:sz="4" w:space="0" w:color="000000"/>
            </w:tcBorders>
          </w:tcPr>
          <w:p w:rsidR="00493C80" w:rsidRDefault="00493C80">
            <w:pPr>
              <w:rPr>
                <w:b/>
                <w:bCs/>
                <w:sz w:val="16"/>
                <w:szCs w:val="16"/>
              </w:rPr>
            </w:pPr>
            <w:r>
              <w:rPr>
                <w:b/>
                <w:bCs/>
                <w:sz w:val="16"/>
                <w:szCs w:val="16"/>
              </w:rPr>
              <w:t>Применение производной (7 часов)</w:t>
            </w:r>
          </w:p>
        </w:tc>
      </w:tr>
      <w:tr w:rsidR="00493C80">
        <w:trPr>
          <w:cantSplit/>
          <w:trHeight w:val="900"/>
        </w:trPr>
        <w:tc>
          <w:tcPr>
            <w:tcW w:w="277"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1</w:t>
            </w:r>
          </w:p>
        </w:tc>
        <w:tc>
          <w:tcPr>
            <w:tcW w:w="1394" w:type="dxa"/>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 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Повторение материала по теме «Производная»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Организационные вопросы.</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Понятия: производная, дифференцирование, непрерывная функция</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Находить производные функций, определять промежутки непрерывности функций</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П. 12-19  №217 а </w:t>
            </w:r>
          </w:p>
        </w:tc>
      </w:tr>
      <w:tr w:rsidR="00493C80">
        <w:trPr>
          <w:cantSplit/>
          <w:trHeight w:val="675"/>
        </w:trPr>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теоретического материала</w:t>
            </w:r>
            <w:proofErr w:type="gramStart"/>
            <w:r>
              <w:rPr>
                <w:sz w:val="16"/>
                <w:szCs w:val="16"/>
              </w:rPr>
              <w:t xml:space="preserve"> .</w:t>
            </w:r>
            <w:proofErr w:type="gramEnd"/>
          </w:p>
        </w:tc>
        <w:tc>
          <w:tcPr>
            <w:tcW w:w="1453" w:type="dxa"/>
            <w:tcBorders>
              <w:top w:val="nil"/>
              <w:left w:val="nil"/>
              <w:bottom w:val="nil"/>
              <w:right w:val="single" w:sz="4" w:space="0" w:color="auto"/>
            </w:tcBorders>
          </w:tcPr>
          <w:p w:rsidR="00493C80" w:rsidRDefault="00493C80">
            <w:pPr>
              <w:rPr>
                <w:sz w:val="16"/>
                <w:szCs w:val="16"/>
              </w:rPr>
            </w:pPr>
            <w:r>
              <w:rPr>
                <w:sz w:val="16"/>
                <w:szCs w:val="16"/>
              </w:rPr>
              <w:t>Формулы производных, правила дифференцирования</w:t>
            </w: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№219 </w:t>
            </w:r>
            <w:proofErr w:type="spellStart"/>
            <w:r>
              <w:rPr>
                <w:sz w:val="16"/>
                <w:szCs w:val="16"/>
              </w:rPr>
              <w:t>ав</w:t>
            </w:r>
            <w:proofErr w:type="spellEnd"/>
            <w:r>
              <w:rPr>
                <w:sz w:val="16"/>
                <w:szCs w:val="16"/>
              </w:rPr>
              <w:t xml:space="preserve">  *№</w:t>
            </w:r>
            <w:proofErr w:type="gramStart"/>
            <w:r>
              <w:rPr>
                <w:sz w:val="16"/>
                <w:szCs w:val="16"/>
              </w:rPr>
              <w:t>223</w:t>
            </w:r>
            <w:proofErr w:type="gramEnd"/>
            <w:r>
              <w:rPr>
                <w:sz w:val="16"/>
                <w:szCs w:val="16"/>
              </w:rPr>
              <w:t xml:space="preserve"> а   №220 </w:t>
            </w:r>
            <w:proofErr w:type="spellStart"/>
            <w:r>
              <w:rPr>
                <w:sz w:val="16"/>
                <w:szCs w:val="16"/>
              </w:rPr>
              <w:t>бв</w:t>
            </w:r>
            <w:proofErr w:type="spellEnd"/>
          </w:p>
        </w:tc>
      </w:tr>
      <w:tr w:rsidR="00493C80">
        <w:trPr>
          <w:cantSplit/>
          <w:trHeight w:val="225"/>
        </w:trPr>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tcBorders>
              <w:top w:val="nil"/>
              <w:left w:val="nil"/>
              <w:bottom w:val="single" w:sz="4" w:space="0" w:color="auto"/>
              <w:right w:val="single" w:sz="4" w:space="0" w:color="auto"/>
            </w:tcBorders>
            <w:noWrap/>
            <w:vAlign w:val="bottom"/>
          </w:tcPr>
          <w:p w:rsidR="00493C80" w:rsidRDefault="00493C80">
            <w:pPr>
              <w:rPr>
                <w:sz w:val="16"/>
                <w:szCs w:val="16"/>
              </w:rPr>
            </w:pPr>
            <w:r>
              <w:rPr>
                <w:sz w:val="16"/>
                <w:szCs w:val="16"/>
              </w:rPr>
              <w:t> </w:t>
            </w:r>
          </w:p>
        </w:tc>
      </w:tr>
      <w:tr w:rsidR="00493C80">
        <w:trPr>
          <w:cantSplit/>
          <w:trHeight w:val="900"/>
        </w:trPr>
        <w:tc>
          <w:tcPr>
            <w:tcW w:w="277"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w:t>
            </w:r>
          </w:p>
        </w:tc>
        <w:tc>
          <w:tcPr>
            <w:tcW w:w="1394" w:type="dxa"/>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материала по теме:  Применения непрерывности</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Математический диктант</w:t>
            </w:r>
            <w:r>
              <w:rPr>
                <w:sz w:val="16"/>
                <w:szCs w:val="16"/>
              </w:rPr>
              <w:t xml:space="preserve"> по формулам, правилам дифференцирования</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Понятия: непрерывная функция, касательная</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неравенства методом интервалов, находить промежутки непрерывности функции</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18-21</w:t>
            </w:r>
          </w:p>
        </w:tc>
      </w:tr>
      <w:tr w:rsidR="00493C80">
        <w:trPr>
          <w:cantSplit/>
          <w:trHeight w:val="22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№224 (1)</w:t>
            </w:r>
          </w:p>
        </w:tc>
      </w:tr>
      <w:tr w:rsidR="00493C80">
        <w:trPr>
          <w:cantSplit/>
          <w:trHeight w:val="450"/>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 18, 19</w:t>
            </w: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СЗ вариант 52, 57 (1)</w:t>
            </w:r>
          </w:p>
        </w:tc>
      </w:tr>
      <w:tr w:rsidR="00493C80">
        <w:trPr>
          <w:cantSplit/>
          <w:trHeight w:val="22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Решение упражнений: </w:t>
            </w: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6. 234</w:t>
            </w:r>
          </w:p>
        </w:tc>
      </w:tr>
      <w:tr w:rsidR="00493C80">
        <w:trPr>
          <w:cantSplit/>
          <w:trHeight w:val="22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675"/>
        </w:trPr>
        <w:tc>
          <w:tcPr>
            <w:tcW w:w="277"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3</w:t>
            </w:r>
          </w:p>
        </w:tc>
        <w:tc>
          <w:tcPr>
            <w:tcW w:w="1394" w:type="dxa"/>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материала по теме «Производная в физике и технике»</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Тест</w:t>
            </w:r>
            <w:r>
              <w:rPr>
                <w:sz w:val="16"/>
                <w:szCs w:val="16"/>
              </w:rPr>
              <w:t xml:space="preserve"> по теме «Производная»</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Факты: механический и геометрический смысл производной</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Находить скорость и ускорение тела в заданный момент времени по уравнению движения тела, уравнение касательной к графику функции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Выполнение практических </w:t>
            </w:r>
            <w:proofErr w:type="spellStart"/>
            <w:r>
              <w:rPr>
                <w:sz w:val="16"/>
                <w:szCs w:val="16"/>
              </w:rPr>
              <w:t>заданий</w:t>
            </w:r>
            <w:proofErr w:type="gramStart"/>
            <w:r>
              <w:rPr>
                <w:sz w:val="16"/>
                <w:szCs w:val="16"/>
              </w:rPr>
              <w:t>,р</w:t>
            </w:r>
            <w:proofErr w:type="gramEnd"/>
            <w:r>
              <w:rPr>
                <w:sz w:val="16"/>
                <w:szCs w:val="16"/>
              </w:rPr>
              <w:t>абота</w:t>
            </w:r>
            <w:proofErr w:type="spellEnd"/>
            <w:r>
              <w:rPr>
                <w:sz w:val="16"/>
                <w:szCs w:val="16"/>
              </w:rPr>
              <w:t xml:space="preserve"> по дифференцированным карточкам</w:t>
            </w:r>
          </w:p>
        </w:tc>
        <w:tc>
          <w:tcPr>
            <w:tcW w:w="967" w:type="dxa"/>
            <w:tcBorders>
              <w:top w:val="nil"/>
              <w:left w:val="nil"/>
              <w:bottom w:val="nil"/>
              <w:right w:val="single" w:sz="4" w:space="0" w:color="auto"/>
            </w:tcBorders>
          </w:tcPr>
          <w:p w:rsidR="00493C80" w:rsidRDefault="00493C80">
            <w:pPr>
              <w:rPr>
                <w:sz w:val="16"/>
                <w:szCs w:val="16"/>
              </w:rPr>
            </w:pPr>
            <w:proofErr w:type="spellStart"/>
            <w:r>
              <w:rPr>
                <w:sz w:val="16"/>
                <w:szCs w:val="16"/>
              </w:rPr>
              <w:t>Повт</w:t>
            </w:r>
            <w:proofErr w:type="spellEnd"/>
            <w:r>
              <w:rPr>
                <w:sz w:val="16"/>
                <w:szCs w:val="16"/>
              </w:rPr>
              <w:t>. п. 22, 23</w:t>
            </w:r>
          </w:p>
        </w:tc>
      </w:tr>
      <w:tr w:rsidR="00493C80">
        <w:trPr>
          <w:cantSplit/>
          <w:trHeight w:val="675"/>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Уравнение касательной</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Варианты 30(5), 37 (5), 44(5)</w:t>
            </w:r>
          </w:p>
        </w:tc>
      </w:tr>
      <w:tr w:rsidR="00493C80">
        <w:trPr>
          <w:cantSplit/>
          <w:trHeight w:val="225"/>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Формула Лагранжа</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*№4.178, 5.87</w:t>
            </w:r>
          </w:p>
        </w:tc>
      </w:tr>
      <w:tr w:rsidR="00493C80">
        <w:trPr>
          <w:cantSplit/>
          <w:trHeight w:val="1800"/>
        </w:trPr>
        <w:tc>
          <w:tcPr>
            <w:tcW w:w="277"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4</w:t>
            </w:r>
          </w:p>
        </w:tc>
        <w:tc>
          <w:tcPr>
            <w:tcW w:w="1394" w:type="dxa"/>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 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Повторение материала по теме «Применение производной к исследованию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алгоритмы нахождения промежутков возрастания, убывания, экстремумов, </w:t>
            </w:r>
            <w:proofErr w:type="spellStart"/>
            <w:r>
              <w:rPr>
                <w:sz w:val="16"/>
                <w:szCs w:val="16"/>
              </w:rPr>
              <w:t>крит</w:t>
            </w:r>
            <w:proofErr w:type="spellEnd"/>
            <w:r>
              <w:rPr>
                <w:sz w:val="16"/>
                <w:szCs w:val="16"/>
              </w:rPr>
              <w:t xml:space="preserve">. кочек </w:t>
            </w:r>
            <w:proofErr w:type="spellStart"/>
            <w:r>
              <w:rPr>
                <w:sz w:val="16"/>
                <w:szCs w:val="16"/>
              </w:rPr>
              <w:t>ф-ии</w:t>
            </w:r>
            <w:proofErr w:type="spellEnd"/>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proofErr w:type="gramStart"/>
            <w:r>
              <w:rPr>
                <w:sz w:val="16"/>
                <w:szCs w:val="16"/>
              </w:rPr>
              <w:t xml:space="preserve">Понятия: экстремумы, критические точки,  Достаточный признак возрастания (убывания) функции, необходимое условие экстремума, признак минимума (максимума) </w:t>
            </w:r>
            <w:proofErr w:type="spellStart"/>
            <w:r>
              <w:rPr>
                <w:sz w:val="16"/>
                <w:szCs w:val="16"/>
              </w:rPr>
              <w:t>ф-ии</w:t>
            </w:r>
            <w:proofErr w:type="spellEnd"/>
            <w:proofErr w:type="gram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Находить критические точки, экстремумы </w:t>
            </w:r>
            <w:proofErr w:type="spellStart"/>
            <w:r>
              <w:rPr>
                <w:sz w:val="16"/>
                <w:szCs w:val="16"/>
              </w:rPr>
              <w:t>ф-ии</w:t>
            </w:r>
            <w:proofErr w:type="spellEnd"/>
            <w:r>
              <w:rPr>
                <w:sz w:val="16"/>
                <w:szCs w:val="16"/>
              </w:rPr>
              <w:t xml:space="preserve"> и точки экстремума, промежутки возрастания, убывания </w:t>
            </w:r>
            <w:proofErr w:type="spellStart"/>
            <w:r>
              <w:rPr>
                <w:sz w:val="16"/>
                <w:szCs w:val="16"/>
              </w:rPr>
              <w:t>ф-ии</w:t>
            </w:r>
            <w:proofErr w:type="spellEnd"/>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 22- 24   Варианты 78(5), 60 (5), 29(5)    №4.187</w:t>
            </w:r>
          </w:p>
        </w:tc>
      </w:tr>
      <w:tr w:rsidR="00493C80">
        <w:trPr>
          <w:cantSplit/>
          <w:trHeight w:val="450"/>
        </w:trPr>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450"/>
        </w:trPr>
        <w:tc>
          <w:tcPr>
            <w:tcW w:w="277"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w:t>
            </w:r>
          </w:p>
        </w:tc>
        <w:tc>
          <w:tcPr>
            <w:tcW w:w="1394" w:type="dxa"/>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материала по теме «Исследование функций</w:t>
            </w:r>
            <w:proofErr w:type="gramStart"/>
            <w:r>
              <w:rPr>
                <w:sz w:val="16"/>
                <w:szCs w:val="16"/>
              </w:rPr>
              <w:t>.»</w:t>
            </w:r>
            <w:proofErr w:type="gramEnd"/>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Алгоритм исследования функции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Исследовать функцию с помощью производной и строить ее график, находить наибольшее и наименьшее значения </w:t>
            </w:r>
            <w:proofErr w:type="spellStart"/>
            <w:r>
              <w:rPr>
                <w:sz w:val="16"/>
                <w:szCs w:val="16"/>
              </w:rPr>
              <w:t>ф-ии</w:t>
            </w:r>
            <w:proofErr w:type="spellEnd"/>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24. 25</w:t>
            </w:r>
          </w:p>
        </w:tc>
      </w:tr>
      <w:tr w:rsidR="00493C80">
        <w:trPr>
          <w:cantSplit/>
          <w:trHeight w:val="22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 п. 22, 23</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Зад в </w:t>
            </w:r>
            <w:proofErr w:type="spellStart"/>
            <w:r>
              <w:rPr>
                <w:sz w:val="16"/>
                <w:szCs w:val="16"/>
              </w:rPr>
              <w:t>тетр</w:t>
            </w:r>
            <w:proofErr w:type="spellEnd"/>
          </w:p>
        </w:tc>
      </w:tr>
      <w:tr w:rsidR="00493C80">
        <w:trPr>
          <w:cantSplit/>
          <w:trHeight w:val="67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алгоритм исследования функции</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675"/>
        </w:trPr>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упражнений на исследование функции</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675"/>
        </w:trPr>
        <w:tc>
          <w:tcPr>
            <w:tcW w:w="277"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w:t>
            </w:r>
          </w:p>
        </w:tc>
        <w:tc>
          <w:tcPr>
            <w:tcW w:w="1394" w:type="dxa"/>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Наибольшее и наименьшее значения функции»</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«Исследование </w:t>
            </w:r>
            <w:proofErr w:type="spellStart"/>
            <w:r>
              <w:rPr>
                <w:sz w:val="16"/>
                <w:szCs w:val="16"/>
              </w:rPr>
              <w:t>ф-ии</w:t>
            </w:r>
            <w:proofErr w:type="spellEnd"/>
            <w:r>
              <w:rPr>
                <w:sz w:val="16"/>
                <w:szCs w:val="16"/>
              </w:rPr>
              <w:t>»</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Алгоритм нахождения наибольшего, наименьшего значений </w:t>
            </w:r>
            <w:proofErr w:type="spellStart"/>
            <w:r>
              <w:rPr>
                <w:sz w:val="16"/>
                <w:szCs w:val="16"/>
              </w:rPr>
              <w:t>ф-ии</w:t>
            </w:r>
            <w:proofErr w:type="spellEnd"/>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19,21, 22-25</w:t>
            </w:r>
          </w:p>
        </w:tc>
      </w:tr>
      <w:tr w:rsidR="00493C80">
        <w:trPr>
          <w:cantSplit/>
          <w:trHeight w:val="1350"/>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алгоритм нахождение наибольшего и наименьшего значений функции</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Варианты 58 (5), 10(5)</w:t>
            </w:r>
          </w:p>
        </w:tc>
      </w:tr>
      <w:tr w:rsidR="00493C80">
        <w:trPr>
          <w:cantSplit/>
          <w:trHeight w:val="900"/>
        </w:trPr>
        <w:tc>
          <w:tcPr>
            <w:tcW w:w="0" w:type="auto"/>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упражнений на наибольшее и наименьшее значение</w:t>
            </w:r>
            <w:proofErr w:type="gramStart"/>
            <w:r>
              <w:rPr>
                <w:sz w:val="16"/>
                <w:szCs w:val="16"/>
              </w:rPr>
              <w:t xml:space="preserve"> .</w:t>
            </w:r>
            <w:proofErr w:type="gramEnd"/>
          </w:p>
        </w:tc>
        <w:tc>
          <w:tcPr>
            <w:tcW w:w="0" w:type="auto"/>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№4.195, 5.91</w:t>
            </w:r>
          </w:p>
        </w:tc>
      </w:tr>
      <w:tr w:rsidR="00493C80">
        <w:trPr>
          <w:cantSplit/>
          <w:trHeight w:val="15"/>
        </w:trPr>
        <w:tc>
          <w:tcPr>
            <w:tcW w:w="277"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w:t>
            </w:r>
          </w:p>
        </w:tc>
        <w:tc>
          <w:tcPr>
            <w:tcW w:w="1394"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b/>
                <w:bCs/>
                <w:color w:val="FF0000"/>
                <w:sz w:val="16"/>
                <w:szCs w:val="16"/>
              </w:rPr>
            </w:pPr>
            <w:proofErr w:type="spellStart"/>
            <w:r>
              <w:rPr>
                <w:b/>
                <w:bCs/>
                <w:color w:val="FF0000"/>
                <w:sz w:val="16"/>
                <w:szCs w:val="16"/>
              </w:rPr>
              <w:t>Контролььная</w:t>
            </w:r>
            <w:proofErr w:type="spellEnd"/>
            <w:r>
              <w:rPr>
                <w:b/>
                <w:bCs/>
                <w:color w:val="FF0000"/>
                <w:sz w:val="16"/>
                <w:szCs w:val="16"/>
              </w:rPr>
              <w:t xml:space="preserve"> работа № 1 по теме «Производная и ее применения»</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Контроль знаний и умений учащихся</w:t>
            </w:r>
          </w:p>
        </w:tc>
        <w:tc>
          <w:tcPr>
            <w:tcW w:w="1453" w:type="dxa"/>
            <w:tcBorders>
              <w:top w:val="single" w:sz="4" w:space="0" w:color="auto"/>
              <w:left w:val="nil"/>
              <w:bottom w:val="nil"/>
              <w:right w:val="single" w:sz="4" w:space="0" w:color="auto"/>
            </w:tcBorders>
          </w:tcPr>
          <w:p w:rsidR="00493C80" w:rsidRDefault="00493C80">
            <w:pPr>
              <w:rPr>
                <w:sz w:val="16"/>
                <w:szCs w:val="16"/>
              </w:rPr>
            </w:pPr>
            <w:r>
              <w:rPr>
                <w:sz w:val="16"/>
                <w:szCs w:val="16"/>
              </w:rPr>
              <w:t>Формулы и правила дифференцирования</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Находить производные </w:t>
            </w:r>
            <w:proofErr w:type="spellStart"/>
            <w:r>
              <w:rPr>
                <w:sz w:val="16"/>
                <w:szCs w:val="16"/>
              </w:rPr>
              <w:t>ф-ий</w:t>
            </w:r>
            <w:proofErr w:type="spellEnd"/>
            <w:r>
              <w:rPr>
                <w:sz w:val="16"/>
                <w:szCs w:val="16"/>
              </w:rPr>
              <w:t xml:space="preserve">, уравнение касательной, решать неравенства методом интервалов, находить критические точки </w:t>
            </w:r>
            <w:proofErr w:type="spellStart"/>
            <w:r>
              <w:rPr>
                <w:sz w:val="16"/>
                <w:szCs w:val="16"/>
              </w:rPr>
              <w:t>ф-ии</w:t>
            </w:r>
            <w:proofErr w:type="spellEnd"/>
            <w:r>
              <w:rPr>
                <w:sz w:val="16"/>
                <w:szCs w:val="16"/>
              </w:rPr>
              <w:t xml:space="preserve">, экстремумы, наибольшее и наименьшее значение </w:t>
            </w:r>
            <w:proofErr w:type="spellStart"/>
            <w:r>
              <w:rPr>
                <w:sz w:val="16"/>
                <w:szCs w:val="16"/>
              </w:rPr>
              <w:t>ф-ии</w:t>
            </w:r>
            <w:proofErr w:type="spellEnd"/>
          </w:p>
        </w:tc>
        <w:tc>
          <w:tcPr>
            <w:tcW w:w="1550" w:type="dxa"/>
            <w:tcBorders>
              <w:top w:val="single" w:sz="4" w:space="0" w:color="auto"/>
              <w:left w:val="nil"/>
              <w:bottom w:val="nil"/>
              <w:right w:val="single" w:sz="4" w:space="0" w:color="auto"/>
            </w:tcBorders>
          </w:tcPr>
          <w:p w:rsidR="00493C80" w:rsidRDefault="00493C80">
            <w:pPr>
              <w:rPr>
                <w:sz w:val="16"/>
                <w:szCs w:val="16"/>
              </w:rPr>
            </w:pPr>
            <w:r>
              <w:rPr>
                <w:sz w:val="16"/>
                <w:szCs w:val="16"/>
              </w:rPr>
              <w:t> </w:t>
            </w:r>
          </w:p>
        </w:tc>
        <w:tc>
          <w:tcPr>
            <w:tcW w:w="967"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proofErr w:type="gramStart"/>
            <w:r>
              <w:rPr>
                <w:sz w:val="16"/>
                <w:szCs w:val="16"/>
              </w:rPr>
              <w:t>Варианты 15 (5), 18(5), 30 (5</w:t>
            </w:r>
            <w:proofErr w:type="gramEnd"/>
          </w:p>
        </w:tc>
      </w:tr>
      <w:tr w:rsidR="00493C80">
        <w:trPr>
          <w:cantSplit/>
          <w:trHeight w:val="2475"/>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b/>
                <w:bCs/>
                <w:color w:val="FF0000"/>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tcBorders>
              <w:top w:val="nil"/>
              <w:left w:val="nil"/>
              <w:bottom w:val="nil"/>
              <w:right w:val="single" w:sz="4" w:space="0" w:color="auto"/>
            </w:tcBorders>
          </w:tcPr>
          <w:p w:rsidR="00493C80" w:rsidRDefault="00493C80">
            <w:pPr>
              <w:rPr>
                <w:sz w:val="16"/>
                <w:szCs w:val="16"/>
              </w:rPr>
            </w:pPr>
            <w:r>
              <w:rPr>
                <w:sz w:val="16"/>
                <w:szCs w:val="16"/>
              </w:rPr>
              <w:t xml:space="preserve">Алгоритмы исследования функции, нахождения критических точек, промежутков возрастания, убывания </w:t>
            </w:r>
            <w:proofErr w:type="spellStart"/>
            <w:r>
              <w:rPr>
                <w:sz w:val="16"/>
                <w:szCs w:val="16"/>
              </w:rPr>
              <w:t>ф-ии</w:t>
            </w:r>
            <w:proofErr w:type="spellEnd"/>
            <w:r>
              <w:rPr>
                <w:sz w:val="16"/>
                <w:szCs w:val="16"/>
              </w:rPr>
              <w:t xml:space="preserve">, экстремумов, наибольшего и наименьшего значения </w:t>
            </w:r>
            <w:proofErr w:type="spellStart"/>
            <w:r>
              <w:rPr>
                <w:sz w:val="16"/>
                <w:szCs w:val="16"/>
              </w:rPr>
              <w:t>ф-ии</w:t>
            </w:r>
            <w:proofErr w:type="spellEnd"/>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tcBorders>
              <w:top w:val="nil"/>
              <w:left w:val="nil"/>
              <w:bottom w:val="nil"/>
              <w:right w:val="single" w:sz="4" w:space="0" w:color="auto"/>
            </w:tcBorders>
          </w:tcPr>
          <w:p w:rsidR="00493C80" w:rsidRDefault="00493C80">
            <w:pPr>
              <w:rPr>
                <w:sz w:val="16"/>
                <w:szCs w:val="16"/>
              </w:rPr>
            </w:pPr>
            <w:r>
              <w:rPr>
                <w:sz w:val="16"/>
                <w:szCs w:val="16"/>
              </w:rPr>
              <w:t>Контрольная работа</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1125"/>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b/>
                <w:bCs/>
                <w:color w:val="FF0000"/>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Механический и геометрический смысл производной, уравнение </w:t>
            </w:r>
            <w:proofErr w:type="spellStart"/>
            <w:r>
              <w:rPr>
                <w:sz w:val="16"/>
                <w:szCs w:val="16"/>
              </w:rPr>
              <w:t>каасательной</w:t>
            </w:r>
            <w:proofErr w:type="spellEnd"/>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trHeight w:val="255"/>
        </w:trPr>
        <w:tc>
          <w:tcPr>
            <w:tcW w:w="277"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 </w:t>
            </w:r>
          </w:p>
        </w:tc>
        <w:tc>
          <w:tcPr>
            <w:tcW w:w="1394" w:type="dxa"/>
            <w:tcBorders>
              <w:top w:val="nil"/>
              <w:left w:val="nil"/>
              <w:bottom w:val="single" w:sz="4" w:space="0" w:color="auto"/>
              <w:right w:val="single" w:sz="4" w:space="0" w:color="auto"/>
            </w:tcBorders>
          </w:tcPr>
          <w:p w:rsidR="00493C80" w:rsidRDefault="00493C80">
            <w:pPr>
              <w:jc w:val="both"/>
              <w:rPr>
                <w:b/>
                <w:bCs/>
                <w:sz w:val="16"/>
                <w:szCs w:val="16"/>
              </w:rPr>
            </w:pPr>
            <w:r>
              <w:rPr>
                <w:b/>
                <w:bCs/>
                <w:sz w:val="16"/>
                <w:szCs w:val="16"/>
              </w:rPr>
              <w:t> </w:t>
            </w:r>
          </w:p>
        </w:tc>
        <w:tc>
          <w:tcPr>
            <w:tcW w:w="8544" w:type="dxa"/>
            <w:gridSpan w:val="6"/>
            <w:tcBorders>
              <w:top w:val="single" w:sz="4" w:space="0" w:color="auto"/>
              <w:left w:val="nil"/>
              <w:bottom w:val="single" w:sz="4" w:space="0" w:color="auto"/>
              <w:right w:val="single" w:sz="4" w:space="0" w:color="000000"/>
            </w:tcBorders>
          </w:tcPr>
          <w:p w:rsidR="00493C80" w:rsidRDefault="00493C80">
            <w:pPr>
              <w:rPr>
                <w:b/>
                <w:bCs/>
                <w:sz w:val="20"/>
                <w:szCs w:val="20"/>
              </w:rPr>
            </w:pPr>
            <w:r>
              <w:rPr>
                <w:b/>
                <w:bCs/>
                <w:sz w:val="20"/>
                <w:szCs w:val="20"/>
              </w:rPr>
              <w:t>Интеграл  (18часов)</w:t>
            </w:r>
          </w:p>
        </w:tc>
      </w:tr>
      <w:tr w:rsidR="00493C80">
        <w:trPr>
          <w:cantSplit/>
          <w:trHeight w:val="450"/>
        </w:trPr>
        <w:tc>
          <w:tcPr>
            <w:tcW w:w="277"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8</w:t>
            </w:r>
          </w:p>
        </w:tc>
        <w:tc>
          <w:tcPr>
            <w:tcW w:w="1394" w:type="dxa"/>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Определение </w:t>
            </w:r>
            <w:proofErr w:type="gramStart"/>
            <w:r>
              <w:rPr>
                <w:sz w:val="16"/>
                <w:szCs w:val="16"/>
              </w:rPr>
              <w:t>первообразной</w:t>
            </w:r>
            <w:proofErr w:type="gramEnd"/>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26</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Определение </w:t>
            </w:r>
            <w:proofErr w:type="gramStart"/>
            <w:r>
              <w:rPr>
                <w:sz w:val="16"/>
                <w:szCs w:val="16"/>
              </w:rPr>
              <w:t>первообразной</w:t>
            </w:r>
            <w:proofErr w:type="gram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Определять является ли заданная функция первообразной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построение алгоритма действий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26</w:t>
            </w:r>
          </w:p>
        </w:tc>
      </w:tr>
      <w:tr w:rsidR="00493C80">
        <w:trPr>
          <w:cantSplit/>
          <w:trHeight w:val="450"/>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Разбор примеров по учебнику.</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326 а</w:t>
            </w:r>
          </w:p>
        </w:tc>
      </w:tr>
      <w:tr w:rsidR="00493C80">
        <w:trPr>
          <w:cantSplit/>
          <w:trHeight w:val="450"/>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типовых упражнений</w:t>
            </w:r>
            <w:proofErr w:type="gramStart"/>
            <w:r>
              <w:rPr>
                <w:sz w:val="16"/>
                <w:szCs w:val="16"/>
              </w:rPr>
              <w:t xml:space="preserve"> .</w:t>
            </w:r>
            <w:proofErr w:type="gramEnd"/>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327 </w:t>
            </w:r>
            <w:proofErr w:type="spellStart"/>
            <w:r>
              <w:rPr>
                <w:sz w:val="16"/>
                <w:szCs w:val="16"/>
              </w:rPr>
              <w:t>аб</w:t>
            </w:r>
            <w:proofErr w:type="spellEnd"/>
          </w:p>
        </w:tc>
      </w:tr>
      <w:tr w:rsidR="00493C80">
        <w:trPr>
          <w:cantSplit/>
          <w:trHeight w:val="675"/>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Анализ самостоятельной работы</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*№330 </w:t>
            </w:r>
            <w:proofErr w:type="spellStart"/>
            <w:r>
              <w:rPr>
                <w:sz w:val="16"/>
                <w:szCs w:val="16"/>
              </w:rPr>
              <w:t>аб</w:t>
            </w:r>
            <w:proofErr w:type="spellEnd"/>
          </w:p>
        </w:tc>
      </w:tr>
      <w:tr w:rsidR="00493C80">
        <w:trPr>
          <w:cantSplit/>
          <w:trHeight w:val="450"/>
        </w:trPr>
        <w:tc>
          <w:tcPr>
            <w:tcW w:w="277"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9</w:t>
            </w:r>
          </w:p>
        </w:tc>
        <w:tc>
          <w:tcPr>
            <w:tcW w:w="1394" w:type="dxa"/>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упражнений по теме «Определение первообразной»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Разбор примера по учебнику</w:t>
            </w:r>
          </w:p>
        </w:tc>
        <w:tc>
          <w:tcPr>
            <w:tcW w:w="1453"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Определение </w:t>
            </w:r>
            <w:proofErr w:type="gramStart"/>
            <w:r>
              <w:rPr>
                <w:sz w:val="16"/>
                <w:szCs w:val="16"/>
              </w:rPr>
              <w:t>первообразной</w:t>
            </w:r>
            <w:proofErr w:type="gramEnd"/>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Находить </w:t>
            </w:r>
            <w:proofErr w:type="gramStart"/>
            <w:r>
              <w:rPr>
                <w:sz w:val="16"/>
                <w:szCs w:val="16"/>
              </w:rPr>
              <w:t>первообразную</w:t>
            </w:r>
            <w:proofErr w:type="gramEnd"/>
            <w:r>
              <w:rPr>
                <w:sz w:val="16"/>
                <w:szCs w:val="16"/>
              </w:rPr>
              <w:t xml:space="preserve"> для заданной функции</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26, 1</w:t>
            </w:r>
          </w:p>
        </w:tc>
      </w:tr>
      <w:tr w:rsidR="00493C80">
        <w:trPr>
          <w:cantSplit/>
          <w:trHeight w:val="1125"/>
        </w:trPr>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r>
              <w:rPr>
                <w:sz w:val="16"/>
                <w:szCs w:val="16"/>
              </w:rPr>
              <w:t xml:space="preserve">  Повторение материала:  Основные тригонометрические формулы</w:t>
            </w: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№328 </w:t>
            </w:r>
            <w:proofErr w:type="spellStart"/>
            <w:r>
              <w:rPr>
                <w:sz w:val="16"/>
                <w:szCs w:val="16"/>
              </w:rPr>
              <w:t>аб</w:t>
            </w:r>
            <w:proofErr w:type="spellEnd"/>
            <w:r>
              <w:rPr>
                <w:sz w:val="16"/>
                <w:szCs w:val="16"/>
              </w:rPr>
              <w:t xml:space="preserve">  №329 </w:t>
            </w:r>
            <w:proofErr w:type="spellStart"/>
            <w:r>
              <w:rPr>
                <w:sz w:val="16"/>
                <w:szCs w:val="16"/>
              </w:rPr>
              <w:t>аб</w:t>
            </w:r>
            <w:proofErr w:type="spellEnd"/>
            <w:r>
              <w:rPr>
                <w:sz w:val="16"/>
                <w:szCs w:val="16"/>
              </w:rPr>
              <w:t xml:space="preserve"> №</w:t>
            </w:r>
            <w:proofErr w:type="gramStart"/>
            <w:r>
              <w:rPr>
                <w:sz w:val="16"/>
                <w:szCs w:val="16"/>
              </w:rPr>
              <w:t>332</w:t>
            </w:r>
            <w:proofErr w:type="gramEnd"/>
            <w:r>
              <w:rPr>
                <w:sz w:val="16"/>
                <w:szCs w:val="16"/>
              </w:rPr>
              <w:t xml:space="preserve"> а  * №331 а  №333 а</w:t>
            </w:r>
          </w:p>
        </w:tc>
      </w:tr>
      <w:tr w:rsidR="00493C80">
        <w:trPr>
          <w:trHeight w:val="2025"/>
        </w:trPr>
        <w:tc>
          <w:tcPr>
            <w:tcW w:w="277" w:type="dxa"/>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10</w:t>
            </w:r>
          </w:p>
        </w:tc>
        <w:tc>
          <w:tcPr>
            <w:tcW w:w="1394" w:type="dxa"/>
            <w:tcBorders>
              <w:top w:val="single" w:sz="4" w:space="0" w:color="auto"/>
              <w:left w:val="nil"/>
              <w:bottom w:val="nil"/>
              <w:right w:val="single" w:sz="4" w:space="0" w:color="auto"/>
            </w:tcBorders>
          </w:tcPr>
          <w:p w:rsidR="00493C80" w:rsidRDefault="00493C80">
            <w:pPr>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tcBorders>
              <w:top w:val="single" w:sz="4" w:space="0" w:color="auto"/>
              <w:left w:val="nil"/>
              <w:bottom w:val="nil"/>
              <w:right w:val="single" w:sz="4" w:space="0" w:color="auto"/>
            </w:tcBorders>
          </w:tcPr>
          <w:p w:rsidR="00493C80" w:rsidRDefault="00493C80">
            <w:pPr>
              <w:rPr>
                <w:sz w:val="16"/>
                <w:szCs w:val="16"/>
              </w:rPr>
            </w:pPr>
            <w:r>
              <w:rPr>
                <w:sz w:val="16"/>
                <w:szCs w:val="16"/>
              </w:rPr>
              <w:t xml:space="preserve">Основное свойство </w:t>
            </w:r>
            <w:proofErr w:type="gramStart"/>
            <w:r>
              <w:rPr>
                <w:sz w:val="16"/>
                <w:szCs w:val="16"/>
              </w:rPr>
              <w:t>первообразной</w:t>
            </w:r>
            <w:proofErr w:type="gramEnd"/>
          </w:p>
        </w:tc>
        <w:tc>
          <w:tcPr>
            <w:tcW w:w="1530"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 xml:space="preserve">Объяснение учителя п. 27      Разбор примеров по учебнику  Решение упражнений.   </w:t>
            </w:r>
          </w:p>
        </w:tc>
        <w:tc>
          <w:tcPr>
            <w:tcW w:w="1453"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 xml:space="preserve">Основное свойство </w:t>
            </w:r>
            <w:proofErr w:type="gramStart"/>
            <w:r>
              <w:rPr>
                <w:sz w:val="16"/>
                <w:szCs w:val="16"/>
              </w:rPr>
              <w:t>первообразной</w:t>
            </w:r>
            <w:proofErr w:type="gramEnd"/>
            <w:r>
              <w:rPr>
                <w:sz w:val="16"/>
                <w:szCs w:val="16"/>
              </w:rPr>
              <w:t xml:space="preserve">, геометрический смысл основного свойства первообразной. </w:t>
            </w:r>
            <w:proofErr w:type="gramStart"/>
            <w:r>
              <w:rPr>
                <w:sz w:val="16"/>
                <w:szCs w:val="16"/>
              </w:rPr>
              <w:t>Таблица первообразных для элементарных функций</w:t>
            </w:r>
            <w:proofErr w:type="gramEnd"/>
          </w:p>
        </w:tc>
        <w:tc>
          <w:tcPr>
            <w:tcW w:w="1514"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 xml:space="preserve">Находить </w:t>
            </w:r>
            <w:proofErr w:type="gramStart"/>
            <w:r>
              <w:rPr>
                <w:sz w:val="16"/>
                <w:szCs w:val="16"/>
              </w:rPr>
              <w:t>первообразные</w:t>
            </w:r>
            <w:proofErr w:type="gramEnd"/>
            <w:r>
              <w:rPr>
                <w:sz w:val="16"/>
                <w:szCs w:val="16"/>
              </w:rPr>
              <w:t xml:space="preserve"> заданных функций: общий вид первообразной, первообразную, заданную условием</w:t>
            </w:r>
          </w:p>
        </w:tc>
        <w:tc>
          <w:tcPr>
            <w:tcW w:w="1550"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Фронтальный опрос, построение алгоритма действий, составление опорного конспекта.</w:t>
            </w:r>
          </w:p>
        </w:tc>
        <w:tc>
          <w:tcPr>
            <w:tcW w:w="967"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 xml:space="preserve">П. 27,1,2  №335 </w:t>
            </w:r>
            <w:proofErr w:type="spellStart"/>
            <w:r>
              <w:rPr>
                <w:sz w:val="16"/>
                <w:szCs w:val="16"/>
              </w:rPr>
              <w:t>аб</w:t>
            </w:r>
            <w:proofErr w:type="spellEnd"/>
            <w:r>
              <w:rPr>
                <w:sz w:val="16"/>
                <w:szCs w:val="16"/>
              </w:rPr>
              <w:t xml:space="preserve">    №</w:t>
            </w:r>
            <w:proofErr w:type="gramStart"/>
            <w:r>
              <w:rPr>
                <w:sz w:val="16"/>
                <w:szCs w:val="16"/>
              </w:rPr>
              <w:t>336</w:t>
            </w:r>
            <w:proofErr w:type="gramEnd"/>
            <w:r>
              <w:rPr>
                <w:sz w:val="16"/>
                <w:szCs w:val="16"/>
              </w:rPr>
              <w:t xml:space="preserve"> а  *334 а</w:t>
            </w:r>
          </w:p>
        </w:tc>
      </w:tr>
      <w:tr w:rsidR="00493C80">
        <w:trPr>
          <w:cantSplit/>
          <w:trHeight w:val="225"/>
        </w:trPr>
        <w:tc>
          <w:tcPr>
            <w:tcW w:w="277"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11</w:t>
            </w:r>
          </w:p>
        </w:tc>
        <w:tc>
          <w:tcPr>
            <w:tcW w:w="1394"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Урок-практикум</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«Основное свойство первообразной»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26, 27</w:t>
            </w:r>
          </w:p>
        </w:tc>
      </w:tr>
      <w:tr w:rsidR="00493C80">
        <w:trPr>
          <w:cantSplit/>
          <w:trHeight w:val="450"/>
        </w:trPr>
        <w:tc>
          <w:tcPr>
            <w:tcW w:w="0" w:type="auto"/>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тригонометрические тождества и выражения: решение упражнений.</w:t>
            </w: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№337 </w:t>
            </w:r>
            <w:proofErr w:type="spellStart"/>
            <w:r>
              <w:rPr>
                <w:sz w:val="16"/>
                <w:szCs w:val="16"/>
              </w:rPr>
              <w:t>аб</w:t>
            </w:r>
            <w:proofErr w:type="spellEnd"/>
            <w:r>
              <w:rPr>
                <w:sz w:val="16"/>
                <w:szCs w:val="16"/>
              </w:rPr>
              <w:t>, 336 б</w:t>
            </w:r>
          </w:p>
        </w:tc>
      </w:tr>
      <w:tr w:rsidR="00493C80">
        <w:trPr>
          <w:cantSplit/>
          <w:trHeight w:val="1125"/>
        </w:trPr>
        <w:tc>
          <w:tcPr>
            <w:tcW w:w="0" w:type="auto"/>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b/>
                <w:bCs/>
                <w:i/>
                <w:iCs/>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0" w:type="auto"/>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Вариант 46 (3)    *№</w:t>
            </w:r>
            <w:proofErr w:type="gramStart"/>
            <w:r>
              <w:rPr>
                <w:sz w:val="16"/>
                <w:szCs w:val="16"/>
              </w:rPr>
              <w:t>338</w:t>
            </w:r>
            <w:proofErr w:type="gramEnd"/>
            <w:r>
              <w:rPr>
                <w:sz w:val="16"/>
                <w:szCs w:val="16"/>
              </w:rPr>
              <w:t xml:space="preserve"> а    №339 а  №4. 2</w:t>
            </w:r>
          </w:p>
        </w:tc>
      </w:tr>
    </w:tbl>
    <w:p w:rsidR="00493C80" w:rsidRDefault="00493C80">
      <w:pPr>
        <w:jc w:val="center"/>
        <w:rPr>
          <w:sz w:val="16"/>
          <w:szCs w:val="16"/>
        </w:rPr>
        <w:sectPr w:rsidR="00493C80">
          <w:pgSz w:w="11906" w:h="16838"/>
          <w:pgMar w:top="899" w:right="850" w:bottom="719" w:left="1701" w:header="708" w:footer="708" w:gutter="0"/>
          <w:cols w:space="708"/>
          <w:docGrid w:linePitch="360"/>
        </w:sectPr>
      </w:pPr>
    </w:p>
    <w:tbl>
      <w:tblPr>
        <w:tblW w:w="10215" w:type="dxa"/>
        <w:tblInd w:w="-375" w:type="dxa"/>
        <w:tblLayout w:type="fixed"/>
        <w:tblCellMar>
          <w:left w:w="0" w:type="dxa"/>
          <w:right w:w="0" w:type="dxa"/>
        </w:tblCellMar>
        <w:tblLook w:val="0000"/>
      </w:tblPr>
      <w:tblGrid>
        <w:gridCol w:w="195"/>
        <w:gridCol w:w="82"/>
        <w:gridCol w:w="1394"/>
        <w:gridCol w:w="1530"/>
        <w:gridCol w:w="1530"/>
        <w:gridCol w:w="1453"/>
        <w:gridCol w:w="1514"/>
        <w:gridCol w:w="1550"/>
        <w:gridCol w:w="967"/>
      </w:tblGrid>
      <w:tr w:rsidR="00493C80">
        <w:trPr>
          <w:cantSplit/>
          <w:trHeight w:val="450"/>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lastRenderedPageBreak/>
              <w:t>12</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Три правила нахождения первообразных</w:t>
            </w:r>
          </w:p>
        </w:tc>
        <w:tc>
          <w:tcPr>
            <w:tcW w:w="1530" w:type="dxa"/>
            <w:tcBorders>
              <w:top w:val="single" w:sz="4" w:space="0" w:color="auto"/>
              <w:left w:val="nil"/>
              <w:bottom w:val="nil"/>
              <w:right w:val="single" w:sz="4" w:space="0" w:color="auto"/>
            </w:tcBorders>
          </w:tcPr>
          <w:p w:rsidR="00493C80" w:rsidRDefault="00493C80">
            <w:pPr>
              <w:rPr>
                <w:b/>
                <w:bCs/>
                <w:i/>
                <w:iCs/>
                <w:sz w:val="16"/>
                <w:szCs w:val="16"/>
              </w:rPr>
            </w:pPr>
            <w:r>
              <w:rPr>
                <w:b/>
                <w:bCs/>
                <w:i/>
                <w:iCs/>
                <w:sz w:val="16"/>
                <w:szCs w:val="16"/>
              </w:rPr>
              <w:t>Математический диктант</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Правила нахождения </w:t>
            </w:r>
            <w:proofErr w:type="gramStart"/>
            <w:r>
              <w:rPr>
                <w:sz w:val="16"/>
                <w:szCs w:val="16"/>
              </w:rPr>
              <w:t>первообразных</w:t>
            </w:r>
            <w:proofErr w:type="gramEnd"/>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proofErr w:type="gramStart"/>
            <w:r>
              <w:rPr>
                <w:sz w:val="16"/>
                <w:szCs w:val="16"/>
              </w:rPr>
              <w:t>Находить общий вид первообразных для заданных функций</w:t>
            </w:r>
            <w:proofErr w:type="gramEnd"/>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Опрос по теоретическому материалу, выполнение практических заданий.</w:t>
            </w: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П. 28</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 п. 26, 27</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№342 </w:t>
            </w:r>
            <w:proofErr w:type="spellStart"/>
            <w:r>
              <w:rPr>
                <w:sz w:val="16"/>
                <w:szCs w:val="16"/>
              </w:rPr>
              <w:t>аб</w:t>
            </w:r>
            <w:proofErr w:type="spellEnd"/>
          </w:p>
        </w:tc>
      </w:tr>
      <w:tr w:rsidR="00493C80">
        <w:trPr>
          <w:cantSplit/>
          <w:trHeight w:val="45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28</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№343 а</w:t>
            </w:r>
          </w:p>
        </w:tc>
      </w:tr>
      <w:tr w:rsidR="00493C80">
        <w:trPr>
          <w:cantSplit/>
          <w:trHeight w:val="45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Разбор примеров по учебнику</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*№346 </w:t>
            </w:r>
            <w:proofErr w:type="spellStart"/>
            <w:r>
              <w:rPr>
                <w:sz w:val="16"/>
                <w:szCs w:val="16"/>
              </w:rPr>
              <w:t>аб</w:t>
            </w:r>
            <w:proofErr w:type="spellEnd"/>
          </w:p>
        </w:tc>
      </w:tr>
      <w:tr w:rsidR="00493C80">
        <w:trPr>
          <w:cantSplit/>
          <w:trHeight w:val="225"/>
        </w:trPr>
        <w:tc>
          <w:tcPr>
            <w:tcW w:w="195" w:type="dxa"/>
            <w:tcBorders>
              <w:top w:val="single" w:sz="4" w:space="0" w:color="auto"/>
              <w:left w:val="single" w:sz="4" w:space="0" w:color="auto"/>
              <w:bottom w:val="single" w:sz="4" w:space="0" w:color="auto"/>
              <w:right w:val="single" w:sz="4" w:space="0" w:color="auto"/>
            </w:tcBorders>
            <w:vAlign w:val="center"/>
          </w:tcPr>
          <w:p w:rsidR="00493C80" w:rsidRDefault="00493C80">
            <w:pPr>
              <w:rPr>
                <w:sz w:val="16"/>
                <w:szCs w:val="16"/>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14" w:type="dxa"/>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tcBorders>
              <w:top w:val="single" w:sz="4" w:space="0" w:color="auto"/>
              <w:left w:val="single" w:sz="4" w:space="0" w:color="auto"/>
              <w:bottom w:val="single" w:sz="4" w:space="0" w:color="auto"/>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340 а</w:t>
            </w:r>
          </w:p>
        </w:tc>
      </w:tr>
      <w:tr w:rsidR="00493C80">
        <w:trPr>
          <w:cantSplit/>
          <w:trHeight w:val="225"/>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13</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«Три правила нахождения первообразных»</w:t>
            </w:r>
          </w:p>
        </w:tc>
        <w:tc>
          <w:tcPr>
            <w:tcW w:w="1530" w:type="dxa"/>
            <w:tcBorders>
              <w:top w:val="single" w:sz="4" w:space="0" w:color="auto"/>
              <w:left w:val="nil"/>
              <w:bottom w:val="nil"/>
              <w:right w:val="single" w:sz="4" w:space="0" w:color="auto"/>
            </w:tcBorders>
          </w:tcPr>
          <w:p w:rsidR="00493C80" w:rsidRDefault="00493C80">
            <w:pPr>
              <w:rPr>
                <w:sz w:val="16"/>
                <w:szCs w:val="16"/>
              </w:rPr>
            </w:pPr>
            <w:r>
              <w:rPr>
                <w:sz w:val="16"/>
                <w:szCs w:val="16"/>
              </w:rPr>
              <w:t xml:space="preserve">Решение упражнений. </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Правила нахождения </w:t>
            </w:r>
            <w:proofErr w:type="gramStart"/>
            <w:r>
              <w:rPr>
                <w:sz w:val="16"/>
                <w:szCs w:val="16"/>
              </w:rPr>
              <w:t>первообразных</w:t>
            </w:r>
            <w:proofErr w:type="gramEnd"/>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proofErr w:type="gramStart"/>
            <w:r>
              <w:rPr>
                <w:sz w:val="16"/>
                <w:szCs w:val="16"/>
              </w:rPr>
              <w:t>Находить общий вид первообразных для заданных функций</w:t>
            </w:r>
            <w:proofErr w:type="gramEnd"/>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П. 28, 9,11</w:t>
            </w:r>
          </w:p>
        </w:tc>
      </w:tr>
      <w:tr w:rsidR="00493C80">
        <w:trPr>
          <w:cantSplit/>
          <w:trHeight w:val="225"/>
        </w:trPr>
        <w:tc>
          <w:tcPr>
            <w:tcW w:w="195"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№344 а</w:t>
            </w:r>
          </w:p>
        </w:tc>
      </w:tr>
      <w:tr w:rsidR="00493C80">
        <w:trPr>
          <w:cantSplit/>
          <w:trHeight w:val="90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single" w:sz="4" w:space="0" w:color="auto"/>
              <w:left w:val="nil"/>
              <w:bottom w:val="nil"/>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«Тригонометрические уравнения»</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 xml:space="preserve">№345 </w:t>
            </w:r>
            <w:proofErr w:type="spellStart"/>
            <w:r>
              <w:rPr>
                <w:sz w:val="16"/>
                <w:szCs w:val="16"/>
              </w:rPr>
              <w:t>ав</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*№347 </w:t>
            </w:r>
            <w:proofErr w:type="spellStart"/>
            <w:r>
              <w:rPr>
                <w:sz w:val="16"/>
                <w:szCs w:val="16"/>
              </w:rPr>
              <w:t>аб</w:t>
            </w:r>
            <w:proofErr w:type="spellEnd"/>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14</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«Три правила нахождения первообразных»</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26-28, 10</w:t>
            </w:r>
          </w:p>
        </w:tc>
      </w:tr>
      <w:tr w:rsidR="00493C80">
        <w:trPr>
          <w:cantSplit/>
          <w:trHeight w:val="6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 xml:space="preserve">Самостоятельная работа. </w:t>
            </w:r>
            <w:r>
              <w:rPr>
                <w:sz w:val="16"/>
                <w:szCs w:val="16"/>
              </w:rPr>
              <w:t>«Первообразная»</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Варианты 83 (3), 85(3)</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«Тригонометрические уравнения»</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№343 в   *№352 </w:t>
            </w:r>
            <w:proofErr w:type="spellStart"/>
            <w:r>
              <w:rPr>
                <w:sz w:val="16"/>
                <w:szCs w:val="16"/>
              </w:rPr>
              <w:t>аб</w:t>
            </w:r>
            <w:proofErr w:type="spellEnd"/>
            <w:r>
              <w:rPr>
                <w:sz w:val="16"/>
                <w:szCs w:val="16"/>
              </w:rPr>
              <w:t xml:space="preserve">   №4. 30</w:t>
            </w:r>
          </w:p>
        </w:tc>
      </w:tr>
      <w:tr w:rsidR="00493C80">
        <w:trPr>
          <w:cantSplit/>
          <w:trHeight w:val="11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15</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«Первообразная»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типовых упражнений (подготовка к контрольной работе)</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xml:space="preserve">Определение </w:t>
            </w:r>
            <w:proofErr w:type="gramStart"/>
            <w:r>
              <w:rPr>
                <w:sz w:val="16"/>
                <w:szCs w:val="16"/>
              </w:rPr>
              <w:t>первообразной</w:t>
            </w:r>
            <w:proofErr w:type="gramEnd"/>
          </w:p>
        </w:tc>
        <w:tc>
          <w:tcPr>
            <w:tcW w:w="1514" w:type="dxa"/>
            <w:tcBorders>
              <w:top w:val="nil"/>
              <w:left w:val="nil"/>
              <w:bottom w:val="nil"/>
              <w:right w:val="single" w:sz="4" w:space="0" w:color="auto"/>
            </w:tcBorders>
          </w:tcPr>
          <w:p w:rsidR="00493C80" w:rsidRDefault="00493C80">
            <w:pPr>
              <w:rPr>
                <w:sz w:val="16"/>
                <w:szCs w:val="16"/>
              </w:rPr>
            </w:pPr>
            <w:r>
              <w:rPr>
                <w:sz w:val="16"/>
                <w:szCs w:val="16"/>
              </w:rPr>
              <w:t>Определять является ли заданная функция первообразной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26-28</w:t>
            </w:r>
          </w:p>
        </w:tc>
      </w:tr>
      <w:tr w:rsidR="00493C80">
        <w:trPr>
          <w:cantSplit/>
          <w:trHeight w:val="20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xml:space="preserve">Основное свойство </w:t>
            </w:r>
            <w:proofErr w:type="gramStart"/>
            <w:r>
              <w:rPr>
                <w:sz w:val="16"/>
                <w:szCs w:val="16"/>
              </w:rPr>
              <w:t>первообразной</w:t>
            </w:r>
            <w:proofErr w:type="gramEnd"/>
            <w:r>
              <w:rPr>
                <w:sz w:val="16"/>
                <w:szCs w:val="16"/>
              </w:rPr>
              <w:t>, геометрический смысл основного свойства первообразной</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 xml:space="preserve">Находить </w:t>
            </w:r>
            <w:proofErr w:type="gramStart"/>
            <w:r>
              <w:rPr>
                <w:sz w:val="16"/>
                <w:szCs w:val="16"/>
              </w:rPr>
              <w:t>первообразные</w:t>
            </w:r>
            <w:proofErr w:type="gramEnd"/>
            <w:r>
              <w:rPr>
                <w:sz w:val="16"/>
                <w:szCs w:val="16"/>
              </w:rPr>
              <w:t xml:space="preserve"> заданных функций: общий вид первообразной, первообразную, заданную условием</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Зад в </w:t>
            </w:r>
            <w:proofErr w:type="spellStart"/>
            <w:r>
              <w:rPr>
                <w:sz w:val="16"/>
                <w:szCs w:val="16"/>
              </w:rPr>
              <w:t>тетр</w:t>
            </w:r>
            <w:proofErr w:type="spellEnd"/>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«Тригонометрические неравенства»</w:t>
            </w:r>
          </w:p>
        </w:tc>
        <w:tc>
          <w:tcPr>
            <w:tcW w:w="1453" w:type="dxa"/>
            <w:tcBorders>
              <w:top w:val="nil"/>
              <w:left w:val="nil"/>
              <w:bottom w:val="single" w:sz="4" w:space="0" w:color="auto"/>
              <w:right w:val="single" w:sz="4" w:space="0" w:color="auto"/>
            </w:tcBorders>
          </w:tcPr>
          <w:p w:rsidR="00493C80" w:rsidRDefault="00493C80">
            <w:pPr>
              <w:rPr>
                <w:sz w:val="16"/>
                <w:szCs w:val="16"/>
              </w:rPr>
            </w:pPr>
            <w:proofErr w:type="gramStart"/>
            <w:r>
              <w:rPr>
                <w:sz w:val="16"/>
                <w:szCs w:val="16"/>
              </w:rPr>
              <w:t>Таблица первообразных для элементарных функций</w:t>
            </w:r>
            <w:proofErr w:type="gramEnd"/>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trHeight w:val="1050"/>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16</w:t>
            </w:r>
          </w:p>
        </w:tc>
        <w:tc>
          <w:tcPr>
            <w:tcW w:w="1476" w:type="dxa"/>
            <w:gridSpan w:val="2"/>
            <w:tcBorders>
              <w:top w:val="nil"/>
              <w:left w:val="nil"/>
              <w:bottom w:val="single" w:sz="4" w:space="0" w:color="auto"/>
              <w:right w:val="single" w:sz="4" w:space="0" w:color="auto"/>
            </w:tcBorders>
          </w:tcPr>
          <w:p w:rsidR="00493C80" w:rsidRDefault="00493C80">
            <w:pPr>
              <w:jc w:val="cente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№2 по теме «Первообразная»</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 знаний и умений учащихся</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Правила нахождения </w:t>
            </w:r>
            <w:proofErr w:type="gramStart"/>
            <w:r>
              <w:rPr>
                <w:sz w:val="16"/>
                <w:szCs w:val="16"/>
              </w:rPr>
              <w:t>первообразных</w:t>
            </w:r>
            <w:proofErr w:type="gramEnd"/>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П. 3,4</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17</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rPr>
                <w:rFonts w:ascii="Arial CYR" w:hAnsi="Arial CYR" w:cs="Arial CYR"/>
                <w:sz w:val="16"/>
                <w:szCs w:val="16"/>
              </w:rPr>
            </w:pPr>
            <w:r>
              <w:rPr>
                <w:rFonts w:ascii="Arial CYR" w:hAnsi="Arial CYR" w:cs="Arial CY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Площадь криволинейной трапеции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29</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Формула для нахождения площади криволинейной трапеции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Находить площадь криволинейной трапеции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29, 3,4</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rFonts w:ascii="Arial CYR" w:hAnsi="Arial CYR" w:cs="Arial CY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№353 </w:t>
            </w:r>
            <w:proofErr w:type="spellStart"/>
            <w:r>
              <w:rPr>
                <w:sz w:val="16"/>
                <w:szCs w:val="16"/>
              </w:rPr>
              <w:t>аб</w:t>
            </w:r>
            <w:proofErr w:type="spellEnd"/>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rFonts w:ascii="Arial CYR" w:hAnsi="Arial CYR" w:cs="Arial CY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Анализ контрольной работы</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900"/>
        </w:trPr>
        <w:tc>
          <w:tcPr>
            <w:tcW w:w="195"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auto"/>
              <w:right w:val="single" w:sz="4" w:space="0" w:color="auto"/>
            </w:tcBorders>
            <w:vAlign w:val="center"/>
          </w:tcPr>
          <w:p w:rsidR="00493C80" w:rsidRDefault="00493C80">
            <w:pPr>
              <w:rPr>
                <w:rFonts w:ascii="Arial CYR" w:hAnsi="Arial CYR" w:cs="Arial CYR"/>
                <w:sz w:val="16"/>
                <w:szCs w:val="16"/>
              </w:rPr>
            </w:pPr>
          </w:p>
        </w:tc>
        <w:tc>
          <w:tcPr>
            <w:tcW w:w="153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«Функции и их графики»</w:t>
            </w:r>
          </w:p>
        </w:tc>
        <w:tc>
          <w:tcPr>
            <w:tcW w:w="1453"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*351 г</w:t>
            </w:r>
          </w:p>
        </w:tc>
      </w:tr>
      <w:tr w:rsidR="00493C80">
        <w:trPr>
          <w:cantSplit/>
          <w:trHeight w:val="225"/>
        </w:trPr>
        <w:tc>
          <w:tcPr>
            <w:tcW w:w="195" w:type="dxa"/>
            <w:vMerge w:val="restart"/>
            <w:tcBorders>
              <w:top w:val="single" w:sz="4" w:space="0" w:color="auto"/>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18</w:t>
            </w:r>
          </w:p>
        </w:tc>
        <w:tc>
          <w:tcPr>
            <w:tcW w:w="1476" w:type="dxa"/>
            <w:gridSpan w:val="2"/>
            <w:vMerge w:val="restart"/>
            <w:tcBorders>
              <w:top w:val="single" w:sz="4" w:space="0" w:color="auto"/>
              <w:left w:val="single" w:sz="4" w:space="0" w:color="auto"/>
              <w:bottom w:val="single" w:sz="4" w:space="0" w:color="auto"/>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auto"/>
              <w:right w:val="single" w:sz="4" w:space="0" w:color="auto"/>
            </w:tcBorders>
          </w:tcPr>
          <w:p w:rsidR="00493C80" w:rsidRDefault="00493C80">
            <w:pPr>
              <w:rPr>
                <w:sz w:val="16"/>
                <w:szCs w:val="16"/>
              </w:rPr>
            </w:pPr>
            <w:r>
              <w:rPr>
                <w:sz w:val="16"/>
                <w:szCs w:val="16"/>
              </w:rPr>
              <w:t xml:space="preserve">Решение </w:t>
            </w:r>
            <w:proofErr w:type="gramStart"/>
            <w:r>
              <w:rPr>
                <w:sz w:val="16"/>
                <w:szCs w:val="16"/>
              </w:rPr>
              <w:t>упражнении</w:t>
            </w:r>
            <w:proofErr w:type="gramEnd"/>
            <w:r>
              <w:rPr>
                <w:sz w:val="16"/>
                <w:szCs w:val="16"/>
              </w:rPr>
              <w:t xml:space="preserve"> </w:t>
            </w:r>
            <w:proofErr w:type="spellStart"/>
            <w:r>
              <w:rPr>
                <w:sz w:val="16"/>
                <w:szCs w:val="16"/>
              </w:rPr>
              <w:t>й</w:t>
            </w:r>
            <w:proofErr w:type="spellEnd"/>
            <w:r>
              <w:rPr>
                <w:sz w:val="16"/>
                <w:szCs w:val="16"/>
              </w:rPr>
              <w:t xml:space="preserve"> по теме «Площадь криволинейной трапеции»</w:t>
            </w: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single" w:sz="4" w:space="0" w:color="auto"/>
              <w:left w:val="single" w:sz="4" w:space="0" w:color="auto"/>
              <w:bottom w:val="single" w:sz="4" w:space="0" w:color="auto"/>
              <w:right w:val="single" w:sz="4" w:space="0" w:color="auto"/>
            </w:tcBorders>
          </w:tcPr>
          <w:p w:rsidR="00493C80" w:rsidRDefault="00493C80">
            <w:pPr>
              <w:rPr>
                <w:sz w:val="16"/>
                <w:szCs w:val="16"/>
              </w:rPr>
            </w:pPr>
            <w:r>
              <w:rPr>
                <w:sz w:val="16"/>
                <w:szCs w:val="16"/>
              </w:rPr>
              <w:t>Формула для нахождения площади криволинейной трапеции</w:t>
            </w:r>
          </w:p>
        </w:tc>
        <w:tc>
          <w:tcPr>
            <w:tcW w:w="1514" w:type="dxa"/>
            <w:vMerge w:val="restart"/>
            <w:tcBorders>
              <w:top w:val="single" w:sz="4" w:space="0" w:color="auto"/>
              <w:left w:val="single" w:sz="4" w:space="0" w:color="auto"/>
              <w:bottom w:val="single" w:sz="4" w:space="0" w:color="auto"/>
              <w:right w:val="single" w:sz="4" w:space="0" w:color="auto"/>
            </w:tcBorders>
          </w:tcPr>
          <w:p w:rsidR="00493C80" w:rsidRDefault="00493C80">
            <w:pPr>
              <w:rPr>
                <w:sz w:val="16"/>
                <w:szCs w:val="16"/>
              </w:rPr>
            </w:pPr>
            <w:r>
              <w:rPr>
                <w:sz w:val="16"/>
                <w:szCs w:val="16"/>
              </w:rPr>
              <w:t>Находить площадь криволинейной трапеции</w:t>
            </w:r>
          </w:p>
        </w:tc>
        <w:tc>
          <w:tcPr>
            <w:tcW w:w="1550" w:type="dxa"/>
            <w:vMerge w:val="restart"/>
            <w:tcBorders>
              <w:top w:val="single" w:sz="4" w:space="0" w:color="auto"/>
              <w:left w:val="single" w:sz="4" w:space="0" w:color="auto"/>
              <w:bottom w:val="single" w:sz="4" w:space="0" w:color="auto"/>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29</w:t>
            </w:r>
          </w:p>
        </w:tc>
      </w:tr>
      <w:tr w:rsidR="00493C80">
        <w:trPr>
          <w:cantSplit/>
          <w:trHeight w:val="225"/>
        </w:trPr>
        <w:tc>
          <w:tcPr>
            <w:tcW w:w="195"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№354 а</w:t>
            </w:r>
          </w:p>
        </w:tc>
      </w:tr>
      <w:tr w:rsidR="00493C80">
        <w:trPr>
          <w:cantSplit/>
          <w:trHeight w:val="900"/>
        </w:trPr>
        <w:tc>
          <w:tcPr>
            <w:tcW w:w="195"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30" w:type="dxa"/>
            <w:tcBorders>
              <w:top w:val="nil"/>
              <w:left w:val="single" w:sz="4" w:space="0" w:color="auto"/>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«Преобразование графиков»</w:t>
            </w:r>
          </w:p>
        </w:tc>
        <w:tc>
          <w:tcPr>
            <w:tcW w:w="1453"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w:t>
            </w:r>
            <w:proofErr w:type="gramStart"/>
            <w:r>
              <w:rPr>
                <w:sz w:val="16"/>
                <w:szCs w:val="16"/>
              </w:rPr>
              <w:t>355</w:t>
            </w:r>
            <w:proofErr w:type="gramEnd"/>
            <w:r>
              <w:rPr>
                <w:sz w:val="16"/>
                <w:szCs w:val="16"/>
              </w:rPr>
              <w:t xml:space="preserve"> а №356 а</w:t>
            </w:r>
          </w:p>
        </w:tc>
      </w:tr>
      <w:tr w:rsidR="00493C80">
        <w:trPr>
          <w:cantSplit/>
          <w:trHeight w:val="70"/>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lastRenderedPageBreak/>
              <w:t>19</w:t>
            </w:r>
          </w:p>
        </w:tc>
        <w:tc>
          <w:tcPr>
            <w:tcW w:w="1476" w:type="dxa"/>
            <w:gridSpan w:val="2"/>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Интеграл. Формула Ньютона-Лейбница</w:t>
            </w:r>
          </w:p>
        </w:tc>
        <w:tc>
          <w:tcPr>
            <w:tcW w:w="1530" w:type="dxa"/>
            <w:tcBorders>
              <w:top w:val="single" w:sz="4" w:space="0" w:color="auto"/>
              <w:left w:val="nil"/>
              <w:bottom w:val="nil"/>
              <w:right w:val="single" w:sz="4" w:space="0" w:color="auto"/>
            </w:tcBorders>
          </w:tcPr>
          <w:p w:rsidR="00493C80" w:rsidRDefault="00493C80">
            <w:pPr>
              <w:rPr>
                <w:sz w:val="16"/>
                <w:szCs w:val="16"/>
              </w:rPr>
            </w:pPr>
            <w:r>
              <w:rPr>
                <w:sz w:val="16"/>
                <w:szCs w:val="16"/>
              </w:rPr>
              <w:t>Фронтальное изучение п. 30</w:t>
            </w:r>
          </w:p>
        </w:tc>
        <w:tc>
          <w:tcPr>
            <w:tcW w:w="1453"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Формула Ньютона-Лейбница</w:t>
            </w:r>
          </w:p>
        </w:tc>
        <w:tc>
          <w:tcPr>
            <w:tcW w:w="1514"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Вычислять определенные интегралы</w:t>
            </w:r>
          </w:p>
        </w:tc>
        <w:tc>
          <w:tcPr>
            <w:tcW w:w="155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П. 29</w:t>
            </w:r>
          </w:p>
        </w:tc>
      </w:tr>
      <w:tr w:rsidR="00493C80">
        <w:trPr>
          <w:cantSplit/>
          <w:trHeight w:val="67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 357 </w:t>
            </w:r>
            <w:proofErr w:type="spellStart"/>
            <w:r>
              <w:rPr>
                <w:sz w:val="16"/>
                <w:szCs w:val="16"/>
              </w:rPr>
              <w:t>аб</w:t>
            </w:r>
            <w:proofErr w:type="spellEnd"/>
            <w:r>
              <w:rPr>
                <w:sz w:val="16"/>
                <w:szCs w:val="16"/>
              </w:rPr>
              <w:t xml:space="preserve"> №358 </w:t>
            </w:r>
            <w:proofErr w:type="spellStart"/>
            <w:r>
              <w:rPr>
                <w:sz w:val="16"/>
                <w:szCs w:val="16"/>
              </w:rPr>
              <w:t>аб</w:t>
            </w:r>
            <w:proofErr w:type="spellEnd"/>
            <w:r>
              <w:rPr>
                <w:sz w:val="16"/>
                <w:szCs w:val="16"/>
              </w:rPr>
              <w:t xml:space="preserve"> *№ 362 </w:t>
            </w:r>
            <w:proofErr w:type="spellStart"/>
            <w:r>
              <w:rPr>
                <w:sz w:val="16"/>
                <w:szCs w:val="16"/>
              </w:rPr>
              <w:t>аб</w:t>
            </w:r>
            <w:proofErr w:type="spellEnd"/>
          </w:p>
        </w:tc>
      </w:tr>
      <w:tr w:rsidR="00493C80">
        <w:trPr>
          <w:cantSplit/>
          <w:trHeight w:val="675"/>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20</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Урок-практикум</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«Интеграл. Формула Ньютона-Лейбница»</w:t>
            </w:r>
          </w:p>
        </w:tc>
        <w:tc>
          <w:tcPr>
            <w:tcW w:w="1530" w:type="dxa"/>
            <w:tcBorders>
              <w:top w:val="single" w:sz="4" w:space="0" w:color="auto"/>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Формула Ньютона-Лейбница</w:t>
            </w:r>
          </w:p>
        </w:tc>
        <w:tc>
          <w:tcPr>
            <w:tcW w:w="1514" w:type="dxa"/>
            <w:tcBorders>
              <w:top w:val="single" w:sz="4" w:space="0" w:color="auto"/>
              <w:left w:val="nil"/>
              <w:bottom w:val="nil"/>
              <w:right w:val="single" w:sz="4" w:space="0" w:color="auto"/>
            </w:tcBorders>
          </w:tcPr>
          <w:p w:rsidR="00493C80" w:rsidRDefault="00493C80">
            <w:pPr>
              <w:rPr>
                <w:sz w:val="16"/>
                <w:szCs w:val="16"/>
              </w:rPr>
            </w:pPr>
            <w:r>
              <w:rPr>
                <w:sz w:val="16"/>
                <w:szCs w:val="16"/>
              </w:rPr>
              <w:t>Вычислять определенные интегралы</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П. 29,30</w:t>
            </w:r>
          </w:p>
        </w:tc>
      </w:tr>
      <w:tr w:rsidR="00493C80">
        <w:trPr>
          <w:cantSplit/>
          <w:trHeight w:val="145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Находить площадь криволинейной трапеции с помощью интеграла</w:t>
            </w: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 359 </w:t>
            </w:r>
            <w:proofErr w:type="spellStart"/>
            <w:r>
              <w:rPr>
                <w:sz w:val="16"/>
                <w:szCs w:val="16"/>
              </w:rPr>
              <w:t>аб</w:t>
            </w:r>
            <w:proofErr w:type="spellEnd"/>
            <w:r>
              <w:rPr>
                <w:sz w:val="16"/>
                <w:szCs w:val="16"/>
              </w:rPr>
              <w:t xml:space="preserve"> №</w:t>
            </w:r>
            <w:proofErr w:type="gramStart"/>
            <w:r>
              <w:rPr>
                <w:sz w:val="16"/>
                <w:szCs w:val="16"/>
              </w:rPr>
              <w:t>360</w:t>
            </w:r>
            <w:proofErr w:type="gramEnd"/>
            <w:r>
              <w:rPr>
                <w:sz w:val="16"/>
                <w:szCs w:val="16"/>
              </w:rPr>
              <w:t xml:space="preserve"> а  *№ 363 а №364 б</w:t>
            </w:r>
          </w:p>
        </w:tc>
      </w:tr>
      <w:tr w:rsidR="00493C80">
        <w:trPr>
          <w:cantSplit/>
          <w:trHeight w:val="1350"/>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21</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 по теме «Интеграл. Формула Ньютона-Лейбница»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Формула для нахождения площади криволинейной трапеции Формула Ньютона-Лейбница</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Вычислять определенные интегралы</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30</w:t>
            </w:r>
          </w:p>
        </w:tc>
      </w:tr>
      <w:tr w:rsidR="00493C80">
        <w:trPr>
          <w:cantSplit/>
          <w:trHeight w:val="135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Самостоятельная работа.</w:t>
            </w: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«Интеграл»</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Находить площадь криволинейной трапеции с помощью интеграла</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w:t>
            </w:r>
            <w:proofErr w:type="gramStart"/>
            <w:r>
              <w:rPr>
                <w:sz w:val="16"/>
                <w:szCs w:val="16"/>
              </w:rPr>
              <w:t>361</w:t>
            </w:r>
            <w:proofErr w:type="gramEnd"/>
            <w:r>
              <w:rPr>
                <w:sz w:val="16"/>
                <w:szCs w:val="16"/>
              </w:rPr>
              <w:t xml:space="preserve"> а *№368</w:t>
            </w:r>
          </w:p>
        </w:tc>
      </w:tr>
      <w:tr w:rsidR="00493C80">
        <w:trPr>
          <w:cantSplit/>
          <w:trHeight w:val="450"/>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22</w:t>
            </w:r>
          </w:p>
        </w:tc>
        <w:tc>
          <w:tcPr>
            <w:tcW w:w="1476" w:type="dxa"/>
            <w:gridSpan w:val="2"/>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Применения интеграла для нахождения объема тела.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31</w:t>
            </w:r>
          </w:p>
        </w:tc>
        <w:tc>
          <w:tcPr>
            <w:tcW w:w="1453"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Формула для нахождения объема тела</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Находить объем тела с помощью интеграла</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31</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№370 а</w:t>
            </w:r>
          </w:p>
        </w:tc>
      </w:tr>
      <w:tr w:rsidR="00493C80">
        <w:trPr>
          <w:cantSplit/>
          <w:trHeight w:val="11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«Системы тригонометрических уравнений»</w:t>
            </w:r>
            <w:proofErr w:type="gramStart"/>
            <w:r>
              <w:rPr>
                <w:sz w:val="16"/>
                <w:szCs w:val="16"/>
              </w:rPr>
              <w:t xml:space="preserve"> .</w:t>
            </w:r>
            <w:proofErr w:type="gramEnd"/>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*№5.15</w:t>
            </w:r>
          </w:p>
        </w:tc>
      </w:tr>
      <w:tr w:rsidR="00493C80">
        <w:trPr>
          <w:cantSplit/>
          <w:trHeight w:val="675"/>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23</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Применения интеграла для вычисления работы переменной силы</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31 с. 190-192</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Формула для нахождения работы переменной силы</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прикладные задачи с помощью интегрирования</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26-31</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№374</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*№377</w:t>
            </w:r>
          </w:p>
        </w:tc>
      </w:tr>
      <w:tr w:rsidR="00493C80">
        <w:trPr>
          <w:trHeight w:val="5175"/>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24</w:t>
            </w:r>
          </w:p>
        </w:tc>
        <w:tc>
          <w:tcPr>
            <w:tcW w:w="1476" w:type="dxa"/>
            <w:gridSpan w:val="2"/>
            <w:tcBorders>
              <w:top w:val="nil"/>
              <w:left w:val="nil"/>
              <w:bottom w:val="single" w:sz="4" w:space="0" w:color="auto"/>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упражнений по теме «Интеграл»</w:t>
            </w: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Математический диктант.      Решение типовых упражнений (подготовка к контрольной работе)</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Определение </w:t>
            </w:r>
            <w:proofErr w:type="gramStart"/>
            <w:r>
              <w:rPr>
                <w:sz w:val="16"/>
                <w:szCs w:val="16"/>
              </w:rPr>
              <w:t>первообразной</w:t>
            </w:r>
            <w:proofErr w:type="gramEnd"/>
            <w:r>
              <w:rPr>
                <w:sz w:val="16"/>
                <w:szCs w:val="16"/>
              </w:rPr>
              <w:t xml:space="preserve">. Основное свойство </w:t>
            </w:r>
            <w:proofErr w:type="gramStart"/>
            <w:r>
              <w:rPr>
                <w:sz w:val="16"/>
                <w:szCs w:val="16"/>
              </w:rPr>
              <w:t>первообразной</w:t>
            </w:r>
            <w:proofErr w:type="gramEnd"/>
            <w:r>
              <w:rPr>
                <w:sz w:val="16"/>
                <w:szCs w:val="16"/>
              </w:rPr>
              <w:t xml:space="preserve">, геометрический смысл основного свойства первообразной. </w:t>
            </w:r>
            <w:proofErr w:type="gramStart"/>
            <w:r>
              <w:rPr>
                <w:sz w:val="16"/>
                <w:szCs w:val="16"/>
              </w:rPr>
              <w:t>Таблица первообразных для элементарных функций.</w:t>
            </w:r>
            <w:proofErr w:type="gramEnd"/>
            <w:r>
              <w:rPr>
                <w:sz w:val="16"/>
                <w:szCs w:val="16"/>
              </w:rPr>
              <w:t xml:space="preserve"> Правила нахождения </w:t>
            </w:r>
            <w:proofErr w:type="gramStart"/>
            <w:r>
              <w:rPr>
                <w:sz w:val="16"/>
                <w:szCs w:val="16"/>
              </w:rPr>
              <w:t>первообразных</w:t>
            </w:r>
            <w:proofErr w:type="gramEnd"/>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Определять является ли заданная функция первообразной. Находить </w:t>
            </w:r>
            <w:proofErr w:type="gramStart"/>
            <w:r>
              <w:rPr>
                <w:sz w:val="16"/>
                <w:szCs w:val="16"/>
              </w:rPr>
              <w:t>первообразные</w:t>
            </w:r>
            <w:proofErr w:type="gramEnd"/>
            <w:r>
              <w:rPr>
                <w:sz w:val="16"/>
                <w:szCs w:val="16"/>
              </w:rPr>
              <w:t xml:space="preserve"> заданных функций: общий вид первообразной, первообразную, заданную условием. Вычислять определенные интегралы. Находить площадь криволинейной трапеции с помощью интеграла</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Опрос по теоретическому материалу, выполнение практических заданий.</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П. 26-31    Задание в тетради</w:t>
            </w:r>
          </w:p>
        </w:tc>
      </w:tr>
      <w:tr w:rsidR="00493C80">
        <w:trPr>
          <w:trHeight w:val="1125"/>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lastRenderedPageBreak/>
              <w:t>25</w:t>
            </w:r>
          </w:p>
        </w:tc>
        <w:tc>
          <w:tcPr>
            <w:tcW w:w="1476" w:type="dxa"/>
            <w:gridSpan w:val="2"/>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№3 по теме «Интеграл»</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Самостоятельное выполнение работы по вариантам</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Формула для нахождения площади криволинейной трапеции Формула Ньютона-Лейбница</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trHeight w:val="255"/>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 </w:t>
            </w:r>
          </w:p>
        </w:tc>
        <w:tc>
          <w:tcPr>
            <w:tcW w:w="1476" w:type="dxa"/>
            <w:gridSpan w:val="2"/>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8544" w:type="dxa"/>
            <w:gridSpan w:val="6"/>
            <w:tcBorders>
              <w:top w:val="single" w:sz="4" w:space="0" w:color="auto"/>
              <w:left w:val="nil"/>
              <w:bottom w:val="single" w:sz="4" w:space="0" w:color="auto"/>
              <w:right w:val="single" w:sz="4" w:space="0" w:color="000000"/>
            </w:tcBorders>
          </w:tcPr>
          <w:p w:rsidR="00493C80" w:rsidRDefault="00493C80">
            <w:pPr>
              <w:rPr>
                <w:b/>
                <w:bCs/>
                <w:sz w:val="20"/>
                <w:szCs w:val="20"/>
              </w:rPr>
            </w:pPr>
            <w:r>
              <w:rPr>
                <w:b/>
                <w:bCs/>
                <w:sz w:val="20"/>
                <w:szCs w:val="20"/>
              </w:rPr>
              <w:t>Показательная, логарифмическая и степенная функции (49часов)</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26</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Корень n-й степени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32</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Определение корня n-й степени</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Вычислять корень n-й степени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32</w:t>
            </w:r>
          </w:p>
        </w:tc>
      </w:tr>
      <w:tr w:rsidR="00493C80">
        <w:trPr>
          <w:cantSplit/>
          <w:trHeight w:val="6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xml:space="preserve">Условие существования корня </w:t>
            </w:r>
            <w:proofErr w:type="spellStart"/>
            <w:r>
              <w:rPr>
                <w:sz w:val="16"/>
                <w:szCs w:val="16"/>
              </w:rPr>
              <w:t>п-й</w:t>
            </w:r>
            <w:proofErr w:type="spellEnd"/>
            <w:r>
              <w:rPr>
                <w:sz w:val="16"/>
                <w:szCs w:val="16"/>
              </w:rPr>
              <w:t xml:space="preserve"> степени</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 xml:space="preserve">Решать уравнения вида </w:t>
            </w:r>
            <w:proofErr w:type="spellStart"/>
            <w:r>
              <w:rPr>
                <w:sz w:val="16"/>
                <w:szCs w:val="16"/>
              </w:rPr>
              <w:t>х</w:t>
            </w:r>
            <w:proofErr w:type="gramStart"/>
            <w:r>
              <w:rPr>
                <w:sz w:val="16"/>
                <w:szCs w:val="16"/>
                <w:vertAlign w:val="superscript"/>
              </w:rPr>
              <w:t>n</w:t>
            </w:r>
            <w:proofErr w:type="gramEnd"/>
            <w:r>
              <w:rPr>
                <w:sz w:val="16"/>
                <w:szCs w:val="16"/>
              </w:rPr>
              <w:t>=а</w:t>
            </w:r>
            <w:proofErr w:type="spellEnd"/>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№381 </w:t>
            </w:r>
            <w:proofErr w:type="spellStart"/>
            <w:r>
              <w:rPr>
                <w:sz w:val="16"/>
                <w:szCs w:val="16"/>
              </w:rPr>
              <w:t>аб</w:t>
            </w:r>
            <w:proofErr w:type="spellEnd"/>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Анализ контрольной работы</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№383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№386</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27</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Свойства корня n-й степени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32 с.203</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Свойства корня n-й степени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Упрощать выражения, вычислять значение выражения с помощью свойств корня n-й степени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№391аб, 393вг , 398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*№408 </w:t>
            </w:r>
            <w:proofErr w:type="spellStart"/>
            <w:r>
              <w:rPr>
                <w:sz w:val="16"/>
                <w:szCs w:val="16"/>
              </w:rPr>
              <w:t>аб</w:t>
            </w:r>
            <w:proofErr w:type="spellEnd"/>
          </w:p>
        </w:tc>
      </w:tr>
      <w:tr w:rsidR="00493C80">
        <w:trPr>
          <w:cantSplit/>
          <w:trHeight w:val="11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«Арифметический квадратный корень и его свойства»</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№410 </w:t>
            </w:r>
            <w:proofErr w:type="spellStart"/>
            <w:r>
              <w:rPr>
                <w:sz w:val="16"/>
                <w:szCs w:val="16"/>
              </w:rPr>
              <w:t>аб</w:t>
            </w:r>
            <w:proofErr w:type="spellEnd"/>
            <w:r>
              <w:rPr>
                <w:sz w:val="16"/>
                <w:szCs w:val="16"/>
              </w:rPr>
              <w:t xml:space="preserve"> №395 а</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28</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«Корень n-й степени и его свойства»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свойства корня n-й степени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Упрощать выражения, вычислять значение выражения с помощью свойств корня n-й степени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32</w:t>
            </w:r>
          </w:p>
        </w:tc>
      </w:tr>
      <w:tr w:rsidR="00493C80">
        <w:trPr>
          <w:cantSplit/>
          <w:trHeight w:val="6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«Функция </w:t>
            </w:r>
            <w:proofErr w:type="spellStart"/>
            <w:r>
              <w:rPr>
                <w:sz w:val="16"/>
                <w:szCs w:val="16"/>
              </w:rPr>
              <w:t>у=√х</w:t>
            </w:r>
            <w:proofErr w:type="spellEnd"/>
            <w:r>
              <w:rPr>
                <w:sz w:val="16"/>
                <w:szCs w:val="16"/>
              </w:rPr>
              <w:t>»</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№398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№400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№402а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403а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№415а</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 </w:t>
            </w:r>
            <w:proofErr w:type="gramStart"/>
            <w:r>
              <w:rPr>
                <w:sz w:val="16"/>
                <w:szCs w:val="16"/>
              </w:rPr>
              <w:t>416</w:t>
            </w:r>
            <w:proofErr w:type="gramEnd"/>
            <w:r>
              <w:rPr>
                <w:sz w:val="16"/>
                <w:szCs w:val="16"/>
              </w:rPr>
              <w:t xml:space="preserve"> а 414 а</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29</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Иррациональные уравнения</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«Корень n-й степени»</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Понятие иррациональное уравнение. Алгоритм решения иррациональных уравнений</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иррациональные уравнения</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33</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33</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№417 а</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типовых упражнений</w:t>
            </w:r>
            <w:proofErr w:type="gramStart"/>
            <w:r>
              <w:rPr>
                <w:sz w:val="16"/>
                <w:szCs w:val="16"/>
              </w:rPr>
              <w:t xml:space="preserve"> .</w:t>
            </w:r>
            <w:proofErr w:type="gramEnd"/>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№418 а</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Тестовая работа</w:t>
            </w:r>
            <w:r>
              <w:rPr>
                <w:sz w:val="16"/>
                <w:szCs w:val="16"/>
              </w:rPr>
              <w:t xml:space="preserve"> по теме «Корень n-й степени и его свойства»</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*№422а</w:t>
            </w:r>
          </w:p>
        </w:tc>
      </w:tr>
      <w:tr w:rsidR="00493C80">
        <w:trPr>
          <w:cantSplit/>
          <w:trHeight w:val="675"/>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30</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иррациональных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Понятие иррациональное уравнение</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иррациональные уравнения</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33   №</w:t>
            </w:r>
            <w:proofErr w:type="gramStart"/>
            <w:r>
              <w:rPr>
                <w:sz w:val="16"/>
                <w:szCs w:val="16"/>
              </w:rPr>
              <w:t>419</w:t>
            </w:r>
            <w:proofErr w:type="gramEnd"/>
            <w:r>
              <w:rPr>
                <w:sz w:val="16"/>
                <w:szCs w:val="16"/>
              </w:rPr>
              <w:t xml:space="preserve"> а   420 а</w:t>
            </w:r>
          </w:p>
        </w:tc>
      </w:tr>
      <w:tr w:rsidR="00493C80">
        <w:trPr>
          <w:cantSplit/>
          <w:trHeight w:val="112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Повторение материала по теме «Квадратные и биквадратные уравнения»</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Алгоритм решения иррациональных уравнений</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*№422б   №423а</w:t>
            </w:r>
          </w:p>
        </w:tc>
      </w:tr>
      <w:tr w:rsidR="00493C80">
        <w:trPr>
          <w:cantSplit/>
          <w:trHeight w:val="675"/>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31</w:t>
            </w:r>
          </w:p>
        </w:tc>
        <w:tc>
          <w:tcPr>
            <w:tcW w:w="1476" w:type="dxa"/>
            <w:gridSpan w:val="2"/>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Решение иррациональных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Понятие иррациональное уравнение</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Решать иррациональные уравнения</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33</w:t>
            </w:r>
          </w:p>
        </w:tc>
      </w:tr>
      <w:tr w:rsidR="00493C80">
        <w:trPr>
          <w:cantSplit/>
          <w:trHeight w:val="900"/>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«Иррациональные уравнения»</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Алгоритм решения иррациональных уравнений</w:t>
            </w: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№420 б   *№424а  423 в</w:t>
            </w:r>
          </w:p>
        </w:tc>
      </w:tr>
      <w:tr w:rsidR="00493C80">
        <w:trPr>
          <w:cantSplit/>
          <w:trHeight w:val="225"/>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32</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Решение систем </w:t>
            </w:r>
            <w:r>
              <w:rPr>
                <w:sz w:val="16"/>
                <w:szCs w:val="16"/>
              </w:rPr>
              <w:lastRenderedPageBreak/>
              <w:t>иррациональных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lastRenderedPageBreak/>
              <w:t>Решение упражнений.</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Способы решения </w:t>
            </w:r>
            <w:r>
              <w:rPr>
                <w:sz w:val="16"/>
                <w:szCs w:val="16"/>
              </w:rPr>
              <w:lastRenderedPageBreak/>
              <w:t>систем иррациональных уравнений</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lastRenderedPageBreak/>
              <w:t xml:space="preserve">Решать </w:t>
            </w:r>
            <w:r>
              <w:rPr>
                <w:sz w:val="16"/>
                <w:szCs w:val="16"/>
              </w:rPr>
              <w:lastRenderedPageBreak/>
              <w:t>иррациональные уравнения</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lastRenderedPageBreak/>
              <w:t xml:space="preserve">Фронтальный опрос, </w:t>
            </w:r>
            <w:r>
              <w:rPr>
                <w:sz w:val="16"/>
                <w:szCs w:val="16"/>
              </w:rPr>
              <w:lastRenderedPageBreak/>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lastRenderedPageBreak/>
              <w:t>П. 33</w:t>
            </w:r>
          </w:p>
        </w:tc>
      </w:tr>
      <w:tr w:rsidR="00493C80">
        <w:trPr>
          <w:cantSplit/>
          <w:trHeight w:val="90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«Способы решения систем уравнений»</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w:t>
            </w:r>
            <w:proofErr w:type="gramStart"/>
            <w:r>
              <w:rPr>
                <w:sz w:val="16"/>
                <w:szCs w:val="16"/>
              </w:rPr>
              <w:t>421</w:t>
            </w:r>
            <w:proofErr w:type="gramEnd"/>
            <w:r>
              <w:rPr>
                <w:sz w:val="16"/>
                <w:szCs w:val="16"/>
              </w:rPr>
              <w:t xml:space="preserve"> а   *№426 </w:t>
            </w:r>
            <w:proofErr w:type="spellStart"/>
            <w:r>
              <w:rPr>
                <w:sz w:val="16"/>
                <w:szCs w:val="16"/>
              </w:rPr>
              <w:t>аб</w:t>
            </w:r>
            <w:proofErr w:type="spellEnd"/>
          </w:p>
        </w:tc>
      </w:tr>
      <w:tr w:rsidR="00493C80">
        <w:trPr>
          <w:cantSplit/>
          <w:trHeight w:val="20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lastRenderedPageBreak/>
              <w:t>33</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 с использованием ИКТ</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Степень с рациональным показателем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Объяснение учителя п. 34    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свойства степени с рациональным показателем</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Представлять корень n-й степени в виде степени с рациональным показателем, степень в  виде корня n-й степени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построение алгоритма действий, составление опорного конспекта, работа с демонстрационными материалами.</w:t>
            </w: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П. 34   №428а     </w:t>
            </w:r>
            <w:proofErr w:type="gramStart"/>
            <w:r>
              <w:rPr>
                <w:sz w:val="16"/>
                <w:szCs w:val="16"/>
              </w:rPr>
              <w:t>429</w:t>
            </w:r>
            <w:proofErr w:type="gramEnd"/>
            <w:r>
              <w:rPr>
                <w:sz w:val="16"/>
                <w:szCs w:val="16"/>
              </w:rPr>
              <w:t xml:space="preserve"> а     430 </w:t>
            </w:r>
            <w:proofErr w:type="spellStart"/>
            <w:r>
              <w:rPr>
                <w:sz w:val="16"/>
                <w:szCs w:val="16"/>
              </w:rPr>
              <w:t>аб</w:t>
            </w:r>
            <w:proofErr w:type="spellEnd"/>
            <w:r>
              <w:rPr>
                <w:sz w:val="16"/>
                <w:szCs w:val="16"/>
              </w:rPr>
              <w:t xml:space="preserve">     431 а</w:t>
            </w:r>
          </w:p>
        </w:tc>
      </w:tr>
      <w:tr w:rsidR="00493C80">
        <w:trPr>
          <w:cantSplit/>
          <w:trHeight w:val="11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Находить значение степени с рациональным показателем</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34</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«Степень с рациональным показателем»</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свойства степени с рациональным показателем</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34</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№432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433аб</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434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*№437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438 а</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35</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«Степень с рациональным показателем»</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свойства степени с рациональным показателем</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Сравнивать числа, содержащие степени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32-34 №435 а</w:t>
            </w:r>
          </w:p>
        </w:tc>
      </w:tr>
      <w:tr w:rsidR="00493C80">
        <w:trPr>
          <w:cantSplit/>
          <w:trHeight w:val="11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«Степень с рациональным показателем»</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№436 </w:t>
            </w:r>
            <w:proofErr w:type="spellStart"/>
            <w:r>
              <w:rPr>
                <w:sz w:val="16"/>
                <w:szCs w:val="16"/>
              </w:rPr>
              <w:t>ав</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«Решение систем уравнений»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439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b/>
                <w:bCs/>
                <w:i/>
                <w:iCs/>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441а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b/>
                <w:bCs/>
                <w:i/>
                <w:iCs/>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440а</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36</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«Корень n-й степени, степень с рациональным показателем»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типовых упражнений (подготовка к контрольной работе)</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свойства корня n-й степени, определение и свойства степени с рациональным показателем, понятие иррациональное уравнение</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Решать иррациональные уравнения</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32-34</w:t>
            </w:r>
          </w:p>
        </w:tc>
      </w:tr>
      <w:tr w:rsidR="00493C80">
        <w:trPr>
          <w:cantSplit/>
          <w:trHeight w:val="73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Решать уравнения вида </w:t>
            </w:r>
            <w:proofErr w:type="spellStart"/>
            <w:r>
              <w:rPr>
                <w:sz w:val="16"/>
                <w:szCs w:val="16"/>
              </w:rPr>
              <w:t>x</w:t>
            </w:r>
            <w:r>
              <w:rPr>
                <w:sz w:val="16"/>
                <w:szCs w:val="16"/>
                <w:vertAlign w:val="superscript"/>
              </w:rPr>
              <w:t>n</w:t>
            </w:r>
            <w:proofErr w:type="spellEnd"/>
            <w:r>
              <w:rPr>
                <w:sz w:val="16"/>
                <w:szCs w:val="16"/>
              </w:rPr>
              <w:t xml:space="preserve"> = а</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Зад в </w:t>
            </w:r>
            <w:proofErr w:type="spellStart"/>
            <w:r>
              <w:rPr>
                <w:sz w:val="16"/>
                <w:szCs w:val="16"/>
              </w:rPr>
              <w:t>тетр</w:t>
            </w:r>
            <w:proofErr w:type="spellEnd"/>
          </w:p>
        </w:tc>
      </w:tr>
      <w:tr w:rsidR="00493C80">
        <w:trPr>
          <w:cantSplit/>
          <w:trHeight w:val="1650"/>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37</w:t>
            </w:r>
          </w:p>
        </w:tc>
        <w:tc>
          <w:tcPr>
            <w:tcW w:w="1476" w:type="dxa"/>
            <w:gridSpan w:val="2"/>
            <w:tcBorders>
              <w:top w:val="nil"/>
              <w:left w:val="nil"/>
              <w:bottom w:val="single" w:sz="4" w:space="0" w:color="auto"/>
              <w:right w:val="single" w:sz="4" w:space="0" w:color="auto"/>
            </w:tcBorders>
          </w:tcPr>
          <w:p w:rsidR="00493C80" w:rsidRDefault="00493C80">
            <w:pPr>
              <w:jc w:val="both"/>
              <w:rPr>
                <w:b/>
                <w:bCs/>
                <w:color w:val="FF0000"/>
                <w:sz w:val="16"/>
                <w:szCs w:val="16"/>
              </w:rPr>
            </w:pPr>
            <w:r>
              <w:rPr>
                <w:b/>
                <w:bCs/>
                <w:color w:val="FF0000"/>
                <w:sz w:val="16"/>
                <w:szCs w:val="16"/>
              </w:rPr>
              <w:t xml:space="preserve">Урок контроля </w:t>
            </w:r>
            <w:proofErr w:type="spellStart"/>
            <w:r>
              <w:rPr>
                <w:b/>
                <w:bCs/>
                <w:color w:val="FF0000"/>
                <w:sz w:val="16"/>
                <w:szCs w:val="16"/>
              </w:rPr>
              <w:t>знаний</w:t>
            </w:r>
            <w:proofErr w:type="gramStart"/>
            <w:r>
              <w:rPr>
                <w:b/>
                <w:bCs/>
                <w:color w:val="FF0000"/>
                <w:sz w:val="16"/>
                <w:szCs w:val="16"/>
              </w:rPr>
              <w:t>,у</w:t>
            </w:r>
            <w:proofErr w:type="gramEnd"/>
            <w:r>
              <w:rPr>
                <w:b/>
                <w:bCs/>
                <w:color w:val="FF0000"/>
                <w:sz w:val="16"/>
                <w:szCs w:val="16"/>
              </w:rPr>
              <w:t>мений</w:t>
            </w:r>
            <w:proofErr w:type="spellEnd"/>
            <w:r>
              <w:rPr>
                <w:b/>
                <w:bCs/>
                <w:color w:val="FF0000"/>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№4 по теме «Обобщение понятия степени»</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Самостоятельное выполнение работы по вариантам</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Вычислять значение выражений, упрощать выражения, содержащие степени и корни</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38</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Показательная функция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35</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свойства показательной функции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Строить график показательной </w:t>
            </w:r>
            <w:proofErr w:type="spellStart"/>
            <w:r>
              <w:rPr>
                <w:sz w:val="16"/>
                <w:szCs w:val="16"/>
              </w:rPr>
              <w:t>ф-ии</w:t>
            </w:r>
            <w:proofErr w:type="gramStart"/>
            <w:r>
              <w:rPr>
                <w:sz w:val="16"/>
                <w:szCs w:val="16"/>
              </w:rPr>
              <w:t>.Н</w:t>
            </w:r>
            <w:proofErr w:type="gramEnd"/>
            <w:r>
              <w:rPr>
                <w:sz w:val="16"/>
                <w:szCs w:val="16"/>
              </w:rPr>
              <w:t>аходить</w:t>
            </w:r>
            <w:proofErr w:type="spellEnd"/>
            <w:r>
              <w:rPr>
                <w:sz w:val="16"/>
                <w:szCs w:val="16"/>
              </w:rPr>
              <w:t xml:space="preserve"> область определения показательной </w:t>
            </w:r>
            <w:proofErr w:type="spellStart"/>
            <w:r>
              <w:rPr>
                <w:sz w:val="16"/>
                <w:szCs w:val="16"/>
              </w:rPr>
              <w:t>ф-ии</w:t>
            </w:r>
            <w:proofErr w:type="spellEnd"/>
            <w:r>
              <w:rPr>
                <w:sz w:val="16"/>
                <w:szCs w:val="16"/>
              </w:rPr>
              <w:t>.</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построение алгоритма действий, составление опорного конспекта, работа с демонстрационными материалами.</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35</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№445 а</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Анализ контрольной работы</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№446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144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*№438 в</w:t>
            </w:r>
          </w:p>
        </w:tc>
      </w:tr>
      <w:tr w:rsidR="00493C80">
        <w:trPr>
          <w:cantSplit/>
          <w:trHeight w:val="225"/>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39</w:t>
            </w:r>
          </w:p>
        </w:tc>
        <w:tc>
          <w:tcPr>
            <w:tcW w:w="1476" w:type="dxa"/>
            <w:gridSpan w:val="2"/>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Решение упражнений </w:t>
            </w:r>
            <w:r>
              <w:rPr>
                <w:sz w:val="16"/>
                <w:szCs w:val="16"/>
              </w:rPr>
              <w:lastRenderedPageBreak/>
              <w:t>по теме «Показательная функция»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lastRenderedPageBreak/>
              <w:t>Решение упражнений.</w:t>
            </w:r>
          </w:p>
        </w:tc>
        <w:tc>
          <w:tcPr>
            <w:tcW w:w="1453"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Определение и </w:t>
            </w:r>
            <w:r>
              <w:rPr>
                <w:sz w:val="16"/>
                <w:szCs w:val="16"/>
              </w:rPr>
              <w:lastRenderedPageBreak/>
              <w:t>свойства показательной функции</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lastRenderedPageBreak/>
              <w:t xml:space="preserve">Сравнивать числа, </w:t>
            </w:r>
            <w:r>
              <w:rPr>
                <w:sz w:val="16"/>
                <w:szCs w:val="16"/>
              </w:rPr>
              <w:lastRenderedPageBreak/>
              <w:t xml:space="preserve">используя свойства показательной </w:t>
            </w:r>
            <w:proofErr w:type="spellStart"/>
            <w:r>
              <w:rPr>
                <w:sz w:val="16"/>
                <w:szCs w:val="16"/>
              </w:rPr>
              <w:t>ф-ии</w:t>
            </w:r>
            <w:proofErr w:type="spellEnd"/>
            <w:r>
              <w:rPr>
                <w:sz w:val="16"/>
                <w:szCs w:val="16"/>
              </w:rPr>
              <w:t>, упрощать выражения, содержащие степени</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lastRenderedPageBreak/>
              <w:t xml:space="preserve">Фронтальный опрос, </w:t>
            </w:r>
            <w:r>
              <w:rPr>
                <w:sz w:val="16"/>
                <w:szCs w:val="16"/>
              </w:rPr>
              <w:lastRenderedPageBreak/>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lastRenderedPageBreak/>
              <w:t>П. 35</w:t>
            </w:r>
          </w:p>
        </w:tc>
      </w:tr>
      <w:tr w:rsidR="00493C80">
        <w:trPr>
          <w:cantSplit/>
          <w:trHeight w:val="90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«Арифметическая прогрессия»</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w:t>
            </w:r>
            <w:proofErr w:type="gramStart"/>
            <w:r>
              <w:rPr>
                <w:sz w:val="16"/>
                <w:szCs w:val="16"/>
              </w:rPr>
              <w:t>447</w:t>
            </w:r>
            <w:proofErr w:type="gramEnd"/>
            <w:r>
              <w:rPr>
                <w:sz w:val="16"/>
                <w:szCs w:val="16"/>
              </w:rPr>
              <w:t xml:space="preserve"> а  448 а  449 а</w:t>
            </w:r>
          </w:p>
        </w:tc>
      </w:tr>
      <w:tr w:rsidR="00493C80">
        <w:trPr>
          <w:cantSplit/>
          <w:trHeight w:val="73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w:t>
            </w:r>
            <w:proofErr w:type="gramStart"/>
            <w:r>
              <w:rPr>
                <w:sz w:val="16"/>
                <w:szCs w:val="16"/>
              </w:rPr>
              <w:t>453</w:t>
            </w:r>
            <w:proofErr w:type="gramEnd"/>
            <w:r>
              <w:rPr>
                <w:sz w:val="16"/>
                <w:szCs w:val="16"/>
              </w:rPr>
              <w:t xml:space="preserve"> а  454а, 449 г</w:t>
            </w:r>
          </w:p>
        </w:tc>
      </w:tr>
      <w:tr w:rsidR="00493C80">
        <w:trPr>
          <w:cantSplit/>
          <w:trHeight w:val="225"/>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40</w:t>
            </w:r>
          </w:p>
        </w:tc>
        <w:tc>
          <w:tcPr>
            <w:tcW w:w="1476" w:type="dxa"/>
            <w:gridSpan w:val="2"/>
            <w:vMerge w:val="restart"/>
            <w:tcBorders>
              <w:top w:val="single" w:sz="4" w:space="0" w:color="auto"/>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Решение упражнений по теме «Показательная функция»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Определение и свойства показательной функции</w:t>
            </w:r>
          </w:p>
        </w:tc>
        <w:tc>
          <w:tcPr>
            <w:tcW w:w="1514"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Решать уравнения вида а</w:t>
            </w:r>
            <w:r>
              <w:rPr>
                <w:sz w:val="16"/>
                <w:szCs w:val="16"/>
                <w:vertAlign w:val="superscript"/>
              </w:rPr>
              <w:t>х</w:t>
            </w:r>
            <w:r>
              <w:rPr>
                <w:sz w:val="16"/>
                <w:szCs w:val="16"/>
              </w:rPr>
              <w:t xml:space="preserve"> = </w:t>
            </w:r>
            <w:proofErr w:type="spellStart"/>
            <w:r>
              <w:rPr>
                <w:sz w:val="16"/>
                <w:szCs w:val="16"/>
              </w:rPr>
              <w:t>d</w:t>
            </w:r>
            <w:proofErr w:type="spellEnd"/>
            <w:r>
              <w:rPr>
                <w:sz w:val="16"/>
                <w:szCs w:val="16"/>
              </w:rPr>
              <w:t>. упрощать выражения, содержащие степени</w:t>
            </w:r>
          </w:p>
        </w:tc>
        <w:tc>
          <w:tcPr>
            <w:tcW w:w="155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445 в</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№450 </w:t>
            </w:r>
            <w:proofErr w:type="spellStart"/>
            <w:r>
              <w:rPr>
                <w:sz w:val="16"/>
                <w:szCs w:val="16"/>
              </w:rPr>
              <w:t>аб</w:t>
            </w:r>
            <w:proofErr w:type="spellEnd"/>
          </w:p>
        </w:tc>
      </w:tr>
      <w:tr w:rsidR="00493C80">
        <w:trPr>
          <w:cantSplit/>
          <w:trHeight w:val="450"/>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*456 </w:t>
            </w:r>
            <w:proofErr w:type="spellStart"/>
            <w:r>
              <w:rPr>
                <w:sz w:val="16"/>
                <w:szCs w:val="16"/>
              </w:rPr>
              <w:t>аб</w:t>
            </w:r>
            <w:proofErr w:type="spellEnd"/>
            <w:r>
              <w:rPr>
                <w:sz w:val="16"/>
                <w:szCs w:val="16"/>
              </w:rPr>
              <w:t xml:space="preserve">  457 а</w:t>
            </w:r>
          </w:p>
        </w:tc>
      </w:tr>
      <w:tr w:rsidR="00493C80">
        <w:trPr>
          <w:cantSplit/>
          <w:trHeight w:val="675"/>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41</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показательных уравнений</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«Показательная </w:t>
            </w:r>
            <w:proofErr w:type="spellStart"/>
            <w:r>
              <w:rPr>
                <w:sz w:val="16"/>
                <w:szCs w:val="16"/>
              </w:rPr>
              <w:t>ф-ия</w:t>
            </w:r>
            <w:proofErr w:type="spellEnd"/>
            <w:r>
              <w:rPr>
                <w:sz w:val="16"/>
                <w:szCs w:val="16"/>
              </w:rPr>
              <w:t>»</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алгоритм решения показательных уравнений вида а</w:t>
            </w:r>
            <w:r>
              <w:rPr>
                <w:sz w:val="16"/>
                <w:szCs w:val="16"/>
                <w:vertAlign w:val="superscript"/>
              </w:rPr>
              <w:t>х</w:t>
            </w:r>
            <w:r>
              <w:rPr>
                <w:sz w:val="16"/>
                <w:szCs w:val="16"/>
              </w:rPr>
              <w:t>=</w:t>
            </w:r>
            <w:proofErr w:type="gramStart"/>
            <w:r>
              <w:rPr>
                <w:sz w:val="16"/>
                <w:szCs w:val="16"/>
              </w:rPr>
              <w:t>в</w:t>
            </w:r>
            <w:proofErr w:type="gramEnd"/>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показательные уравнения вида а</w:t>
            </w:r>
            <w:r>
              <w:rPr>
                <w:sz w:val="16"/>
                <w:szCs w:val="16"/>
                <w:vertAlign w:val="superscript"/>
              </w:rPr>
              <w:t>х</w:t>
            </w:r>
            <w:r>
              <w:rPr>
                <w:sz w:val="16"/>
                <w:szCs w:val="16"/>
              </w:rPr>
              <w:t>=</w:t>
            </w:r>
            <w:proofErr w:type="gramStart"/>
            <w:r>
              <w:rPr>
                <w:sz w:val="16"/>
                <w:szCs w:val="16"/>
              </w:rPr>
              <w:t>в</w:t>
            </w:r>
            <w:proofErr w:type="gramEnd"/>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36</w:t>
            </w:r>
          </w:p>
        </w:tc>
      </w:tr>
      <w:tr w:rsidR="00493C80">
        <w:trPr>
          <w:cantSplit/>
          <w:trHeight w:val="45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Фронтальное изучение п. 36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№460 </w:t>
            </w:r>
            <w:proofErr w:type="spellStart"/>
            <w:r>
              <w:rPr>
                <w:sz w:val="16"/>
                <w:szCs w:val="16"/>
              </w:rPr>
              <w:t>аб</w:t>
            </w:r>
            <w:proofErr w:type="spellEnd"/>
            <w:r>
              <w:rPr>
                <w:sz w:val="16"/>
                <w:szCs w:val="16"/>
              </w:rPr>
              <w:t xml:space="preserve">  461 а</w:t>
            </w:r>
          </w:p>
        </w:tc>
      </w:tr>
      <w:tr w:rsidR="00493C80">
        <w:trPr>
          <w:cantSplit/>
          <w:trHeight w:val="45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*№458 а</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42</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показательных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алгоритм решения показательных уравнений вида а</w:t>
            </w:r>
            <w:r>
              <w:rPr>
                <w:sz w:val="16"/>
                <w:szCs w:val="16"/>
                <w:vertAlign w:val="superscript"/>
              </w:rPr>
              <w:t>х</w:t>
            </w:r>
            <w:r>
              <w:rPr>
                <w:sz w:val="16"/>
                <w:szCs w:val="16"/>
              </w:rPr>
              <w:t>=</w:t>
            </w:r>
            <w:proofErr w:type="gramStart"/>
            <w:r>
              <w:rPr>
                <w:sz w:val="16"/>
                <w:szCs w:val="16"/>
              </w:rPr>
              <w:t>в</w:t>
            </w:r>
            <w:proofErr w:type="gram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показательные уравнения, сводимые к простейшим</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36</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«Арифметическая прогрессия»</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w:t>
            </w:r>
            <w:proofErr w:type="gramStart"/>
            <w:r>
              <w:rPr>
                <w:sz w:val="16"/>
                <w:szCs w:val="16"/>
              </w:rPr>
              <w:t>463</w:t>
            </w:r>
            <w:proofErr w:type="gramEnd"/>
            <w:r>
              <w:rPr>
                <w:sz w:val="16"/>
                <w:szCs w:val="16"/>
              </w:rPr>
              <w:t xml:space="preserve"> а  462 а   *468 а  469 а</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43</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показательных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алгоритм решения показательных уравнений вида а</w:t>
            </w:r>
            <w:r>
              <w:rPr>
                <w:sz w:val="16"/>
                <w:szCs w:val="16"/>
                <w:vertAlign w:val="superscript"/>
              </w:rPr>
              <w:t>х</w:t>
            </w:r>
            <w:r>
              <w:rPr>
                <w:sz w:val="16"/>
                <w:szCs w:val="16"/>
              </w:rPr>
              <w:t>=</w:t>
            </w:r>
            <w:proofErr w:type="gramStart"/>
            <w:r>
              <w:rPr>
                <w:sz w:val="16"/>
                <w:szCs w:val="16"/>
              </w:rPr>
              <w:t>в</w:t>
            </w:r>
            <w:proofErr w:type="gram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показательные уравнения, сводимые к простейшим</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36</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№464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463 в</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*№470 </w:t>
            </w:r>
            <w:proofErr w:type="spellStart"/>
            <w:r>
              <w:rPr>
                <w:sz w:val="16"/>
                <w:szCs w:val="16"/>
              </w:rPr>
              <w:t>ав</w:t>
            </w:r>
            <w:proofErr w:type="spellEnd"/>
          </w:p>
        </w:tc>
      </w:tr>
      <w:tr w:rsidR="00493C80">
        <w:trPr>
          <w:cantSplit/>
          <w:trHeight w:val="450"/>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44</w:t>
            </w:r>
          </w:p>
        </w:tc>
        <w:tc>
          <w:tcPr>
            <w:tcW w:w="1476" w:type="dxa"/>
            <w:gridSpan w:val="2"/>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систем показательных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Решать системы показательных уравнений</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36</w:t>
            </w:r>
          </w:p>
        </w:tc>
      </w:tr>
      <w:tr w:rsidR="00493C80">
        <w:trPr>
          <w:cantSplit/>
          <w:trHeight w:val="45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w:t>
            </w:r>
            <w:proofErr w:type="gramStart"/>
            <w:r>
              <w:rPr>
                <w:sz w:val="16"/>
                <w:szCs w:val="16"/>
              </w:rPr>
              <w:t>465</w:t>
            </w:r>
            <w:proofErr w:type="gramEnd"/>
            <w:r>
              <w:rPr>
                <w:sz w:val="16"/>
                <w:szCs w:val="16"/>
              </w:rPr>
              <w:t xml:space="preserve">  а 462в</w:t>
            </w:r>
          </w:p>
        </w:tc>
      </w:tr>
      <w:tr w:rsidR="00493C80">
        <w:trPr>
          <w:cantSplit/>
          <w:trHeight w:val="45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w:t>
            </w:r>
            <w:proofErr w:type="gramStart"/>
            <w:r>
              <w:rPr>
                <w:sz w:val="16"/>
                <w:szCs w:val="16"/>
              </w:rPr>
              <w:t>471</w:t>
            </w:r>
            <w:proofErr w:type="gramEnd"/>
            <w:r>
              <w:rPr>
                <w:sz w:val="16"/>
                <w:szCs w:val="16"/>
              </w:rPr>
              <w:t xml:space="preserve"> а 468 в</w:t>
            </w:r>
          </w:p>
        </w:tc>
      </w:tr>
      <w:tr w:rsidR="00493C80">
        <w:trPr>
          <w:cantSplit/>
          <w:trHeight w:val="225"/>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45</w:t>
            </w:r>
          </w:p>
        </w:tc>
        <w:tc>
          <w:tcPr>
            <w:tcW w:w="1476" w:type="dxa"/>
            <w:gridSpan w:val="2"/>
            <w:vMerge w:val="restart"/>
            <w:tcBorders>
              <w:top w:val="single" w:sz="4" w:space="0" w:color="auto"/>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Решение показательных неравенств</w:t>
            </w:r>
          </w:p>
        </w:tc>
        <w:tc>
          <w:tcPr>
            <w:tcW w:w="1530" w:type="dxa"/>
            <w:tcBorders>
              <w:top w:val="single" w:sz="4" w:space="0" w:color="auto"/>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Алгоритм решения показательных неравенств</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Решать показательные </w:t>
            </w:r>
            <w:proofErr w:type="spellStart"/>
            <w:r>
              <w:rPr>
                <w:sz w:val="16"/>
                <w:szCs w:val="16"/>
              </w:rPr>
              <w:t>неравентсва</w:t>
            </w:r>
            <w:proofErr w:type="spellEnd"/>
            <w:r>
              <w:rPr>
                <w:sz w:val="16"/>
                <w:szCs w:val="16"/>
              </w:rPr>
              <w:t>, уравнения</w:t>
            </w:r>
          </w:p>
        </w:tc>
        <w:tc>
          <w:tcPr>
            <w:tcW w:w="155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П. 36</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b/>
                <w:bCs/>
                <w:i/>
                <w:iCs/>
                <w:sz w:val="16"/>
                <w:szCs w:val="16"/>
              </w:rPr>
            </w:pPr>
            <w:r>
              <w:rPr>
                <w:b/>
                <w:bCs/>
                <w:i/>
                <w:iCs/>
                <w:sz w:val="16"/>
                <w:szCs w:val="16"/>
              </w:rPr>
              <w:t>Повторение материла</w:t>
            </w:r>
            <w:r>
              <w:rPr>
                <w:sz w:val="16"/>
                <w:szCs w:val="16"/>
              </w:rPr>
              <w:t xml:space="preserve"> по теме «Геометрическая прогрессия»</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№466 а</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b/>
                <w:bCs/>
                <w:i/>
                <w:iCs/>
                <w:sz w:val="16"/>
                <w:szCs w:val="16"/>
              </w:rPr>
            </w:pP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467 а</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b/>
                <w:bCs/>
                <w:i/>
                <w:iCs/>
                <w:sz w:val="16"/>
                <w:szCs w:val="16"/>
              </w:rPr>
            </w:pP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roofErr w:type="gramStart"/>
            <w:r>
              <w:rPr>
                <w:sz w:val="16"/>
                <w:szCs w:val="16"/>
              </w:rPr>
              <w:t>472</w:t>
            </w:r>
            <w:proofErr w:type="gramEnd"/>
            <w:r>
              <w:rPr>
                <w:sz w:val="16"/>
                <w:szCs w:val="16"/>
              </w:rPr>
              <w:t xml:space="preserve"> а б</w:t>
            </w:r>
          </w:p>
        </w:tc>
      </w:tr>
      <w:tr w:rsidR="00493C80">
        <w:trPr>
          <w:cantSplit/>
          <w:trHeight w:val="225"/>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46</w:t>
            </w:r>
          </w:p>
        </w:tc>
        <w:tc>
          <w:tcPr>
            <w:tcW w:w="1476" w:type="dxa"/>
            <w:gridSpan w:val="2"/>
            <w:vMerge w:val="restart"/>
            <w:tcBorders>
              <w:top w:val="single" w:sz="4" w:space="0" w:color="auto"/>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Решение показательных уравнений и неравенств</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36, 35</w:t>
            </w:r>
          </w:p>
        </w:tc>
      </w:tr>
      <w:tr w:rsidR="00493C80">
        <w:trPr>
          <w:cantSplit/>
          <w:trHeight w:val="900"/>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СЗ варианты 3 (2), 6(2), 13 (2)</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*473а</w:t>
            </w:r>
          </w:p>
        </w:tc>
      </w:tr>
      <w:tr w:rsidR="00493C80">
        <w:trPr>
          <w:cantSplit/>
          <w:trHeight w:val="225"/>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474 а</w:t>
            </w:r>
          </w:p>
        </w:tc>
      </w:tr>
      <w:tr w:rsidR="00493C80">
        <w:trPr>
          <w:cantSplit/>
          <w:trHeight w:val="675"/>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47</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«Показательная функция»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xml:space="preserve">Определение, свойства </w:t>
            </w:r>
            <w:proofErr w:type="gramStart"/>
            <w:r>
              <w:rPr>
                <w:sz w:val="16"/>
                <w:szCs w:val="16"/>
              </w:rPr>
              <w:t>показательной</w:t>
            </w:r>
            <w:proofErr w:type="gramEnd"/>
            <w:r>
              <w:rPr>
                <w:sz w:val="16"/>
                <w:szCs w:val="16"/>
              </w:rPr>
              <w:t xml:space="preserve"> </w:t>
            </w:r>
            <w:proofErr w:type="spellStart"/>
            <w:r>
              <w:rPr>
                <w:sz w:val="16"/>
                <w:szCs w:val="16"/>
              </w:rPr>
              <w:t>ф-ии</w:t>
            </w:r>
            <w:proofErr w:type="spellEnd"/>
          </w:p>
        </w:tc>
        <w:tc>
          <w:tcPr>
            <w:tcW w:w="1514" w:type="dxa"/>
            <w:tcBorders>
              <w:top w:val="nil"/>
              <w:left w:val="nil"/>
              <w:bottom w:val="nil"/>
              <w:right w:val="single" w:sz="4" w:space="0" w:color="auto"/>
            </w:tcBorders>
          </w:tcPr>
          <w:p w:rsidR="00493C80" w:rsidRDefault="00493C80">
            <w:pPr>
              <w:rPr>
                <w:sz w:val="16"/>
                <w:szCs w:val="16"/>
              </w:rPr>
            </w:pPr>
            <w:r>
              <w:rPr>
                <w:sz w:val="16"/>
                <w:szCs w:val="16"/>
              </w:rPr>
              <w:t xml:space="preserve">Строить график </w:t>
            </w:r>
            <w:proofErr w:type="gramStart"/>
            <w:r>
              <w:rPr>
                <w:sz w:val="16"/>
                <w:szCs w:val="16"/>
              </w:rPr>
              <w:t>показательной</w:t>
            </w:r>
            <w:proofErr w:type="gramEnd"/>
            <w:r>
              <w:rPr>
                <w:sz w:val="16"/>
                <w:szCs w:val="16"/>
              </w:rPr>
              <w:t xml:space="preserve"> </w:t>
            </w:r>
            <w:proofErr w:type="spellStart"/>
            <w:r>
              <w:rPr>
                <w:sz w:val="16"/>
                <w:szCs w:val="16"/>
              </w:rPr>
              <w:t>ф-ии</w:t>
            </w:r>
            <w:proofErr w:type="spellEnd"/>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построение алгоритма действий, составление опорного конспекта.</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Зад в </w:t>
            </w:r>
            <w:proofErr w:type="spellStart"/>
            <w:r>
              <w:rPr>
                <w:sz w:val="16"/>
                <w:szCs w:val="16"/>
              </w:rPr>
              <w:t>тетр</w:t>
            </w:r>
            <w:proofErr w:type="spellEnd"/>
          </w:p>
        </w:tc>
      </w:tr>
      <w:tr w:rsidR="00493C80">
        <w:trPr>
          <w:cantSplit/>
          <w:trHeight w:val="90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Способы решения показательных уравнений, </w:t>
            </w:r>
            <w:proofErr w:type="spellStart"/>
            <w:r>
              <w:rPr>
                <w:sz w:val="16"/>
                <w:szCs w:val="16"/>
              </w:rPr>
              <w:t>неравентсв</w:t>
            </w:r>
            <w:proofErr w:type="spellEnd"/>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Решать показательные уравнения, </w:t>
            </w:r>
            <w:proofErr w:type="spellStart"/>
            <w:r>
              <w:rPr>
                <w:sz w:val="16"/>
                <w:szCs w:val="16"/>
              </w:rPr>
              <w:t>неравентсва</w:t>
            </w:r>
            <w:proofErr w:type="spellEnd"/>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trHeight w:val="1050"/>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48</w:t>
            </w:r>
          </w:p>
        </w:tc>
        <w:tc>
          <w:tcPr>
            <w:tcW w:w="1476" w:type="dxa"/>
            <w:gridSpan w:val="2"/>
            <w:tcBorders>
              <w:top w:val="nil"/>
              <w:left w:val="nil"/>
              <w:bottom w:val="single" w:sz="4" w:space="0" w:color="auto"/>
              <w:right w:val="single" w:sz="4" w:space="0" w:color="auto"/>
            </w:tcBorders>
          </w:tcPr>
          <w:p w:rsidR="00493C80" w:rsidRDefault="00493C80">
            <w:pPr>
              <w:jc w:val="both"/>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№5 по теме «Показательная функция»</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Самостоятельное выполнение работы по вариантам</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trHeight w:val="225"/>
        </w:trPr>
        <w:tc>
          <w:tcPr>
            <w:tcW w:w="195" w:type="dxa"/>
            <w:tcBorders>
              <w:top w:val="nil"/>
              <w:left w:val="single" w:sz="4" w:space="0" w:color="auto"/>
              <w:bottom w:val="nil"/>
              <w:right w:val="single" w:sz="4" w:space="0" w:color="auto"/>
            </w:tcBorders>
          </w:tcPr>
          <w:p w:rsidR="00493C80" w:rsidRDefault="00493C80">
            <w:pPr>
              <w:jc w:val="center"/>
              <w:rPr>
                <w:sz w:val="16"/>
                <w:szCs w:val="16"/>
              </w:rPr>
            </w:pPr>
            <w:r>
              <w:rPr>
                <w:sz w:val="16"/>
                <w:szCs w:val="16"/>
              </w:rPr>
              <w:t> </w:t>
            </w:r>
          </w:p>
        </w:tc>
        <w:tc>
          <w:tcPr>
            <w:tcW w:w="1476" w:type="dxa"/>
            <w:gridSpan w:val="2"/>
            <w:tcBorders>
              <w:top w:val="nil"/>
              <w:left w:val="nil"/>
              <w:bottom w:val="nil"/>
              <w:right w:val="single" w:sz="4" w:space="0" w:color="auto"/>
            </w:tcBorders>
          </w:tcPr>
          <w:p w:rsidR="00493C80" w:rsidRDefault="00493C80">
            <w:pPr>
              <w:jc w:val="both"/>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b/>
                <w:bCs/>
                <w:color w:val="FF0000"/>
                <w:sz w:val="16"/>
                <w:szCs w:val="16"/>
              </w:rPr>
            </w:pPr>
            <w:r>
              <w:rPr>
                <w:b/>
                <w:bCs/>
                <w:color w:val="FF0000"/>
                <w:sz w:val="16"/>
                <w:szCs w:val="16"/>
              </w:rPr>
              <w:t> </w:t>
            </w:r>
          </w:p>
        </w:tc>
        <w:tc>
          <w:tcPr>
            <w:tcW w:w="1530" w:type="dxa"/>
            <w:tcBorders>
              <w:top w:val="nil"/>
              <w:left w:val="nil"/>
              <w:bottom w:val="single" w:sz="4" w:space="0" w:color="auto"/>
              <w:right w:val="single" w:sz="4" w:space="0" w:color="auto"/>
            </w:tcBorders>
          </w:tcPr>
          <w:p w:rsidR="00493C80" w:rsidRDefault="00493C80">
            <w:pPr>
              <w:rPr>
                <w:b/>
                <w:bCs/>
                <w:sz w:val="16"/>
                <w:szCs w:val="16"/>
              </w:rPr>
            </w:pPr>
            <w:r>
              <w:rPr>
                <w:b/>
                <w:bCs/>
                <w:sz w:val="16"/>
                <w:szCs w:val="16"/>
              </w:rPr>
              <w:t>Логарифм</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 </w:t>
            </w:r>
          </w:p>
        </w:tc>
        <w:tc>
          <w:tcPr>
            <w:tcW w:w="1550" w:type="dxa"/>
            <w:tcBorders>
              <w:top w:val="nil"/>
              <w:left w:val="nil"/>
              <w:bottom w:val="nil"/>
              <w:right w:val="single" w:sz="4" w:space="0" w:color="auto"/>
            </w:tcBorders>
          </w:tcPr>
          <w:p w:rsidR="00493C80" w:rsidRDefault="00493C80">
            <w:pPr>
              <w:rPr>
                <w:sz w:val="16"/>
                <w:szCs w:val="16"/>
              </w:rPr>
            </w:pPr>
            <w:r>
              <w:rPr>
                <w:sz w:val="16"/>
                <w:szCs w:val="16"/>
              </w:rPr>
              <w:t> </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49</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логарифма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37 с. 224</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логарифма</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Вычислять логарифм заданного числа</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Фронтальный опрос, построение алгоритма действий, составление </w:t>
            </w:r>
            <w:r>
              <w:rPr>
                <w:sz w:val="16"/>
                <w:szCs w:val="16"/>
              </w:rPr>
              <w:lastRenderedPageBreak/>
              <w:t>опорного конспекта.</w:t>
            </w:r>
          </w:p>
        </w:tc>
        <w:tc>
          <w:tcPr>
            <w:tcW w:w="967" w:type="dxa"/>
            <w:tcBorders>
              <w:top w:val="nil"/>
              <w:left w:val="nil"/>
              <w:bottom w:val="nil"/>
              <w:right w:val="single" w:sz="4" w:space="0" w:color="auto"/>
            </w:tcBorders>
          </w:tcPr>
          <w:p w:rsidR="00493C80" w:rsidRDefault="00493C80">
            <w:pPr>
              <w:rPr>
                <w:sz w:val="16"/>
                <w:szCs w:val="16"/>
              </w:rPr>
            </w:pPr>
            <w:r>
              <w:rPr>
                <w:sz w:val="16"/>
                <w:szCs w:val="16"/>
              </w:rPr>
              <w:lastRenderedPageBreak/>
              <w:t>П. 37</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№476 </w:t>
            </w:r>
            <w:proofErr w:type="spellStart"/>
            <w:r>
              <w:rPr>
                <w:sz w:val="16"/>
                <w:szCs w:val="16"/>
              </w:rPr>
              <w:t>аб</w:t>
            </w:r>
            <w:proofErr w:type="spellEnd"/>
          </w:p>
        </w:tc>
      </w:tr>
      <w:tr w:rsidR="00493C80">
        <w:trPr>
          <w:cantSplit/>
          <w:trHeight w:val="450"/>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Анализ контрольной работы.</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477 </w:t>
            </w:r>
            <w:proofErr w:type="spellStart"/>
            <w:r>
              <w:rPr>
                <w:sz w:val="16"/>
                <w:szCs w:val="16"/>
              </w:rPr>
              <w:t>аб</w:t>
            </w:r>
            <w:proofErr w:type="spellEnd"/>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479 </w:t>
            </w:r>
            <w:proofErr w:type="spellStart"/>
            <w:r>
              <w:rPr>
                <w:sz w:val="16"/>
                <w:szCs w:val="16"/>
              </w:rPr>
              <w:t>аб</w:t>
            </w:r>
            <w:proofErr w:type="spellEnd"/>
          </w:p>
        </w:tc>
      </w:tr>
      <w:tr w:rsidR="00493C80">
        <w:trPr>
          <w:cantSplit/>
          <w:trHeight w:val="55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481 в</w:t>
            </w:r>
          </w:p>
        </w:tc>
      </w:tr>
      <w:tr w:rsidR="00493C80">
        <w:trPr>
          <w:cantSplit/>
          <w:trHeight w:val="450"/>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50</w:t>
            </w:r>
          </w:p>
        </w:tc>
        <w:tc>
          <w:tcPr>
            <w:tcW w:w="1476" w:type="dxa"/>
            <w:gridSpan w:val="2"/>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auto"/>
              <w:bottom w:val="nil"/>
              <w:right w:val="nil"/>
            </w:tcBorders>
          </w:tcPr>
          <w:p w:rsidR="00493C80" w:rsidRDefault="00493C80">
            <w:pPr>
              <w:rPr>
                <w:sz w:val="16"/>
                <w:szCs w:val="16"/>
              </w:rPr>
            </w:pPr>
            <w:r>
              <w:rPr>
                <w:sz w:val="16"/>
                <w:szCs w:val="16"/>
              </w:rPr>
              <w:t>Основные свойства логарифмов</w:t>
            </w: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Объяснение учителя п. 37 с. 225</w:t>
            </w:r>
          </w:p>
        </w:tc>
        <w:tc>
          <w:tcPr>
            <w:tcW w:w="1453" w:type="dxa"/>
            <w:vMerge w:val="restart"/>
            <w:tcBorders>
              <w:top w:val="nil"/>
              <w:left w:val="nil"/>
              <w:bottom w:val="nil"/>
              <w:right w:val="single" w:sz="4" w:space="0" w:color="auto"/>
            </w:tcBorders>
          </w:tcPr>
          <w:p w:rsidR="00493C80" w:rsidRDefault="00493C80">
            <w:pPr>
              <w:rPr>
                <w:sz w:val="16"/>
                <w:szCs w:val="16"/>
              </w:rPr>
            </w:pPr>
            <w:r>
              <w:rPr>
                <w:sz w:val="16"/>
                <w:szCs w:val="16"/>
              </w:rPr>
              <w:t>Понятия: логарифм, десятичный логарифм</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Вычислять логарифмы, записывать числа в виде логарифмов, применять свойства логарифмов для упрощения выражений</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Фронтальный опрос, построение алгоритма действий, составление опорного конспекта.</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37</w:t>
            </w:r>
          </w:p>
        </w:tc>
      </w:tr>
      <w:tr w:rsidR="00493C80">
        <w:trPr>
          <w:cantSplit/>
          <w:trHeight w:val="45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tcBorders>
              <w:top w:val="nil"/>
              <w:left w:val="nil"/>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№483 а</w:t>
            </w:r>
          </w:p>
        </w:tc>
      </w:tr>
      <w:tr w:rsidR="00493C80">
        <w:trPr>
          <w:cantSplit/>
          <w:trHeight w:val="90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b/>
                <w:bCs/>
                <w:i/>
                <w:iCs/>
                <w:sz w:val="16"/>
                <w:szCs w:val="16"/>
              </w:rPr>
            </w:pPr>
            <w:r>
              <w:rPr>
                <w:b/>
                <w:bCs/>
                <w:i/>
                <w:iCs/>
                <w:sz w:val="16"/>
                <w:szCs w:val="16"/>
              </w:rPr>
              <w:t>Повторение материла</w:t>
            </w:r>
            <w:r>
              <w:rPr>
                <w:sz w:val="16"/>
                <w:szCs w:val="16"/>
              </w:rPr>
              <w:t xml:space="preserve"> по теме «Геометрическая прогрессия»</w:t>
            </w:r>
          </w:p>
        </w:tc>
        <w:tc>
          <w:tcPr>
            <w:tcW w:w="1453" w:type="dxa"/>
            <w:vMerge/>
            <w:tcBorders>
              <w:top w:val="nil"/>
              <w:left w:val="nil"/>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484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nil"/>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487 а</w:t>
            </w:r>
          </w:p>
        </w:tc>
      </w:tr>
      <w:tr w:rsidR="00493C80">
        <w:trPr>
          <w:cantSplit/>
          <w:trHeight w:val="22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nil"/>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*494 а</w:t>
            </w:r>
          </w:p>
        </w:tc>
      </w:tr>
      <w:tr w:rsidR="00493C80">
        <w:trPr>
          <w:cantSplit/>
          <w:trHeight w:val="22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single" w:sz="4" w:space="0" w:color="auto"/>
              <w:right w:val="single" w:sz="4" w:space="0" w:color="auto"/>
            </w:tcBorders>
            <w:vAlign w:val="bottom"/>
          </w:tcPr>
          <w:p w:rsidR="00493C80" w:rsidRDefault="00493C80">
            <w:pPr>
              <w:rPr>
                <w:sz w:val="16"/>
                <w:szCs w:val="16"/>
              </w:rPr>
            </w:pPr>
            <w:r>
              <w:rPr>
                <w:sz w:val="16"/>
                <w:szCs w:val="16"/>
              </w:rPr>
              <w:t> </w:t>
            </w:r>
          </w:p>
        </w:tc>
        <w:tc>
          <w:tcPr>
            <w:tcW w:w="1453" w:type="dxa"/>
            <w:vMerge/>
            <w:tcBorders>
              <w:top w:val="nil"/>
              <w:left w:val="nil"/>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495 </w:t>
            </w:r>
            <w:proofErr w:type="spellStart"/>
            <w:r>
              <w:rPr>
                <w:sz w:val="16"/>
                <w:szCs w:val="16"/>
              </w:rPr>
              <w:t>аб</w:t>
            </w:r>
            <w:proofErr w:type="spellEnd"/>
          </w:p>
        </w:tc>
      </w:tr>
      <w:tr w:rsidR="00493C80">
        <w:trPr>
          <w:cantSplit/>
          <w:trHeight w:val="450"/>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51</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«Логарифмы и их свойства»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Математический диктант</w:t>
            </w:r>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Понятия: логарифм, десятичный логарифм</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37</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Решение упражнений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№488 </w:t>
            </w:r>
            <w:proofErr w:type="spellStart"/>
            <w:r>
              <w:rPr>
                <w:sz w:val="16"/>
                <w:szCs w:val="16"/>
              </w:rPr>
              <w:t>аб</w:t>
            </w:r>
            <w:proofErr w:type="spellEnd"/>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491 а</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492 </w:t>
            </w:r>
            <w:proofErr w:type="spellStart"/>
            <w:r>
              <w:rPr>
                <w:sz w:val="16"/>
                <w:szCs w:val="16"/>
              </w:rPr>
              <w:t>аб</w:t>
            </w:r>
            <w:proofErr w:type="spellEnd"/>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*№496 </w:t>
            </w:r>
            <w:proofErr w:type="spellStart"/>
            <w:r>
              <w:rPr>
                <w:sz w:val="16"/>
                <w:szCs w:val="16"/>
              </w:rPr>
              <w:t>аг</w:t>
            </w:r>
            <w:proofErr w:type="spellEnd"/>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497а</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52</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Логарифмическая функция</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Тест по теме «Логарифмы»</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Определение и свойства </w:t>
            </w:r>
            <w:proofErr w:type="gramStart"/>
            <w:r>
              <w:rPr>
                <w:sz w:val="16"/>
                <w:szCs w:val="16"/>
              </w:rPr>
              <w:t>логарифмической</w:t>
            </w:r>
            <w:proofErr w:type="gramEnd"/>
            <w:r>
              <w:rPr>
                <w:sz w:val="16"/>
                <w:szCs w:val="16"/>
              </w:rPr>
              <w:t xml:space="preserve"> </w:t>
            </w:r>
            <w:proofErr w:type="spellStart"/>
            <w:r>
              <w:rPr>
                <w:sz w:val="16"/>
                <w:szCs w:val="16"/>
              </w:rPr>
              <w:t>ф-ии</w:t>
            </w:r>
            <w:proofErr w:type="spell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Находить область определения логарифмической </w:t>
            </w:r>
            <w:proofErr w:type="spellStart"/>
            <w:r>
              <w:rPr>
                <w:sz w:val="16"/>
                <w:szCs w:val="16"/>
              </w:rPr>
              <w:t>ф-ии</w:t>
            </w:r>
            <w:proofErr w:type="spellEnd"/>
            <w:r>
              <w:rPr>
                <w:sz w:val="16"/>
                <w:szCs w:val="16"/>
              </w:rPr>
              <w:t>, сравнивать степени</w:t>
            </w:r>
          </w:p>
        </w:tc>
        <w:tc>
          <w:tcPr>
            <w:tcW w:w="1550" w:type="dxa"/>
            <w:vMerge w:val="restart"/>
            <w:tcBorders>
              <w:top w:val="nil"/>
              <w:left w:val="single" w:sz="4" w:space="0" w:color="auto"/>
              <w:bottom w:val="single" w:sz="4" w:space="0" w:color="000000"/>
              <w:right w:val="nil"/>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38</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38</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№499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Решение упражнений.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501    </w:t>
            </w:r>
            <w:proofErr w:type="spellStart"/>
            <w:r>
              <w:rPr>
                <w:sz w:val="16"/>
                <w:szCs w:val="16"/>
              </w:rPr>
              <w:t>аб</w:t>
            </w:r>
            <w:proofErr w:type="spellEnd"/>
          </w:p>
        </w:tc>
      </w:tr>
      <w:tr w:rsidR="00493C80">
        <w:trPr>
          <w:cantSplit/>
          <w:trHeight w:val="6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Повторение материала по теме «Метод интервалов»</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 xml:space="preserve">*№505 </w:t>
            </w:r>
            <w:proofErr w:type="spellStart"/>
            <w:r>
              <w:rPr>
                <w:sz w:val="16"/>
                <w:szCs w:val="16"/>
              </w:rPr>
              <w:t>аб</w:t>
            </w:r>
            <w:proofErr w:type="spellEnd"/>
            <w:r>
              <w:rPr>
                <w:sz w:val="16"/>
                <w:szCs w:val="16"/>
              </w:rPr>
              <w:t xml:space="preserve"> 497 в</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53</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Построение графика логарифмической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Определение и свойства </w:t>
            </w:r>
            <w:proofErr w:type="gramStart"/>
            <w:r>
              <w:rPr>
                <w:sz w:val="16"/>
                <w:szCs w:val="16"/>
              </w:rPr>
              <w:t>логарифмической</w:t>
            </w:r>
            <w:proofErr w:type="gramEnd"/>
            <w:r>
              <w:rPr>
                <w:sz w:val="16"/>
                <w:szCs w:val="16"/>
              </w:rPr>
              <w:t xml:space="preserve"> </w:t>
            </w:r>
            <w:proofErr w:type="spellStart"/>
            <w:r>
              <w:rPr>
                <w:sz w:val="16"/>
                <w:szCs w:val="16"/>
              </w:rPr>
              <w:t>ф-ии</w:t>
            </w:r>
            <w:proofErr w:type="spell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Строить график </w:t>
            </w:r>
            <w:proofErr w:type="gramStart"/>
            <w:r>
              <w:rPr>
                <w:sz w:val="16"/>
                <w:szCs w:val="16"/>
              </w:rPr>
              <w:t>логарифмической</w:t>
            </w:r>
            <w:proofErr w:type="gramEnd"/>
            <w:r>
              <w:rPr>
                <w:sz w:val="16"/>
                <w:szCs w:val="16"/>
              </w:rPr>
              <w:t xml:space="preserve"> </w:t>
            </w:r>
            <w:proofErr w:type="spellStart"/>
            <w:r>
              <w:rPr>
                <w:sz w:val="16"/>
                <w:szCs w:val="16"/>
              </w:rPr>
              <w:t>ф-ии</w:t>
            </w:r>
            <w:proofErr w:type="spellEnd"/>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38</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№504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502ав</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w:t>
            </w:r>
            <w:proofErr w:type="gramStart"/>
            <w:r>
              <w:rPr>
                <w:sz w:val="16"/>
                <w:szCs w:val="16"/>
              </w:rPr>
              <w:t>507</w:t>
            </w:r>
            <w:proofErr w:type="gramEnd"/>
            <w:r>
              <w:rPr>
                <w:sz w:val="16"/>
                <w:szCs w:val="16"/>
              </w:rPr>
              <w:t xml:space="preserve"> а 505 в 506 а</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54</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«Логарифмическая функция»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Определение и свойства </w:t>
            </w:r>
            <w:proofErr w:type="gramStart"/>
            <w:r>
              <w:rPr>
                <w:sz w:val="16"/>
                <w:szCs w:val="16"/>
              </w:rPr>
              <w:t>логарифмической</w:t>
            </w:r>
            <w:proofErr w:type="gramEnd"/>
            <w:r>
              <w:rPr>
                <w:sz w:val="16"/>
                <w:szCs w:val="16"/>
              </w:rPr>
              <w:t xml:space="preserve"> </w:t>
            </w:r>
            <w:proofErr w:type="spellStart"/>
            <w:r>
              <w:rPr>
                <w:sz w:val="16"/>
                <w:szCs w:val="16"/>
              </w:rPr>
              <w:t>ф-ии</w:t>
            </w:r>
            <w:proofErr w:type="spell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Строить график </w:t>
            </w:r>
            <w:proofErr w:type="gramStart"/>
            <w:r>
              <w:rPr>
                <w:sz w:val="16"/>
                <w:szCs w:val="16"/>
              </w:rPr>
              <w:t>логарифмической</w:t>
            </w:r>
            <w:proofErr w:type="gramEnd"/>
            <w:r>
              <w:rPr>
                <w:sz w:val="16"/>
                <w:szCs w:val="16"/>
              </w:rPr>
              <w:t xml:space="preserve"> </w:t>
            </w:r>
            <w:proofErr w:type="spellStart"/>
            <w:r>
              <w:rPr>
                <w:sz w:val="16"/>
                <w:szCs w:val="16"/>
              </w:rPr>
              <w:t>ф-ии</w:t>
            </w:r>
            <w:proofErr w:type="spellEnd"/>
            <w:r>
              <w:rPr>
                <w:sz w:val="16"/>
                <w:szCs w:val="16"/>
              </w:rPr>
              <w:t>, решать графически уравнения, содержащие логарифмы</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38</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Тестовая работа</w:t>
            </w:r>
            <w:r>
              <w:rPr>
                <w:sz w:val="16"/>
                <w:szCs w:val="16"/>
              </w:rPr>
              <w:t xml:space="preserve"> по теме «Логарифмическая </w:t>
            </w:r>
            <w:proofErr w:type="spellStart"/>
            <w:r>
              <w:rPr>
                <w:sz w:val="16"/>
                <w:szCs w:val="16"/>
              </w:rPr>
              <w:t>ф-ия</w:t>
            </w:r>
            <w:proofErr w:type="spellEnd"/>
            <w:r>
              <w:rPr>
                <w:sz w:val="16"/>
                <w:szCs w:val="16"/>
              </w:rPr>
              <w:t>»</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№499 в</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500 </w:t>
            </w:r>
            <w:proofErr w:type="spellStart"/>
            <w:r>
              <w:rPr>
                <w:sz w:val="16"/>
                <w:szCs w:val="16"/>
              </w:rPr>
              <w:t>аб</w:t>
            </w:r>
            <w:proofErr w:type="spellEnd"/>
            <w:r>
              <w:rPr>
                <w:sz w:val="16"/>
                <w:szCs w:val="16"/>
              </w:rPr>
              <w:t xml:space="preserve"> 503а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*№507 б</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*№507 б</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90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55</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логарифмических уравнений</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«Логарифмическая </w:t>
            </w:r>
            <w:proofErr w:type="spellStart"/>
            <w:r>
              <w:rPr>
                <w:sz w:val="16"/>
                <w:szCs w:val="16"/>
              </w:rPr>
              <w:t>ф-ия</w:t>
            </w:r>
            <w:proofErr w:type="spellEnd"/>
            <w:r>
              <w:rPr>
                <w:sz w:val="16"/>
                <w:szCs w:val="16"/>
              </w:rPr>
              <w:t>»</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Общий вид, алгоритм решения простейших логарифмических </w:t>
            </w:r>
            <w:proofErr w:type="spellStart"/>
            <w:r>
              <w:rPr>
                <w:sz w:val="16"/>
                <w:szCs w:val="16"/>
              </w:rPr>
              <w:t>ур-ий</w:t>
            </w:r>
            <w:proofErr w:type="spell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Решать логарифмические </w:t>
            </w:r>
            <w:proofErr w:type="spellStart"/>
            <w:r>
              <w:rPr>
                <w:sz w:val="16"/>
                <w:szCs w:val="16"/>
              </w:rPr>
              <w:t>ур-ия</w:t>
            </w:r>
            <w:proofErr w:type="spellEnd"/>
          </w:p>
        </w:tc>
        <w:tc>
          <w:tcPr>
            <w:tcW w:w="1550" w:type="dxa"/>
            <w:vMerge w:val="restart"/>
            <w:tcBorders>
              <w:top w:val="nil"/>
              <w:left w:val="single" w:sz="4" w:space="0" w:color="auto"/>
              <w:bottom w:val="nil"/>
              <w:right w:val="nil"/>
            </w:tcBorders>
          </w:tcPr>
          <w:p w:rsidR="00493C80" w:rsidRDefault="00493C80">
            <w:pPr>
              <w:rPr>
                <w:sz w:val="16"/>
                <w:szCs w:val="16"/>
              </w:rPr>
            </w:pPr>
            <w:r>
              <w:rPr>
                <w:sz w:val="16"/>
                <w:szCs w:val="16"/>
              </w:rPr>
              <w:t>Выполнение практических заданий.</w:t>
            </w: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39</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№512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513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522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56</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логарифмических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алгоритмы решения </w:t>
            </w:r>
            <w:proofErr w:type="gramStart"/>
            <w:r>
              <w:rPr>
                <w:sz w:val="16"/>
                <w:szCs w:val="16"/>
              </w:rPr>
              <w:t>логарифмических</w:t>
            </w:r>
            <w:proofErr w:type="gramEnd"/>
            <w:r>
              <w:rPr>
                <w:sz w:val="16"/>
                <w:szCs w:val="16"/>
              </w:rPr>
              <w:t xml:space="preserve"> </w:t>
            </w:r>
            <w:proofErr w:type="spellStart"/>
            <w:r>
              <w:rPr>
                <w:sz w:val="16"/>
                <w:szCs w:val="16"/>
              </w:rPr>
              <w:t>ур-ий</w:t>
            </w:r>
            <w:proofErr w:type="spell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Решать логарифмические </w:t>
            </w:r>
            <w:proofErr w:type="spellStart"/>
            <w:r>
              <w:rPr>
                <w:sz w:val="16"/>
                <w:szCs w:val="16"/>
              </w:rPr>
              <w:t>ур-ия</w:t>
            </w:r>
            <w:proofErr w:type="spellEnd"/>
          </w:p>
        </w:tc>
        <w:tc>
          <w:tcPr>
            <w:tcW w:w="1550" w:type="dxa"/>
            <w:vMerge w:val="restart"/>
            <w:tcBorders>
              <w:top w:val="single" w:sz="4" w:space="0" w:color="auto"/>
              <w:left w:val="single" w:sz="4" w:space="0" w:color="auto"/>
              <w:bottom w:val="single" w:sz="4" w:space="0" w:color="000000"/>
              <w:right w:val="nil"/>
            </w:tcBorders>
          </w:tcPr>
          <w:p w:rsidR="00493C80" w:rsidRDefault="00493C80">
            <w:pPr>
              <w:rPr>
                <w:sz w:val="16"/>
                <w:szCs w:val="16"/>
              </w:rPr>
            </w:pPr>
            <w:r>
              <w:rPr>
                <w:sz w:val="16"/>
                <w:szCs w:val="16"/>
              </w:rPr>
              <w:t>Выполнение практических заданий.</w:t>
            </w: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39</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w:t>
            </w:r>
            <w:proofErr w:type="gramStart"/>
            <w:r>
              <w:rPr>
                <w:sz w:val="16"/>
                <w:szCs w:val="16"/>
              </w:rPr>
              <w:t>Дробно-рациональные</w:t>
            </w:r>
            <w:proofErr w:type="gramEnd"/>
            <w:r>
              <w:rPr>
                <w:sz w:val="16"/>
                <w:szCs w:val="16"/>
              </w:rPr>
              <w:t xml:space="preserve"> </w:t>
            </w:r>
            <w:proofErr w:type="spellStart"/>
            <w:r>
              <w:rPr>
                <w:sz w:val="16"/>
                <w:szCs w:val="16"/>
              </w:rPr>
              <w:t>ур-ия</w:t>
            </w:r>
            <w:proofErr w:type="spellEnd"/>
            <w:r>
              <w:rPr>
                <w:sz w:val="16"/>
                <w:szCs w:val="16"/>
              </w:rPr>
              <w:t>»</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№514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515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*№523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524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57</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логарифмических уравнений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39</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№519 б</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520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*520в</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523 б</w:t>
            </w:r>
          </w:p>
        </w:tc>
      </w:tr>
      <w:tr w:rsidR="00493C80">
        <w:trPr>
          <w:cantSplit/>
          <w:trHeight w:val="900"/>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58</w:t>
            </w:r>
          </w:p>
        </w:tc>
        <w:tc>
          <w:tcPr>
            <w:tcW w:w="1476" w:type="dxa"/>
            <w:gridSpan w:val="2"/>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систем логарифмических уравнений</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по теме «Способы решения систем уравнений»</w:t>
            </w:r>
          </w:p>
        </w:tc>
        <w:tc>
          <w:tcPr>
            <w:tcW w:w="1453"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Способы решения систем уравнений</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Решать системы </w:t>
            </w:r>
            <w:proofErr w:type="gramStart"/>
            <w:r>
              <w:rPr>
                <w:sz w:val="16"/>
                <w:szCs w:val="16"/>
              </w:rPr>
              <w:t>логарифмических</w:t>
            </w:r>
            <w:proofErr w:type="gramEnd"/>
            <w:r>
              <w:rPr>
                <w:sz w:val="16"/>
                <w:szCs w:val="16"/>
              </w:rPr>
              <w:t xml:space="preserve"> </w:t>
            </w:r>
            <w:proofErr w:type="spellStart"/>
            <w:r>
              <w:rPr>
                <w:sz w:val="16"/>
                <w:szCs w:val="16"/>
              </w:rPr>
              <w:t>ур-ий</w:t>
            </w:r>
            <w:proofErr w:type="spellEnd"/>
          </w:p>
        </w:tc>
        <w:tc>
          <w:tcPr>
            <w:tcW w:w="155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39 №521 а</w:t>
            </w:r>
          </w:p>
        </w:tc>
      </w:tr>
      <w:tr w:rsidR="00493C80">
        <w:trPr>
          <w:cantSplit/>
          <w:trHeight w:val="22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*529 а</w:t>
            </w:r>
          </w:p>
        </w:tc>
      </w:tr>
      <w:tr w:rsidR="00493C80">
        <w:trPr>
          <w:cantSplit/>
          <w:trHeight w:val="225"/>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vAlign w:val="bottom"/>
          </w:tcPr>
          <w:p w:rsidR="00493C80" w:rsidRDefault="00493C80">
            <w:pPr>
              <w:rPr>
                <w:sz w:val="16"/>
                <w:szCs w:val="16"/>
              </w:rPr>
            </w:pPr>
            <w:r>
              <w:rPr>
                <w:sz w:val="16"/>
                <w:szCs w:val="16"/>
              </w:rPr>
              <w:t> </w:t>
            </w:r>
          </w:p>
        </w:tc>
        <w:tc>
          <w:tcPr>
            <w:tcW w:w="1453"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530а</w:t>
            </w:r>
          </w:p>
        </w:tc>
      </w:tr>
      <w:tr w:rsidR="00493C80">
        <w:trPr>
          <w:cantSplit/>
          <w:trHeight w:val="675"/>
        </w:trPr>
        <w:tc>
          <w:tcPr>
            <w:tcW w:w="195" w:type="dxa"/>
            <w:vMerge w:val="restart"/>
            <w:tcBorders>
              <w:top w:val="single" w:sz="4" w:space="0" w:color="auto"/>
              <w:left w:val="single" w:sz="4" w:space="0" w:color="auto"/>
              <w:bottom w:val="nil"/>
              <w:right w:val="single" w:sz="4" w:space="0" w:color="auto"/>
            </w:tcBorders>
          </w:tcPr>
          <w:p w:rsidR="00493C80" w:rsidRDefault="00493C80">
            <w:pPr>
              <w:jc w:val="center"/>
              <w:rPr>
                <w:sz w:val="16"/>
                <w:szCs w:val="16"/>
              </w:rPr>
            </w:pPr>
            <w:r>
              <w:rPr>
                <w:sz w:val="16"/>
                <w:szCs w:val="16"/>
              </w:rPr>
              <w:t>59</w:t>
            </w:r>
          </w:p>
        </w:tc>
        <w:tc>
          <w:tcPr>
            <w:tcW w:w="1476" w:type="dxa"/>
            <w:gridSpan w:val="2"/>
            <w:vMerge w:val="restart"/>
            <w:tcBorders>
              <w:top w:val="single" w:sz="4" w:space="0" w:color="auto"/>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Решение логарифмических неравенств</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типовых неравенств (объяснение учителя)</w:t>
            </w:r>
          </w:p>
        </w:tc>
        <w:tc>
          <w:tcPr>
            <w:tcW w:w="1453"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Алгоритм решения логарифмических неравенств</w:t>
            </w:r>
          </w:p>
        </w:tc>
        <w:tc>
          <w:tcPr>
            <w:tcW w:w="1514"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Решать логарифмические неравенства</w:t>
            </w:r>
          </w:p>
        </w:tc>
        <w:tc>
          <w:tcPr>
            <w:tcW w:w="155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37-39</w:t>
            </w:r>
          </w:p>
        </w:tc>
      </w:tr>
      <w:tr w:rsidR="00493C80">
        <w:trPr>
          <w:cantSplit/>
          <w:trHeight w:val="450"/>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№516 </w:t>
            </w:r>
            <w:proofErr w:type="spellStart"/>
            <w:r>
              <w:rPr>
                <w:sz w:val="16"/>
                <w:szCs w:val="16"/>
              </w:rPr>
              <w:t>аб</w:t>
            </w:r>
            <w:proofErr w:type="spellEnd"/>
            <w:r>
              <w:rPr>
                <w:sz w:val="16"/>
                <w:szCs w:val="16"/>
              </w:rPr>
              <w:t xml:space="preserve">  517 а</w:t>
            </w:r>
          </w:p>
        </w:tc>
      </w:tr>
      <w:tr w:rsidR="00493C80">
        <w:trPr>
          <w:cantSplit/>
          <w:trHeight w:val="900"/>
        </w:trPr>
        <w:tc>
          <w:tcPr>
            <w:tcW w:w="195"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Повторение материала</w:t>
            </w:r>
            <w:r>
              <w:rPr>
                <w:sz w:val="16"/>
                <w:szCs w:val="16"/>
              </w:rPr>
              <w:t xml:space="preserve"> «Решение квадратных неравенств»</w:t>
            </w:r>
          </w:p>
        </w:tc>
        <w:tc>
          <w:tcPr>
            <w:tcW w:w="1453"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w:t>
            </w:r>
            <w:proofErr w:type="gramStart"/>
            <w:r>
              <w:rPr>
                <w:sz w:val="16"/>
                <w:szCs w:val="16"/>
              </w:rPr>
              <w:t>525</w:t>
            </w:r>
            <w:proofErr w:type="gramEnd"/>
            <w:r>
              <w:rPr>
                <w:sz w:val="16"/>
                <w:szCs w:val="16"/>
              </w:rPr>
              <w:t xml:space="preserve"> а 527 а</w:t>
            </w:r>
          </w:p>
        </w:tc>
      </w:tr>
      <w:tr w:rsidR="00493C80">
        <w:trPr>
          <w:cantSplit/>
          <w:trHeight w:val="1575"/>
        </w:trPr>
        <w:tc>
          <w:tcPr>
            <w:tcW w:w="195" w:type="dxa"/>
            <w:tcBorders>
              <w:top w:val="single" w:sz="4" w:space="0" w:color="auto"/>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60</w:t>
            </w:r>
          </w:p>
        </w:tc>
        <w:tc>
          <w:tcPr>
            <w:tcW w:w="1476" w:type="dxa"/>
            <w:gridSpan w:val="2"/>
            <w:tcBorders>
              <w:top w:val="single" w:sz="4" w:space="0" w:color="auto"/>
              <w:left w:val="nil"/>
              <w:bottom w:val="single" w:sz="4" w:space="0" w:color="auto"/>
              <w:right w:val="single" w:sz="4" w:space="0" w:color="auto"/>
            </w:tcBorders>
          </w:tcPr>
          <w:p w:rsidR="00493C80" w:rsidRDefault="00493C80">
            <w:pPr>
              <w:jc w:val="center"/>
              <w:rPr>
                <w:sz w:val="16"/>
                <w:szCs w:val="16"/>
              </w:rPr>
            </w:pPr>
            <w:r>
              <w:rPr>
                <w:sz w:val="16"/>
                <w:szCs w:val="16"/>
              </w:rPr>
              <w:t>Урок-практикум</w:t>
            </w:r>
          </w:p>
        </w:tc>
        <w:tc>
          <w:tcPr>
            <w:tcW w:w="1530"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Решение упражнений по теме «Логарифмическая функция, уравнения и неравенства»</w:t>
            </w:r>
          </w:p>
        </w:tc>
        <w:tc>
          <w:tcPr>
            <w:tcW w:w="1530"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Повторение материла, решение типовых упражнений (подготовка к контрольной работе)</w:t>
            </w:r>
          </w:p>
        </w:tc>
        <w:tc>
          <w:tcPr>
            <w:tcW w:w="1453" w:type="dxa"/>
            <w:tcBorders>
              <w:top w:val="single" w:sz="4" w:space="0" w:color="auto"/>
              <w:left w:val="nil"/>
              <w:bottom w:val="nil"/>
              <w:right w:val="single" w:sz="4" w:space="0" w:color="auto"/>
            </w:tcBorders>
          </w:tcPr>
          <w:p w:rsidR="00493C80" w:rsidRDefault="00493C80">
            <w:pPr>
              <w:rPr>
                <w:sz w:val="16"/>
                <w:szCs w:val="16"/>
              </w:rPr>
            </w:pPr>
            <w:r>
              <w:rPr>
                <w:sz w:val="16"/>
                <w:szCs w:val="16"/>
              </w:rPr>
              <w:t>Определение, свойства логарифма, определение, свойства логарифмической функции</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логарифмические уравнения, неравенства, системы уравнений, строить график логарифмической функции</w:t>
            </w:r>
          </w:p>
        </w:tc>
        <w:tc>
          <w:tcPr>
            <w:tcW w:w="1550" w:type="dxa"/>
            <w:tcBorders>
              <w:top w:val="single" w:sz="4" w:space="0" w:color="auto"/>
              <w:left w:val="nil"/>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 xml:space="preserve">П. 37-39 зад в </w:t>
            </w:r>
            <w:proofErr w:type="spellStart"/>
            <w:r>
              <w:rPr>
                <w:sz w:val="16"/>
                <w:szCs w:val="16"/>
              </w:rPr>
              <w:t>тетр</w:t>
            </w:r>
            <w:proofErr w:type="spellEnd"/>
          </w:p>
        </w:tc>
      </w:tr>
      <w:tr w:rsidR="00493C80">
        <w:trPr>
          <w:cantSplit/>
          <w:trHeight w:val="1050"/>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61</w:t>
            </w:r>
          </w:p>
        </w:tc>
        <w:tc>
          <w:tcPr>
            <w:tcW w:w="1476" w:type="dxa"/>
            <w:gridSpan w:val="2"/>
            <w:tcBorders>
              <w:top w:val="nil"/>
              <w:left w:val="nil"/>
              <w:bottom w:val="single" w:sz="4" w:space="0" w:color="auto"/>
              <w:right w:val="single" w:sz="4" w:space="0" w:color="auto"/>
            </w:tcBorders>
          </w:tcPr>
          <w:p w:rsidR="00493C80" w:rsidRDefault="00493C80">
            <w:pPr>
              <w:jc w:val="cente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№6 по теме «Логарифмическая функция»</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 знаний и умений учащихся</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Алгоритмы решения логарифмических уравнений и неравенств</w:t>
            </w: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tcBorders>
              <w:top w:val="single" w:sz="4" w:space="0" w:color="auto"/>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П. 35</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62</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Производная экспоненты</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41 с. 241-242   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Понятия: натуральный логарифм, экспонента</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Находить производную экспоненты, вычислять натуральные логарифмы</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построение алгоритма действий, составление опорного конспекта.</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41</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по теме «Производная сложной </w:t>
            </w:r>
            <w:proofErr w:type="spellStart"/>
            <w:r>
              <w:rPr>
                <w:sz w:val="16"/>
                <w:szCs w:val="16"/>
              </w:rPr>
              <w:t>ф-ии</w:t>
            </w:r>
            <w:proofErr w:type="spellEnd"/>
            <w:r>
              <w:rPr>
                <w:sz w:val="16"/>
                <w:szCs w:val="16"/>
              </w:rPr>
              <w:t>»</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Формула производной экспоненты</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№537 а, *№543 </w:t>
            </w:r>
            <w:proofErr w:type="spellStart"/>
            <w:r>
              <w:rPr>
                <w:sz w:val="16"/>
                <w:szCs w:val="16"/>
              </w:rPr>
              <w:t>а-в</w:t>
            </w:r>
            <w:proofErr w:type="spellEnd"/>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Анализ контрольной работы</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63</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nil"/>
            </w:tcBorders>
          </w:tcPr>
          <w:p w:rsidR="00493C80" w:rsidRDefault="00493C80">
            <w:pPr>
              <w:rPr>
                <w:sz w:val="16"/>
                <w:szCs w:val="16"/>
              </w:rPr>
            </w:pPr>
            <w:r>
              <w:rPr>
                <w:sz w:val="16"/>
                <w:szCs w:val="16"/>
              </w:rPr>
              <w:t>Производная и первообразная показательной функции</w:t>
            </w: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Изучение п. 41 с. 243</w:t>
            </w:r>
          </w:p>
        </w:tc>
        <w:tc>
          <w:tcPr>
            <w:tcW w:w="1453" w:type="dxa"/>
            <w:vMerge w:val="restart"/>
            <w:tcBorders>
              <w:top w:val="nil"/>
              <w:left w:val="nil"/>
              <w:bottom w:val="single" w:sz="4" w:space="0" w:color="000000"/>
              <w:right w:val="single" w:sz="4" w:space="0" w:color="auto"/>
            </w:tcBorders>
          </w:tcPr>
          <w:p w:rsidR="00493C80" w:rsidRDefault="00493C80">
            <w:pPr>
              <w:rPr>
                <w:sz w:val="16"/>
                <w:szCs w:val="16"/>
              </w:rPr>
            </w:pPr>
            <w:r>
              <w:rPr>
                <w:sz w:val="16"/>
                <w:szCs w:val="16"/>
              </w:rPr>
              <w:t>Формулы производной и первообразной показательной функции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Вычислять интегралы, находить производные и первообразные показательной функции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41</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nil"/>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№541 </w:t>
            </w:r>
            <w:proofErr w:type="spellStart"/>
            <w:r>
              <w:rPr>
                <w:sz w:val="16"/>
                <w:szCs w:val="16"/>
              </w:rPr>
              <w:t>аб</w:t>
            </w:r>
            <w:proofErr w:type="spellEnd"/>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Повторение материала по теме «</w:t>
            </w:r>
            <w:proofErr w:type="gramStart"/>
            <w:r>
              <w:rPr>
                <w:sz w:val="16"/>
                <w:szCs w:val="16"/>
              </w:rPr>
              <w:t>Первообразная</w:t>
            </w:r>
            <w:proofErr w:type="gramEnd"/>
            <w:r>
              <w:rPr>
                <w:sz w:val="16"/>
                <w:szCs w:val="16"/>
              </w:rPr>
              <w:t xml:space="preserve"> и интеграл»</w:t>
            </w:r>
          </w:p>
        </w:tc>
        <w:tc>
          <w:tcPr>
            <w:tcW w:w="1453" w:type="dxa"/>
            <w:vMerge/>
            <w:tcBorders>
              <w:top w:val="nil"/>
              <w:left w:val="nil"/>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542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1530" w:type="dxa"/>
            <w:tcBorders>
              <w:top w:val="nil"/>
              <w:left w:val="single" w:sz="4" w:space="0" w:color="auto"/>
              <w:bottom w:val="single" w:sz="4" w:space="0" w:color="auto"/>
              <w:right w:val="single" w:sz="4" w:space="0" w:color="auto"/>
            </w:tcBorders>
            <w:vAlign w:val="bottom"/>
          </w:tcPr>
          <w:p w:rsidR="00493C80" w:rsidRDefault="00493C80">
            <w:pPr>
              <w:rPr>
                <w:sz w:val="16"/>
                <w:szCs w:val="16"/>
              </w:rPr>
            </w:pPr>
            <w:r>
              <w:rPr>
                <w:sz w:val="16"/>
                <w:szCs w:val="16"/>
              </w:rPr>
              <w:t> </w:t>
            </w:r>
          </w:p>
        </w:tc>
        <w:tc>
          <w:tcPr>
            <w:tcW w:w="1453" w:type="dxa"/>
            <w:vMerge/>
            <w:tcBorders>
              <w:top w:val="nil"/>
              <w:left w:val="nil"/>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*№544 а</w:t>
            </w:r>
          </w:p>
        </w:tc>
      </w:tr>
      <w:tr w:rsidR="00493C80">
        <w:trPr>
          <w:cantSplit/>
          <w:trHeight w:val="1350"/>
        </w:trPr>
        <w:tc>
          <w:tcPr>
            <w:tcW w:w="195" w:type="dxa"/>
            <w:vMerge w:val="restart"/>
            <w:tcBorders>
              <w:top w:val="nil"/>
              <w:left w:val="single" w:sz="4" w:space="0" w:color="auto"/>
              <w:bottom w:val="nil"/>
              <w:right w:val="single" w:sz="4" w:space="0" w:color="auto"/>
            </w:tcBorders>
          </w:tcPr>
          <w:p w:rsidR="00493C80" w:rsidRDefault="00493C80">
            <w:pPr>
              <w:jc w:val="center"/>
              <w:rPr>
                <w:sz w:val="16"/>
                <w:szCs w:val="16"/>
              </w:rPr>
            </w:pPr>
            <w:r>
              <w:rPr>
                <w:sz w:val="16"/>
                <w:szCs w:val="16"/>
              </w:rPr>
              <w:t>64</w:t>
            </w:r>
          </w:p>
        </w:tc>
        <w:tc>
          <w:tcPr>
            <w:tcW w:w="1476" w:type="dxa"/>
            <w:gridSpan w:val="2"/>
            <w:vMerge w:val="restart"/>
            <w:tcBorders>
              <w:top w:val="nil"/>
              <w:left w:val="single" w:sz="4" w:space="0" w:color="auto"/>
              <w:bottom w:val="nil"/>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упражнений по теме «Производная показательной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Понятия: натуральный логарифм, </w:t>
            </w:r>
            <w:proofErr w:type="spellStart"/>
            <w:r>
              <w:rPr>
                <w:sz w:val="16"/>
                <w:szCs w:val="16"/>
              </w:rPr>
              <w:t>экспонента</w:t>
            </w:r>
            <w:proofErr w:type="gramStart"/>
            <w:r>
              <w:rPr>
                <w:sz w:val="16"/>
                <w:szCs w:val="16"/>
              </w:rPr>
              <w:t>.Ф</w:t>
            </w:r>
            <w:proofErr w:type="gramEnd"/>
            <w:r>
              <w:rPr>
                <w:sz w:val="16"/>
                <w:szCs w:val="16"/>
              </w:rPr>
              <w:t>ормула</w:t>
            </w:r>
            <w:proofErr w:type="spellEnd"/>
            <w:r>
              <w:rPr>
                <w:sz w:val="16"/>
                <w:szCs w:val="16"/>
              </w:rPr>
              <w:t xml:space="preserve"> производной экспоненты. Формулы </w:t>
            </w:r>
            <w:r>
              <w:rPr>
                <w:sz w:val="16"/>
                <w:szCs w:val="16"/>
              </w:rPr>
              <w:lastRenderedPageBreak/>
              <w:t>производной и первообразной показательной функции.</w:t>
            </w:r>
          </w:p>
        </w:tc>
        <w:tc>
          <w:tcPr>
            <w:tcW w:w="1514" w:type="dxa"/>
            <w:tcBorders>
              <w:top w:val="nil"/>
              <w:left w:val="nil"/>
              <w:bottom w:val="nil"/>
              <w:right w:val="single" w:sz="4" w:space="0" w:color="auto"/>
            </w:tcBorders>
          </w:tcPr>
          <w:p w:rsidR="00493C80" w:rsidRDefault="00493C80">
            <w:pPr>
              <w:rPr>
                <w:sz w:val="16"/>
                <w:szCs w:val="16"/>
              </w:rPr>
            </w:pPr>
            <w:r>
              <w:rPr>
                <w:sz w:val="16"/>
                <w:szCs w:val="16"/>
              </w:rPr>
              <w:lastRenderedPageBreak/>
              <w:t xml:space="preserve">Находить </w:t>
            </w:r>
            <w:proofErr w:type="spellStart"/>
            <w:proofErr w:type="gramStart"/>
            <w:r>
              <w:rPr>
                <w:sz w:val="16"/>
                <w:szCs w:val="16"/>
              </w:rPr>
              <w:t>произ-водную</w:t>
            </w:r>
            <w:proofErr w:type="spellEnd"/>
            <w:proofErr w:type="gramEnd"/>
            <w:r>
              <w:rPr>
                <w:sz w:val="16"/>
                <w:szCs w:val="16"/>
              </w:rPr>
              <w:t xml:space="preserve"> экспоненты, вычислять натуральные </w:t>
            </w:r>
            <w:proofErr w:type="spellStart"/>
            <w:r>
              <w:rPr>
                <w:sz w:val="16"/>
                <w:szCs w:val="16"/>
              </w:rPr>
              <w:t>лога-рифмы</w:t>
            </w:r>
            <w:proofErr w:type="spellEnd"/>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r>
      <w:tr w:rsidR="00493C80">
        <w:trPr>
          <w:cantSplit/>
          <w:trHeight w:val="1350"/>
        </w:trPr>
        <w:tc>
          <w:tcPr>
            <w:tcW w:w="195"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  Повторение материала по теме «Уравнение касательной»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nil"/>
              <w:right w:val="single" w:sz="4" w:space="0" w:color="auto"/>
            </w:tcBorders>
          </w:tcPr>
          <w:p w:rsidR="00493C80" w:rsidRDefault="00493C80">
            <w:pPr>
              <w:rPr>
                <w:sz w:val="16"/>
                <w:szCs w:val="16"/>
              </w:rPr>
            </w:pPr>
            <w:proofErr w:type="spellStart"/>
            <w:r>
              <w:rPr>
                <w:sz w:val="16"/>
                <w:szCs w:val="16"/>
              </w:rPr>
              <w:t>Вычислятьинтегралы</w:t>
            </w:r>
            <w:proofErr w:type="spellEnd"/>
            <w:r>
              <w:rPr>
                <w:sz w:val="16"/>
                <w:szCs w:val="16"/>
              </w:rPr>
              <w:t>, находить производные и первообразные показательной функции</w:t>
            </w: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nil"/>
              <w:right w:val="single" w:sz="4" w:space="0" w:color="auto"/>
            </w:tcBorders>
            <w:vAlign w:val="center"/>
          </w:tcPr>
          <w:p w:rsidR="00493C80" w:rsidRDefault="00493C80">
            <w:pPr>
              <w:rPr>
                <w:sz w:val="16"/>
                <w:szCs w:val="16"/>
              </w:rPr>
            </w:pPr>
          </w:p>
        </w:tc>
      </w:tr>
      <w:tr w:rsidR="00493C80">
        <w:trPr>
          <w:cantSplit/>
          <w:trHeight w:val="450"/>
        </w:trPr>
        <w:tc>
          <w:tcPr>
            <w:tcW w:w="195" w:type="dxa"/>
            <w:vMerge w:val="restart"/>
            <w:tcBorders>
              <w:top w:val="single" w:sz="4" w:space="0" w:color="auto"/>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lastRenderedPageBreak/>
              <w:t>65</w:t>
            </w:r>
          </w:p>
        </w:tc>
        <w:tc>
          <w:tcPr>
            <w:tcW w:w="1476"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single" w:sz="4" w:space="0" w:color="auto"/>
              <w:left w:val="single" w:sz="4" w:space="0" w:color="auto"/>
              <w:bottom w:val="single" w:sz="4" w:space="0" w:color="000000"/>
              <w:right w:val="nil"/>
            </w:tcBorders>
          </w:tcPr>
          <w:p w:rsidR="00493C80" w:rsidRDefault="00493C80">
            <w:pPr>
              <w:rPr>
                <w:sz w:val="16"/>
                <w:szCs w:val="16"/>
              </w:rPr>
            </w:pPr>
            <w:r>
              <w:rPr>
                <w:sz w:val="16"/>
                <w:szCs w:val="16"/>
              </w:rPr>
              <w:t>Производная логарифмической функции</w:t>
            </w:r>
          </w:p>
        </w:tc>
        <w:tc>
          <w:tcPr>
            <w:tcW w:w="1530" w:type="dxa"/>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Фронтальное изучение п. 42</w:t>
            </w:r>
          </w:p>
        </w:tc>
        <w:tc>
          <w:tcPr>
            <w:tcW w:w="1453" w:type="dxa"/>
            <w:vMerge w:val="restart"/>
            <w:tcBorders>
              <w:top w:val="nil"/>
              <w:left w:val="nil"/>
              <w:bottom w:val="single" w:sz="4" w:space="0" w:color="000000"/>
              <w:right w:val="single" w:sz="4" w:space="0" w:color="auto"/>
            </w:tcBorders>
          </w:tcPr>
          <w:p w:rsidR="00493C80" w:rsidRDefault="00493C80">
            <w:pPr>
              <w:rPr>
                <w:sz w:val="16"/>
                <w:szCs w:val="16"/>
              </w:rPr>
            </w:pPr>
            <w:r>
              <w:rPr>
                <w:sz w:val="16"/>
                <w:szCs w:val="16"/>
              </w:rPr>
              <w:t>Формула производной логарифмической функции</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Находить производные логарифмических функций</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single" w:sz="4" w:space="0" w:color="auto"/>
              <w:left w:val="nil"/>
              <w:bottom w:val="nil"/>
              <w:right w:val="single" w:sz="4" w:space="0" w:color="auto"/>
            </w:tcBorders>
          </w:tcPr>
          <w:p w:rsidR="00493C80" w:rsidRDefault="00493C80">
            <w:pPr>
              <w:rPr>
                <w:sz w:val="16"/>
                <w:szCs w:val="16"/>
              </w:rPr>
            </w:pPr>
            <w:r>
              <w:rPr>
                <w:sz w:val="16"/>
                <w:szCs w:val="16"/>
              </w:rPr>
              <w:t>П. 41</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nil"/>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№549 </w:t>
            </w:r>
            <w:proofErr w:type="spellStart"/>
            <w:r>
              <w:rPr>
                <w:sz w:val="16"/>
                <w:szCs w:val="16"/>
              </w:rPr>
              <w:t>аб</w:t>
            </w:r>
            <w:proofErr w:type="spellEnd"/>
          </w:p>
        </w:tc>
      </w:tr>
      <w:tr w:rsidR="00493C80">
        <w:trPr>
          <w:cantSplit/>
          <w:trHeight w:val="67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sz w:val="16"/>
                <w:szCs w:val="16"/>
              </w:rPr>
            </w:pPr>
            <w:r>
              <w:rPr>
                <w:sz w:val="16"/>
                <w:szCs w:val="16"/>
              </w:rPr>
              <w:t>Повторение материала по теме «Логарифмы»</w:t>
            </w:r>
          </w:p>
        </w:tc>
        <w:tc>
          <w:tcPr>
            <w:tcW w:w="1453" w:type="dxa"/>
            <w:vMerge/>
            <w:tcBorders>
              <w:top w:val="nil"/>
              <w:left w:val="nil"/>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550 а</w:t>
            </w:r>
          </w:p>
        </w:tc>
      </w:tr>
      <w:tr w:rsidR="00493C80">
        <w:trPr>
          <w:cantSplit/>
          <w:trHeight w:val="225"/>
        </w:trPr>
        <w:tc>
          <w:tcPr>
            <w:tcW w:w="195"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nil"/>
            </w:tcBorders>
            <w:vAlign w:val="center"/>
          </w:tcPr>
          <w:p w:rsidR="00493C80" w:rsidRDefault="00493C80">
            <w:pPr>
              <w:rPr>
                <w:sz w:val="16"/>
                <w:szCs w:val="16"/>
              </w:rPr>
            </w:pPr>
          </w:p>
        </w:tc>
        <w:tc>
          <w:tcPr>
            <w:tcW w:w="1530" w:type="dxa"/>
            <w:tcBorders>
              <w:top w:val="nil"/>
              <w:left w:val="single" w:sz="4" w:space="0" w:color="auto"/>
              <w:bottom w:val="single" w:sz="4" w:space="0" w:color="auto"/>
              <w:right w:val="single" w:sz="4" w:space="0" w:color="auto"/>
            </w:tcBorders>
            <w:vAlign w:val="bottom"/>
          </w:tcPr>
          <w:p w:rsidR="00493C80" w:rsidRDefault="00493C80">
            <w:pPr>
              <w:rPr>
                <w:sz w:val="16"/>
                <w:szCs w:val="16"/>
              </w:rPr>
            </w:pPr>
            <w:r>
              <w:rPr>
                <w:sz w:val="16"/>
                <w:szCs w:val="16"/>
              </w:rPr>
              <w:t> </w:t>
            </w:r>
          </w:p>
        </w:tc>
        <w:tc>
          <w:tcPr>
            <w:tcW w:w="1453" w:type="dxa"/>
            <w:vMerge/>
            <w:tcBorders>
              <w:top w:val="nil"/>
              <w:left w:val="nil"/>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*№554 </w:t>
            </w:r>
            <w:proofErr w:type="spellStart"/>
            <w:r>
              <w:rPr>
                <w:sz w:val="16"/>
                <w:szCs w:val="16"/>
              </w:rPr>
              <w:t>ав</w:t>
            </w:r>
            <w:proofErr w:type="spellEnd"/>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66</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«Производная логарифмической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proofErr w:type="gramStart"/>
            <w:r>
              <w:rPr>
                <w:sz w:val="16"/>
                <w:szCs w:val="16"/>
              </w:rPr>
              <w:t>Первообразные</w:t>
            </w:r>
            <w:proofErr w:type="gramEnd"/>
            <w:r>
              <w:rPr>
                <w:sz w:val="16"/>
                <w:szCs w:val="16"/>
              </w:rPr>
              <w:t xml:space="preserve"> функций.</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Находить первообразные функций, вычислять интегралы</w:t>
            </w:r>
          </w:p>
        </w:tc>
        <w:tc>
          <w:tcPr>
            <w:tcW w:w="1550" w:type="dxa"/>
            <w:vMerge w:val="restart"/>
            <w:tcBorders>
              <w:top w:val="nil"/>
              <w:left w:val="single" w:sz="4" w:space="0" w:color="auto"/>
              <w:bottom w:val="nil"/>
              <w:right w:val="nil"/>
            </w:tcBorders>
          </w:tcPr>
          <w:p w:rsidR="00493C80" w:rsidRDefault="00493C80">
            <w:pPr>
              <w:rPr>
                <w:sz w:val="16"/>
                <w:szCs w:val="16"/>
              </w:rPr>
            </w:pPr>
            <w:r>
              <w:rPr>
                <w:sz w:val="16"/>
                <w:szCs w:val="16"/>
              </w:rPr>
              <w:t>Выполнение практических заданий.</w:t>
            </w:r>
          </w:p>
        </w:tc>
        <w:tc>
          <w:tcPr>
            <w:tcW w:w="967" w:type="dxa"/>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П. 41</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№551 </w:t>
            </w:r>
            <w:proofErr w:type="spellStart"/>
            <w:r>
              <w:rPr>
                <w:sz w:val="16"/>
                <w:szCs w:val="16"/>
              </w:rPr>
              <w:t>аб</w:t>
            </w:r>
            <w:proofErr w:type="spellEnd"/>
            <w:r>
              <w:rPr>
                <w:sz w:val="16"/>
                <w:szCs w:val="16"/>
              </w:rPr>
              <w:t xml:space="preserve"> 553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 №557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nil"/>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vAlign w:val="bottom"/>
          </w:tcPr>
          <w:p w:rsidR="00493C80" w:rsidRDefault="00493C80">
            <w:pPr>
              <w:rPr>
                <w:sz w:val="16"/>
                <w:szCs w:val="16"/>
              </w:rPr>
            </w:pPr>
            <w:r>
              <w:rPr>
                <w:sz w:val="16"/>
                <w:szCs w:val="16"/>
              </w:rPr>
              <w:t> </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67</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упражнений по теме «Производная логарифмической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Уравнение касательной к графику </w:t>
            </w:r>
            <w:proofErr w:type="spellStart"/>
            <w:r>
              <w:rPr>
                <w:sz w:val="16"/>
                <w:szCs w:val="16"/>
              </w:rPr>
              <w:t>ф-ии</w:t>
            </w:r>
            <w:proofErr w:type="spell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Находить уравнение касательной к графику </w:t>
            </w:r>
            <w:proofErr w:type="spellStart"/>
            <w:r>
              <w:rPr>
                <w:sz w:val="16"/>
                <w:szCs w:val="16"/>
              </w:rPr>
              <w:t>ф-ии</w:t>
            </w:r>
            <w:proofErr w:type="spellEnd"/>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41</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Тестовая работа</w:t>
            </w:r>
            <w:r>
              <w:rPr>
                <w:sz w:val="16"/>
                <w:szCs w:val="16"/>
              </w:rPr>
              <w:t xml:space="preserve"> по теме</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№552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*555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nil"/>
            </w:tcBorders>
            <w:vAlign w:val="bottom"/>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556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68</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Степенная функция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Объяснение учителя п. 43</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свойства, производная степенной функции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Строить график степенной функции, исследовать степенную функцию</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Фронтальный опрос, построение алгоритма действий. Выполнение практических заданий. </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42</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№558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562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72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*№565 </w:t>
            </w:r>
            <w:proofErr w:type="spellStart"/>
            <w:r>
              <w:rPr>
                <w:sz w:val="16"/>
                <w:szCs w:val="16"/>
              </w:rPr>
              <w:t>аб</w:t>
            </w:r>
            <w:proofErr w:type="spellEnd"/>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69</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Вычисление значений степенной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42 с. 250</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Формулы вычисления приближенных значений степенной функции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Находить производные, первообразные степенной функции, вычислять интегралы</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37,38,42,43</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№560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proofErr w:type="gramStart"/>
            <w:r>
              <w:rPr>
                <w:sz w:val="16"/>
                <w:szCs w:val="16"/>
              </w:rPr>
              <w:t>561</w:t>
            </w:r>
            <w:proofErr w:type="gramEnd"/>
            <w:r>
              <w:rPr>
                <w:sz w:val="16"/>
                <w:szCs w:val="16"/>
              </w:rPr>
              <w:t xml:space="preserve"> а 563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564 </w:t>
            </w:r>
            <w:proofErr w:type="spellStart"/>
            <w:r>
              <w:rPr>
                <w:sz w:val="16"/>
                <w:szCs w:val="16"/>
              </w:rPr>
              <w:t>аб</w:t>
            </w:r>
            <w:proofErr w:type="spellEnd"/>
          </w:p>
        </w:tc>
      </w:tr>
      <w:tr w:rsidR="00493C80">
        <w:trPr>
          <w:trHeight w:val="3600"/>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70</w:t>
            </w:r>
          </w:p>
        </w:tc>
        <w:tc>
          <w:tcPr>
            <w:tcW w:w="1476" w:type="dxa"/>
            <w:gridSpan w:val="2"/>
            <w:tcBorders>
              <w:top w:val="nil"/>
              <w:left w:val="nil"/>
              <w:bottom w:val="single" w:sz="4" w:space="0" w:color="auto"/>
              <w:right w:val="single" w:sz="4" w:space="0" w:color="auto"/>
            </w:tcBorders>
          </w:tcPr>
          <w:p w:rsidR="00493C80" w:rsidRDefault="00493C80">
            <w:pPr>
              <w:jc w:val="both"/>
              <w:rPr>
                <w:sz w:val="16"/>
                <w:szCs w:val="16"/>
              </w:rPr>
            </w:pPr>
            <w:r>
              <w:rPr>
                <w:sz w:val="16"/>
                <w:szCs w:val="16"/>
              </w:rPr>
              <w:t>Урок обобщения и систематизации знаний.</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Урок-зачет по теме «Логарифмическая и степенная функция»</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 знаний и умений учащихся</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Определение, свойства логарифмической, показательной функции, производные</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Строить график логарифмической, степенной функции, находить производные, первообразные логарифмической, степенной функции, вычислять интегралы, исследовать логарифмическую и степенную функцию</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Опрос по теоретическому материалу, выполнение практических заданий.</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71</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Понятие о дифференциальных уравнениях</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44</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Понятие дифференциальное уравнение</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Доказывать, что данная функция является решением дифференциального уравнения</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44</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№568 </w:t>
            </w:r>
            <w:proofErr w:type="spellStart"/>
            <w:r>
              <w:rPr>
                <w:sz w:val="16"/>
                <w:szCs w:val="16"/>
              </w:rPr>
              <w:t>аб</w:t>
            </w:r>
            <w:proofErr w:type="spellEnd"/>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570</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72</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Урок-практикум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Решение упражнений по теме «Понятие о дифференциальных </w:t>
            </w:r>
            <w:r>
              <w:rPr>
                <w:sz w:val="16"/>
                <w:szCs w:val="16"/>
              </w:rPr>
              <w:lastRenderedPageBreak/>
              <w:t>уравнениях»</w:t>
            </w:r>
          </w:p>
        </w:tc>
        <w:tc>
          <w:tcPr>
            <w:tcW w:w="1530" w:type="dxa"/>
            <w:tcBorders>
              <w:top w:val="nil"/>
              <w:left w:val="nil"/>
              <w:bottom w:val="nil"/>
              <w:right w:val="single" w:sz="4" w:space="0" w:color="auto"/>
            </w:tcBorders>
          </w:tcPr>
          <w:p w:rsidR="00493C80" w:rsidRDefault="00493C80">
            <w:pPr>
              <w:rPr>
                <w:sz w:val="16"/>
                <w:szCs w:val="16"/>
              </w:rPr>
            </w:pPr>
            <w:r>
              <w:rPr>
                <w:sz w:val="16"/>
                <w:szCs w:val="16"/>
              </w:rPr>
              <w:lastRenderedPageBreak/>
              <w:t>Решение упражнений.</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дифференциальные уравнения</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35-44</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№572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573 а</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*№575</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580</w:t>
            </w:r>
          </w:p>
        </w:tc>
      </w:tr>
      <w:tr w:rsidR="00493C80">
        <w:trPr>
          <w:cantSplit/>
          <w:trHeight w:val="20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73</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материала по теме «Производная логарифмической и показательной функции»</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Тестовая работа</w:t>
            </w:r>
            <w:r>
              <w:rPr>
                <w:sz w:val="16"/>
                <w:szCs w:val="16"/>
              </w:rPr>
              <w:t xml:space="preserve"> по теме.</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свойства, производная показательной, логарифмической функций</w:t>
            </w:r>
          </w:p>
        </w:tc>
        <w:tc>
          <w:tcPr>
            <w:tcW w:w="1514" w:type="dxa"/>
            <w:tcBorders>
              <w:top w:val="nil"/>
              <w:left w:val="nil"/>
              <w:bottom w:val="nil"/>
              <w:right w:val="single" w:sz="4" w:space="0" w:color="auto"/>
            </w:tcBorders>
          </w:tcPr>
          <w:p w:rsidR="00493C80" w:rsidRDefault="00493C80">
            <w:pPr>
              <w:rPr>
                <w:sz w:val="16"/>
                <w:szCs w:val="16"/>
              </w:rPr>
            </w:pPr>
            <w:r>
              <w:rPr>
                <w:sz w:val="16"/>
                <w:szCs w:val="16"/>
              </w:rPr>
              <w:t>Находить производные показательной и логарифмической функций, исследовать и строить график показательной функции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Опрос по теоретическому материалу,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35-44</w:t>
            </w: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типовых упражнений (подготовка контрольной работе)</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nil"/>
              <w:right w:val="single" w:sz="4" w:space="0" w:color="auto"/>
            </w:tcBorders>
          </w:tcPr>
          <w:p w:rsidR="00493C80" w:rsidRDefault="00493C80">
            <w:pPr>
              <w:rPr>
                <w:sz w:val="16"/>
                <w:szCs w:val="16"/>
              </w:rPr>
            </w:pPr>
            <w:r>
              <w:rPr>
                <w:sz w:val="16"/>
                <w:szCs w:val="16"/>
              </w:rPr>
              <w:t>Решать логарифмические уравнения</w:t>
            </w: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Задание в тетради</w:t>
            </w:r>
          </w:p>
        </w:tc>
      </w:tr>
      <w:tr w:rsidR="00493C80">
        <w:trPr>
          <w:cantSplit/>
          <w:trHeight w:val="1680"/>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74</w:t>
            </w:r>
          </w:p>
        </w:tc>
        <w:tc>
          <w:tcPr>
            <w:tcW w:w="1476" w:type="dxa"/>
            <w:gridSpan w:val="2"/>
            <w:tcBorders>
              <w:top w:val="nil"/>
              <w:left w:val="nil"/>
              <w:bottom w:val="single" w:sz="4" w:space="0" w:color="auto"/>
              <w:right w:val="single" w:sz="4" w:space="0" w:color="auto"/>
            </w:tcBorders>
          </w:tcPr>
          <w:p w:rsidR="00493C80" w:rsidRDefault="00493C80">
            <w:pPr>
              <w:jc w:val="both"/>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№7 по теме «Производная логарифмической и показательной функции»</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 знаний и умений учащихся</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Вычислять площадь фигуры, ограниченной линиями</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trHeight w:val="225"/>
        </w:trPr>
        <w:tc>
          <w:tcPr>
            <w:tcW w:w="195" w:type="dxa"/>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 </w:t>
            </w:r>
          </w:p>
        </w:tc>
        <w:tc>
          <w:tcPr>
            <w:tcW w:w="1476" w:type="dxa"/>
            <w:gridSpan w:val="2"/>
            <w:tcBorders>
              <w:top w:val="nil"/>
              <w:left w:val="nil"/>
              <w:bottom w:val="single" w:sz="4" w:space="0" w:color="auto"/>
              <w:right w:val="single" w:sz="4" w:space="0" w:color="auto"/>
            </w:tcBorders>
          </w:tcPr>
          <w:p w:rsidR="00493C80" w:rsidRDefault="00493C80">
            <w:pPr>
              <w:jc w:val="both"/>
              <w:rPr>
                <w:sz w:val="16"/>
                <w:szCs w:val="16"/>
              </w:rPr>
            </w:pPr>
            <w:r>
              <w:rPr>
                <w:sz w:val="16"/>
                <w:szCs w:val="16"/>
              </w:rPr>
              <w:t> </w:t>
            </w:r>
          </w:p>
        </w:tc>
        <w:tc>
          <w:tcPr>
            <w:tcW w:w="8544" w:type="dxa"/>
            <w:gridSpan w:val="6"/>
            <w:tcBorders>
              <w:top w:val="single" w:sz="4" w:space="0" w:color="auto"/>
              <w:left w:val="nil"/>
              <w:bottom w:val="single" w:sz="4" w:space="0" w:color="auto"/>
              <w:right w:val="single" w:sz="4" w:space="0" w:color="000000"/>
            </w:tcBorders>
          </w:tcPr>
          <w:p w:rsidR="00493C80" w:rsidRDefault="00493C80">
            <w:pPr>
              <w:rPr>
                <w:b/>
                <w:bCs/>
                <w:sz w:val="16"/>
                <w:szCs w:val="16"/>
              </w:rPr>
            </w:pPr>
            <w:r>
              <w:rPr>
                <w:b/>
                <w:bCs/>
                <w:sz w:val="16"/>
                <w:szCs w:val="16"/>
              </w:rPr>
              <w:t>Элементы комбинаторики и теории вероятностей (9часов)</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75</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Основные правила комбинаторики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1 с. 321-324</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Предмет комбинаторики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1 (По пособию РОО)</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Анализ контрольной работы</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Правила суммы и  произведения</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С. 321-324</w:t>
            </w:r>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76</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Размещения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2 с. 324-326</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Понятия: факториал числа, размещения из </w:t>
            </w:r>
            <w:proofErr w:type="spellStart"/>
            <w:r>
              <w:rPr>
                <w:sz w:val="16"/>
                <w:szCs w:val="16"/>
              </w:rPr>
              <w:t>n</w:t>
            </w:r>
            <w:proofErr w:type="spellEnd"/>
            <w:r>
              <w:rPr>
                <w:sz w:val="16"/>
                <w:szCs w:val="16"/>
              </w:rPr>
              <w:t xml:space="preserve"> объектов </w:t>
            </w:r>
            <w:proofErr w:type="gramStart"/>
            <w:r>
              <w:rPr>
                <w:sz w:val="16"/>
                <w:szCs w:val="16"/>
              </w:rPr>
              <w:t>по</w:t>
            </w:r>
            <w:proofErr w:type="gramEnd"/>
            <w:r>
              <w:rPr>
                <w:sz w:val="16"/>
                <w:szCs w:val="16"/>
              </w:rPr>
              <w:t xml:space="preserve"> к</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комбинаторные задачи на нахождение числа размещений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2 с. 324-326</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№2 с. 326</w:t>
            </w:r>
          </w:p>
        </w:tc>
      </w:tr>
      <w:tr w:rsidR="00493C80">
        <w:trPr>
          <w:cantSplit/>
          <w:trHeight w:val="13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«Числовые функции и их свойства»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Систематизация знаний о числовых функциях: свойства, графики, нахождение области определения функции</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*№11 (Лаппо)</w:t>
            </w:r>
          </w:p>
        </w:tc>
      </w:tr>
      <w:tr w:rsidR="00493C80">
        <w:trPr>
          <w:cantSplit/>
          <w:trHeight w:val="4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77</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Перестановки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Изучение п. 3 с. 327</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Понятие перестановки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комбинаторные задачи на нахождение числа перестановок</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3</w:t>
            </w:r>
          </w:p>
        </w:tc>
      </w:tr>
      <w:tr w:rsidR="00493C80">
        <w:trPr>
          <w:cantSplit/>
          <w:trHeight w:val="6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tcBorders>
              <w:top w:val="nil"/>
              <w:left w:val="nil"/>
              <w:bottom w:val="nil"/>
              <w:right w:val="single" w:sz="4" w:space="0" w:color="auto"/>
            </w:tcBorders>
          </w:tcPr>
          <w:p w:rsidR="00493C80" w:rsidRDefault="00493C80">
            <w:pPr>
              <w:rPr>
                <w:sz w:val="16"/>
                <w:szCs w:val="16"/>
              </w:rPr>
            </w:pPr>
            <w:r>
              <w:rPr>
                <w:sz w:val="16"/>
                <w:szCs w:val="16"/>
              </w:rPr>
              <w:t>Формула для нахождения числа перестановок</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С. 327</w:t>
            </w:r>
          </w:p>
        </w:tc>
      </w:tr>
      <w:tr w:rsidR="00493C80">
        <w:trPr>
          <w:cantSplit/>
          <w:trHeight w:val="13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«Числовые функции и их свойства»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построение графика функции по ее описанию, работа по графикам функций.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№8, 9(2) с. 327</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№1, 7 с. 128 -Л</w:t>
            </w:r>
          </w:p>
        </w:tc>
      </w:tr>
      <w:tr w:rsidR="00493C80">
        <w:trPr>
          <w:cantSplit/>
          <w:trHeight w:val="2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78</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Сочетания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Изучение п. 4 с. 328</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Определение и формула сочетаний</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Решать комбинаторные задачи на </w:t>
            </w:r>
            <w:r>
              <w:rPr>
                <w:sz w:val="16"/>
                <w:szCs w:val="16"/>
              </w:rPr>
              <w:lastRenderedPageBreak/>
              <w:t>нахождение числа сочетаний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lastRenderedPageBreak/>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 с. 328</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roofErr w:type="gramStart"/>
            <w:r>
              <w:rPr>
                <w:sz w:val="16"/>
                <w:szCs w:val="16"/>
              </w:rPr>
              <w:t xml:space="preserve"> .</w:t>
            </w:r>
            <w:proofErr w:type="gramEnd"/>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№13 с. 328</w:t>
            </w:r>
          </w:p>
        </w:tc>
      </w:tr>
      <w:tr w:rsidR="00493C80">
        <w:trPr>
          <w:cantSplit/>
          <w:trHeight w:val="13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«Числовые функции и их свойства»</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нахождение промежутков, удовлетворяющим заданным условиям</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№23,25 с. 132 -Л</w:t>
            </w:r>
          </w:p>
        </w:tc>
      </w:tr>
      <w:tr w:rsidR="00493C80">
        <w:trPr>
          <w:cantSplit/>
          <w:trHeight w:val="11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79</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Понятие о вероятности события. Частота и вероятность</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Изучение п. 5,6 с. 332-338</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Понятия: случайное событие, частота события</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задачи на определение вероятности событий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5,6</w:t>
            </w:r>
          </w:p>
        </w:tc>
      </w:tr>
      <w:tr w:rsidR="00493C80">
        <w:trPr>
          <w:cantSplit/>
          <w:trHeight w:val="13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«Возрастание и убывание функций»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Предмет теории вероятностей,  математической статистики</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С. 332-337</w:t>
            </w:r>
          </w:p>
        </w:tc>
      </w:tr>
      <w:tr w:rsidR="00493C80">
        <w:trPr>
          <w:cantSplit/>
          <w:trHeight w:val="15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исследование функции на возрастание (убывание), экстремумы (Решение заданий из </w:t>
            </w:r>
            <w:proofErr w:type="spellStart"/>
            <w:r>
              <w:rPr>
                <w:sz w:val="16"/>
                <w:szCs w:val="16"/>
              </w:rPr>
              <w:t>КИМов</w:t>
            </w:r>
            <w:proofErr w:type="spellEnd"/>
            <w:r>
              <w:rPr>
                <w:sz w:val="16"/>
                <w:szCs w:val="16"/>
              </w:rPr>
              <w:t>)</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proofErr w:type="spellStart"/>
            <w:r>
              <w:rPr>
                <w:sz w:val="16"/>
                <w:szCs w:val="16"/>
              </w:rPr>
              <w:t>Повт</w:t>
            </w:r>
            <w:proofErr w:type="spellEnd"/>
            <w:r>
              <w:rPr>
                <w:sz w:val="16"/>
                <w:szCs w:val="16"/>
              </w:rPr>
              <w:t xml:space="preserve"> п. 22, 23 (учебник)</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Задания </w:t>
            </w:r>
            <w:proofErr w:type="spellStart"/>
            <w:r>
              <w:rPr>
                <w:sz w:val="16"/>
                <w:szCs w:val="16"/>
              </w:rPr>
              <w:t>КИмов</w:t>
            </w:r>
            <w:proofErr w:type="spellEnd"/>
          </w:p>
        </w:tc>
      </w:tr>
      <w:tr w:rsidR="00493C80">
        <w:trPr>
          <w:cantSplit/>
          <w:trHeight w:val="11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80</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Опыты с конечным числом равновозможных исходов</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7 с. 338-341</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Алгоритмы исследования функции на возрастание, убывание, экстремумы</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задачи на определение вероятности событий</w:t>
            </w:r>
          </w:p>
        </w:tc>
        <w:tc>
          <w:tcPr>
            <w:tcW w:w="1550" w:type="dxa"/>
            <w:vMerge w:val="restart"/>
            <w:tcBorders>
              <w:top w:val="nil"/>
              <w:left w:val="single" w:sz="4" w:space="0" w:color="auto"/>
              <w:bottom w:val="single" w:sz="4" w:space="0" w:color="000000"/>
              <w:right w:val="nil"/>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7</w:t>
            </w:r>
          </w:p>
        </w:tc>
      </w:tr>
      <w:tr w:rsidR="00493C80">
        <w:trPr>
          <w:cantSplit/>
          <w:trHeight w:val="11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«Экстремумы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xml:space="preserve">Задания </w:t>
            </w:r>
            <w:proofErr w:type="spellStart"/>
            <w:r>
              <w:rPr>
                <w:sz w:val="16"/>
                <w:szCs w:val="16"/>
              </w:rPr>
              <w:t>КИМов</w:t>
            </w:r>
            <w:proofErr w:type="spellEnd"/>
          </w:p>
        </w:tc>
      </w:tr>
      <w:tr w:rsidR="00493C80">
        <w:trPr>
          <w:cantSplit/>
          <w:trHeight w:val="15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исследование функции на возрастание (убывание), экстремумы (Решение заданий из </w:t>
            </w:r>
            <w:proofErr w:type="spellStart"/>
            <w:r>
              <w:rPr>
                <w:sz w:val="16"/>
                <w:szCs w:val="16"/>
              </w:rPr>
              <w:t>КИМов</w:t>
            </w:r>
            <w:proofErr w:type="spellEnd"/>
            <w:r>
              <w:rPr>
                <w:sz w:val="16"/>
                <w:szCs w:val="16"/>
              </w:rPr>
              <w:t>)</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25 (учебник)</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 </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vAlign w:val="bottom"/>
          </w:tcPr>
          <w:p w:rsidR="00493C80" w:rsidRDefault="00493C80">
            <w:pPr>
              <w:rPr>
                <w:sz w:val="16"/>
                <w:szCs w:val="16"/>
              </w:rPr>
            </w:pPr>
            <w:r>
              <w:rPr>
                <w:sz w:val="16"/>
                <w:szCs w:val="16"/>
              </w:rPr>
              <w:t> </w:t>
            </w:r>
          </w:p>
        </w:tc>
      </w:tr>
      <w:tr w:rsidR="00493C80">
        <w:trPr>
          <w:cantSplit/>
          <w:trHeight w:val="112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81</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Подсчет вероятностей в опытах с равновозможными исходами.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Фронтальное изучение п. 8 с. 341-347</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Алгоритмы исследования функции на наибольшее и наименьшее значение</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задачи на определение вероятности событий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№44</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П. 8</w:t>
            </w:r>
          </w:p>
        </w:tc>
      </w:tr>
      <w:tr w:rsidR="00493C80">
        <w:trPr>
          <w:cantSplit/>
          <w:trHeight w:val="15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«Наибольшее и наименьшее значения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исследование функции  наибольшее и наименьшее значение (Решение заданий из </w:t>
            </w:r>
            <w:proofErr w:type="spellStart"/>
            <w:r>
              <w:rPr>
                <w:sz w:val="16"/>
                <w:szCs w:val="16"/>
              </w:rPr>
              <w:t>КИМов</w:t>
            </w:r>
            <w:proofErr w:type="spellEnd"/>
            <w:r>
              <w:rPr>
                <w:sz w:val="16"/>
                <w:szCs w:val="16"/>
              </w:rPr>
              <w:t>)</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Задания </w:t>
            </w:r>
            <w:proofErr w:type="spellStart"/>
            <w:r>
              <w:rPr>
                <w:sz w:val="16"/>
                <w:szCs w:val="16"/>
              </w:rPr>
              <w:t>КИМов</w:t>
            </w:r>
            <w:proofErr w:type="spellEnd"/>
          </w:p>
        </w:tc>
      </w:tr>
      <w:tr w:rsidR="00493C80">
        <w:trPr>
          <w:cantSplit/>
          <w:trHeight w:val="675"/>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lastRenderedPageBreak/>
              <w:t>82</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Комбинированный урок</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Понятие о вероятностном пространстве</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Изучение п. 9 с. 351-355</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Понятия: вероятностное пространство, вероятность события, благоприятный исход</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задачи на построение вероятностного пространства</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9</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157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по теме «Наибольшее и наименьшее значения функции»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Задания </w:t>
            </w:r>
            <w:proofErr w:type="spellStart"/>
            <w:r>
              <w:rPr>
                <w:sz w:val="16"/>
                <w:szCs w:val="16"/>
              </w:rPr>
              <w:t>КИМов</w:t>
            </w:r>
            <w:proofErr w:type="spellEnd"/>
          </w:p>
        </w:tc>
      </w:tr>
      <w:tr w:rsidR="00493C80">
        <w:trPr>
          <w:cantSplit/>
          <w:trHeight w:val="18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Повторение материала: исследование функции  наибольшее и наименьшее значение (прикладные задачи) (Решение заданий из </w:t>
            </w:r>
            <w:proofErr w:type="spellStart"/>
            <w:r>
              <w:rPr>
                <w:sz w:val="16"/>
                <w:szCs w:val="16"/>
              </w:rPr>
              <w:t>КИМов</w:t>
            </w:r>
            <w:proofErr w:type="spellEnd"/>
            <w:r>
              <w:rPr>
                <w:sz w:val="16"/>
                <w:szCs w:val="16"/>
              </w:rPr>
              <w:t>)</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w:t>
            </w:r>
          </w:p>
        </w:tc>
      </w:tr>
      <w:tr w:rsidR="00493C80">
        <w:trPr>
          <w:cantSplit/>
          <w:trHeight w:val="45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proofErr w:type="spellStart"/>
            <w:r>
              <w:rPr>
                <w:sz w:val="16"/>
                <w:szCs w:val="16"/>
              </w:rPr>
              <w:t>Повт</w:t>
            </w:r>
            <w:proofErr w:type="spellEnd"/>
            <w:r>
              <w:rPr>
                <w:sz w:val="16"/>
                <w:szCs w:val="16"/>
              </w:rPr>
              <w:t xml:space="preserve"> п. 22-25</w:t>
            </w:r>
          </w:p>
        </w:tc>
      </w:tr>
      <w:tr w:rsidR="00493C80">
        <w:trPr>
          <w:cantSplit/>
          <w:trHeight w:val="1350"/>
        </w:trPr>
        <w:tc>
          <w:tcPr>
            <w:tcW w:w="195" w:type="dxa"/>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83</w:t>
            </w:r>
          </w:p>
        </w:tc>
        <w:tc>
          <w:tcPr>
            <w:tcW w:w="1476"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задач по теме «Элементы комбинаторики и тории вероятностей»</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типовых задач на определение вероятности события, на определение числа сочетаний, перестановок</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Понятия: сочетания, перестановки, размещения, вероятность события, частота события, случайное событие</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задачи на расчет количества сочетаний, размещений, перестановок, определение вероятности события</w:t>
            </w:r>
          </w:p>
        </w:tc>
        <w:tc>
          <w:tcPr>
            <w:tcW w:w="1550" w:type="dxa"/>
            <w:tcBorders>
              <w:top w:val="nil"/>
              <w:left w:val="nil"/>
              <w:bottom w:val="nil"/>
              <w:right w:val="single" w:sz="4" w:space="0" w:color="auto"/>
            </w:tcBorders>
          </w:tcPr>
          <w:p w:rsidR="00493C80" w:rsidRDefault="00493C80">
            <w:pPr>
              <w:rPr>
                <w:sz w:val="16"/>
                <w:szCs w:val="16"/>
              </w:rPr>
            </w:pPr>
            <w:r>
              <w:rPr>
                <w:sz w:val="16"/>
                <w:szCs w:val="16"/>
              </w:rPr>
              <w:t>Самостоятельная работа, работа по дифференцированным карточкам</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 1,2 (учебник)</w:t>
            </w:r>
          </w:p>
        </w:tc>
      </w:tr>
      <w:tr w:rsidR="00493C80">
        <w:trPr>
          <w:cantSplit/>
          <w:trHeight w:val="225"/>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tcBorders>
              <w:top w:val="nil"/>
              <w:left w:val="nil"/>
              <w:bottom w:val="nil"/>
              <w:right w:val="single" w:sz="4" w:space="0" w:color="auto"/>
            </w:tcBorders>
          </w:tcPr>
          <w:p w:rsidR="00493C80" w:rsidRDefault="00493C80">
            <w:pPr>
              <w:rPr>
                <w:sz w:val="16"/>
                <w:szCs w:val="16"/>
              </w:rPr>
            </w:pPr>
            <w:r>
              <w:rPr>
                <w:sz w:val="16"/>
                <w:szCs w:val="16"/>
              </w:rPr>
              <w:t> </w:t>
            </w: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900"/>
        </w:trPr>
        <w:tc>
          <w:tcPr>
            <w:tcW w:w="195"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76"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«Исследование функций»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trHeight w:val="255"/>
        </w:trPr>
        <w:tc>
          <w:tcPr>
            <w:tcW w:w="10215" w:type="dxa"/>
            <w:gridSpan w:val="9"/>
            <w:tcBorders>
              <w:top w:val="single" w:sz="4" w:space="0" w:color="auto"/>
              <w:left w:val="single" w:sz="4" w:space="0" w:color="auto"/>
              <w:bottom w:val="single" w:sz="4" w:space="0" w:color="auto"/>
              <w:right w:val="single" w:sz="4" w:space="0" w:color="000000"/>
            </w:tcBorders>
          </w:tcPr>
          <w:p w:rsidR="00493C80" w:rsidRDefault="00493C80">
            <w:pPr>
              <w:jc w:val="center"/>
              <w:rPr>
                <w:b/>
                <w:bCs/>
                <w:sz w:val="16"/>
                <w:szCs w:val="16"/>
              </w:rPr>
            </w:pPr>
            <w:r>
              <w:rPr>
                <w:b/>
                <w:bCs/>
                <w:sz w:val="16"/>
                <w:szCs w:val="16"/>
              </w:rPr>
              <w:t xml:space="preserve">Рациональные уравнения и неравенства (18 часов)  </w:t>
            </w: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84</w:t>
            </w:r>
          </w:p>
        </w:tc>
        <w:tc>
          <w:tcPr>
            <w:tcW w:w="1394" w:type="dxa"/>
            <w:vMerge w:val="restart"/>
            <w:tcBorders>
              <w:top w:val="nil"/>
              <w:left w:val="single" w:sz="4" w:space="0" w:color="000000"/>
              <w:bottom w:val="single" w:sz="4" w:space="0" w:color="000000"/>
              <w:right w:val="nil"/>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Рациональные выражения</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  Рациональные выражения; способы разложения на </w:t>
            </w:r>
            <w:proofErr w:type="spellStart"/>
            <w:r>
              <w:rPr>
                <w:sz w:val="16"/>
                <w:szCs w:val="16"/>
              </w:rPr>
              <w:t>множители</w:t>
            </w:r>
            <w:proofErr w:type="gramStart"/>
            <w:r>
              <w:rPr>
                <w:sz w:val="16"/>
                <w:szCs w:val="16"/>
              </w:rPr>
              <w:t>,р</w:t>
            </w:r>
            <w:proofErr w:type="gramEnd"/>
            <w:r>
              <w:rPr>
                <w:sz w:val="16"/>
                <w:szCs w:val="16"/>
              </w:rPr>
              <w:t>ешение</w:t>
            </w:r>
            <w:proofErr w:type="spellEnd"/>
            <w:r>
              <w:rPr>
                <w:sz w:val="16"/>
                <w:szCs w:val="16"/>
              </w:rPr>
              <w:t xml:space="preserve"> задач .</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  рациональные выражения; способы разложения на множители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 выполнять преобразования рациональных выражений</w:t>
            </w:r>
          </w:p>
        </w:tc>
        <w:tc>
          <w:tcPr>
            <w:tcW w:w="1550" w:type="dxa"/>
            <w:vMerge w:val="restart"/>
            <w:tcBorders>
              <w:top w:val="nil"/>
              <w:left w:val="nil"/>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nil"/>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nil"/>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75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nil"/>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nil"/>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85</w:t>
            </w:r>
          </w:p>
        </w:tc>
        <w:tc>
          <w:tcPr>
            <w:tcW w:w="1394" w:type="dxa"/>
            <w:vMerge w:val="restart"/>
            <w:tcBorders>
              <w:top w:val="single" w:sz="4" w:space="0" w:color="auto"/>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Формулы бинома Ньютона суммы и разности степеней Треугольник Паскаля</w:t>
            </w:r>
          </w:p>
        </w:tc>
        <w:tc>
          <w:tcPr>
            <w:tcW w:w="1530" w:type="dxa"/>
            <w:vMerge w:val="restart"/>
            <w:tcBorders>
              <w:top w:val="single" w:sz="4" w:space="0" w:color="000000"/>
              <w:left w:val="single" w:sz="4" w:space="0" w:color="000000"/>
              <w:bottom w:val="single" w:sz="4" w:space="0" w:color="000000"/>
              <w:right w:val="single" w:sz="4" w:space="0" w:color="000000"/>
            </w:tcBorders>
          </w:tcPr>
          <w:p w:rsidR="00493C80" w:rsidRDefault="00493C80">
            <w:pPr>
              <w:rPr>
                <w:sz w:val="16"/>
                <w:szCs w:val="16"/>
              </w:rPr>
            </w:pPr>
            <w:r>
              <w:rPr>
                <w:sz w:val="16"/>
                <w:szCs w:val="16"/>
              </w:rPr>
              <w:t>Формулы бинома Ньютона суммы и разности степеней Треугольник Паскаля, формулы сокращенного умножения.</w:t>
            </w:r>
          </w:p>
        </w:tc>
        <w:tc>
          <w:tcPr>
            <w:tcW w:w="1453" w:type="dxa"/>
            <w:vMerge w:val="restart"/>
            <w:tcBorders>
              <w:top w:val="nil"/>
              <w:left w:val="single" w:sz="4" w:space="0" w:color="000000"/>
              <w:bottom w:val="nil"/>
              <w:right w:val="single" w:sz="4" w:space="0" w:color="000000"/>
            </w:tcBorders>
          </w:tcPr>
          <w:p w:rsidR="00493C80" w:rsidRDefault="00493C80">
            <w:pPr>
              <w:rPr>
                <w:sz w:val="16"/>
                <w:szCs w:val="16"/>
              </w:rPr>
            </w:pPr>
            <w:r>
              <w:rPr>
                <w:sz w:val="16"/>
                <w:szCs w:val="16"/>
              </w:rPr>
              <w:t>Иметь представление: о биноме Ньютона</w:t>
            </w:r>
            <w:proofErr w:type="gramStart"/>
            <w:r>
              <w:rPr>
                <w:sz w:val="16"/>
                <w:szCs w:val="16"/>
              </w:rPr>
              <w:t xml:space="preserve">, : </w:t>
            </w:r>
            <w:proofErr w:type="gramEnd"/>
            <w:r>
              <w:rPr>
                <w:sz w:val="16"/>
                <w:szCs w:val="16"/>
              </w:rPr>
              <w:t>о свойствах биномиальных коэффициентов, о треугольнике  Паскаля</w:t>
            </w:r>
          </w:p>
        </w:tc>
        <w:tc>
          <w:tcPr>
            <w:tcW w:w="151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находить коэффициенты разложения бинома Ньютона с помощью формул, с помощью треугольника Паскаля;</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nil"/>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w:t>
            </w:r>
            <w:proofErr w:type="spellStart"/>
            <w:r>
              <w:rPr>
                <w:sz w:val="16"/>
                <w:szCs w:val="16"/>
              </w:rPr>
              <w:t>Знать</w:t>
            </w:r>
            <w:proofErr w:type="gramStart"/>
            <w:r>
              <w:rPr>
                <w:sz w:val="16"/>
                <w:szCs w:val="16"/>
              </w:rPr>
              <w:t>:ф</w:t>
            </w:r>
            <w:proofErr w:type="gramEnd"/>
            <w:r>
              <w:rPr>
                <w:sz w:val="16"/>
                <w:szCs w:val="16"/>
              </w:rPr>
              <w:t>ормулы</w:t>
            </w:r>
            <w:proofErr w:type="spellEnd"/>
            <w:r>
              <w:rPr>
                <w:sz w:val="16"/>
                <w:szCs w:val="16"/>
              </w:rPr>
              <w:t xml:space="preserve"> сокращенного умножения для квадратов и кубов</w:t>
            </w: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114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86</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Уро</w:t>
            </w:r>
            <w:proofErr w:type="gramStart"/>
            <w:r>
              <w:rPr>
                <w:sz w:val="16"/>
                <w:szCs w:val="16"/>
              </w:rPr>
              <w:t>к-</w:t>
            </w:r>
            <w:proofErr w:type="gramEnd"/>
            <w:r>
              <w:rPr>
                <w:sz w:val="16"/>
                <w:szCs w:val="16"/>
              </w:rPr>
              <w:t xml:space="preserve"> изучение нового материала</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Деление многочленов с остатком. Алгоритм Евклида</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Деление многочленов с остатком. Алгоритм Евклида</w:t>
            </w:r>
          </w:p>
        </w:tc>
        <w:tc>
          <w:tcPr>
            <w:tcW w:w="1453" w:type="dxa"/>
            <w:tcBorders>
              <w:top w:val="nil"/>
              <w:left w:val="nil"/>
              <w:bottom w:val="nil"/>
              <w:right w:val="single" w:sz="4" w:space="0" w:color="000000"/>
            </w:tcBorders>
          </w:tcPr>
          <w:p w:rsidR="00493C80" w:rsidRDefault="00493C80">
            <w:pPr>
              <w:rPr>
                <w:sz w:val="16"/>
                <w:szCs w:val="16"/>
              </w:rPr>
            </w:pPr>
            <w:r>
              <w:rPr>
                <w:sz w:val="16"/>
                <w:szCs w:val="16"/>
              </w:rPr>
              <w:t xml:space="preserve">  Алгоритм Евклида.</w:t>
            </w:r>
          </w:p>
        </w:tc>
        <w:tc>
          <w:tcPr>
            <w:tcW w:w="1514" w:type="dxa"/>
            <w:vMerge w:val="restart"/>
            <w:tcBorders>
              <w:top w:val="nil"/>
              <w:left w:val="single" w:sz="4" w:space="0" w:color="000000"/>
              <w:bottom w:val="single" w:sz="4" w:space="0" w:color="000000"/>
              <w:right w:val="single" w:sz="4" w:space="0" w:color="000000"/>
            </w:tcBorders>
            <w:vAlign w:val="bottom"/>
          </w:tcPr>
          <w:p w:rsidR="00493C80" w:rsidRDefault="00493C80">
            <w:pPr>
              <w:rPr>
                <w:sz w:val="16"/>
                <w:szCs w:val="16"/>
              </w:rPr>
            </w:pPr>
            <w:r>
              <w:rPr>
                <w:sz w:val="16"/>
                <w:szCs w:val="16"/>
              </w:rPr>
              <w:t xml:space="preserve"> Делить уголком многочлен на ненулевой многочлен. Познакомиться с понятием:   алгоритм Евклида</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tcBorders>
              <w:top w:val="nil"/>
              <w:left w:val="nil"/>
              <w:bottom w:val="nil"/>
              <w:right w:val="single" w:sz="4" w:space="0" w:color="000000"/>
            </w:tcBorders>
            <w:vAlign w:val="bottom"/>
          </w:tcPr>
          <w:p w:rsidR="00493C80" w:rsidRDefault="00493C80">
            <w:pPr>
              <w:rPr>
                <w:sz w:val="16"/>
                <w:szCs w:val="16"/>
              </w:rPr>
            </w:pPr>
            <w:r>
              <w:rPr>
                <w:sz w:val="16"/>
                <w:szCs w:val="16"/>
              </w:rPr>
              <w:t> </w:t>
            </w: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135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tcBorders>
              <w:top w:val="nil"/>
              <w:left w:val="nil"/>
              <w:bottom w:val="single" w:sz="4" w:space="0" w:color="000000"/>
              <w:right w:val="single" w:sz="4" w:space="0" w:color="000000"/>
            </w:tcBorders>
            <w:vAlign w:val="bottom"/>
          </w:tcPr>
          <w:p w:rsidR="00493C80" w:rsidRDefault="00493C80">
            <w:pPr>
              <w:rPr>
                <w:sz w:val="16"/>
                <w:szCs w:val="16"/>
              </w:rPr>
            </w:pPr>
            <w:r>
              <w:rPr>
                <w:sz w:val="16"/>
                <w:szCs w:val="16"/>
              </w:rPr>
              <w:t> </w:t>
            </w: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87</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Комбинированный </w:t>
            </w:r>
            <w:r>
              <w:rPr>
                <w:sz w:val="16"/>
                <w:szCs w:val="16"/>
              </w:rPr>
              <w:lastRenderedPageBreak/>
              <w:t>урок</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lastRenderedPageBreak/>
              <w:t>Теорема Безу</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Теорема </w:t>
            </w:r>
            <w:proofErr w:type="spellStart"/>
            <w:r>
              <w:rPr>
                <w:sz w:val="16"/>
                <w:szCs w:val="16"/>
              </w:rPr>
              <w:lastRenderedPageBreak/>
              <w:t>Безу</w:t>
            </w:r>
            <w:proofErr w:type="gramStart"/>
            <w:r>
              <w:rPr>
                <w:sz w:val="16"/>
                <w:szCs w:val="16"/>
              </w:rPr>
              <w:t>,р</w:t>
            </w:r>
            <w:proofErr w:type="gramEnd"/>
            <w:r>
              <w:rPr>
                <w:sz w:val="16"/>
                <w:szCs w:val="16"/>
              </w:rPr>
              <w:t>ешение</w:t>
            </w:r>
            <w:proofErr w:type="spellEnd"/>
            <w:r>
              <w:rPr>
                <w:sz w:val="16"/>
                <w:szCs w:val="16"/>
              </w:rPr>
              <w:t xml:space="preserve"> примеров </w:t>
            </w:r>
          </w:p>
        </w:tc>
        <w:tc>
          <w:tcPr>
            <w:tcW w:w="1453" w:type="dxa"/>
            <w:tcBorders>
              <w:top w:val="nil"/>
              <w:left w:val="nil"/>
              <w:bottom w:val="nil"/>
              <w:right w:val="single" w:sz="4" w:space="0" w:color="000000"/>
            </w:tcBorders>
          </w:tcPr>
          <w:p w:rsidR="00493C80" w:rsidRDefault="00493C80">
            <w:pPr>
              <w:rPr>
                <w:sz w:val="16"/>
                <w:szCs w:val="16"/>
              </w:rPr>
            </w:pPr>
            <w:r>
              <w:rPr>
                <w:sz w:val="16"/>
                <w:szCs w:val="16"/>
              </w:rPr>
              <w:lastRenderedPageBreak/>
              <w:t xml:space="preserve"> Теорему Безу.</w:t>
            </w:r>
          </w:p>
        </w:tc>
        <w:tc>
          <w:tcPr>
            <w:tcW w:w="1514" w:type="dxa"/>
            <w:vMerge w:val="restart"/>
            <w:tcBorders>
              <w:top w:val="nil"/>
              <w:left w:val="single" w:sz="4" w:space="0" w:color="000000"/>
              <w:bottom w:val="single" w:sz="4" w:space="0" w:color="000000"/>
              <w:right w:val="single" w:sz="4" w:space="0" w:color="000000"/>
            </w:tcBorders>
            <w:vAlign w:val="bottom"/>
          </w:tcPr>
          <w:p w:rsidR="00493C80" w:rsidRDefault="00493C80">
            <w:pPr>
              <w:rPr>
                <w:sz w:val="16"/>
                <w:szCs w:val="16"/>
              </w:rPr>
            </w:pPr>
            <w:r>
              <w:rPr>
                <w:sz w:val="16"/>
                <w:szCs w:val="16"/>
              </w:rPr>
              <w:t xml:space="preserve"> применять теорему </w:t>
            </w:r>
            <w:r>
              <w:rPr>
                <w:sz w:val="16"/>
                <w:szCs w:val="16"/>
              </w:rPr>
              <w:lastRenderedPageBreak/>
              <w:t>Безу для отыскания остатка от деления многочлена на двучлен</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lastRenderedPageBreak/>
              <w:t xml:space="preserve">Фронтальный опрос, </w:t>
            </w:r>
            <w:r>
              <w:rPr>
                <w:rFonts w:ascii="Times New Roman CYR" w:hAnsi="Times New Roman CYR" w:cs="Times New Roman CYR"/>
                <w:sz w:val="16"/>
                <w:szCs w:val="16"/>
              </w:rPr>
              <w:lastRenderedPageBreak/>
              <w:t>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lastRenderedPageBreak/>
              <w:t>Практические</w:t>
            </w:r>
            <w:r>
              <w:rPr>
                <w:rFonts w:ascii="Calibri" w:hAnsi="Calibri" w:cs="Arial CYR"/>
                <w:sz w:val="16"/>
                <w:szCs w:val="16"/>
              </w:rPr>
              <w:t xml:space="preserve"> </w:t>
            </w:r>
            <w:r>
              <w:rPr>
                <w:rFonts w:ascii="Calibri" w:hAnsi="Calibri" w:cs="Arial CYR" w:hint="eastAsia"/>
                <w:sz w:val="16"/>
                <w:szCs w:val="16"/>
              </w:rPr>
              <w:lastRenderedPageBreak/>
              <w:t>задания</w:t>
            </w:r>
            <w:proofErr w:type="gramStart"/>
            <w:r>
              <w:rPr>
                <w:rFonts w:ascii="Calibri" w:hAnsi="Calibri" w:cs="Arial CYR"/>
                <w:sz w:val="16"/>
                <w:szCs w:val="16"/>
              </w:rPr>
              <w:t xml:space="preserve"> .</w:t>
            </w:r>
            <w:proofErr w:type="gramEnd"/>
          </w:p>
        </w:tc>
      </w:tr>
      <w:tr w:rsidR="00493C80">
        <w:trPr>
          <w:cantSplit/>
          <w:trHeight w:val="144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tcBorders>
              <w:top w:val="nil"/>
              <w:left w:val="nil"/>
              <w:bottom w:val="single" w:sz="4" w:space="0" w:color="000000"/>
              <w:right w:val="single" w:sz="4" w:space="0" w:color="000000"/>
            </w:tcBorders>
            <w:vAlign w:val="bottom"/>
          </w:tcPr>
          <w:p w:rsidR="00493C80" w:rsidRDefault="00493C80">
            <w:pPr>
              <w:rPr>
                <w:sz w:val="16"/>
                <w:szCs w:val="16"/>
              </w:rPr>
            </w:pPr>
            <w:r>
              <w:rPr>
                <w:sz w:val="16"/>
                <w:szCs w:val="16"/>
              </w:rPr>
              <w:t> </w:t>
            </w: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lastRenderedPageBreak/>
              <w:t>88</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Корень многочлена</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Корень </w:t>
            </w:r>
            <w:proofErr w:type="spellStart"/>
            <w:r>
              <w:rPr>
                <w:sz w:val="16"/>
                <w:szCs w:val="16"/>
              </w:rPr>
              <w:t>многочлена</w:t>
            </w:r>
            <w:proofErr w:type="gramStart"/>
            <w:r>
              <w:rPr>
                <w:sz w:val="16"/>
                <w:szCs w:val="16"/>
              </w:rPr>
              <w:t>,р</w:t>
            </w:r>
            <w:proofErr w:type="gramEnd"/>
            <w:r>
              <w:rPr>
                <w:sz w:val="16"/>
                <w:szCs w:val="16"/>
              </w:rPr>
              <w:t>ешение</w:t>
            </w:r>
            <w:proofErr w:type="spellEnd"/>
            <w:r>
              <w:rPr>
                <w:sz w:val="16"/>
                <w:szCs w:val="16"/>
              </w:rPr>
              <w:t xml:space="preserve"> задач</w:t>
            </w:r>
          </w:p>
        </w:tc>
        <w:tc>
          <w:tcPr>
            <w:tcW w:w="1453" w:type="dxa"/>
            <w:vMerge w:val="restart"/>
            <w:tcBorders>
              <w:top w:val="nil"/>
              <w:left w:val="single" w:sz="4" w:space="0" w:color="000000"/>
              <w:bottom w:val="single" w:sz="4" w:space="0" w:color="000000"/>
              <w:right w:val="single" w:sz="4" w:space="0" w:color="000000"/>
            </w:tcBorders>
            <w:vAlign w:val="bottom"/>
          </w:tcPr>
          <w:p w:rsidR="00493C80" w:rsidRDefault="00493C80">
            <w:pPr>
              <w:rPr>
                <w:sz w:val="16"/>
                <w:szCs w:val="16"/>
              </w:rPr>
            </w:pPr>
            <w:r>
              <w:rPr>
                <w:sz w:val="16"/>
                <w:szCs w:val="16"/>
              </w:rPr>
              <w:t xml:space="preserve">  Теорему, позволяющую находить все рациональные корни многочлена. Следствие из данной теоремы.</w:t>
            </w:r>
          </w:p>
        </w:tc>
        <w:tc>
          <w:tcPr>
            <w:tcW w:w="151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находить все рациональные корни многочлена.</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127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67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89   90</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Рациональные уравнения</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Рациональные </w:t>
            </w:r>
            <w:proofErr w:type="spellStart"/>
            <w:r>
              <w:rPr>
                <w:sz w:val="16"/>
                <w:szCs w:val="16"/>
              </w:rPr>
              <w:t>уравнения</w:t>
            </w:r>
            <w:proofErr w:type="gramStart"/>
            <w:r>
              <w:rPr>
                <w:sz w:val="16"/>
                <w:szCs w:val="16"/>
              </w:rPr>
              <w:t>,с</w:t>
            </w:r>
            <w:proofErr w:type="gramEnd"/>
            <w:r>
              <w:rPr>
                <w:sz w:val="16"/>
                <w:szCs w:val="16"/>
              </w:rPr>
              <w:t>пособы</w:t>
            </w:r>
            <w:proofErr w:type="spellEnd"/>
            <w:r>
              <w:rPr>
                <w:sz w:val="16"/>
                <w:szCs w:val="16"/>
              </w:rPr>
              <w:t xml:space="preserve"> решения систем рациональных уравнений.</w:t>
            </w:r>
          </w:p>
        </w:tc>
        <w:tc>
          <w:tcPr>
            <w:tcW w:w="1453" w:type="dxa"/>
            <w:tcBorders>
              <w:top w:val="nil"/>
              <w:left w:val="nil"/>
              <w:bottom w:val="nil"/>
              <w:right w:val="single" w:sz="4" w:space="0" w:color="000000"/>
            </w:tcBorders>
          </w:tcPr>
          <w:p w:rsidR="00493C80" w:rsidRDefault="00493C80">
            <w:pPr>
              <w:rPr>
                <w:sz w:val="16"/>
                <w:szCs w:val="16"/>
              </w:rPr>
            </w:pPr>
            <w:r>
              <w:rPr>
                <w:sz w:val="16"/>
                <w:szCs w:val="16"/>
              </w:rPr>
              <w:t xml:space="preserve">  способы решения рационального уравнения вида: </w:t>
            </w:r>
          </w:p>
        </w:tc>
        <w:tc>
          <w:tcPr>
            <w:tcW w:w="151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решать рациональные уравнения, системы рациональных уравнений</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Задания из сборников ЕГЭ</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45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tcBorders>
              <w:top w:val="nil"/>
              <w:left w:val="nil"/>
              <w:bottom w:val="nil"/>
              <w:right w:val="single" w:sz="4" w:space="0" w:color="000000"/>
            </w:tcBorders>
          </w:tcPr>
          <w:p w:rsidR="00493C80" w:rsidRDefault="00493C80">
            <w:pPr>
              <w:rPr>
                <w:sz w:val="16"/>
                <w:szCs w:val="16"/>
              </w:rPr>
            </w:pPr>
            <w:proofErr w:type="gramStart"/>
            <w:r>
              <w:rPr>
                <w:sz w:val="16"/>
                <w:szCs w:val="16"/>
              </w:rPr>
              <w:t>А(</w:t>
            </w:r>
            <w:proofErr w:type="spellStart"/>
            <w:proofErr w:type="gramEnd"/>
            <w:r>
              <w:rPr>
                <w:sz w:val="16"/>
                <w:szCs w:val="16"/>
              </w:rPr>
              <w:t>х</w:t>
            </w:r>
            <w:proofErr w:type="spellEnd"/>
            <w:r>
              <w:rPr>
                <w:sz w:val="16"/>
                <w:szCs w:val="16"/>
              </w:rPr>
              <w:t>) · В(</w:t>
            </w:r>
            <w:proofErr w:type="spellStart"/>
            <w:r>
              <w:rPr>
                <w:sz w:val="16"/>
                <w:szCs w:val="16"/>
              </w:rPr>
              <w:t>х</w:t>
            </w:r>
            <w:proofErr w:type="spellEnd"/>
            <w:r>
              <w:rPr>
                <w:sz w:val="16"/>
                <w:szCs w:val="16"/>
              </w:rPr>
              <w:t>) = 0, А(</w:t>
            </w:r>
            <w:proofErr w:type="spellStart"/>
            <w:r>
              <w:rPr>
                <w:sz w:val="16"/>
                <w:szCs w:val="16"/>
              </w:rPr>
              <w:t>х</w:t>
            </w:r>
            <w:proofErr w:type="spellEnd"/>
            <w:r>
              <w:rPr>
                <w:sz w:val="16"/>
                <w:szCs w:val="16"/>
              </w:rPr>
              <w:t>) /В(</w:t>
            </w:r>
            <w:proofErr w:type="spellStart"/>
            <w:r>
              <w:rPr>
                <w:sz w:val="16"/>
                <w:szCs w:val="16"/>
              </w:rPr>
              <w:t>х</w:t>
            </w:r>
            <w:proofErr w:type="spellEnd"/>
            <w:r>
              <w:rPr>
                <w:sz w:val="16"/>
                <w:szCs w:val="16"/>
              </w:rPr>
              <w:t>) = 0</w:t>
            </w: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Способы решения систем рациональных уравнений</w:t>
            </w: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57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nil"/>
              <w:right w:val="single" w:sz="4" w:space="0" w:color="000000"/>
            </w:tcBorders>
          </w:tcPr>
          <w:p w:rsidR="00493C80" w:rsidRDefault="00493C80">
            <w:pPr>
              <w:jc w:val="center"/>
              <w:rPr>
                <w:sz w:val="16"/>
                <w:szCs w:val="16"/>
              </w:rPr>
            </w:pPr>
            <w:r>
              <w:rPr>
                <w:sz w:val="16"/>
                <w:szCs w:val="16"/>
              </w:rPr>
              <w:t>91   92</w:t>
            </w:r>
          </w:p>
        </w:tc>
        <w:tc>
          <w:tcPr>
            <w:tcW w:w="1394" w:type="dxa"/>
            <w:vMerge w:val="restart"/>
            <w:tcBorders>
              <w:top w:val="nil"/>
              <w:left w:val="single" w:sz="4" w:space="0" w:color="000000"/>
              <w:bottom w:val="nil"/>
              <w:right w:val="single" w:sz="4" w:space="0" w:color="000000"/>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000000"/>
              <w:bottom w:val="nil"/>
              <w:right w:val="single" w:sz="4" w:space="0" w:color="000000"/>
            </w:tcBorders>
          </w:tcPr>
          <w:p w:rsidR="00493C80" w:rsidRDefault="00493C80">
            <w:pPr>
              <w:rPr>
                <w:sz w:val="16"/>
                <w:szCs w:val="16"/>
              </w:rPr>
            </w:pPr>
            <w:r>
              <w:rPr>
                <w:sz w:val="16"/>
                <w:szCs w:val="16"/>
              </w:rPr>
              <w:t>Системы рациональных уравнений</w:t>
            </w:r>
          </w:p>
        </w:tc>
        <w:tc>
          <w:tcPr>
            <w:tcW w:w="1530" w:type="dxa"/>
            <w:vMerge w:val="restart"/>
            <w:tcBorders>
              <w:top w:val="nil"/>
              <w:left w:val="single" w:sz="4" w:space="0" w:color="000000"/>
              <w:bottom w:val="nil"/>
              <w:right w:val="single" w:sz="4" w:space="0" w:color="000000"/>
            </w:tcBorders>
          </w:tcPr>
          <w:p w:rsidR="00493C80" w:rsidRDefault="00493C80">
            <w:pPr>
              <w:rPr>
                <w:sz w:val="16"/>
                <w:szCs w:val="16"/>
              </w:rPr>
            </w:pPr>
            <w:r>
              <w:rPr>
                <w:sz w:val="16"/>
                <w:szCs w:val="16"/>
              </w:rPr>
              <w:t xml:space="preserve">Системы рациональных </w:t>
            </w:r>
            <w:proofErr w:type="spellStart"/>
            <w:r>
              <w:rPr>
                <w:sz w:val="16"/>
                <w:szCs w:val="16"/>
              </w:rPr>
              <w:t>уравнений</w:t>
            </w:r>
            <w:proofErr w:type="gramStart"/>
            <w:r>
              <w:rPr>
                <w:sz w:val="16"/>
                <w:szCs w:val="16"/>
              </w:rPr>
              <w:t>,с</w:t>
            </w:r>
            <w:proofErr w:type="gramEnd"/>
            <w:r>
              <w:rPr>
                <w:sz w:val="16"/>
                <w:szCs w:val="16"/>
              </w:rPr>
              <w:t>пособы</w:t>
            </w:r>
            <w:proofErr w:type="spellEnd"/>
            <w:r>
              <w:rPr>
                <w:sz w:val="16"/>
                <w:szCs w:val="16"/>
              </w:rPr>
              <w:t xml:space="preserve"> решения систем уравнений.</w:t>
            </w:r>
          </w:p>
        </w:tc>
        <w:tc>
          <w:tcPr>
            <w:tcW w:w="1453" w:type="dxa"/>
            <w:vMerge w:val="restart"/>
            <w:tcBorders>
              <w:top w:val="nil"/>
              <w:left w:val="single" w:sz="4" w:space="0" w:color="000000"/>
              <w:bottom w:val="nil"/>
              <w:right w:val="single" w:sz="4" w:space="0" w:color="000000"/>
            </w:tcBorders>
          </w:tcPr>
          <w:p w:rsidR="00493C80" w:rsidRDefault="00493C80">
            <w:pPr>
              <w:rPr>
                <w:sz w:val="16"/>
                <w:szCs w:val="16"/>
              </w:rPr>
            </w:pPr>
            <w:r>
              <w:rPr>
                <w:sz w:val="16"/>
                <w:szCs w:val="16"/>
              </w:rPr>
              <w:t xml:space="preserve">  способы решения систем уравнений</w:t>
            </w:r>
          </w:p>
        </w:tc>
        <w:tc>
          <w:tcPr>
            <w:tcW w:w="1514" w:type="dxa"/>
            <w:vMerge w:val="restart"/>
            <w:tcBorders>
              <w:top w:val="nil"/>
              <w:left w:val="single" w:sz="4" w:space="0" w:color="000000"/>
              <w:bottom w:val="nil"/>
              <w:right w:val="single" w:sz="4" w:space="0" w:color="000000"/>
            </w:tcBorders>
          </w:tcPr>
          <w:p w:rsidR="00493C80" w:rsidRDefault="00493C80">
            <w:pPr>
              <w:rPr>
                <w:sz w:val="16"/>
                <w:szCs w:val="16"/>
              </w:rPr>
            </w:pPr>
            <w:r>
              <w:rPr>
                <w:sz w:val="16"/>
                <w:szCs w:val="16"/>
              </w:rPr>
              <w:t xml:space="preserve"> решать системы рациональных уравнений</w:t>
            </w:r>
          </w:p>
        </w:tc>
        <w:tc>
          <w:tcPr>
            <w:tcW w:w="1550" w:type="dxa"/>
            <w:vMerge w:val="restart"/>
            <w:tcBorders>
              <w:top w:val="nil"/>
              <w:left w:val="single" w:sz="4" w:space="0" w:color="000000"/>
              <w:bottom w:val="nil"/>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Задания из сборников ЕГЭ</w:t>
            </w:r>
          </w:p>
        </w:tc>
        <w:tc>
          <w:tcPr>
            <w:tcW w:w="967" w:type="dxa"/>
            <w:vMerge w:val="restart"/>
            <w:tcBorders>
              <w:top w:val="nil"/>
              <w:left w:val="single" w:sz="4" w:space="0" w:color="auto"/>
              <w:bottom w:val="nil"/>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945"/>
        </w:trPr>
        <w:tc>
          <w:tcPr>
            <w:tcW w:w="277" w:type="dxa"/>
            <w:gridSpan w:val="2"/>
            <w:vMerge/>
            <w:tcBorders>
              <w:top w:val="nil"/>
              <w:left w:val="single" w:sz="4" w:space="0" w:color="auto"/>
              <w:bottom w:val="nil"/>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nil"/>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nil"/>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nil"/>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nil"/>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nil"/>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nil"/>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nil"/>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single" w:sz="4" w:space="0" w:color="auto"/>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93   94</w:t>
            </w:r>
          </w:p>
        </w:tc>
        <w:tc>
          <w:tcPr>
            <w:tcW w:w="1394" w:type="dxa"/>
            <w:vMerge w:val="restart"/>
            <w:tcBorders>
              <w:top w:val="single" w:sz="4" w:space="0" w:color="auto"/>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1 урок - комбинированный, 2 урок – формирование знаний, умений и навыков </w:t>
            </w:r>
          </w:p>
        </w:tc>
        <w:tc>
          <w:tcPr>
            <w:tcW w:w="1530" w:type="dxa"/>
            <w:vMerge w:val="restart"/>
            <w:tcBorders>
              <w:top w:val="single" w:sz="4" w:space="0" w:color="auto"/>
              <w:left w:val="single" w:sz="4" w:space="0" w:color="000000"/>
              <w:bottom w:val="single" w:sz="4" w:space="0" w:color="000000"/>
              <w:right w:val="single" w:sz="4" w:space="0" w:color="000000"/>
            </w:tcBorders>
          </w:tcPr>
          <w:p w:rsidR="00493C80" w:rsidRDefault="00493C80">
            <w:pPr>
              <w:rPr>
                <w:sz w:val="16"/>
                <w:szCs w:val="16"/>
              </w:rPr>
            </w:pPr>
            <w:r>
              <w:rPr>
                <w:sz w:val="16"/>
                <w:szCs w:val="16"/>
              </w:rPr>
              <w:t>Метод интервалов решения неравенств</w:t>
            </w:r>
          </w:p>
        </w:tc>
        <w:tc>
          <w:tcPr>
            <w:tcW w:w="1530" w:type="dxa"/>
            <w:vMerge w:val="restart"/>
            <w:tcBorders>
              <w:top w:val="single" w:sz="4" w:space="0" w:color="auto"/>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Метод интервалов решения </w:t>
            </w:r>
            <w:proofErr w:type="spellStart"/>
            <w:r>
              <w:rPr>
                <w:sz w:val="16"/>
                <w:szCs w:val="16"/>
              </w:rPr>
              <w:t>неравенств</w:t>
            </w:r>
            <w:proofErr w:type="gramStart"/>
            <w:r>
              <w:rPr>
                <w:sz w:val="16"/>
                <w:szCs w:val="16"/>
              </w:rPr>
              <w:t>,р</w:t>
            </w:r>
            <w:proofErr w:type="gramEnd"/>
            <w:r>
              <w:rPr>
                <w:sz w:val="16"/>
                <w:szCs w:val="16"/>
              </w:rPr>
              <w:t>ешение</w:t>
            </w:r>
            <w:proofErr w:type="spellEnd"/>
            <w:r>
              <w:rPr>
                <w:sz w:val="16"/>
                <w:szCs w:val="16"/>
              </w:rPr>
              <w:t xml:space="preserve"> примеров</w:t>
            </w:r>
          </w:p>
        </w:tc>
        <w:tc>
          <w:tcPr>
            <w:tcW w:w="1453" w:type="dxa"/>
            <w:vMerge w:val="restart"/>
            <w:tcBorders>
              <w:top w:val="single" w:sz="4" w:space="0" w:color="auto"/>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метод интервалов, общий метод интервалов</w:t>
            </w:r>
          </w:p>
        </w:tc>
        <w:tc>
          <w:tcPr>
            <w:tcW w:w="1514" w:type="dxa"/>
            <w:vMerge w:val="restart"/>
            <w:tcBorders>
              <w:top w:val="single" w:sz="4" w:space="0" w:color="auto"/>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применять метод интервалов при решении неравенств </w:t>
            </w:r>
          </w:p>
        </w:tc>
        <w:tc>
          <w:tcPr>
            <w:tcW w:w="1550" w:type="dxa"/>
            <w:vMerge w:val="restart"/>
            <w:tcBorders>
              <w:top w:val="single" w:sz="4" w:space="0" w:color="auto"/>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Задания из сборников ЕГЭ</w:t>
            </w:r>
          </w:p>
        </w:tc>
        <w:tc>
          <w:tcPr>
            <w:tcW w:w="967" w:type="dxa"/>
            <w:vMerge w:val="restart"/>
            <w:tcBorders>
              <w:top w:val="single" w:sz="4" w:space="0" w:color="auto"/>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single" w:sz="4" w:space="0" w:color="auto"/>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single" w:sz="4" w:space="0" w:color="auto"/>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750"/>
        </w:trPr>
        <w:tc>
          <w:tcPr>
            <w:tcW w:w="277" w:type="dxa"/>
            <w:gridSpan w:val="2"/>
            <w:vMerge/>
            <w:tcBorders>
              <w:top w:val="single" w:sz="4" w:space="0" w:color="auto"/>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single" w:sz="4" w:space="0" w:color="auto"/>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single" w:sz="4" w:space="0" w:color="auto"/>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95   96</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Рациональные неравенства</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Рациональные неравенства, неравенства с двумя переменными.</w:t>
            </w:r>
          </w:p>
        </w:tc>
        <w:tc>
          <w:tcPr>
            <w:tcW w:w="1453"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алгоритм решения строгого неравенства, когда левая часть неравенства - </w:t>
            </w:r>
            <w:proofErr w:type="gramStart"/>
            <w:r>
              <w:rPr>
                <w:sz w:val="16"/>
                <w:szCs w:val="16"/>
              </w:rPr>
              <w:t>А(</w:t>
            </w:r>
            <w:proofErr w:type="spellStart"/>
            <w:proofErr w:type="gramEnd"/>
            <w:r>
              <w:rPr>
                <w:sz w:val="16"/>
                <w:szCs w:val="16"/>
              </w:rPr>
              <w:t>х</w:t>
            </w:r>
            <w:proofErr w:type="spellEnd"/>
            <w:r>
              <w:rPr>
                <w:sz w:val="16"/>
                <w:szCs w:val="16"/>
              </w:rPr>
              <w:t>)·В(</w:t>
            </w:r>
            <w:proofErr w:type="spellStart"/>
            <w:r>
              <w:rPr>
                <w:sz w:val="16"/>
                <w:szCs w:val="16"/>
              </w:rPr>
              <w:t>х</w:t>
            </w:r>
            <w:proofErr w:type="spellEnd"/>
            <w:r>
              <w:rPr>
                <w:sz w:val="16"/>
                <w:szCs w:val="16"/>
              </w:rPr>
              <w:t>) или А(</w:t>
            </w:r>
            <w:proofErr w:type="spellStart"/>
            <w:r>
              <w:rPr>
                <w:sz w:val="16"/>
                <w:szCs w:val="16"/>
              </w:rPr>
              <w:t>х</w:t>
            </w:r>
            <w:proofErr w:type="spellEnd"/>
            <w:r>
              <w:rPr>
                <w:sz w:val="16"/>
                <w:szCs w:val="16"/>
              </w:rPr>
              <w:t>)/В(</w:t>
            </w:r>
            <w:proofErr w:type="spellStart"/>
            <w:r>
              <w:rPr>
                <w:sz w:val="16"/>
                <w:szCs w:val="16"/>
              </w:rPr>
              <w:t>х</w:t>
            </w:r>
            <w:proofErr w:type="spellEnd"/>
            <w:r>
              <w:rPr>
                <w:sz w:val="16"/>
                <w:szCs w:val="16"/>
              </w:rPr>
              <w:t>)  (левая часть которых является алгебраической дробью, числитель и знаменатель которой содержат произведения различных двучленов, одинаковых двучленов)</w:t>
            </w:r>
          </w:p>
        </w:tc>
        <w:tc>
          <w:tcPr>
            <w:tcW w:w="151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решать рациональные  неравенства методом интервалов</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Задания из сборников ЕГЭ</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47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157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97   98</w:t>
            </w:r>
          </w:p>
        </w:tc>
        <w:tc>
          <w:tcPr>
            <w:tcW w:w="1394" w:type="dxa"/>
            <w:tcBorders>
              <w:top w:val="nil"/>
              <w:left w:val="nil"/>
              <w:bottom w:val="nil"/>
              <w:right w:val="single" w:sz="4" w:space="0" w:color="000000"/>
            </w:tcBorders>
          </w:tcPr>
          <w:p w:rsidR="00493C80" w:rsidRDefault="00493C80">
            <w:pPr>
              <w:rPr>
                <w:sz w:val="16"/>
                <w:szCs w:val="16"/>
              </w:rPr>
            </w:pPr>
            <w:r>
              <w:rPr>
                <w:sz w:val="16"/>
                <w:szCs w:val="16"/>
              </w:rPr>
              <w:t xml:space="preserve">1 урок - комбинированный, 2 урок – формирование знаний, умений и навыков </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Нестрогие неравенства</w:t>
            </w:r>
          </w:p>
        </w:tc>
        <w:tc>
          <w:tcPr>
            <w:tcW w:w="1530" w:type="dxa"/>
            <w:tcBorders>
              <w:top w:val="nil"/>
              <w:left w:val="nil"/>
              <w:bottom w:val="nil"/>
              <w:right w:val="single" w:sz="4" w:space="0" w:color="000000"/>
            </w:tcBorders>
          </w:tcPr>
          <w:p w:rsidR="00493C80" w:rsidRDefault="00493C80">
            <w:pPr>
              <w:rPr>
                <w:sz w:val="16"/>
                <w:szCs w:val="16"/>
              </w:rPr>
            </w:pPr>
            <w:r>
              <w:rPr>
                <w:sz w:val="16"/>
                <w:szCs w:val="16"/>
              </w:rPr>
              <w:t>Изображение на координатной плоскости множества решений уравнений и неравен</w:t>
            </w:r>
            <w:proofErr w:type="gramStart"/>
            <w:r>
              <w:rPr>
                <w:sz w:val="16"/>
                <w:szCs w:val="16"/>
              </w:rPr>
              <w:t>ств с дв</w:t>
            </w:r>
            <w:proofErr w:type="gramEnd"/>
            <w:r>
              <w:rPr>
                <w:sz w:val="16"/>
                <w:szCs w:val="16"/>
              </w:rPr>
              <w:t>умя переменными и их систем.</w:t>
            </w:r>
          </w:p>
        </w:tc>
        <w:tc>
          <w:tcPr>
            <w:tcW w:w="1453" w:type="dxa"/>
            <w:tcBorders>
              <w:top w:val="nil"/>
              <w:left w:val="nil"/>
              <w:bottom w:val="nil"/>
              <w:right w:val="single" w:sz="4" w:space="0" w:color="000000"/>
            </w:tcBorders>
          </w:tcPr>
          <w:p w:rsidR="00493C80" w:rsidRDefault="00493C80">
            <w:pPr>
              <w:rPr>
                <w:sz w:val="16"/>
                <w:szCs w:val="16"/>
              </w:rPr>
            </w:pPr>
            <w:r>
              <w:rPr>
                <w:sz w:val="16"/>
                <w:szCs w:val="16"/>
              </w:rPr>
              <w:t xml:space="preserve">  алгоритм решения нестрого неравенства </w:t>
            </w:r>
          </w:p>
        </w:tc>
        <w:tc>
          <w:tcPr>
            <w:tcW w:w="1514" w:type="dxa"/>
            <w:tcBorders>
              <w:top w:val="nil"/>
              <w:left w:val="nil"/>
              <w:bottom w:val="nil"/>
              <w:right w:val="single" w:sz="4" w:space="0" w:color="000000"/>
            </w:tcBorders>
          </w:tcPr>
          <w:p w:rsidR="00493C80" w:rsidRDefault="00493C80">
            <w:pPr>
              <w:rPr>
                <w:sz w:val="16"/>
                <w:szCs w:val="16"/>
              </w:rPr>
            </w:pPr>
            <w:r>
              <w:rPr>
                <w:sz w:val="16"/>
                <w:szCs w:val="16"/>
              </w:rPr>
              <w:t xml:space="preserve"> решать нестрогие рациональные  неравенства метод интервалов </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tcBorders>
              <w:top w:val="nil"/>
              <w:left w:val="nil"/>
              <w:bottom w:val="nil"/>
              <w:right w:val="single" w:sz="4" w:space="0" w:color="000000"/>
            </w:tcBorders>
          </w:tcPr>
          <w:p w:rsidR="00493C80" w:rsidRDefault="00493C80">
            <w:pPr>
              <w:rPr>
                <w:sz w:val="16"/>
                <w:szCs w:val="16"/>
              </w:rPr>
            </w:pPr>
            <w:r>
              <w:rPr>
                <w:sz w:val="16"/>
                <w:szCs w:val="16"/>
              </w:rPr>
              <w:t xml:space="preserve">, </w:t>
            </w: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tcBorders>
              <w:top w:val="nil"/>
              <w:left w:val="nil"/>
              <w:bottom w:val="nil"/>
              <w:right w:val="single" w:sz="4" w:space="0" w:color="000000"/>
            </w:tcBorders>
          </w:tcPr>
          <w:p w:rsidR="00493C80" w:rsidRDefault="00493C80">
            <w:pPr>
              <w:rPr>
                <w:sz w:val="16"/>
                <w:szCs w:val="16"/>
              </w:rPr>
            </w:pPr>
            <w:r>
              <w:rPr>
                <w:sz w:val="16"/>
                <w:szCs w:val="16"/>
              </w:rPr>
              <w:t> </w:t>
            </w:r>
          </w:p>
        </w:tc>
        <w:tc>
          <w:tcPr>
            <w:tcW w:w="1453" w:type="dxa"/>
            <w:tcBorders>
              <w:top w:val="nil"/>
              <w:left w:val="nil"/>
              <w:bottom w:val="nil"/>
              <w:right w:val="single" w:sz="4" w:space="0" w:color="000000"/>
            </w:tcBorders>
            <w:vAlign w:val="bottom"/>
          </w:tcPr>
          <w:p w:rsidR="00493C80" w:rsidRDefault="00493C80">
            <w:pPr>
              <w:rPr>
                <w:sz w:val="16"/>
                <w:szCs w:val="16"/>
              </w:rPr>
            </w:pPr>
            <w:r>
              <w:rPr>
                <w:sz w:val="16"/>
                <w:szCs w:val="16"/>
              </w:rPr>
              <w:t> </w:t>
            </w:r>
          </w:p>
        </w:tc>
        <w:tc>
          <w:tcPr>
            <w:tcW w:w="1514" w:type="dxa"/>
            <w:tcBorders>
              <w:top w:val="nil"/>
              <w:left w:val="nil"/>
              <w:bottom w:val="nil"/>
              <w:right w:val="nil"/>
            </w:tcBorders>
            <w:vAlign w:val="bottom"/>
          </w:tcPr>
          <w:p w:rsidR="00493C80" w:rsidRDefault="00493C80">
            <w:pPr>
              <w:rPr>
                <w:rFonts w:ascii="Arial CYR" w:hAnsi="Arial CYR" w:cs="Arial CY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tcBorders>
              <w:top w:val="nil"/>
              <w:left w:val="nil"/>
              <w:bottom w:val="single" w:sz="4" w:space="0" w:color="000000"/>
              <w:right w:val="single" w:sz="4" w:space="0" w:color="000000"/>
            </w:tcBorders>
          </w:tcPr>
          <w:p w:rsidR="00493C80" w:rsidRDefault="00493C80">
            <w:pPr>
              <w:rPr>
                <w:rFonts w:ascii="Arial CYR" w:hAnsi="Arial CYR" w:cs="Arial CYR"/>
                <w:sz w:val="16"/>
                <w:szCs w:val="16"/>
              </w:rPr>
            </w:pPr>
            <w:r>
              <w:rPr>
                <w:rFonts w:ascii="Arial CYR" w:hAnsi="Arial CYR" w:cs="Arial CYR"/>
                <w:sz w:val="16"/>
                <w:szCs w:val="16"/>
              </w:rPr>
              <w:t> </w:t>
            </w: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tcBorders>
              <w:top w:val="nil"/>
              <w:left w:val="nil"/>
              <w:bottom w:val="single" w:sz="4" w:space="0" w:color="000000"/>
              <w:right w:val="single" w:sz="4" w:space="0" w:color="000000"/>
            </w:tcBorders>
          </w:tcPr>
          <w:p w:rsidR="00493C80" w:rsidRDefault="00493C80">
            <w:pPr>
              <w:rPr>
                <w:rFonts w:ascii="Arial CYR" w:hAnsi="Arial CYR" w:cs="Arial CYR"/>
                <w:sz w:val="16"/>
                <w:szCs w:val="16"/>
              </w:rPr>
            </w:pPr>
            <w:r>
              <w:rPr>
                <w:rFonts w:ascii="Arial CYR" w:hAnsi="Arial CYR" w:cs="Arial CYR"/>
                <w:sz w:val="16"/>
                <w:szCs w:val="16"/>
              </w:rPr>
              <w:t> </w:t>
            </w:r>
          </w:p>
        </w:tc>
        <w:tc>
          <w:tcPr>
            <w:tcW w:w="1453" w:type="dxa"/>
            <w:tcBorders>
              <w:top w:val="nil"/>
              <w:left w:val="nil"/>
              <w:bottom w:val="single" w:sz="4" w:space="0" w:color="000000"/>
              <w:right w:val="single" w:sz="4" w:space="0" w:color="000000"/>
            </w:tcBorders>
            <w:vAlign w:val="bottom"/>
          </w:tcPr>
          <w:p w:rsidR="00493C80" w:rsidRDefault="00493C80">
            <w:pPr>
              <w:rPr>
                <w:rFonts w:ascii="Arial CYR" w:hAnsi="Arial CYR" w:cs="Arial CYR"/>
                <w:sz w:val="16"/>
                <w:szCs w:val="16"/>
              </w:rPr>
            </w:pPr>
            <w:r>
              <w:rPr>
                <w:rFonts w:ascii="Arial CYR" w:hAnsi="Arial CYR" w:cs="Arial CYR"/>
                <w:sz w:val="16"/>
                <w:szCs w:val="16"/>
              </w:rPr>
              <w:t> </w:t>
            </w:r>
          </w:p>
        </w:tc>
        <w:tc>
          <w:tcPr>
            <w:tcW w:w="1514" w:type="dxa"/>
            <w:tcBorders>
              <w:top w:val="nil"/>
              <w:left w:val="nil"/>
              <w:bottom w:val="single" w:sz="4" w:space="0" w:color="000000"/>
              <w:right w:val="single" w:sz="4" w:space="0" w:color="000000"/>
            </w:tcBorders>
          </w:tcPr>
          <w:p w:rsidR="00493C80" w:rsidRDefault="00493C80">
            <w:pPr>
              <w:rPr>
                <w:rFonts w:ascii="Arial CYR" w:hAnsi="Arial CYR" w:cs="Arial CYR"/>
                <w:sz w:val="16"/>
                <w:szCs w:val="16"/>
              </w:rPr>
            </w:pPr>
            <w:r>
              <w:rPr>
                <w:rFonts w:ascii="Arial CYR" w:hAnsi="Arial CYR" w:cs="Arial CYR"/>
                <w:sz w:val="16"/>
                <w:szCs w:val="16"/>
              </w:rPr>
              <w:t> </w:t>
            </w: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t>99   100</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Системы рациональных неравенств</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Системы рациональных </w:t>
            </w:r>
            <w:proofErr w:type="spellStart"/>
            <w:r>
              <w:rPr>
                <w:sz w:val="16"/>
                <w:szCs w:val="16"/>
              </w:rPr>
              <w:t>неравенств</w:t>
            </w:r>
            <w:proofErr w:type="gramStart"/>
            <w:r>
              <w:rPr>
                <w:sz w:val="16"/>
                <w:szCs w:val="16"/>
              </w:rPr>
              <w:t>,р</w:t>
            </w:r>
            <w:proofErr w:type="gramEnd"/>
            <w:r>
              <w:rPr>
                <w:sz w:val="16"/>
                <w:szCs w:val="16"/>
              </w:rPr>
              <w:t>ешение</w:t>
            </w:r>
            <w:proofErr w:type="spellEnd"/>
            <w:r>
              <w:rPr>
                <w:sz w:val="16"/>
                <w:szCs w:val="16"/>
              </w:rPr>
              <w:t xml:space="preserve"> примеров, подготовка к контрольной работе.</w:t>
            </w:r>
          </w:p>
        </w:tc>
        <w:tc>
          <w:tcPr>
            <w:tcW w:w="1453"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способ решения системы  рациональных неравенств</w:t>
            </w:r>
          </w:p>
        </w:tc>
        <w:tc>
          <w:tcPr>
            <w:tcW w:w="151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решать системы  рациональных неравенств, применяя метод интервалов</w:t>
            </w:r>
          </w:p>
        </w:tc>
        <w:tc>
          <w:tcPr>
            <w:tcW w:w="1550" w:type="dxa"/>
            <w:vMerge w:val="restart"/>
            <w:tcBorders>
              <w:top w:val="nil"/>
              <w:left w:val="single" w:sz="4" w:space="0" w:color="000000"/>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Опрос по теоретическому материалу,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990"/>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vMerge/>
            <w:tcBorders>
              <w:top w:val="nil"/>
              <w:left w:val="single" w:sz="4" w:space="0" w:color="000000"/>
              <w:bottom w:val="single" w:sz="4" w:space="0" w:color="000000"/>
              <w:right w:val="single" w:sz="4" w:space="0" w:color="auto"/>
            </w:tcBorders>
            <w:vAlign w:val="center"/>
          </w:tcPr>
          <w:p w:rsidR="00493C80" w:rsidRDefault="00493C80">
            <w:pPr>
              <w:rPr>
                <w:rFonts w:ascii="Times New Roman CYR" w:hAnsi="Times New Roman CYR" w:cs="Times New Roman CY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450"/>
        </w:trPr>
        <w:tc>
          <w:tcPr>
            <w:tcW w:w="277" w:type="dxa"/>
            <w:gridSpan w:val="2"/>
            <w:vMerge w:val="restart"/>
            <w:tcBorders>
              <w:top w:val="nil"/>
              <w:left w:val="single" w:sz="4" w:space="0" w:color="auto"/>
              <w:bottom w:val="single" w:sz="4" w:space="0" w:color="000000"/>
              <w:right w:val="single" w:sz="4" w:space="0" w:color="000000"/>
            </w:tcBorders>
          </w:tcPr>
          <w:p w:rsidR="00493C80" w:rsidRDefault="00493C80">
            <w:pPr>
              <w:jc w:val="center"/>
              <w:rPr>
                <w:sz w:val="16"/>
                <w:szCs w:val="16"/>
              </w:rPr>
            </w:pPr>
            <w:r>
              <w:rPr>
                <w:sz w:val="16"/>
                <w:szCs w:val="16"/>
              </w:rPr>
              <w:lastRenderedPageBreak/>
              <w:t>101</w:t>
            </w:r>
          </w:p>
        </w:tc>
        <w:tc>
          <w:tcPr>
            <w:tcW w:w="139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b/>
                <w:bCs/>
                <w:color w:val="FF0000"/>
                <w:sz w:val="16"/>
                <w:szCs w:val="16"/>
              </w:rPr>
            </w:pPr>
            <w:r>
              <w:rPr>
                <w:b/>
                <w:bCs/>
                <w:color w:val="FF0000"/>
                <w:sz w:val="16"/>
                <w:szCs w:val="16"/>
              </w:rPr>
              <w:t>Контрольная работа  № 8 «Рациональные уравнения и неравенства»</w:t>
            </w:r>
          </w:p>
        </w:tc>
        <w:tc>
          <w:tcPr>
            <w:tcW w:w="1530"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w:t>
            </w:r>
          </w:p>
        </w:tc>
        <w:tc>
          <w:tcPr>
            <w:tcW w:w="1453"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действительные числа; способы решения рациональных уравнений и неравенств; метод интервалов</w:t>
            </w:r>
          </w:p>
        </w:tc>
        <w:tc>
          <w:tcPr>
            <w:tcW w:w="1514" w:type="dxa"/>
            <w:vMerge w:val="restart"/>
            <w:tcBorders>
              <w:top w:val="nil"/>
              <w:left w:val="single" w:sz="4" w:space="0" w:color="000000"/>
              <w:bottom w:val="single" w:sz="4" w:space="0" w:color="000000"/>
              <w:right w:val="single" w:sz="4" w:space="0" w:color="000000"/>
            </w:tcBorders>
          </w:tcPr>
          <w:p w:rsidR="00493C80" w:rsidRDefault="00493C80">
            <w:pPr>
              <w:rPr>
                <w:sz w:val="16"/>
                <w:szCs w:val="16"/>
              </w:rPr>
            </w:pPr>
            <w:r>
              <w:rPr>
                <w:sz w:val="16"/>
                <w:szCs w:val="16"/>
              </w:rPr>
              <w:t xml:space="preserve"> решать рациональные  уравнения и неравенства</w:t>
            </w:r>
          </w:p>
        </w:tc>
        <w:tc>
          <w:tcPr>
            <w:tcW w:w="1550" w:type="dxa"/>
            <w:tcBorders>
              <w:top w:val="nil"/>
              <w:left w:val="nil"/>
              <w:bottom w:val="nil"/>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Контрольная работа</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rFonts w:ascii="Calibri" w:hAnsi="Calibri" w:cs="Arial CYR"/>
                <w:sz w:val="16"/>
                <w:szCs w:val="16"/>
              </w:rPr>
            </w:pPr>
            <w:r>
              <w:rPr>
                <w:rFonts w:ascii="Calibri" w:hAnsi="Calibri" w:cs="Arial CYR" w:hint="eastAsia"/>
                <w:sz w:val="16"/>
                <w:szCs w:val="16"/>
              </w:rPr>
              <w:t>Практические</w:t>
            </w:r>
            <w:r>
              <w:rPr>
                <w:rFonts w:ascii="Calibri" w:hAnsi="Calibri" w:cs="Arial CYR"/>
                <w:sz w:val="16"/>
                <w:szCs w:val="16"/>
              </w:rPr>
              <w:t xml:space="preserve"> </w:t>
            </w:r>
            <w:r>
              <w:rPr>
                <w:rFonts w:ascii="Calibri" w:hAnsi="Calibri" w:cs="Arial CYR" w:hint="eastAsia"/>
                <w:sz w:val="16"/>
                <w:szCs w:val="16"/>
              </w:rPr>
              <w:t>задания</w:t>
            </w:r>
            <w:proofErr w:type="gramStart"/>
            <w:r>
              <w:rPr>
                <w:rFonts w:ascii="Calibri" w:hAnsi="Calibri" w:cs="Arial CYR"/>
                <w:sz w:val="16"/>
                <w:szCs w:val="16"/>
              </w:rPr>
              <w:t xml:space="preserve"> .</w:t>
            </w:r>
            <w:proofErr w:type="gramEnd"/>
          </w:p>
        </w:tc>
      </w:tr>
      <w:tr w:rsidR="00493C80">
        <w:trPr>
          <w:cantSplit/>
          <w:trHeight w:val="22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b/>
                <w:bCs/>
                <w:color w:val="FF0000"/>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tcBorders>
              <w:top w:val="nil"/>
              <w:left w:val="nil"/>
              <w:bottom w:val="nil"/>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 </w:t>
            </w: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cantSplit/>
          <w:trHeight w:val="915"/>
        </w:trPr>
        <w:tc>
          <w:tcPr>
            <w:tcW w:w="277" w:type="dxa"/>
            <w:gridSpan w:val="2"/>
            <w:vMerge/>
            <w:tcBorders>
              <w:top w:val="nil"/>
              <w:left w:val="single" w:sz="4" w:space="0" w:color="auto"/>
              <w:bottom w:val="single" w:sz="4" w:space="0" w:color="000000"/>
              <w:right w:val="single" w:sz="4" w:space="0" w:color="000000"/>
            </w:tcBorders>
            <w:vAlign w:val="center"/>
          </w:tcPr>
          <w:p w:rsidR="00493C80" w:rsidRDefault="00493C80">
            <w:pPr>
              <w:rPr>
                <w:sz w:val="16"/>
                <w:szCs w:val="16"/>
              </w:rPr>
            </w:pPr>
          </w:p>
        </w:tc>
        <w:tc>
          <w:tcPr>
            <w:tcW w:w="139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b/>
                <w:bCs/>
                <w:color w:val="FF0000"/>
                <w:sz w:val="16"/>
                <w:szCs w:val="16"/>
              </w:rPr>
            </w:pPr>
          </w:p>
        </w:tc>
        <w:tc>
          <w:tcPr>
            <w:tcW w:w="1530"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453"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14" w:type="dxa"/>
            <w:vMerge/>
            <w:tcBorders>
              <w:top w:val="nil"/>
              <w:left w:val="single" w:sz="4" w:space="0" w:color="000000"/>
              <w:bottom w:val="single" w:sz="4" w:space="0" w:color="000000"/>
              <w:right w:val="single" w:sz="4" w:space="0" w:color="000000"/>
            </w:tcBorders>
            <w:vAlign w:val="center"/>
          </w:tcPr>
          <w:p w:rsidR="00493C80" w:rsidRDefault="00493C80">
            <w:pPr>
              <w:rPr>
                <w:sz w:val="16"/>
                <w:szCs w:val="16"/>
              </w:rPr>
            </w:pPr>
          </w:p>
        </w:tc>
        <w:tc>
          <w:tcPr>
            <w:tcW w:w="1550" w:type="dxa"/>
            <w:tcBorders>
              <w:top w:val="nil"/>
              <w:left w:val="nil"/>
              <w:bottom w:val="single" w:sz="4" w:space="0" w:color="000000"/>
              <w:right w:val="single" w:sz="4" w:space="0" w:color="auto"/>
            </w:tcBorders>
          </w:tcPr>
          <w:p w:rsidR="00493C80" w:rsidRDefault="00493C80">
            <w:pPr>
              <w:rPr>
                <w:rFonts w:ascii="Times New Roman CYR" w:hAnsi="Times New Roman CYR" w:cs="Times New Roman CYR"/>
                <w:sz w:val="16"/>
                <w:szCs w:val="16"/>
              </w:rPr>
            </w:pPr>
            <w:r>
              <w:rPr>
                <w:rFonts w:ascii="Times New Roman CYR" w:hAnsi="Times New Roman CYR" w:cs="Times New Roman CYR"/>
                <w:sz w:val="16"/>
                <w:szCs w:val="16"/>
              </w:rPr>
              <w:t> </w:t>
            </w: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rFonts w:ascii="Calibri" w:hAnsi="Calibri" w:cs="Arial CYR"/>
                <w:sz w:val="16"/>
                <w:szCs w:val="16"/>
              </w:rPr>
            </w:pPr>
          </w:p>
        </w:tc>
      </w:tr>
      <w:tr w:rsidR="00493C80">
        <w:trPr>
          <w:trHeight w:val="255"/>
        </w:trPr>
        <w:tc>
          <w:tcPr>
            <w:tcW w:w="10215" w:type="dxa"/>
            <w:gridSpan w:val="9"/>
            <w:tcBorders>
              <w:top w:val="single" w:sz="4" w:space="0" w:color="000000"/>
              <w:left w:val="single" w:sz="4" w:space="0" w:color="auto"/>
              <w:bottom w:val="single" w:sz="4" w:space="0" w:color="auto"/>
              <w:right w:val="single" w:sz="4" w:space="0" w:color="000000"/>
            </w:tcBorders>
          </w:tcPr>
          <w:p w:rsidR="00493C80" w:rsidRDefault="00493C80">
            <w:pPr>
              <w:jc w:val="center"/>
              <w:rPr>
                <w:b/>
                <w:bCs/>
                <w:sz w:val="16"/>
                <w:szCs w:val="16"/>
              </w:rPr>
            </w:pPr>
            <w:r>
              <w:rPr>
                <w:b/>
                <w:bCs/>
                <w:sz w:val="16"/>
                <w:szCs w:val="16"/>
              </w:rPr>
              <w:t>Комплексные числа (9 часов)</w:t>
            </w:r>
          </w:p>
        </w:tc>
      </w:tr>
      <w:tr w:rsidR="00493C80">
        <w:trPr>
          <w:cantSplit/>
          <w:trHeight w:val="450"/>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102</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ознакомления с новым материалом.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Алгебраическая форма комплексного числа</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Арифметическая и тригонометрическая форма записи комплексного числа.</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Комплексные числа.</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зная свойства комплексных чисел, уметь выполнять действия с комплексными числами.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32.5-32.9г 32.11</w:t>
            </w:r>
          </w:p>
        </w:tc>
      </w:tr>
      <w:tr w:rsidR="00493C80">
        <w:trPr>
          <w:cantSplit/>
          <w:trHeight w:val="120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32.13г</w:t>
            </w:r>
          </w:p>
        </w:tc>
      </w:tr>
      <w:tr w:rsidR="00493C80">
        <w:trPr>
          <w:cantSplit/>
          <w:trHeight w:val="450"/>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103</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Арифметические операции над комплексными числами.</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Арифметические действия над комплексными числами, решение примеров</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Арифметические действия над комплексными числами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производить арифметические действия над комплексными числами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32.19-32.21г.</w:t>
            </w:r>
          </w:p>
        </w:tc>
      </w:tr>
      <w:tr w:rsidR="00493C80">
        <w:trPr>
          <w:cantSplit/>
          <w:trHeight w:val="76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32.24-32.25</w:t>
            </w: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104</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ознакомления с новым материалом.</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Комплексные числа и координатная плоскость.</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Сопряженные комплексные числа. Геометрическая интерпретация комплексных чисел, решение примеров</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Геометрическая интерпретация комплексных чисел.</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пользоваться геометрической интерпретацией комплексных чисел.</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Фронтальный опрос, выполнение практических заданий     </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33.1-33.3г 33.13-33.15г</w:t>
            </w:r>
          </w:p>
        </w:tc>
      </w:tr>
      <w:tr w:rsidR="00493C80">
        <w:trPr>
          <w:cantSplit/>
          <w:trHeight w:val="93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trHeight w:val="1350"/>
        </w:trPr>
        <w:tc>
          <w:tcPr>
            <w:tcW w:w="277" w:type="dxa"/>
            <w:gridSpan w:val="2"/>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105</w:t>
            </w:r>
          </w:p>
        </w:tc>
        <w:tc>
          <w:tcPr>
            <w:tcW w:w="1394" w:type="dxa"/>
            <w:tcBorders>
              <w:top w:val="nil"/>
              <w:left w:val="nil"/>
              <w:bottom w:val="single" w:sz="4" w:space="0" w:color="auto"/>
              <w:right w:val="single" w:sz="4" w:space="0" w:color="auto"/>
            </w:tcBorders>
          </w:tcPr>
          <w:p w:rsidR="00493C80" w:rsidRDefault="00493C80">
            <w:pPr>
              <w:rPr>
                <w:sz w:val="16"/>
                <w:szCs w:val="16"/>
              </w:rPr>
            </w:pPr>
            <w:r>
              <w:rPr>
                <w:sz w:val="16"/>
                <w:szCs w:val="16"/>
              </w:rPr>
              <w:t>Урок ознакомления с новым материалом, смешанный урок.</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Тригонометрическая форма записи числа.</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Действительная и мнимая часть, модуль и аргумент комплексного числа.</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Действительная и мнимая часть, модуль и аргумент комплексного числа.</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пользоваться тригонометрической формой записи комплексного числа.</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Фронтальный опрос, выполнение практических заданий     </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34.1-34.6г 34.21-34.25г</w:t>
            </w: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106</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Комплексные числа и квадратные уравнения</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Извлечение квадратного корня из комплексного числа Z., решение примеров.</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Извлечение квадратного корня из комплексного числа Z.</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 находить комплексные корни уравнений с действительными коэффициентами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Фронтальный опрос, выполнение практических заданий     </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35.4-35.11г 35.13-35.16г</w:t>
            </w:r>
          </w:p>
        </w:tc>
      </w:tr>
      <w:tr w:rsidR="00493C80">
        <w:trPr>
          <w:cantSplit/>
          <w:trHeight w:val="124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trHeight w:val="1125"/>
        </w:trPr>
        <w:tc>
          <w:tcPr>
            <w:tcW w:w="277" w:type="dxa"/>
            <w:gridSpan w:val="2"/>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107</w:t>
            </w:r>
          </w:p>
        </w:tc>
        <w:tc>
          <w:tcPr>
            <w:tcW w:w="1394" w:type="dxa"/>
            <w:tcBorders>
              <w:top w:val="nil"/>
              <w:left w:val="nil"/>
              <w:bottom w:val="single" w:sz="4" w:space="0" w:color="auto"/>
              <w:right w:val="single" w:sz="4" w:space="0" w:color="auto"/>
            </w:tcBorders>
          </w:tcPr>
          <w:p w:rsidR="00493C80" w:rsidRDefault="00493C80">
            <w:pPr>
              <w:rPr>
                <w:sz w:val="16"/>
                <w:szCs w:val="16"/>
              </w:rPr>
            </w:pPr>
            <w:r>
              <w:rPr>
                <w:sz w:val="16"/>
                <w:szCs w:val="16"/>
              </w:rPr>
              <w:t>Урок ознакомления с новым материалом.</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Возведение комплексного числа в степень.</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Возведение в натуральную степень (формула Муавра), решение примеров.</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Формулу Муавра.</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возводить комплексное число в степень.</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Фронтальный опрос, выполнение практических заданий     </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36.1-36.2г 36.7-36.12г</w:t>
            </w: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108</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Комбинированный урок.</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Извлечение кубического корня из комплексного числа.</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Извлечение кубического корня из комплексного числа,  решение примеров.</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Извлечение кубического корня из комплексного числа.</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 извлекать кубический корень из комплексного числа.</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Фронтальный опрос, выполнение практических заданий     </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36.20-36.22г ▪36.23-▪36.24б</w:t>
            </w:r>
          </w:p>
        </w:tc>
      </w:tr>
      <w:tr w:rsidR="00493C80">
        <w:trPr>
          <w:cantSplit/>
          <w:trHeight w:val="94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990"/>
        </w:trPr>
        <w:tc>
          <w:tcPr>
            <w:tcW w:w="277" w:type="dxa"/>
            <w:gridSpan w:val="2"/>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t>109</w:t>
            </w:r>
          </w:p>
        </w:tc>
        <w:tc>
          <w:tcPr>
            <w:tcW w:w="1394" w:type="dxa"/>
            <w:tcBorders>
              <w:top w:val="nil"/>
              <w:left w:val="nil"/>
              <w:bottom w:val="single" w:sz="4" w:space="0" w:color="auto"/>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задач по теме «Комплексные числа»</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Решение задач по теме «Комплексные числа», подготовка к контрольной работе.</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Действия сложения, вычитания, умножения и деления с комплексными </w:t>
            </w:r>
            <w:r>
              <w:rPr>
                <w:sz w:val="16"/>
                <w:szCs w:val="16"/>
              </w:rPr>
              <w:lastRenderedPageBreak/>
              <w:t>числами; действия умножения, деления и возведения в степень с комплексными числами, записанными в тригонометрической форме.</w:t>
            </w:r>
          </w:p>
        </w:tc>
        <w:tc>
          <w:tcPr>
            <w:tcW w:w="1514" w:type="dxa"/>
            <w:vMerge w:val="restart"/>
            <w:tcBorders>
              <w:top w:val="nil"/>
              <w:left w:val="single" w:sz="4" w:space="0" w:color="auto"/>
              <w:bottom w:val="single" w:sz="4" w:space="0" w:color="000000"/>
              <w:right w:val="single" w:sz="4" w:space="0" w:color="auto"/>
            </w:tcBorders>
          </w:tcPr>
          <w:p w:rsidR="00493C80" w:rsidRDefault="00493C80">
            <w:pPr>
              <w:jc w:val="both"/>
              <w:rPr>
                <w:sz w:val="16"/>
                <w:szCs w:val="16"/>
              </w:rPr>
            </w:pPr>
            <w:r>
              <w:rPr>
                <w:sz w:val="16"/>
                <w:szCs w:val="16"/>
              </w:rPr>
              <w:lastRenderedPageBreak/>
              <w:t xml:space="preserve">выполнять действия сложения, вычитания, умножения и деления с комплексными </w:t>
            </w:r>
            <w:r>
              <w:rPr>
                <w:sz w:val="16"/>
                <w:szCs w:val="16"/>
              </w:rPr>
              <w:lastRenderedPageBreak/>
              <w:t>числами;  выполнять действия умножения, деления и возведения в степень с комплексными числами, записанными в тригонометрической форме.</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lastRenderedPageBreak/>
              <w:t>Самостоятельная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36.13-36.19г</w:t>
            </w:r>
          </w:p>
        </w:tc>
      </w:tr>
      <w:tr w:rsidR="00493C80">
        <w:trPr>
          <w:cantSplit/>
          <w:trHeight w:val="3540"/>
        </w:trPr>
        <w:tc>
          <w:tcPr>
            <w:tcW w:w="277" w:type="dxa"/>
            <w:gridSpan w:val="2"/>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lastRenderedPageBreak/>
              <w:t>110</w:t>
            </w:r>
          </w:p>
        </w:tc>
        <w:tc>
          <w:tcPr>
            <w:tcW w:w="1394"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Урок контроля </w:t>
            </w:r>
            <w:proofErr w:type="spellStart"/>
            <w:r>
              <w:rPr>
                <w:sz w:val="16"/>
                <w:szCs w:val="16"/>
              </w:rPr>
              <w:t>знаний</w:t>
            </w:r>
            <w:proofErr w:type="gramStart"/>
            <w:r>
              <w:rPr>
                <w:sz w:val="16"/>
                <w:szCs w:val="16"/>
              </w:rPr>
              <w:t>,у</w:t>
            </w:r>
            <w:proofErr w:type="gramEnd"/>
            <w:r>
              <w:rPr>
                <w:sz w:val="16"/>
                <w:szCs w:val="16"/>
              </w:rPr>
              <w:t>мений</w:t>
            </w:r>
            <w:proofErr w:type="spellEnd"/>
            <w:r>
              <w:rPr>
                <w:sz w:val="16"/>
                <w:szCs w:val="16"/>
              </w:rPr>
              <w:t>, навыков.</w:t>
            </w:r>
          </w:p>
        </w:tc>
        <w:tc>
          <w:tcPr>
            <w:tcW w:w="1530" w:type="dxa"/>
            <w:tcBorders>
              <w:top w:val="nil"/>
              <w:left w:val="nil"/>
              <w:bottom w:val="single" w:sz="4" w:space="0" w:color="auto"/>
              <w:right w:val="single" w:sz="4" w:space="0" w:color="auto"/>
            </w:tcBorders>
          </w:tcPr>
          <w:p w:rsidR="00493C80" w:rsidRDefault="00493C80">
            <w:pPr>
              <w:rPr>
                <w:b/>
                <w:bCs/>
                <w:color w:val="FF0000"/>
                <w:sz w:val="16"/>
                <w:szCs w:val="16"/>
              </w:rPr>
            </w:pPr>
            <w:r>
              <w:rPr>
                <w:b/>
                <w:bCs/>
                <w:color w:val="FF0000"/>
                <w:sz w:val="16"/>
                <w:szCs w:val="16"/>
              </w:rPr>
              <w:t>Контрольная работа №9 по теме «Комплексные числа»</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 знаний и умений учащихся</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Контрольная работа</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trHeight w:val="225"/>
        </w:trPr>
        <w:tc>
          <w:tcPr>
            <w:tcW w:w="277" w:type="dxa"/>
            <w:gridSpan w:val="2"/>
            <w:tcBorders>
              <w:top w:val="nil"/>
              <w:left w:val="single" w:sz="4" w:space="0" w:color="auto"/>
              <w:bottom w:val="single" w:sz="4" w:space="0" w:color="auto"/>
              <w:right w:val="single" w:sz="4" w:space="0" w:color="auto"/>
            </w:tcBorders>
          </w:tcPr>
          <w:p w:rsidR="00493C80" w:rsidRDefault="00493C80">
            <w:pPr>
              <w:jc w:val="center"/>
              <w:rPr>
                <w:sz w:val="16"/>
                <w:szCs w:val="16"/>
              </w:rPr>
            </w:pPr>
            <w:r>
              <w:rPr>
                <w:sz w:val="16"/>
                <w:szCs w:val="16"/>
              </w:rPr>
              <w:lastRenderedPageBreak/>
              <w:t> </w:t>
            </w:r>
          </w:p>
        </w:tc>
        <w:tc>
          <w:tcPr>
            <w:tcW w:w="1394" w:type="dxa"/>
            <w:tcBorders>
              <w:top w:val="nil"/>
              <w:left w:val="nil"/>
              <w:bottom w:val="single" w:sz="4" w:space="0" w:color="auto"/>
              <w:right w:val="single" w:sz="4" w:space="0" w:color="auto"/>
            </w:tcBorders>
          </w:tcPr>
          <w:p w:rsidR="00493C80" w:rsidRDefault="00493C80">
            <w:pPr>
              <w:jc w:val="both"/>
              <w:rPr>
                <w:sz w:val="16"/>
                <w:szCs w:val="16"/>
              </w:rPr>
            </w:pPr>
            <w:r>
              <w:rPr>
                <w:sz w:val="16"/>
                <w:szCs w:val="16"/>
              </w:rPr>
              <w:t> </w:t>
            </w:r>
          </w:p>
        </w:tc>
        <w:tc>
          <w:tcPr>
            <w:tcW w:w="8544" w:type="dxa"/>
            <w:gridSpan w:val="6"/>
            <w:tcBorders>
              <w:top w:val="single" w:sz="4" w:space="0" w:color="auto"/>
              <w:left w:val="nil"/>
              <w:bottom w:val="single" w:sz="4" w:space="0" w:color="auto"/>
              <w:right w:val="single" w:sz="4" w:space="0" w:color="000000"/>
            </w:tcBorders>
          </w:tcPr>
          <w:p w:rsidR="00493C80" w:rsidRDefault="00493C80">
            <w:pPr>
              <w:rPr>
                <w:b/>
                <w:bCs/>
                <w:sz w:val="16"/>
                <w:szCs w:val="16"/>
              </w:rPr>
            </w:pPr>
            <w:r>
              <w:rPr>
                <w:b/>
                <w:bCs/>
                <w:sz w:val="16"/>
                <w:szCs w:val="16"/>
              </w:rPr>
              <w:t>Итоговое повторение</w:t>
            </w:r>
          </w:p>
        </w:tc>
      </w:tr>
      <w:tr w:rsidR="00493C80">
        <w:trPr>
          <w:cantSplit/>
          <w:trHeight w:val="900"/>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111   112</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материала по теме «Тригонометрические выражения и их преобразования»</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Математические диктант</w:t>
            </w:r>
            <w:r>
              <w:rPr>
                <w:sz w:val="16"/>
                <w:szCs w:val="16"/>
              </w:rPr>
              <w:t xml:space="preserve"> по формулам тригонометрии</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Основные тригонометрические тождества, формулы суммы и разности</w:t>
            </w:r>
            <w:proofErr w:type="gramStart"/>
            <w:r>
              <w:rPr>
                <w:sz w:val="16"/>
                <w:szCs w:val="16"/>
              </w:rPr>
              <w:t xml:space="preserve"> ,</w:t>
            </w:r>
            <w:proofErr w:type="gramEnd"/>
            <w:r>
              <w:rPr>
                <w:sz w:val="16"/>
                <w:szCs w:val="16"/>
              </w:rPr>
              <w:t xml:space="preserve"> сложения, двойного угла, понижения степени</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Упрощать тригонометрические выражения, доказывать тождества, </w:t>
            </w:r>
            <w:proofErr w:type="spellStart"/>
            <w:r>
              <w:rPr>
                <w:sz w:val="16"/>
                <w:szCs w:val="16"/>
              </w:rPr>
              <w:t>выичслять</w:t>
            </w:r>
            <w:proofErr w:type="spellEnd"/>
            <w:r>
              <w:rPr>
                <w:sz w:val="16"/>
                <w:szCs w:val="16"/>
              </w:rPr>
              <w:t xml:space="preserve"> тригонометрические функции по одной из заданных</w:t>
            </w:r>
          </w:p>
        </w:tc>
        <w:tc>
          <w:tcPr>
            <w:tcW w:w="1550" w:type="dxa"/>
            <w:vMerge w:val="restart"/>
            <w:tcBorders>
              <w:top w:val="nil"/>
              <w:left w:val="single" w:sz="4" w:space="0" w:color="auto"/>
              <w:bottom w:val="single" w:sz="4" w:space="0" w:color="000000"/>
              <w:right w:val="nil"/>
            </w:tcBorders>
          </w:tcPr>
          <w:p w:rsidR="00493C80" w:rsidRDefault="00493C80">
            <w:pPr>
              <w:rPr>
                <w:sz w:val="16"/>
                <w:szCs w:val="16"/>
              </w:rPr>
            </w:pPr>
            <w:r>
              <w:rPr>
                <w:sz w:val="16"/>
                <w:szCs w:val="16"/>
              </w:rPr>
              <w:t>Фронтальный опрос, индивидуальный опрос, выполнение практических заданий</w:t>
            </w: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1,2</w:t>
            </w:r>
          </w:p>
        </w:tc>
      </w:tr>
      <w:tr w:rsidR="00493C80">
        <w:trPr>
          <w:cantSplit/>
          <w:trHeight w:val="45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Решение заданий из </w:t>
            </w:r>
            <w:proofErr w:type="spellStart"/>
            <w:r>
              <w:rPr>
                <w:sz w:val="16"/>
                <w:szCs w:val="16"/>
              </w:rPr>
              <w:t>КИМов</w:t>
            </w:r>
            <w:proofErr w:type="spellEnd"/>
            <w:r>
              <w:rPr>
                <w:sz w:val="16"/>
                <w:szCs w:val="16"/>
              </w:rPr>
              <w:t xml:space="preserve">,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СЗ</w:t>
            </w:r>
          </w:p>
        </w:tc>
      </w:tr>
      <w:tr w:rsidR="00493C80">
        <w:trPr>
          <w:cantSplit/>
          <w:trHeight w:val="22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nil"/>
              <w:right w:val="single" w:sz="4" w:space="0" w:color="auto"/>
            </w:tcBorders>
          </w:tcPr>
          <w:p w:rsidR="00493C80" w:rsidRDefault="00493C80">
            <w:pPr>
              <w:rPr>
                <w:sz w:val="16"/>
                <w:szCs w:val="16"/>
              </w:rPr>
            </w:pPr>
            <w:r>
              <w:rPr>
                <w:sz w:val="16"/>
                <w:szCs w:val="16"/>
              </w:rPr>
              <w:t>П. 8,9</w:t>
            </w:r>
          </w:p>
        </w:tc>
      </w:tr>
      <w:tr w:rsidR="00493C80">
        <w:trPr>
          <w:cantSplit/>
          <w:trHeight w:val="70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nil"/>
            </w:tcBorders>
            <w:vAlign w:val="center"/>
          </w:tcPr>
          <w:p w:rsidR="00493C80" w:rsidRDefault="00493C80">
            <w:pPr>
              <w:rPr>
                <w:sz w:val="16"/>
                <w:szCs w:val="16"/>
              </w:rPr>
            </w:pPr>
          </w:p>
        </w:tc>
        <w:tc>
          <w:tcPr>
            <w:tcW w:w="967" w:type="dxa"/>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 xml:space="preserve">СЗ, </w:t>
            </w:r>
            <w:proofErr w:type="spellStart"/>
            <w:r>
              <w:rPr>
                <w:sz w:val="16"/>
                <w:szCs w:val="16"/>
              </w:rPr>
              <w:t>КИМы</w:t>
            </w:r>
            <w:proofErr w:type="spellEnd"/>
          </w:p>
        </w:tc>
      </w:tr>
      <w:tr w:rsidR="00493C80">
        <w:trPr>
          <w:cantSplit/>
          <w:trHeight w:val="450"/>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113   114</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материла по теме «Тригонометрические уравнения»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материала: п. 8,9</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Понятия: арксинус, арккосинус, арктангенс, арккотангенс, формулы для решения простейших тригонометрических </w:t>
            </w:r>
            <w:proofErr w:type="spellStart"/>
            <w:r>
              <w:rPr>
                <w:sz w:val="16"/>
                <w:szCs w:val="16"/>
              </w:rPr>
              <w:t>Ур-ий</w:t>
            </w:r>
            <w:proofErr w:type="spellEnd"/>
            <w:r>
              <w:rPr>
                <w:sz w:val="16"/>
                <w:szCs w:val="16"/>
              </w:rPr>
              <w:t xml:space="preserve">, алгоритм решения однородный уравнений, уравнений, сводимых к </w:t>
            </w:r>
            <w:proofErr w:type="gramStart"/>
            <w:r>
              <w:rPr>
                <w:sz w:val="16"/>
                <w:szCs w:val="16"/>
              </w:rPr>
              <w:t>квадратным</w:t>
            </w:r>
            <w:proofErr w:type="gramEnd"/>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Решать простейшие тригонометрические уравнения, однородные тригонометрические уравнения первой и второй степени, уравнения, сводимые к </w:t>
            </w:r>
            <w:proofErr w:type="gramStart"/>
            <w:r>
              <w:rPr>
                <w:sz w:val="16"/>
                <w:szCs w:val="16"/>
              </w:rPr>
              <w:t>квадратным</w:t>
            </w:r>
            <w:proofErr w:type="gramEnd"/>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индивидуальный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10</w:t>
            </w:r>
          </w:p>
        </w:tc>
      </w:tr>
      <w:tr w:rsidR="00493C80">
        <w:trPr>
          <w:cantSplit/>
          <w:trHeight w:val="157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Устные </w:t>
            </w:r>
            <w:proofErr w:type="spellStart"/>
            <w:proofErr w:type="gramStart"/>
            <w:r>
              <w:rPr>
                <w:sz w:val="16"/>
                <w:szCs w:val="16"/>
              </w:rPr>
              <w:t>упр</w:t>
            </w:r>
            <w:proofErr w:type="spellEnd"/>
            <w:proofErr w:type="gramEnd"/>
            <w:r>
              <w:rPr>
                <w:sz w:val="16"/>
                <w:szCs w:val="16"/>
              </w:rPr>
              <w:t xml:space="preserve">: вычисление арксинуса, арккосинуса, арктангенса, решение простейших </w:t>
            </w:r>
            <w:proofErr w:type="spellStart"/>
            <w:r>
              <w:rPr>
                <w:sz w:val="16"/>
                <w:szCs w:val="16"/>
              </w:rPr>
              <w:t>тригоном</w:t>
            </w:r>
            <w:proofErr w:type="spellEnd"/>
            <w:r>
              <w:rPr>
                <w:sz w:val="16"/>
                <w:szCs w:val="16"/>
              </w:rPr>
              <w:t xml:space="preserve">. </w:t>
            </w:r>
            <w:proofErr w:type="spellStart"/>
            <w:r>
              <w:rPr>
                <w:sz w:val="16"/>
                <w:szCs w:val="16"/>
              </w:rPr>
              <w:t>ур-ий</w:t>
            </w:r>
            <w:proofErr w:type="spellEnd"/>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СЗ, </w:t>
            </w:r>
            <w:proofErr w:type="spellStart"/>
            <w:r>
              <w:rPr>
                <w:sz w:val="16"/>
                <w:szCs w:val="16"/>
              </w:rPr>
              <w:t>КИМы</w:t>
            </w:r>
            <w:proofErr w:type="spellEnd"/>
          </w:p>
        </w:tc>
      </w:tr>
      <w:tr w:rsidR="00493C80">
        <w:trPr>
          <w:cantSplit/>
          <w:trHeight w:val="76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Решение упр.  Из </w:t>
            </w:r>
            <w:proofErr w:type="spellStart"/>
            <w:r>
              <w:rPr>
                <w:sz w:val="16"/>
                <w:szCs w:val="16"/>
              </w:rPr>
              <w:t>КИМов</w:t>
            </w:r>
            <w:proofErr w:type="spellEnd"/>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trHeight w:val="1575"/>
        </w:trPr>
        <w:tc>
          <w:tcPr>
            <w:tcW w:w="277" w:type="dxa"/>
            <w:gridSpan w:val="2"/>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115</w:t>
            </w:r>
          </w:p>
        </w:tc>
        <w:tc>
          <w:tcPr>
            <w:tcW w:w="1394" w:type="dxa"/>
            <w:tcBorders>
              <w:top w:val="nil"/>
              <w:left w:val="nil"/>
              <w:bottom w:val="single" w:sz="4" w:space="0" w:color="auto"/>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Повторение материала по теме «Тригонометрические неравенства»</w:t>
            </w: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xml:space="preserve">Решение типовых неравенств из </w:t>
            </w:r>
            <w:proofErr w:type="spellStart"/>
            <w:r>
              <w:rPr>
                <w:sz w:val="16"/>
                <w:szCs w:val="16"/>
              </w:rPr>
              <w:t>КИМов</w:t>
            </w:r>
            <w:proofErr w:type="spellEnd"/>
            <w:r>
              <w:rPr>
                <w:sz w:val="16"/>
                <w:szCs w:val="16"/>
              </w:rPr>
              <w:t>.</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tcBorders>
              <w:top w:val="nil"/>
              <w:left w:val="nil"/>
              <w:bottom w:val="single" w:sz="4" w:space="0" w:color="auto"/>
              <w:right w:val="single" w:sz="4" w:space="0" w:color="auto"/>
            </w:tcBorders>
          </w:tcPr>
          <w:p w:rsidR="00493C80" w:rsidRDefault="00493C80">
            <w:pPr>
              <w:rPr>
                <w:sz w:val="16"/>
                <w:szCs w:val="16"/>
              </w:rPr>
            </w:pPr>
            <w:r>
              <w:rPr>
                <w:sz w:val="16"/>
                <w:szCs w:val="16"/>
              </w:rPr>
              <w:t>Решать тригонометрические неравенства</w:t>
            </w:r>
          </w:p>
        </w:tc>
        <w:tc>
          <w:tcPr>
            <w:tcW w:w="1550" w:type="dxa"/>
            <w:tcBorders>
              <w:top w:val="nil"/>
              <w:left w:val="nil"/>
              <w:bottom w:val="single" w:sz="4" w:space="0" w:color="auto"/>
              <w:right w:val="single" w:sz="4" w:space="0" w:color="auto"/>
            </w:tcBorders>
          </w:tcPr>
          <w:p w:rsidR="00493C80" w:rsidRDefault="00493C80">
            <w:pPr>
              <w:rPr>
                <w:sz w:val="16"/>
                <w:szCs w:val="16"/>
              </w:rPr>
            </w:pPr>
            <w:r>
              <w:rPr>
                <w:sz w:val="16"/>
                <w:szCs w:val="16"/>
              </w:rPr>
              <w:t>Фронтальный опрос, индивидуальный опрос, выполнение практических заданий</w:t>
            </w: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П. 11</w:t>
            </w:r>
          </w:p>
        </w:tc>
      </w:tr>
      <w:tr w:rsidR="00493C80">
        <w:trPr>
          <w:cantSplit/>
          <w:trHeight w:val="225"/>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116</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Решение систем тригонометрических уравнений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Решение упражнений из </w:t>
            </w:r>
            <w:proofErr w:type="spellStart"/>
            <w:r>
              <w:rPr>
                <w:sz w:val="16"/>
                <w:szCs w:val="16"/>
              </w:rPr>
              <w:t>КИМов</w:t>
            </w:r>
            <w:proofErr w:type="spellEnd"/>
            <w:r>
              <w:rPr>
                <w:sz w:val="16"/>
                <w:szCs w:val="16"/>
              </w:rPr>
              <w:t xml:space="preserve"> </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Способы решения систем уравнений</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Решать системы тригонометрических уравнений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индивидуальный опрос, выполнение практических заданий</w:t>
            </w:r>
          </w:p>
        </w:tc>
        <w:tc>
          <w:tcPr>
            <w:tcW w:w="967" w:type="dxa"/>
            <w:tcBorders>
              <w:top w:val="nil"/>
              <w:left w:val="nil"/>
              <w:bottom w:val="nil"/>
              <w:right w:val="single" w:sz="4" w:space="0" w:color="auto"/>
            </w:tcBorders>
          </w:tcPr>
          <w:p w:rsidR="00493C80" w:rsidRDefault="00493C80">
            <w:pPr>
              <w:rPr>
                <w:sz w:val="16"/>
                <w:szCs w:val="16"/>
              </w:rPr>
            </w:pPr>
            <w:r>
              <w:rPr>
                <w:sz w:val="16"/>
                <w:szCs w:val="16"/>
              </w:rPr>
              <w:t>П. 4,7</w:t>
            </w:r>
          </w:p>
        </w:tc>
      </w:tr>
      <w:tr w:rsidR="00493C80">
        <w:trPr>
          <w:cantSplit/>
          <w:trHeight w:val="22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nil"/>
              <w:right w:val="single" w:sz="4" w:space="0" w:color="auto"/>
            </w:tcBorders>
          </w:tcPr>
          <w:p w:rsidR="00493C80" w:rsidRDefault="00493C80">
            <w:pPr>
              <w:rPr>
                <w:sz w:val="16"/>
                <w:szCs w:val="16"/>
              </w:rPr>
            </w:pPr>
            <w:r>
              <w:rPr>
                <w:sz w:val="16"/>
                <w:szCs w:val="16"/>
              </w:rPr>
              <w:t xml:space="preserve">СЗ, </w:t>
            </w:r>
            <w:proofErr w:type="spellStart"/>
            <w:r>
              <w:rPr>
                <w:sz w:val="16"/>
                <w:szCs w:val="16"/>
              </w:rPr>
              <w:t>КИмы</w:t>
            </w:r>
            <w:proofErr w:type="spellEnd"/>
          </w:p>
        </w:tc>
      </w:tr>
      <w:tr w:rsidR="00493C80">
        <w:trPr>
          <w:cantSplit/>
          <w:trHeight w:val="120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r>
      <w:tr w:rsidR="00493C80">
        <w:trPr>
          <w:cantSplit/>
          <w:trHeight w:val="1125"/>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jc w:val="center"/>
              <w:rPr>
                <w:sz w:val="16"/>
                <w:szCs w:val="16"/>
              </w:rPr>
            </w:pPr>
            <w:r>
              <w:rPr>
                <w:sz w:val="16"/>
                <w:szCs w:val="16"/>
              </w:rPr>
              <w:t>117   118</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Исследование тригонометрических функций</w:t>
            </w: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«Тригонометрические уравнения и неравенства»</w:t>
            </w:r>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Свойства тригонометрических функций, алгоритмы исследования функции на возрастание </w:t>
            </w:r>
            <w:r>
              <w:rPr>
                <w:sz w:val="16"/>
                <w:szCs w:val="16"/>
              </w:rPr>
              <w:lastRenderedPageBreak/>
              <w:t>(убывание), экстремумы</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lastRenderedPageBreak/>
              <w:t>Исследовать тригонометрические функции на возрастание (убывание), экстремумы</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Самостоятельная работа, работа по дифференцированным карточкам</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 12-17, 41-43</w:t>
            </w:r>
          </w:p>
        </w:tc>
      </w:tr>
      <w:tr w:rsidR="00493C80">
        <w:trPr>
          <w:cantSplit/>
          <w:trHeight w:val="180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Типовые упражнения: нахождение промежутков возрастания, убывания, экстремумов тригонометрических функций</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900"/>
        </w:trPr>
        <w:tc>
          <w:tcPr>
            <w:tcW w:w="277" w:type="dxa"/>
            <w:gridSpan w:val="2"/>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lastRenderedPageBreak/>
              <w:t>119   120</w:t>
            </w:r>
          </w:p>
        </w:tc>
        <w:tc>
          <w:tcPr>
            <w:tcW w:w="139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Повторение материала по теме «Производная»</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Повторение теоретического материала п. 12-17, 41-43</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Понятия: производная, дифференцирование, непрерывная функция</w:t>
            </w:r>
          </w:p>
        </w:tc>
        <w:tc>
          <w:tcPr>
            <w:tcW w:w="1514"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Находить производные функций, определять промежутки непрерывности функций</w:t>
            </w:r>
          </w:p>
        </w:tc>
        <w:tc>
          <w:tcPr>
            <w:tcW w:w="1550"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vMerge w:val="restart"/>
            <w:tcBorders>
              <w:top w:val="nil"/>
              <w:left w:val="single" w:sz="4" w:space="0" w:color="auto"/>
              <w:bottom w:val="nil"/>
              <w:right w:val="single" w:sz="4" w:space="0" w:color="auto"/>
            </w:tcBorders>
          </w:tcPr>
          <w:p w:rsidR="00493C80" w:rsidRDefault="00493C80">
            <w:pPr>
              <w:rPr>
                <w:sz w:val="16"/>
                <w:szCs w:val="16"/>
              </w:rPr>
            </w:pPr>
            <w:r>
              <w:rPr>
                <w:sz w:val="16"/>
                <w:szCs w:val="16"/>
              </w:rPr>
              <w:t>П. 18,19,21</w:t>
            </w:r>
          </w:p>
        </w:tc>
      </w:tr>
      <w:tr w:rsidR="00493C80">
        <w:trPr>
          <w:cantSplit/>
          <w:trHeight w:val="675"/>
        </w:trPr>
        <w:tc>
          <w:tcPr>
            <w:tcW w:w="277"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Решение упражнений  из Кимов</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Формулы производных, правила дифференцирования</w:t>
            </w: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nil"/>
              <w:right w:val="single" w:sz="4" w:space="0" w:color="auto"/>
            </w:tcBorders>
            <w:vAlign w:val="center"/>
          </w:tcPr>
          <w:p w:rsidR="00493C80" w:rsidRDefault="00493C80">
            <w:pPr>
              <w:rPr>
                <w:sz w:val="16"/>
                <w:szCs w:val="16"/>
              </w:rPr>
            </w:pPr>
          </w:p>
        </w:tc>
      </w:tr>
      <w:tr w:rsidR="00493C80">
        <w:trPr>
          <w:cantSplit/>
          <w:trHeight w:val="450"/>
        </w:trPr>
        <w:tc>
          <w:tcPr>
            <w:tcW w:w="277" w:type="dxa"/>
            <w:gridSpan w:val="2"/>
            <w:vMerge/>
            <w:tcBorders>
              <w:top w:val="nil"/>
              <w:left w:val="single" w:sz="4" w:space="0" w:color="auto"/>
              <w:bottom w:val="nil"/>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b/>
                <w:bCs/>
                <w:i/>
                <w:iCs/>
                <w:sz w:val="16"/>
                <w:szCs w:val="16"/>
              </w:rPr>
            </w:pPr>
            <w:r>
              <w:rPr>
                <w:b/>
                <w:bCs/>
                <w:i/>
                <w:iCs/>
                <w:sz w:val="16"/>
                <w:szCs w:val="16"/>
              </w:rPr>
              <w:t>Математический диктант</w:t>
            </w:r>
          </w:p>
        </w:tc>
        <w:tc>
          <w:tcPr>
            <w:tcW w:w="1453"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514"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nil"/>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nil"/>
              <w:right w:val="single" w:sz="4" w:space="0" w:color="auto"/>
            </w:tcBorders>
            <w:vAlign w:val="center"/>
          </w:tcPr>
          <w:p w:rsidR="00493C80" w:rsidRDefault="00493C80">
            <w:pPr>
              <w:rPr>
                <w:sz w:val="16"/>
                <w:szCs w:val="16"/>
              </w:rPr>
            </w:pPr>
          </w:p>
        </w:tc>
      </w:tr>
      <w:tr w:rsidR="00493C80">
        <w:trPr>
          <w:cantSplit/>
          <w:trHeight w:val="675"/>
        </w:trPr>
        <w:tc>
          <w:tcPr>
            <w:tcW w:w="277" w:type="dxa"/>
            <w:gridSpan w:val="2"/>
            <w:vMerge w:val="restart"/>
            <w:tcBorders>
              <w:top w:val="single" w:sz="4" w:space="0" w:color="auto"/>
              <w:left w:val="single" w:sz="4" w:space="0" w:color="auto"/>
              <w:bottom w:val="nil"/>
              <w:right w:val="single" w:sz="4" w:space="0" w:color="auto"/>
            </w:tcBorders>
          </w:tcPr>
          <w:p w:rsidR="00493C80" w:rsidRDefault="000A0E1F">
            <w:pPr>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1.5pt;margin-top:5in;width:67.5pt;height:0;z-index:1;mso-position-horizontal-relative:text;mso-position-vertical-relative:text">
                  <v:imagedata r:id="rId5" o:title=""/>
                </v:shape>
                <o:OLEObject Type="Embed" ProgID="Equation.3" ShapeID="_x0000_s1026" DrawAspect="Content" ObjectID="_1475098019" r:id="rId6"/>
              </w:pict>
            </w:r>
            <w:r>
              <w:rPr>
                <w:sz w:val="16"/>
                <w:szCs w:val="16"/>
              </w:rPr>
              <w:pict>
                <v:shape id="_x0000_s1027" type="#_x0000_t75" style="position:absolute;margin-left:91.5pt;margin-top:5in;width:67.5pt;height:0;z-index:2;mso-position-horizontal-relative:text;mso-position-vertical-relative:text">
                  <v:imagedata r:id="rId5" o:title=""/>
                </v:shape>
                <o:OLEObject Type="Embed" ProgID="Equation.3" ShapeID="_x0000_s1027" DrawAspect="Content" ObjectID="_1475098020" r:id="rId7"/>
              </w:pict>
            </w:r>
            <w:r>
              <w:rPr>
                <w:sz w:val="16"/>
                <w:szCs w:val="16"/>
              </w:rPr>
              <w:pict>
                <v:shape id="_x0000_s1028" type="#_x0000_t75" style="position:absolute;margin-left:69.75pt;margin-top:5in;width:89.25pt;height:0;z-index:3;mso-position-horizontal-relative:text;mso-position-vertical-relative:text">
                  <v:imagedata r:id="rId8" o:title=""/>
                </v:shape>
                <o:OLEObject Type="Embed" ProgID="Equation.3" ShapeID="_x0000_s1028" DrawAspect="Content" ObjectID="_1475098021" r:id="rId9"/>
              </w:pict>
            </w:r>
            <w:r>
              <w:rPr>
                <w:sz w:val="16"/>
                <w:szCs w:val="16"/>
              </w:rPr>
              <w:pict>
                <v:shape id="_x0000_s1029" type="#_x0000_t75" style="position:absolute;margin-left:91.5pt;margin-top:5in;width:67.5pt;height:0;z-index:4;mso-position-horizontal-relative:text;mso-position-vertical-relative:text">
                  <v:imagedata r:id="rId8" o:title=""/>
                </v:shape>
                <o:OLEObject Type="Embed" ProgID="Equation.3" ShapeID="_x0000_s1029" DrawAspect="Content" ObjectID="_1475098022" r:id="rId10"/>
              </w:pict>
            </w:r>
            <w:r w:rsidR="00493C80">
              <w:rPr>
                <w:sz w:val="16"/>
                <w:szCs w:val="16"/>
              </w:rPr>
              <w:t>121   122</w:t>
            </w:r>
          </w:p>
        </w:tc>
        <w:tc>
          <w:tcPr>
            <w:tcW w:w="1394"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single" w:sz="4" w:space="0" w:color="auto"/>
              <w:left w:val="single" w:sz="4" w:space="0" w:color="auto"/>
              <w:bottom w:val="nil"/>
              <w:right w:val="nil"/>
            </w:tcBorders>
          </w:tcPr>
          <w:p w:rsidR="00493C80" w:rsidRDefault="00493C80">
            <w:pPr>
              <w:rPr>
                <w:sz w:val="16"/>
                <w:szCs w:val="16"/>
              </w:rPr>
            </w:pPr>
            <w:r>
              <w:rPr>
                <w:sz w:val="16"/>
                <w:szCs w:val="16"/>
              </w:rPr>
              <w:t>Повторение материала по теме «Применение производной»</w:t>
            </w:r>
          </w:p>
        </w:tc>
        <w:tc>
          <w:tcPr>
            <w:tcW w:w="1530" w:type="dxa"/>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 xml:space="preserve">Решение заданий из </w:t>
            </w:r>
            <w:proofErr w:type="spellStart"/>
            <w:r>
              <w:rPr>
                <w:sz w:val="16"/>
                <w:szCs w:val="16"/>
              </w:rPr>
              <w:t>КИМов</w:t>
            </w:r>
            <w:proofErr w:type="spellEnd"/>
          </w:p>
        </w:tc>
        <w:tc>
          <w:tcPr>
            <w:tcW w:w="1453" w:type="dxa"/>
            <w:tcBorders>
              <w:top w:val="nil"/>
              <w:left w:val="nil"/>
              <w:bottom w:val="nil"/>
              <w:right w:val="single" w:sz="4" w:space="0" w:color="auto"/>
            </w:tcBorders>
          </w:tcPr>
          <w:p w:rsidR="00493C80" w:rsidRDefault="00493C80">
            <w:pPr>
              <w:rPr>
                <w:sz w:val="16"/>
                <w:szCs w:val="16"/>
              </w:rPr>
            </w:pPr>
            <w:r>
              <w:rPr>
                <w:sz w:val="16"/>
                <w:szCs w:val="16"/>
              </w:rPr>
              <w:t>Факты: механический и геометрический смысл производной</w:t>
            </w:r>
          </w:p>
        </w:tc>
        <w:tc>
          <w:tcPr>
            <w:tcW w:w="1514"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Находить скорость и ускорение тела в заданный момент времени по уравнению движения тела, уравнение касательной к графику функции</w:t>
            </w:r>
          </w:p>
        </w:tc>
        <w:tc>
          <w:tcPr>
            <w:tcW w:w="1550"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vMerge w:val="restart"/>
            <w:tcBorders>
              <w:top w:val="single" w:sz="4" w:space="0" w:color="auto"/>
              <w:left w:val="single" w:sz="4" w:space="0" w:color="auto"/>
              <w:bottom w:val="nil"/>
              <w:right w:val="single" w:sz="4" w:space="0" w:color="auto"/>
            </w:tcBorders>
          </w:tcPr>
          <w:p w:rsidR="00493C80" w:rsidRDefault="00493C80">
            <w:pPr>
              <w:rPr>
                <w:sz w:val="16"/>
                <w:szCs w:val="16"/>
              </w:rPr>
            </w:pPr>
            <w:r>
              <w:rPr>
                <w:sz w:val="16"/>
                <w:szCs w:val="16"/>
              </w:rPr>
              <w:t>П. 22,23</w:t>
            </w:r>
          </w:p>
        </w:tc>
      </w:tr>
      <w:tr w:rsidR="00493C80">
        <w:trPr>
          <w:cantSplit/>
          <w:trHeight w:val="675"/>
        </w:trPr>
        <w:tc>
          <w:tcPr>
            <w:tcW w:w="277"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39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nil"/>
              <w:right w:val="single" w:sz="4" w:space="0" w:color="auto"/>
            </w:tcBorders>
          </w:tcPr>
          <w:p w:rsidR="00493C80" w:rsidRDefault="00493C80">
            <w:pPr>
              <w:rPr>
                <w:b/>
                <w:bCs/>
                <w:i/>
                <w:iCs/>
                <w:sz w:val="16"/>
                <w:szCs w:val="16"/>
              </w:rPr>
            </w:pPr>
            <w:r>
              <w:rPr>
                <w:b/>
                <w:bCs/>
                <w:i/>
                <w:iCs/>
                <w:sz w:val="16"/>
                <w:szCs w:val="16"/>
              </w:rPr>
              <w:t>Самостоятельная работа</w:t>
            </w:r>
            <w:r>
              <w:rPr>
                <w:sz w:val="16"/>
                <w:szCs w:val="16"/>
              </w:rPr>
              <w:t xml:space="preserve"> по теме «Производная»</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Уравнение касательной</w:t>
            </w: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r>
      <w:tr w:rsidR="00493C80">
        <w:trPr>
          <w:cantSplit/>
          <w:trHeight w:val="225"/>
        </w:trPr>
        <w:tc>
          <w:tcPr>
            <w:tcW w:w="277" w:type="dxa"/>
            <w:gridSpan w:val="2"/>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39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nil"/>
              <w:right w:val="nil"/>
            </w:tcBorders>
            <w:vAlign w:val="center"/>
          </w:tcPr>
          <w:p w:rsidR="00493C80" w:rsidRDefault="00493C80">
            <w:pPr>
              <w:rPr>
                <w:sz w:val="16"/>
                <w:szCs w:val="16"/>
              </w:rPr>
            </w:pPr>
          </w:p>
        </w:tc>
        <w:tc>
          <w:tcPr>
            <w:tcW w:w="1530" w:type="dxa"/>
            <w:tcBorders>
              <w:top w:val="nil"/>
              <w:left w:val="single" w:sz="4" w:space="0" w:color="auto"/>
              <w:bottom w:val="single" w:sz="4" w:space="0" w:color="auto"/>
              <w:right w:val="single" w:sz="4" w:space="0" w:color="auto"/>
            </w:tcBorders>
          </w:tcPr>
          <w:p w:rsidR="00493C80" w:rsidRDefault="00493C80">
            <w:pPr>
              <w:rPr>
                <w:sz w:val="16"/>
                <w:szCs w:val="16"/>
              </w:rPr>
            </w:pPr>
            <w:r>
              <w:rPr>
                <w:sz w:val="16"/>
                <w:szCs w:val="16"/>
              </w:rPr>
              <w:t> </w:t>
            </w:r>
          </w:p>
        </w:tc>
        <w:tc>
          <w:tcPr>
            <w:tcW w:w="1453" w:type="dxa"/>
            <w:tcBorders>
              <w:top w:val="nil"/>
              <w:left w:val="nil"/>
              <w:bottom w:val="nil"/>
              <w:right w:val="single" w:sz="4" w:space="0" w:color="auto"/>
            </w:tcBorders>
          </w:tcPr>
          <w:p w:rsidR="00493C80" w:rsidRDefault="00493C80">
            <w:pPr>
              <w:rPr>
                <w:sz w:val="16"/>
                <w:szCs w:val="16"/>
              </w:rPr>
            </w:pPr>
            <w:r>
              <w:rPr>
                <w:sz w:val="16"/>
                <w:szCs w:val="16"/>
              </w:rPr>
              <w:t> </w:t>
            </w:r>
          </w:p>
        </w:tc>
        <w:tc>
          <w:tcPr>
            <w:tcW w:w="1514"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c>
          <w:tcPr>
            <w:tcW w:w="967" w:type="dxa"/>
            <w:vMerge/>
            <w:tcBorders>
              <w:top w:val="single" w:sz="4" w:space="0" w:color="auto"/>
              <w:left w:val="single" w:sz="4" w:space="0" w:color="auto"/>
              <w:bottom w:val="nil"/>
              <w:right w:val="single" w:sz="4" w:space="0" w:color="auto"/>
            </w:tcBorders>
            <w:vAlign w:val="center"/>
          </w:tcPr>
          <w:p w:rsidR="00493C80" w:rsidRDefault="00493C80">
            <w:pPr>
              <w:rPr>
                <w:sz w:val="16"/>
                <w:szCs w:val="16"/>
              </w:rPr>
            </w:pPr>
          </w:p>
        </w:tc>
      </w:tr>
      <w:tr w:rsidR="00493C80">
        <w:trPr>
          <w:cantSplit/>
          <w:trHeight w:val="225"/>
        </w:trPr>
        <w:tc>
          <w:tcPr>
            <w:tcW w:w="277" w:type="dxa"/>
            <w:gridSpan w:val="2"/>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123   124 </w:t>
            </w:r>
          </w:p>
        </w:tc>
        <w:tc>
          <w:tcPr>
            <w:tcW w:w="139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материла по теме «Исследование функции с помощью производной»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Решение задач из </w:t>
            </w:r>
            <w:proofErr w:type="spellStart"/>
            <w:r>
              <w:rPr>
                <w:sz w:val="16"/>
                <w:szCs w:val="16"/>
              </w:rPr>
              <w:t>КИМов</w:t>
            </w:r>
            <w:proofErr w:type="spellEnd"/>
          </w:p>
        </w:tc>
        <w:tc>
          <w:tcPr>
            <w:tcW w:w="1453"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Алгоритмы нахождения промежутков возрастания (убывания), экстремумы функции</w:t>
            </w:r>
          </w:p>
        </w:tc>
        <w:tc>
          <w:tcPr>
            <w:tcW w:w="1514"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Исследовать функцию на возрастание (убывание), экстремумы с помощью производной</w:t>
            </w:r>
          </w:p>
        </w:tc>
        <w:tc>
          <w:tcPr>
            <w:tcW w:w="1550"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Выполнение практических заданий.</w:t>
            </w:r>
          </w:p>
        </w:tc>
        <w:tc>
          <w:tcPr>
            <w:tcW w:w="967" w:type="dxa"/>
            <w:vMerge w:val="restart"/>
            <w:tcBorders>
              <w:top w:val="single" w:sz="4" w:space="0" w:color="auto"/>
              <w:left w:val="single" w:sz="4" w:space="0" w:color="auto"/>
              <w:bottom w:val="single" w:sz="4" w:space="0" w:color="000000"/>
              <w:right w:val="single" w:sz="4" w:space="0" w:color="auto"/>
            </w:tcBorders>
          </w:tcPr>
          <w:p w:rsidR="00493C80" w:rsidRDefault="00493C80">
            <w:pPr>
              <w:rPr>
                <w:sz w:val="16"/>
                <w:szCs w:val="16"/>
              </w:rPr>
            </w:pPr>
            <w:r>
              <w:rPr>
                <w:sz w:val="16"/>
                <w:szCs w:val="16"/>
              </w:rPr>
              <w:t>П. 26-30</w:t>
            </w:r>
          </w:p>
        </w:tc>
      </w:tr>
      <w:tr w:rsidR="00493C80">
        <w:trPr>
          <w:cantSplit/>
          <w:trHeight w:val="225"/>
        </w:trPr>
        <w:tc>
          <w:tcPr>
            <w:tcW w:w="277"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225"/>
        </w:trPr>
        <w:tc>
          <w:tcPr>
            <w:tcW w:w="277" w:type="dxa"/>
            <w:gridSpan w:val="2"/>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453"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single" w:sz="4" w:space="0" w:color="auto"/>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trPr>
          <w:cantSplit/>
          <w:trHeight w:val="675"/>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125   126 </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материла по теме «</w:t>
            </w:r>
            <w:proofErr w:type="gramStart"/>
            <w:r>
              <w:rPr>
                <w:sz w:val="16"/>
                <w:szCs w:val="16"/>
              </w:rPr>
              <w:t>Первообразная</w:t>
            </w:r>
            <w:proofErr w:type="gramEnd"/>
            <w:r>
              <w:rPr>
                <w:sz w:val="16"/>
                <w:szCs w:val="16"/>
              </w:rPr>
              <w:t xml:space="preserve"> и интеграл»</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Математический диктант по формулам </w:t>
            </w:r>
            <w:proofErr w:type="gramStart"/>
            <w:r>
              <w:rPr>
                <w:sz w:val="16"/>
                <w:szCs w:val="16"/>
              </w:rPr>
              <w:t>первообразных</w:t>
            </w:r>
            <w:proofErr w:type="gramEnd"/>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Формулы первообразных элементарных функций, правила нахождения первообразных</w:t>
            </w:r>
          </w:p>
        </w:tc>
        <w:tc>
          <w:tcPr>
            <w:tcW w:w="151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Вычислять интегралы, находить первообразные функций</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Самостоятельная работа, работа по дифференцированным карточкам</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 29-31</w:t>
            </w:r>
          </w:p>
        </w:tc>
      </w:tr>
      <w:tr w:rsidR="00493C80">
        <w:trPr>
          <w:cantSplit/>
          <w:trHeight w:val="45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Решение заданий из </w:t>
            </w:r>
            <w:proofErr w:type="spellStart"/>
            <w:r>
              <w:rPr>
                <w:sz w:val="16"/>
                <w:szCs w:val="16"/>
              </w:rPr>
              <w:t>КИМов</w:t>
            </w:r>
            <w:proofErr w:type="spellEnd"/>
            <w:r>
              <w:rPr>
                <w:sz w:val="16"/>
                <w:szCs w:val="16"/>
              </w:rPr>
              <w:t xml:space="preserve">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rsidTr="001E511E">
        <w:trPr>
          <w:cantSplit/>
          <w:trHeight w:val="22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rsidTr="001E511E">
        <w:trPr>
          <w:cantSplit/>
          <w:trHeight w:val="450"/>
        </w:trPr>
        <w:tc>
          <w:tcPr>
            <w:tcW w:w="277" w:type="dxa"/>
            <w:gridSpan w:val="2"/>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127 </w:t>
            </w:r>
          </w:p>
        </w:tc>
        <w:tc>
          <w:tcPr>
            <w:tcW w:w="1394"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Урок обобщения и систематизации знаний.</w:t>
            </w:r>
          </w:p>
        </w:tc>
        <w:tc>
          <w:tcPr>
            <w:tcW w:w="153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Повторение материла по теме «Площадь криволинейной трапеции»</w:t>
            </w:r>
          </w:p>
        </w:tc>
        <w:tc>
          <w:tcPr>
            <w:tcW w:w="1530" w:type="dxa"/>
            <w:tcBorders>
              <w:top w:val="nil"/>
              <w:left w:val="nil"/>
              <w:bottom w:val="nil"/>
              <w:right w:val="single" w:sz="4" w:space="0" w:color="auto"/>
            </w:tcBorders>
          </w:tcPr>
          <w:p w:rsidR="00493C80" w:rsidRDefault="00493C80">
            <w:pPr>
              <w:rPr>
                <w:sz w:val="16"/>
                <w:szCs w:val="16"/>
              </w:rPr>
            </w:pPr>
            <w:r>
              <w:rPr>
                <w:sz w:val="16"/>
                <w:szCs w:val="16"/>
              </w:rPr>
              <w:t xml:space="preserve">Решение заданий из </w:t>
            </w:r>
            <w:proofErr w:type="spellStart"/>
            <w:r>
              <w:rPr>
                <w:sz w:val="16"/>
                <w:szCs w:val="16"/>
              </w:rPr>
              <w:t>КИМов</w:t>
            </w:r>
            <w:proofErr w:type="spellEnd"/>
          </w:p>
        </w:tc>
        <w:tc>
          <w:tcPr>
            <w:tcW w:w="1453"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w:t>
            </w:r>
          </w:p>
        </w:tc>
        <w:tc>
          <w:tcPr>
            <w:tcW w:w="1514" w:type="dxa"/>
            <w:vMerge w:val="restart"/>
            <w:tcBorders>
              <w:top w:val="single" w:sz="4" w:space="0" w:color="auto"/>
              <w:left w:val="single" w:sz="4" w:space="0" w:color="auto"/>
              <w:bottom w:val="single" w:sz="4" w:space="0" w:color="auto"/>
              <w:right w:val="single" w:sz="4" w:space="0" w:color="auto"/>
            </w:tcBorders>
          </w:tcPr>
          <w:p w:rsidR="00493C80" w:rsidRDefault="00493C80">
            <w:pPr>
              <w:rPr>
                <w:sz w:val="16"/>
                <w:szCs w:val="16"/>
              </w:rPr>
            </w:pPr>
            <w:r>
              <w:rPr>
                <w:sz w:val="16"/>
                <w:szCs w:val="16"/>
              </w:rPr>
              <w:t>Вычислять площадь криволинейной трапеции, решать тригонометрические и логарифмические уравнения, находить уравнение касательной к графику функции</w:t>
            </w:r>
          </w:p>
        </w:tc>
        <w:tc>
          <w:tcPr>
            <w:tcW w:w="1550"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Фронтальный опрос, выполнение практических заданий</w:t>
            </w:r>
          </w:p>
        </w:tc>
        <w:tc>
          <w:tcPr>
            <w:tcW w:w="967" w:type="dxa"/>
            <w:vMerge w:val="restart"/>
            <w:tcBorders>
              <w:top w:val="nil"/>
              <w:left w:val="single" w:sz="4" w:space="0" w:color="auto"/>
              <w:bottom w:val="single" w:sz="4" w:space="0" w:color="000000"/>
              <w:right w:val="single" w:sz="4" w:space="0" w:color="auto"/>
            </w:tcBorders>
          </w:tcPr>
          <w:p w:rsidR="00493C80" w:rsidRDefault="00493C80">
            <w:pPr>
              <w:rPr>
                <w:sz w:val="16"/>
                <w:szCs w:val="16"/>
              </w:rPr>
            </w:pPr>
            <w:r>
              <w:rPr>
                <w:sz w:val="16"/>
                <w:szCs w:val="16"/>
              </w:rPr>
              <w:t xml:space="preserve">Зад в </w:t>
            </w:r>
            <w:proofErr w:type="spellStart"/>
            <w:r>
              <w:rPr>
                <w:sz w:val="16"/>
                <w:szCs w:val="16"/>
              </w:rPr>
              <w:t>тетр</w:t>
            </w:r>
            <w:proofErr w:type="spellEnd"/>
          </w:p>
        </w:tc>
      </w:tr>
      <w:tr w:rsidR="00493C80" w:rsidTr="001E511E">
        <w:trPr>
          <w:cantSplit/>
          <w:trHeight w:val="225"/>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nil"/>
              <w:right w:val="single" w:sz="4" w:space="0" w:color="auto"/>
            </w:tcBorders>
          </w:tcPr>
          <w:p w:rsidR="00493C80" w:rsidRDefault="00493C80">
            <w:pPr>
              <w:rPr>
                <w:sz w:val="16"/>
                <w:szCs w:val="16"/>
              </w:rPr>
            </w:pPr>
            <w:r>
              <w:rPr>
                <w:sz w:val="16"/>
                <w:szCs w:val="16"/>
              </w:rPr>
              <w:t> </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rsidTr="001E511E">
        <w:trPr>
          <w:cantSplit/>
          <w:trHeight w:val="450"/>
        </w:trPr>
        <w:tc>
          <w:tcPr>
            <w:tcW w:w="277" w:type="dxa"/>
            <w:gridSpan w:val="2"/>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394"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r>
              <w:rPr>
                <w:sz w:val="16"/>
                <w:szCs w:val="16"/>
              </w:rPr>
              <w:t>Подготовка к контрольной работе</w:t>
            </w:r>
          </w:p>
        </w:tc>
        <w:tc>
          <w:tcPr>
            <w:tcW w:w="1453"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1514" w:type="dxa"/>
            <w:vMerge/>
            <w:tcBorders>
              <w:top w:val="nil"/>
              <w:left w:val="single" w:sz="4" w:space="0" w:color="auto"/>
              <w:bottom w:val="single" w:sz="4" w:space="0" w:color="auto"/>
              <w:right w:val="single" w:sz="4" w:space="0" w:color="auto"/>
            </w:tcBorders>
            <w:vAlign w:val="center"/>
          </w:tcPr>
          <w:p w:rsidR="00493C80" w:rsidRDefault="00493C80">
            <w:pPr>
              <w:rPr>
                <w:sz w:val="16"/>
                <w:szCs w:val="16"/>
              </w:rPr>
            </w:pPr>
          </w:p>
        </w:tc>
        <w:tc>
          <w:tcPr>
            <w:tcW w:w="1550"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c>
          <w:tcPr>
            <w:tcW w:w="967" w:type="dxa"/>
            <w:vMerge/>
            <w:tcBorders>
              <w:top w:val="nil"/>
              <w:left w:val="single" w:sz="4" w:space="0" w:color="auto"/>
              <w:bottom w:val="single" w:sz="4" w:space="0" w:color="000000"/>
              <w:right w:val="single" w:sz="4" w:space="0" w:color="auto"/>
            </w:tcBorders>
            <w:vAlign w:val="center"/>
          </w:tcPr>
          <w:p w:rsidR="00493C80" w:rsidRDefault="00493C80">
            <w:pPr>
              <w:rPr>
                <w:sz w:val="16"/>
                <w:szCs w:val="16"/>
              </w:rPr>
            </w:pPr>
          </w:p>
        </w:tc>
      </w:tr>
      <w:tr w:rsidR="00493C80" w:rsidTr="001E511E">
        <w:trPr>
          <w:trHeight w:val="2025"/>
        </w:trPr>
        <w:tc>
          <w:tcPr>
            <w:tcW w:w="277" w:type="dxa"/>
            <w:gridSpan w:val="2"/>
            <w:tcBorders>
              <w:top w:val="nil"/>
              <w:left w:val="single" w:sz="4" w:space="0" w:color="auto"/>
              <w:bottom w:val="single" w:sz="4" w:space="0" w:color="auto"/>
              <w:right w:val="single" w:sz="4" w:space="0" w:color="auto"/>
            </w:tcBorders>
          </w:tcPr>
          <w:p w:rsidR="00A26080" w:rsidRDefault="00493C80">
            <w:pPr>
              <w:rPr>
                <w:sz w:val="16"/>
                <w:szCs w:val="16"/>
              </w:rPr>
            </w:pPr>
            <w:r>
              <w:rPr>
                <w:sz w:val="16"/>
                <w:szCs w:val="16"/>
              </w:rPr>
              <w:t>128</w:t>
            </w:r>
          </w:p>
          <w:p w:rsidR="00A26080" w:rsidRDefault="00A26080">
            <w:pPr>
              <w:rPr>
                <w:sz w:val="16"/>
                <w:szCs w:val="16"/>
              </w:rPr>
            </w:pPr>
            <w:r>
              <w:rPr>
                <w:sz w:val="16"/>
                <w:szCs w:val="16"/>
              </w:rPr>
              <w:t>129</w:t>
            </w:r>
          </w:p>
          <w:p w:rsidR="00A26080" w:rsidRDefault="00A26080">
            <w:pPr>
              <w:rPr>
                <w:sz w:val="16"/>
                <w:szCs w:val="16"/>
              </w:rPr>
            </w:pPr>
            <w:r>
              <w:rPr>
                <w:sz w:val="16"/>
                <w:szCs w:val="16"/>
              </w:rPr>
              <w:t>130</w:t>
            </w:r>
          </w:p>
          <w:p w:rsidR="00A26080" w:rsidRDefault="00A26080">
            <w:pPr>
              <w:rPr>
                <w:sz w:val="16"/>
                <w:szCs w:val="16"/>
              </w:rPr>
            </w:pPr>
            <w:r>
              <w:rPr>
                <w:sz w:val="16"/>
                <w:szCs w:val="16"/>
              </w:rPr>
              <w:t>131</w:t>
            </w:r>
          </w:p>
          <w:p w:rsidR="00A26080" w:rsidRDefault="00A26080">
            <w:pPr>
              <w:rPr>
                <w:sz w:val="16"/>
                <w:szCs w:val="16"/>
              </w:rPr>
            </w:pPr>
            <w:r>
              <w:rPr>
                <w:sz w:val="16"/>
                <w:szCs w:val="16"/>
              </w:rPr>
              <w:t>132</w:t>
            </w:r>
          </w:p>
          <w:p w:rsidR="00A26080" w:rsidRDefault="00A26080">
            <w:pPr>
              <w:rPr>
                <w:sz w:val="16"/>
                <w:szCs w:val="16"/>
              </w:rPr>
            </w:pPr>
            <w:r>
              <w:rPr>
                <w:sz w:val="16"/>
                <w:szCs w:val="16"/>
              </w:rPr>
              <w:t>133</w:t>
            </w:r>
          </w:p>
          <w:p w:rsidR="00493C80" w:rsidRDefault="00A26080">
            <w:pPr>
              <w:rPr>
                <w:sz w:val="16"/>
                <w:szCs w:val="16"/>
              </w:rPr>
            </w:pPr>
            <w:r>
              <w:rPr>
                <w:sz w:val="16"/>
                <w:szCs w:val="16"/>
              </w:rPr>
              <w:t>134</w:t>
            </w:r>
            <w:r w:rsidR="00493C80">
              <w:rPr>
                <w:sz w:val="16"/>
                <w:szCs w:val="16"/>
              </w:rPr>
              <w:t xml:space="preserve"> </w:t>
            </w:r>
          </w:p>
        </w:tc>
        <w:tc>
          <w:tcPr>
            <w:tcW w:w="1394" w:type="dxa"/>
            <w:tcBorders>
              <w:top w:val="nil"/>
              <w:left w:val="nil"/>
              <w:bottom w:val="single" w:sz="4" w:space="0" w:color="auto"/>
              <w:right w:val="single" w:sz="4" w:space="0" w:color="auto"/>
            </w:tcBorders>
          </w:tcPr>
          <w:p w:rsidR="00493C80" w:rsidRDefault="00A26080">
            <w:pPr>
              <w:rPr>
                <w:sz w:val="16"/>
                <w:szCs w:val="16"/>
              </w:rPr>
            </w:pPr>
            <w:r>
              <w:rPr>
                <w:b/>
                <w:bCs/>
                <w:color w:val="FF0000"/>
                <w:sz w:val="16"/>
                <w:szCs w:val="16"/>
              </w:rPr>
              <w:t xml:space="preserve">Уроки контроля </w:t>
            </w:r>
            <w:proofErr w:type="spellStart"/>
            <w:r>
              <w:rPr>
                <w:b/>
                <w:bCs/>
                <w:color w:val="FF0000"/>
                <w:sz w:val="16"/>
                <w:szCs w:val="16"/>
              </w:rPr>
              <w:t>знаний</w:t>
            </w:r>
            <w:proofErr w:type="gramStart"/>
            <w:r>
              <w:rPr>
                <w:b/>
                <w:bCs/>
                <w:color w:val="FF0000"/>
                <w:sz w:val="16"/>
                <w:szCs w:val="16"/>
              </w:rPr>
              <w:t>,у</w:t>
            </w:r>
            <w:proofErr w:type="gramEnd"/>
            <w:r>
              <w:rPr>
                <w:b/>
                <w:bCs/>
                <w:color w:val="FF0000"/>
                <w:sz w:val="16"/>
                <w:szCs w:val="16"/>
              </w:rPr>
              <w:t>мений</w:t>
            </w:r>
            <w:proofErr w:type="spellEnd"/>
            <w:r>
              <w:rPr>
                <w:b/>
                <w:bCs/>
                <w:color w:val="FF0000"/>
                <w:sz w:val="16"/>
                <w:szCs w:val="16"/>
              </w:rPr>
              <w:t>, навыков.</w:t>
            </w:r>
          </w:p>
        </w:tc>
        <w:tc>
          <w:tcPr>
            <w:tcW w:w="1530" w:type="dxa"/>
            <w:tcBorders>
              <w:top w:val="nil"/>
              <w:left w:val="nil"/>
              <w:bottom w:val="single" w:sz="4" w:space="0" w:color="auto"/>
              <w:right w:val="single" w:sz="4" w:space="0" w:color="auto"/>
            </w:tcBorders>
          </w:tcPr>
          <w:p w:rsidR="00493C80" w:rsidRDefault="00493C80" w:rsidP="00A26080">
            <w:pPr>
              <w:rPr>
                <w:sz w:val="16"/>
                <w:szCs w:val="16"/>
              </w:rPr>
            </w:pPr>
            <w:r>
              <w:rPr>
                <w:sz w:val="16"/>
                <w:szCs w:val="16"/>
              </w:rPr>
              <w:t xml:space="preserve">Решение </w:t>
            </w:r>
            <w:r w:rsidR="00A26080">
              <w:rPr>
                <w:sz w:val="16"/>
                <w:szCs w:val="16"/>
              </w:rPr>
              <w:t xml:space="preserve"> диагностических</w:t>
            </w:r>
            <w:proofErr w:type="gramStart"/>
            <w:r w:rsidR="00A26080">
              <w:rPr>
                <w:sz w:val="16"/>
                <w:szCs w:val="16"/>
              </w:rPr>
              <w:t xml:space="preserve"> </w:t>
            </w:r>
            <w:r w:rsidR="001E511E">
              <w:rPr>
                <w:sz w:val="16"/>
                <w:szCs w:val="16"/>
              </w:rPr>
              <w:t>,</w:t>
            </w:r>
            <w:proofErr w:type="gramEnd"/>
            <w:r w:rsidR="001E511E">
              <w:rPr>
                <w:sz w:val="16"/>
                <w:szCs w:val="16"/>
              </w:rPr>
              <w:t xml:space="preserve"> тренировочных работ  в формате ЕГЭ по графику МИОО</w:t>
            </w:r>
          </w:p>
          <w:p w:rsidR="001E511E" w:rsidRDefault="001E511E" w:rsidP="00A26080">
            <w:pPr>
              <w:rPr>
                <w:sz w:val="16"/>
                <w:szCs w:val="16"/>
              </w:rPr>
            </w:pPr>
          </w:p>
        </w:tc>
        <w:tc>
          <w:tcPr>
            <w:tcW w:w="1530" w:type="dxa"/>
            <w:tcBorders>
              <w:top w:val="nil"/>
              <w:left w:val="nil"/>
              <w:bottom w:val="single" w:sz="4" w:space="0" w:color="auto"/>
              <w:right w:val="single" w:sz="4" w:space="0" w:color="auto"/>
            </w:tcBorders>
          </w:tcPr>
          <w:p w:rsidR="00493C80" w:rsidRDefault="00493C80">
            <w:pPr>
              <w:rPr>
                <w:sz w:val="16"/>
                <w:szCs w:val="16"/>
              </w:rPr>
            </w:pPr>
          </w:p>
        </w:tc>
        <w:tc>
          <w:tcPr>
            <w:tcW w:w="1453" w:type="dxa"/>
            <w:tcBorders>
              <w:top w:val="nil"/>
              <w:left w:val="nil"/>
              <w:bottom w:val="single" w:sz="4" w:space="0" w:color="auto"/>
              <w:right w:val="single" w:sz="4" w:space="0" w:color="auto"/>
            </w:tcBorders>
          </w:tcPr>
          <w:p w:rsidR="00493C80" w:rsidRDefault="00493C80">
            <w:pPr>
              <w:rPr>
                <w:sz w:val="16"/>
                <w:szCs w:val="16"/>
              </w:rPr>
            </w:pPr>
          </w:p>
        </w:tc>
        <w:tc>
          <w:tcPr>
            <w:tcW w:w="1514" w:type="dxa"/>
            <w:tcBorders>
              <w:top w:val="single" w:sz="4" w:space="0" w:color="auto"/>
              <w:left w:val="nil"/>
              <w:bottom w:val="single" w:sz="4" w:space="0" w:color="auto"/>
              <w:right w:val="single" w:sz="4" w:space="0" w:color="auto"/>
            </w:tcBorders>
          </w:tcPr>
          <w:p w:rsidR="00493C80" w:rsidRDefault="00493C80">
            <w:pPr>
              <w:rPr>
                <w:sz w:val="16"/>
                <w:szCs w:val="16"/>
              </w:rPr>
            </w:pPr>
          </w:p>
        </w:tc>
        <w:tc>
          <w:tcPr>
            <w:tcW w:w="1550" w:type="dxa"/>
            <w:tcBorders>
              <w:top w:val="nil"/>
              <w:left w:val="nil"/>
              <w:bottom w:val="single" w:sz="4" w:space="0" w:color="auto"/>
              <w:right w:val="single" w:sz="4" w:space="0" w:color="auto"/>
            </w:tcBorders>
          </w:tcPr>
          <w:p w:rsidR="00493C80" w:rsidRDefault="00493C80">
            <w:pPr>
              <w:rPr>
                <w:sz w:val="16"/>
                <w:szCs w:val="16"/>
              </w:rPr>
            </w:pPr>
          </w:p>
        </w:tc>
        <w:tc>
          <w:tcPr>
            <w:tcW w:w="967" w:type="dxa"/>
            <w:tcBorders>
              <w:top w:val="nil"/>
              <w:left w:val="nil"/>
              <w:bottom w:val="single" w:sz="4" w:space="0" w:color="auto"/>
              <w:right w:val="single" w:sz="4" w:space="0" w:color="auto"/>
            </w:tcBorders>
          </w:tcPr>
          <w:p w:rsidR="00493C80" w:rsidRDefault="00493C80">
            <w:pPr>
              <w:rPr>
                <w:sz w:val="16"/>
                <w:szCs w:val="16"/>
              </w:rPr>
            </w:pPr>
          </w:p>
        </w:tc>
      </w:tr>
    </w:tbl>
    <w:p w:rsidR="00493C80" w:rsidRDefault="00493C80"/>
    <w:sectPr w:rsidR="00493C80" w:rsidSect="003B0B0C">
      <w:pgSz w:w="11906" w:h="16838"/>
      <w:pgMar w:top="899" w:right="850" w:bottom="143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12E"/>
    <w:multiLevelType w:val="hybridMultilevel"/>
    <w:tmpl w:val="0DDE3B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606439"/>
    <w:multiLevelType w:val="hybridMultilevel"/>
    <w:tmpl w:val="5688FBF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09BB0046"/>
    <w:multiLevelType w:val="hybridMultilevel"/>
    <w:tmpl w:val="577A4D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395332"/>
    <w:multiLevelType w:val="hybridMultilevel"/>
    <w:tmpl w:val="B576F8D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1101C4"/>
    <w:multiLevelType w:val="hybridMultilevel"/>
    <w:tmpl w:val="D358975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DC1BA1"/>
    <w:multiLevelType w:val="hybridMultilevel"/>
    <w:tmpl w:val="633C7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453E22"/>
    <w:multiLevelType w:val="hybridMultilevel"/>
    <w:tmpl w:val="AE6629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DC57F0"/>
    <w:multiLevelType w:val="hybridMultilevel"/>
    <w:tmpl w:val="A7CCA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AB6560"/>
    <w:multiLevelType w:val="hybridMultilevel"/>
    <w:tmpl w:val="AF42F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8C6B74"/>
    <w:multiLevelType w:val="hybridMultilevel"/>
    <w:tmpl w:val="33E67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F66D1B"/>
    <w:multiLevelType w:val="hybridMultilevel"/>
    <w:tmpl w:val="CB120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AF709E9"/>
    <w:multiLevelType w:val="hybridMultilevel"/>
    <w:tmpl w:val="B128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01F2A9D"/>
    <w:multiLevelType w:val="hybridMultilevel"/>
    <w:tmpl w:val="0C0C6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 w:numId="22">
    <w:abstractNumId w:val="8"/>
  </w:num>
  <w:num w:numId="23">
    <w:abstractNumId w:val="11"/>
  </w:num>
  <w:num w:numId="24">
    <w:abstractNumId w:val="9"/>
  </w:num>
  <w:num w:numId="25">
    <w:abstractNumId w:val="10"/>
  </w:num>
  <w:num w:numId="26">
    <w:abstractNumId w:val="0"/>
  </w:num>
  <w:num w:numId="27">
    <w:abstractNumId w:val="1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FD5"/>
    <w:rsid w:val="000A0E1F"/>
    <w:rsid w:val="000C6327"/>
    <w:rsid w:val="001E511E"/>
    <w:rsid w:val="003B0B0C"/>
    <w:rsid w:val="00493C80"/>
    <w:rsid w:val="004F6F83"/>
    <w:rsid w:val="00821B99"/>
    <w:rsid w:val="008523BD"/>
    <w:rsid w:val="009609B1"/>
    <w:rsid w:val="00A26080"/>
    <w:rsid w:val="00C96BF1"/>
    <w:rsid w:val="00DB2F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0C"/>
    <w:rPr>
      <w:sz w:val="24"/>
      <w:szCs w:val="24"/>
    </w:rPr>
  </w:style>
  <w:style w:type="paragraph" w:styleId="1">
    <w:name w:val="heading 1"/>
    <w:basedOn w:val="a"/>
    <w:next w:val="a"/>
    <w:qFormat/>
    <w:rsid w:val="003B0B0C"/>
    <w:pPr>
      <w:keepNext/>
      <w:outlineLvl w:val="0"/>
    </w:pPr>
    <w:rPr>
      <w:b/>
      <w:bCs/>
      <w:i/>
      <w:iCs/>
      <w:sz w:val="28"/>
      <w:szCs w:val="28"/>
    </w:rPr>
  </w:style>
  <w:style w:type="paragraph" w:styleId="2">
    <w:name w:val="heading 2"/>
    <w:basedOn w:val="a"/>
    <w:next w:val="a"/>
    <w:qFormat/>
    <w:rsid w:val="003B0B0C"/>
    <w:pPr>
      <w:keepNext/>
      <w:jc w:val="center"/>
      <w:outlineLvl w:val="1"/>
    </w:pPr>
    <w:rPr>
      <w:rFonts w:ascii="Arial" w:hAnsi="Arial" w:cs="Arial"/>
      <w:b/>
      <w:bCs/>
      <w:sz w:val="20"/>
      <w:szCs w:val="28"/>
    </w:rPr>
  </w:style>
  <w:style w:type="paragraph" w:styleId="3">
    <w:name w:val="heading 3"/>
    <w:basedOn w:val="a"/>
    <w:next w:val="a"/>
    <w:qFormat/>
    <w:rsid w:val="003B0B0C"/>
    <w:pPr>
      <w:keepNext/>
      <w:tabs>
        <w:tab w:val="num" w:pos="2160"/>
      </w:tabs>
      <w:suppressAutoHyphens/>
      <w:spacing w:before="240" w:after="60"/>
      <w:ind w:left="2160" w:hanging="360"/>
      <w:outlineLvl w:val="2"/>
    </w:pPr>
    <w:rPr>
      <w:rFonts w:ascii="Arial" w:hAnsi="Arial" w:cs="Arial"/>
      <w:b/>
      <w:bCs/>
      <w:sz w:val="26"/>
      <w:szCs w:val="26"/>
      <w:lang w:eastAsia="ar-SA"/>
    </w:rPr>
  </w:style>
  <w:style w:type="paragraph" w:styleId="4">
    <w:name w:val="heading 4"/>
    <w:basedOn w:val="a"/>
    <w:next w:val="a"/>
    <w:qFormat/>
    <w:rsid w:val="003B0B0C"/>
    <w:pPr>
      <w:keepNext/>
      <w:outlineLvl w:val="3"/>
    </w:pPr>
    <w:rPr>
      <w:rFonts w:ascii="Arial" w:hAnsi="Arial" w:cs="Arial"/>
      <w:b/>
      <w:bCs/>
      <w:i/>
      <w:iCs/>
      <w:sz w:val="20"/>
      <w:szCs w:val="28"/>
    </w:rPr>
  </w:style>
  <w:style w:type="paragraph" w:styleId="5">
    <w:name w:val="heading 5"/>
    <w:basedOn w:val="a"/>
    <w:next w:val="a"/>
    <w:qFormat/>
    <w:rsid w:val="003B0B0C"/>
    <w:pPr>
      <w:keepNext/>
      <w:jc w:val="center"/>
      <w:outlineLvl w:val="4"/>
    </w:pPr>
    <w:rPr>
      <w:b/>
      <w:bCs/>
      <w:sz w:val="32"/>
      <w:szCs w:val="16"/>
    </w:rPr>
  </w:style>
  <w:style w:type="paragraph" w:styleId="6">
    <w:name w:val="heading 6"/>
    <w:basedOn w:val="a"/>
    <w:next w:val="a"/>
    <w:qFormat/>
    <w:rsid w:val="003B0B0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Знак1"/>
    <w:basedOn w:val="a0"/>
    <w:rsid w:val="003B0B0C"/>
    <w:rPr>
      <w:rFonts w:ascii="Arial" w:hAnsi="Arial" w:cs="Arial"/>
      <w:b/>
      <w:bCs/>
      <w:sz w:val="26"/>
      <w:szCs w:val="26"/>
      <w:lang w:eastAsia="ar-SA"/>
    </w:rPr>
  </w:style>
  <w:style w:type="character" w:customStyle="1" w:styleId="a3">
    <w:name w:val="Знак Знак"/>
    <w:basedOn w:val="a0"/>
    <w:rsid w:val="003B0B0C"/>
    <w:rPr>
      <w:b/>
      <w:bCs/>
      <w:sz w:val="22"/>
      <w:szCs w:val="22"/>
    </w:rPr>
  </w:style>
  <w:style w:type="paragraph" w:styleId="a4">
    <w:name w:val="Title"/>
    <w:basedOn w:val="a"/>
    <w:qFormat/>
    <w:rsid w:val="003B0B0C"/>
    <w:pPr>
      <w:jc w:val="center"/>
    </w:pPr>
    <w:rPr>
      <w:b/>
      <w:sz w:val="48"/>
      <w:szCs w:val="32"/>
    </w:rPr>
  </w:style>
  <w:style w:type="paragraph" w:styleId="a5">
    <w:name w:val="Body Text Indent"/>
    <w:basedOn w:val="a"/>
    <w:semiHidden/>
    <w:rsid w:val="003B0B0C"/>
    <w:pPr>
      <w:ind w:left="284"/>
    </w:pPr>
    <w:rPr>
      <w:rFonts w:ascii="Arial" w:hAnsi="Arial" w:cs="Arial"/>
      <w:sz w:val="20"/>
      <w:szCs w:val="28"/>
    </w:rPr>
  </w:style>
  <w:style w:type="paragraph" w:styleId="a6">
    <w:name w:val="List Paragraph"/>
    <w:basedOn w:val="a"/>
    <w:uiPriority w:val="34"/>
    <w:qFormat/>
    <w:rsid w:val="00DB2FD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9152</Words>
  <Characters>52167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час</vt:lpstr>
    </vt:vector>
  </TitlesOfParts>
  <Company/>
  <LinksUpToDate>false</LinksUpToDate>
  <CharactersWithSpaces>61197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dc:title>
  <dc:creator>ww</dc:creator>
  <cp:lastModifiedBy>vyacheslav</cp:lastModifiedBy>
  <cp:revision>5</cp:revision>
  <dcterms:created xsi:type="dcterms:W3CDTF">2014-10-17T17:17:00Z</dcterms:created>
  <dcterms:modified xsi:type="dcterms:W3CDTF">2014-10-17T20:41:00Z</dcterms:modified>
</cp:coreProperties>
</file>