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A" w:rsidRDefault="00C109A9" w:rsidP="00C109A9">
      <w:pPr>
        <w:pStyle w:val="a3"/>
        <w:numPr>
          <w:ilvl w:val="0"/>
          <w:numId w:val="1"/>
        </w:numPr>
      </w:pPr>
      <w:r>
        <w:t>Во времена Петра Великого генетически изолированной группой русского населения были:</w:t>
      </w:r>
    </w:p>
    <w:p w:rsidR="00C109A9" w:rsidRDefault="00C109A9" w:rsidP="00C109A9">
      <w:pPr>
        <w:pStyle w:val="a3"/>
      </w:pPr>
      <w:r>
        <w:t>А) действительные статские советники; Б) староо</w:t>
      </w:r>
      <w:r w:rsidR="006D26BB">
        <w:t>брядцы; В) стрельцы; Г) портные.</w:t>
      </w:r>
    </w:p>
    <w:p w:rsidR="005026E8" w:rsidRDefault="005026E8" w:rsidP="00C109A9">
      <w:pPr>
        <w:pStyle w:val="a3"/>
      </w:pPr>
    </w:p>
    <w:p w:rsidR="00C109A9" w:rsidRDefault="00C109A9" w:rsidP="00C109A9">
      <w:pPr>
        <w:pStyle w:val="a3"/>
        <w:numPr>
          <w:ilvl w:val="0"/>
          <w:numId w:val="1"/>
        </w:numPr>
      </w:pPr>
      <w:r>
        <w:t>Пространственная изоляция популяций наземных растений более вероятна в:</w:t>
      </w:r>
    </w:p>
    <w:p w:rsidR="00C109A9" w:rsidRDefault="00C109A9" w:rsidP="00C109A9">
      <w:pPr>
        <w:pStyle w:val="a3"/>
      </w:pPr>
      <w:r>
        <w:t xml:space="preserve">А) лесах Вологодской области; Б) горах Кавказа; </w:t>
      </w:r>
    </w:p>
    <w:p w:rsidR="00C109A9" w:rsidRDefault="00C109A9" w:rsidP="00C109A9">
      <w:pPr>
        <w:pStyle w:val="a3"/>
      </w:pPr>
      <w:r>
        <w:t>В) прериях (степях) Аргентины; Г) саваннах Африки</w:t>
      </w:r>
      <w:r w:rsidR="006D26BB">
        <w:t>.</w:t>
      </w:r>
    </w:p>
    <w:p w:rsidR="005026E8" w:rsidRDefault="005026E8" w:rsidP="00C109A9">
      <w:pPr>
        <w:pStyle w:val="a3"/>
      </w:pPr>
    </w:p>
    <w:p w:rsidR="00C109A9" w:rsidRDefault="00C109A9" w:rsidP="00C109A9">
      <w:pPr>
        <w:pStyle w:val="a3"/>
        <w:numPr>
          <w:ilvl w:val="0"/>
          <w:numId w:val="1"/>
        </w:numPr>
      </w:pPr>
      <w:r>
        <w:t xml:space="preserve">Соотнесите приведенные примеры приспособлений с их видом: </w:t>
      </w:r>
    </w:p>
    <w:p w:rsidR="00C109A9" w:rsidRDefault="00C109A9" w:rsidP="00C109A9">
      <w:pPr>
        <w:pStyle w:val="a3"/>
      </w:pPr>
      <w:r>
        <w:t>А)окраска шерсти белого медведя; Б)окраска жирафа; В)окраска шмеля;</w:t>
      </w:r>
    </w:p>
    <w:p w:rsidR="00C109A9" w:rsidRDefault="00C109A9" w:rsidP="00C109A9">
      <w:pPr>
        <w:pStyle w:val="a3"/>
      </w:pPr>
      <w:r>
        <w:t>Г)форма тела палочника; Д)окраска божьей коровки; Е)черные и оранжевые пятна гусениц; Ж)строение цветка орхидеи; З)внешнее сходство некоторых мух с осами;</w:t>
      </w:r>
    </w:p>
    <w:p w:rsidR="00C109A9" w:rsidRDefault="00C109A9" w:rsidP="00C109A9">
      <w:pPr>
        <w:pStyle w:val="a3"/>
      </w:pPr>
      <w:r>
        <w:t>И)слияние камбалы с фоном морского дна.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5"/>
        <w:gridCol w:w="2138"/>
        <w:gridCol w:w="1984"/>
        <w:gridCol w:w="1701"/>
      </w:tblGrid>
      <w:tr w:rsidR="00C109A9" w:rsidTr="00C109A9">
        <w:tc>
          <w:tcPr>
            <w:tcW w:w="2212" w:type="dxa"/>
          </w:tcPr>
          <w:p w:rsidR="00C109A9" w:rsidRDefault="00C109A9" w:rsidP="00C109A9">
            <w:pPr>
              <w:pStyle w:val="a3"/>
              <w:ind w:left="0"/>
              <w:jc w:val="center"/>
            </w:pPr>
            <w:r>
              <w:t>Покровительственная окраска</w:t>
            </w:r>
          </w:p>
        </w:tc>
        <w:tc>
          <w:tcPr>
            <w:tcW w:w="2138" w:type="dxa"/>
          </w:tcPr>
          <w:p w:rsidR="00C109A9" w:rsidRDefault="00C109A9" w:rsidP="00C109A9">
            <w:pPr>
              <w:pStyle w:val="a3"/>
              <w:ind w:left="0"/>
              <w:jc w:val="center"/>
            </w:pPr>
            <w:r>
              <w:t>Маскировка</w:t>
            </w:r>
          </w:p>
        </w:tc>
        <w:tc>
          <w:tcPr>
            <w:tcW w:w="1984" w:type="dxa"/>
          </w:tcPr>
          <w:p w:rsidR="00C109A9" w:rsidRDefault="00C109A9" w:rsidP="00C109A9">
            <w:pPr>
              <w:pStyle w:val="a3"/>
              <w:ind w:left="0"/>
              <w:jc w:val="center"/>
            </w:pPr>
            <w:r>
              <w:t>Мимикрия</w:t>
            </w:r>
          </w:p>
        </w:tc>
        <w:tc>
          <w:tcPr>
            <w:tcW w:w="1701" w:type="dxa"/>
          </w:tcPr>
          <w:p w:rsidR="00C109A9" w:rsidRDefault="00C109A9" w:rsidP="00C109A9">
            <w:pPr>
              <w:pStyle w:val="a3"/>
              <w:ind w:left="0"/>
              <w:jc w:val="center"/>
            </w:pPr>
            <w:r>
              <w:t>Угрожающая окраска</w:t>
            </w:r>
          </w:p>
        </w:tc>
      </w:tr>
      <w:tr w:rsidR="00C109A9" w:rsidTr="00C109A9">
        <w:tc>
          <w:tcPr>
            <w:tcW w:w="2212" w:type="dxa"/>
          </w:tcPr>
          <w:p w:rsidR="00C109A9" w:rsidRDefault="00C109A9" w:rsidP="00C109A9">
            <w:pPr>
              <w:pStyle w:val="a3"/>
              <w:ind w:left="0"/>
            </w:pPr>
          </w:p>
        </w:tc>
        <w:tc>
          <w:tcPr>
            <w:tcW w:w="2138" w:type="dxa"/>
          </w:tcPr>
          <w:p w:rsidR="00C109A9" w:rsidRDefault="00C109A9" w:rsidP="00C109A9">
            <w:pPr>
              <w:pStyle w:val="a3"/>
              <w:ind w:left="0"/>
            </w:pPr>
          </w:p>
        </w:tc>
        <w:tc>
          <w:tcPr>
            <w:tcW w:w="1984" w:type="dxa"/>
          </w:tcPr>
          <w:p w:rsidR="00C109A9" w:rsidRDefault="00C109A9" w:rsidP="00C109A9">
            <w:pPr>
              <w:pStyle w:val="a3"/>
              <w:ind w:left="0"/>
            </w:pPr>
          </w:p>
        </w:tc>
        <w:tc>
          <w:tcPr>
            <w:tcW w:w="1701" w:type="dxa"/>
          </w:tcPr>
          <w:p w:rsidR="00C109A9" w:rsidRDefault="00C109A9" w:rsidP="00C109A9">
            <w:pPr>
              <w:pStyle w:val="a3"/>
              <w:ind w:left="0"/>
            </w:pPr>
          </w:p>
        </w:tc>
      </w:tr>
    </w:tbl>
    <w:p w:rsidR="00C109A9" w:rsidRDefault="00C109A9" w:rsidP="00C109A9">
      <w:pPr>
        <w:pStyle w:val="a3"/>
      </w:pPr>
    </w:p>
    <w:p w:rsidR="00C109A9" w:rsidRDefault="00C109A9" w:rsidP="00C109A9">
      <w:pPr>
        <w:pStyle w:val="a3"/>
        <w:numPr>
          <w:ilvl w:val="0"/>
          <w:numId w:val="1"/>
        </w:numPr>
      </w:pPr>
      <w:r>
        <w:t>Большая синица хорошо приспособлена к жизни в березовом лесу и не приспособлена к жизни</w:t>
      </w:r>
      <w:r w:rsidR="006D26BB">
        <w:t xml:space="preserve"> в:</w:t>
      </w:r>
    </w:p>
    <w:p w:rsidR="006D26BB" w:rsidRDefault="006D26BB" w:rsidP="006D26BB">
      <w:pPr>
        <w:pStyle w:val="a3"/>
      </w:pPr>
      <w:r>
        <w:t>А)городском парке; Б)степях; В)имении Спасское-Лутовиново, принадлежавшем И.С.Тургеневу; Г)Приокско-Террасном заповеднике на юге Московской обл.</w:t>
      </w:r>
    </w:p>
    <w:p w:rsidR="005026E8" w:rsidRDefault="005026E8" w:rsidP="006D26BB">
      <w:pPr>
        <w:pStyle w:val="a3"/>
      </w:pPr>
    </w:p>
    <w:p w:rsidR="006D26BB" w:rsidRDefault="006D26BB" w:rsidP="006D26BB">
      <w:pPr>
        <w:pStyle w:val="a3"/>
        <w:numPr>
          <w:ilvl w:val="0"/>
          <w:numId w:val="1"/>
        </w:numPr>
      </w:pPr>
      <w:r>
        <w:t>Устойчивость к ядам у тараканов – это следствие:</w:t>
      </w:r>
    </w:p>
    <w:p w:rsidR="006D26BB" w:rsidRDefault="006D26BB" w:rsidP="006D26BB">
      <w:pPr>
        <w:pStyle w:val="a3"/>
      </w:pPr>
      <w:r>
        <w:t>А)</w:t>
      </w:r>
      <w:r w:rsidR="006736E5">
        <w:t xml:space="preserve"> </w:t>
      </w:r>
      <w:r>
        <w:t>движущего отбора; Б)</w:t>
      </w:r>
      <w:r w:rsidR="006736E5">
        <w:t xml:space="preserve"> </w:t>
      </w:r>
      <w:bookmarkStart w:id="0" w:name="_GoBack"/>
      <w:bookmarkEnd w:id="0"/>
      <w:r>
        <w:t xml:space="preserve">стабилизирующего отбора; </w:t>
      </w:r>
    </w:p>
    <w:p w:rsidR="006D26BB" w:rsidRDefault="006D26BB" w:rsidP="006D26BB">
      <w:pPr>
        <w:pStyle w:val="a3"/>
      </w:pPr>
      <w:r>
        <w:t>В)</w:t>
      </w:r>
      <w:r w:rsidR="006736E5">
        <w:t xml:space="preserve"> </w:t>
      </w:r>
      <w:r>
        <w:t>направленной наследственной изменчивости; Г)</w:t>
      </w:r>
      <w:r w:rsidR="006736E5">
        <w:t xml:space="preserve"> </w:t>
      </w:r>
      <w:r>
        <w:t>несовершенства ядов.</w:t>
      </w:r>
    </w:p>
    <w:p w:rsidR="005026E8" w:rsidRDefault="005026E8" w:rsidP="006D26BB">
      <w:pPr>
        <w:pStyle w:val="a3"/>
      </w:pPr>
    </w:p>
    <w:p w:rsidR="006D26BB" w:rsidRDefault="006D26BB" w:rsidP="006D26BB">
      <w:pPr>
        <w:pStyle w:val="a3"/>
        <w:numPr>
          <w:ilvl w:val="0"/>
          <w:numId w:val="1"/>
        </w:numPr>
      </w:pPr>
      <w:r>
        <w:t>В чем заключается относительность приспособлений плоских червей к паразитизму?</w:t>
      </w:r>
    </w:p>
    <w:p w:rsidR="005026E8" w:rsidRDefault="005026E8" w:rsidP="005026E8">
      <w:pPr>
        <w:pStyle w:val="a3"/>
      </w:pPr>
    </w:p>
    <w:p w:rsidR="005026E8" w:rsidRDefault="006D26BB" w:rsidP="005026E8">
      <w:pPr>
        <w:pStyle w:val="a3"/>
        <w:numPr>
          <w:ilvl w:val="0"/>
          <w:numId w:val="1"/>
        </w:numPr>
      </w:pPr>
      <w:r>
        <w:t>Г</w:t>
      </w:r>
      <w:r w:rsidR="005026E8">
        <w:t>еографическая изоляция является</w:t>
      </w:r>
      <w:r w:rsidR="007D068F">
        <w:t>:</w:t>
      </w:r>
    </w:p>
    <w:p w:rsidR="006D26BB" w:rsidRDefault="006D26BB" w:rsidP="007D068F">
      <w:pPr>
        <w:pStyle w:val="a3"/>
        <w:ind w:left="644"/>
      </w:pPr>
      <w:r>
        <w:t>А)</w:t>
      </w:r>
      <w:r w:rsidR="006736E5">
        <w:t xml:space="preserve"> </w:t>
      </w:r>
      <w:r>
        <w:t>предпосылкой видообразования; Б) следствием видообразования; В)предпосылкой мутационного процесса  Г) следствием мутационного процесса</w:t>
      </w:r>
    </w:p>
    <w:p w:rsidR="005026E8" w:rsidRDefault="005026E8" w:rsidP="005026E8">
      <w:pPr>
        <w:pStyle w:val="a3"/>
      </w:pPr>
    </w:p>
    <w:p w:rsidR="006D26BB" w:rsidRDefault="006D26BB" w:rsidP="006D26BB">
      <w:pPr>
        <w:pStyle w:val="a3"/>
        <w:numPr>
          <w:ilvl w:val="0"/>
          <w:numId w:val="1"/>
        </w:numPr>
      </w:pPr>
      <w:r>
        <w:t>Как называется эволюционный процесс внутри вида?</w:t>
      </w:r>
    </w:p>
    <w:p w:rsidR="006D26BB" w:rsidRDefault="006736E5" w:rsidP="006D26BB">
      <w:pPr>
        <w:pStyle w:val="a3"/>
      </w:pPr>
      <w:r>
        <w:t>А)макроэволюция;</w:t>
      </w:r>
      <w:r w:rsidR="006D26BB">
        <w:t xml:space="preserve">  Б)</w:t>
      </w:r>
      <w:r>
        <w:t xml:space="preserve"> </w:t>
      </w:r>
      <w:r w:rsidR="006D26BB">
        <w:t>микроэволюция</w:t>
      </w:r>
      <w:r>
        <w:t>;</w:t>
      </w:r>
      <w:r w:rsidR="006D26BB">
        <w:t xml:space="preserve">  В) дивергенция</w:t>
      </w:r>
      <w:r>
        <w:t>;</w:t>
      </w:r>
      <w:r w:rsidR="006D26BB">
        <w:t xml:space="preserve">  Г)</w:t>
      </w:r>
      <w:r w:rsidR="00461605">
        <w:t>адаптация</w:t>
      </w:r>
    </w:p>
    <w:sectPr w:rsidR="006D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8B1"/>
    <w:multiLevelType w:val="hybridMultilevel"/>
    <w:tmpl w:val="5AE21B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76"/>
    <w:rsid w:val="00461605"/>
    <w:rsid w:val="00484876"/>
    <w:rsid w:val="005026E8"/>
    <w:rsid w:val="006736E5"/>
    <w:rsid w:val="006D26BB"/>
    <w:rsid w:val="007D068F"/>
    <w:rsid w:val="00C109A9"/>
    <w:rsid w:val="00D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A9"/>
    <w:pPr>
      <w:ind w:left="720"/>
      <w:contextualSpacing/>
    </w:pPr>
  </w:style>
  <w:style w:type="table" w:styleId="a4">
    <w:name w:val="Table Grid"/>
    <w:basedOn w:val="a1"/>
    <w:uiPriority w:val="59"/>
    <w:rsid w:val="00C1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A9"/>
    <w:pPr>
      <w:ind w:left="720"/>
      <w:contextualSpacing/>
    </w:pPr>
  </w:style>
  <w:style w:type="table" w:styleId="a4">
    <w:name w:val="Table Grid"/>
    <w:basedOn w:val="a1"/>
    <w:uiPriority w:val="59"/>
    <w:rsid w:val="00C1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29E05939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И.</dc:creator>
  <cp:lastModifiedBy>Беляева Ирина И.</cp:lastModifiedBy>
  <cp:revision>4</cp:revision>
  <dcterms:created xsi:type="dcterms:W3CDTF">2013-12-02T05:20:00Z</dcterms:created>
  <dcterms:modified xsi:type="dcterms:W3CDTF">2013-12-02T09:17:00Z</dcterms:modified>
</cp:coreProperties>
</file>