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D5" w:rsidRPr="00E244D5" w:rsidRDefault="00E244D5" w:rsidP="00E244D5">
      <w:pPr>
        <w:shd w:val="clear" w:color="auto" w:fill="F3F2F2"/>
        <w:spacing w:before="100" w:beforeAutospacing="1" w:after="100" w:afterAutospacing="1" w:line="285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5A4652"/>
          <w:kern w:val="36"/>
          <w:sz w:val="31"/>
          <w:szCs w:val="31"/>
          <w:lang w:eastAsia="ru-RU"/>
        </w:rPr>
      </w:pPr>
      <w:r w:rsidRPr="00E244D5">
        <w:rPr>
          <w:rFonts w:ascii="Tahoma" w:eastAsia="Times New Roman" w:hAnsi="Tahoma" w:cs="Tahoma"/>
          <w:b/>
          <w:bCs/>
          <w:color w:val="5A4652"/>
          <w:kern w:val="36"/>
          <w:sz w:val="36"/>
          <w:szCs w:val="36"/>
          <w:lang w:eastAsia="ru-RU"/>
        </w:rPr>
        <w:t>Дед Мороз и Снегурочка из бисера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noProof/>
          <w:color w:val="000000"/>
          <w:sz w:val="27"/>
          <w:szCs w:val="27"/>
          <w:lang w:eastAsia="ru-RU"/>
        </w:rPr>
        <w:drawing>
          <wp:inline distT="0" distB="0" distL="0" distR="0" wp14:anchorId="0AAEB697" wp14:editId="6B9F81B0">
            <wp:extent cx="2066925" cy="1714500"/>
            <wp:effectExtent l="0" t="0" r="9525" b="0"/>
            <wp:docPr id="1" name="Рисунок 1" descr="Дед Мороз и Снегурочка из бис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ед Мороз и Снегурочка из бис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Здравствуйте, дорогие друзья!</w:t>
      </w: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Сегодня, в канун всеми любимого праздника - </w:t>
      </w:r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Нового Года</w:t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  я хочу </w:t>
      </w:r>
      <w:proofErr w:type="gram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показать Вам как можно быстро сделать</w:t>
      </w:r>
      <w:proofErr w:type="gramEnd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из бисера фигурки </w:t>
      </w:r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Деда Мороза и Снегурочки (такие как на рисунке справа)</w:t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Эти поделки можно будет использовать как ёлочные игрушки, так и в качестве подарков к Новому Году для своих близких и друзей.</w:t>
      </w: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так, давайте приступим.</w:t>
      </w: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работы Вам понадобятся:</w:t>
      </w:r>
    </w:p>
    <w:p w:rsidR="00E244D5" w:rsidRPr="00E244D5" w:rsidRDefault="00E244D5" w:rsidP="00E244D5">
      <w:pPr>
        <w:numPr>
          <w:ilvl w:val="0"/>
          <w:numId w:val="1"/>
        </w:numPr>
        <w:shd w:val="clear" w:color="auto" w:fill="F3F2F2"/>
        <w:spacing w:before="100" w:beforeAutospacing="1" w:after="75" w:line="234" w:lineRule="atLeast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Две больших бусины;</w:t>
      </w:r>
    </w:p>
    <w:p w:rsidR="00E244D5" w:rsidRPr="00E244D5" w:rsidRDefault="00E244D5" w:rsidP="00E244D5">
      <w:pPr>
        <w:numPr>
          <w:ilvl w:val="0"/>
          <w:numId w:val="1"/>
        </w:numPr>
        <w:shd w:val="clear" w:color="auto" w:fill="F3F2F2"/>
        <w:spacing w:before="100" w:beforeAutospacing="1" w:after="75" w:line="234" w:lineRule="atLeast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Бисер (белый, красный, синий);</w:t>
      </w:r>
    </w:p>
    <w:p w:rsidR="00E244D5" w:rsidRPr="00E244D5" w:rsidRDefault="00E244D5" w:rsidP="00E244D5">
      <w:pPr>
        <w:numPr>
          <w:ilvl w:val="0"/>
          <w:numId w:val="1"/>
        </w:numPr>
        <w:shd w:val="clear" w:color="auto" w:fill="F3F2F2"/>
        <w:spacing w:before="100" w:beforeAutospacing="1" w:after="75" w:line="234" w:lineRule="atLeast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Проволока;</w:t>
      </w:r>
    </w:p>
    <w:p w:rsidR="00E244D5" w:rsidRPr="00E244D5" w:rsidRDefault="00E244D5" w:rsidP="00E244D5">
      <w:pPr>
        <w:numPr>
          <w:ilvl w:val="0"/>
          <w:numId w:val="1"/>
        </w:numPr>
        <w:shd w:val="clear" w:color="auto" w:fill="F3F2F2"/>
        <w:spacing w:before="100" w:beforeAutospacing="1" w:after="75" w:line="234" w:lineRule="atLeast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... 30 минут времени </w:t>
      </w:r>
      <w:r w:rsidRPr="00E244D5">
        <w:rPr>
          <w:rFonts w:ascii="Tahoma" w:eastAsia="Times New Roman" w:hAnsi="Tahoma" w:cs="Tahoma"/>
          <w:noProof/>
          <w:color w:val="000000"/>
          <w:sz w:val="27"/>
          <w:szCs w:val="27"/>
          <w:lang w:eastAsia="ru-RU"/>
        </w:rPr>
        <w:drawing>
          <wp:inline distT="0" distB="0" distL="0" distR="0" wp14:anchorId="590FDE89" wp14:editId="50D923A2">
            <wp:extent cx="171450" cy="171450"/>
            <wp:effectExtent l="0" t="0" r="0" b="0"/>
            <wp:docPr id="2" name="Рисунок 2" descr="Улыбаю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Улыбаюс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Первое с чего мы начнем - это с шапочки Деда Мороза.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Возьмите большую бусину и проденьте сквозь неё проволоку (как показано на фотографии) необходимой длинны, чтобы хватило на плетение шапочки: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040DED11" wp14:editId="254C4F70">
            <wp:extent cx="1619250" cy="1409700"/>
            <wp:effectExtent l="0" t="0" r="0" b="0"/>
            <wp:docPr id="3" name="Рисунок 3" descr="Дед Мороз из бисера. Первы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ед Мороз из бисера. Первый шаг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Затем </w:t>
      </w:r>
      <w:proofErr w:type="spell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нанизайте</w:t>
      </w:r>
      <w:proofErr w:type="spellEnd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проволоку белые бисерины в таком количестве, чтобы хватило наполовину обогнуть большую бусину: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lastRenderedPageBreak/>
        <w:drawing>
          <wp:inline distT="0" distB="0" distL="0" distR="0" wp14:anchorId="2C722565" wp14:editId="321159E7">
            <wp:extent cx="1619250" cy="1419225"/>
            <wp:effectExtent l="0" t="0" r="0" b="9525"/>
            <wp:docPr id="4" name="Рисунок 4" descr="Дед Мороз из бисера. Второ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Дед Мороз из бисера. Второй шаг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После чего добавьте такое же количество бисерин с другой стороны бусины: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7004080D" wp14:editId="65B5C26C">
            <wp:extent cx="1619250" cy="1790700"/>
            <wp:effectExtent l="0" t="0" r="0" b="0"/>
            <wp:docPr id="5" name="Рисунок 5" descr="Дед Мороз из бисера. Трити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ед Мороз из бисера. Тритий шаг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 Вас должно получиться вот такое колечко вокруг бусины. Это будет начало шапочки </w:t>
      </w:r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Деда Мороза </w:t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(или</w:t>
      </w:r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Снегурочки</w:t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698E4B86" wp14:editId="12F43803">
            <wp:extent cx="1619250" cy="1590675"/>
            <wp:effectExtent l="0" t="0" r="0" b="9525"/>
            <wp:docPr id="6" name="Рисунок 6" descr="Дед Мороз из бисера. Четверты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ед Мороз из бисера. Четвертый шаг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Затем, используя ту же </w:t>
      </w:r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технику плетения</w:t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продолжайте изготовление шапочки. Только возьмите бисер уже другого цвета:</w:t>
      </w:r>
    </w:p>
    <w:p w:rsidR="00E244D5" w:rsidRPr="00E244D5" w:rsidRDefault="00E244D5" w:rsidP="00E244D5">
      <w:pPr>
        <w:numPr>
          <w:ilvl w:val="0"/>
          <w:numId w:val="2"/>
        </w:numPr>
        <w:shd w:val="clear" w:color="auto" w:fill="F3F2F2"/>
        <w:spacing w:before="100" w:beforeAutospacing="1" w:after="75" w:line="234" w:lineRule="atLeast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красный - для Деда Мороза;</w:t>
      </w:r>
    </w:p>
    <w:p w:rsidR="00E244D5" w:rsidRPr="00E244D5" w:rsidRDefault="00E244D5" w:rsidP="00E244D5">
      <w:pPr>
        <w:numPr>
          <w:ilvl w:val="0"/>
          <w:numId w:val="2"/>
        </w:numPr>
        <w:shd w:val="clear" w:color="auto" w:fill="F3F2F2"/>
        <w:spacing w:before="100" w:beforeAutospacing="1" w:after="75" w:line="234" w:lineRule="atLeast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голубой или </w:t>
      </w:r>
      <w:proofErr w:type="gram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синий</w:t>
      </w:r>
      <w:proofErr w:type="gramEnd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- для Снегурочки.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5C199FDB" wp14:editId="5E16858D">
            <wp:extent cx="1619250" cy="981075"/>
            <wp:effectExtent l="0" t="0" r="0" b="9525"/>
            <wp:docPr id="7" name="Рисунок 7" descr="Дед Мороз из бисера. Пяты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ед Мороз из бисера. Пятый шаг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proofErr w:type="gram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Добавляя ряды в шапочке не забывайте убавлять количество</w:t>
      </w:r>
      <w:proofErr w:type="gramEnd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бисерин в ряду на 4 - 6 штук. У Вас должен получиться конус: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lastRenderedPageBreak/>
        <w:drawing>
          <wp:inline distT="0" distB="0" distL="0" distR="0" wp14:anchorId="06F36EFF" wp14:editId="43F5D386">
            <wp:extent cx="1619250" cy="2076450"/>
            <wp:effectExtent l="0" t="0" r="0" b="0"/>
            <wp:docPr id="8" name="Рисунок 8" descr="Дед Мороз из бисера. Шесто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Дед Мороз из бисера. Шестой шаг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Завершите шапочку белой бисериной желательно большего размера, чем использовался в основном плетении, отрежьте излишки проволоки и заделайте ее концы. Шапочку закончили: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79CE9B61" wp14:editId="062BD393">
            <wp:extent cx="1619250" cy="1828800"/>
            <wp:effectExtent l="0" t="0" r="0" b="0"/>
            <wp:docPr id="9" name="Рисунок 9" descr="Дед Мороз из бисера. Седьмо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ед Мороз из бисера. Седьмой шаг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Теперь начнем делать бороду </w:t>
      </w:r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Деду Морозу</w:t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Для </w:t>
      </w:r>
      <w:proofErr w:type="spellStart"/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Снегурочки</w:t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она</w:t>
      </w:r>
      <w:proofErr w:type="spellEnd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не понадобится </w:t>
      </w:r>
      <w:r w:rsidRPr="00E244D5">
        <w:rPr>
          <w:rFonts w:ascii="Tahoma" w:eastAsia="Times New Roman" w:hAnsi="Tahoma" w:cs="Tahoma"/>
          <w:noProof/>
          <w:color w:val="000000"/>
          <w:sz w:val="27"/>
          <w:szCs w:val="27"/>
          <w:lang w:eastAsia="ru-RU"/>
        </w:rPr>
        <w:drawing>
          <wp:inline distT="0" distB="0" distL="0" distR="0" wp14:anchorId="6D703468" wp14:editId="04976B60">
            <wp:extent cx="171450" cy="171450"/>
            <wp:effectExtent l="0" t="0" r="0" b="0"/>
            <wp:docPr id="10" name="Рисунок 10" descr="Улыбаю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Улыбаюс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можете пропустить этот шаг и перейти к следующему.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Проденьте проволоку сквозь большую бусину и наберите полукольцо из белого бисера (так же как начинали делать шапочку):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1C0265FC" wp14:editId="230F3C7B">
            <wp:extent cx="1619250" cy="2133600"/>
            <wp:effectExtent l="0" t="0" r="0" b="0"/>
            <wp:docPr id="11" name="Рисунок 11" descr="Дед Мороз из бисера. Восьмо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Дед Мороз из бисера. Восьмой шаг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После чего верните концы проволоки вниз, пропустив их через 2 крайних бисерины, и добавьте еще 4 - 5 рядов бороды, убавляя в каждом последующем ряду по 2 - 3 бисерины: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lastRenderedPageBreak/>
        <w:drawing>
          <wp:inline distT="0" distB="0" distL="0" distR="0" wp14:anchorId="7E141154" wp14:editId="62E9C404">
            <wp:extent cx="1619250" cy="3371850"/>
            <wp:effectExtent l="0" t="0" r="0" b="0"/>
            <wp:docPr id="12" name="Рисунок 12" descr="Дед Мороз из бисера. Девяты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ед Мороз из бисера. Девятый шаг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 бородой закончили. Теперь для того чтобы сделать туловище снова проденьте проволоку через большую бусину (голову) и перекрутите концы между собой как показано на фотографии. Проволоки в этот раз нужно взять </w:t>
      </w:r>
      <w:proofErr w:type="gram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побольше</w:t>
      </w:r>
      <w:proofErr w:type="gramEnd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чтобы хватило на все туловище (зависит от того какого размера Вы хотите </w:t>
      </w:r>
      <w:proofErr w:type="spell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сделать</w:t>
      </w:r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объемную</w:t>
      </w:r>
      <w:proofErr w:type="spellEnd"/>
      <w:r w:rsidRPr="00E244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фигуру из бисера</w:t>
      </w: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1FBBCDAC" wp14:editId="02CE0938">
            <wp:extent cx="1619250" cy="2743200"/>
            <wp:effectExtent l="0" t="0" r="0" b="0"/>
            <wp:docPr id="13" name="Рисунок 13" descr="Дед Мороз из бисера. Десяты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Дед Мороз из бисера. Десятый шаг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И, снова, по уже знакомой нам технике делаем конус - туловище для Деда Мороза. Первое кольцо сделайте из бисера белого цвета - это будет воротник, а последующие - из красного бисера (для Снегурочки голубого или синего). Только теперь уже нужно прибавлять по 4 - 6 бисерин с каждым рядом: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lastRenderedPageBreak/>
        <w:drawing>
          <wp:inline distT="0" distB="0" distL="0" distR="0" wp14:anchorId="6504F86C" wp14:editId="0ABB2666">
            <wp:extent cx="1619250" cy="3152775"/>
            <wp:effectExtent l="0" t="0" r="0" b="9525"/>
            <wp:docPr id="14" name="Рисунок 14" descr="Дед Мороз из бисера. Одиннадцаты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ед Мороз из бисера. Одиннадцатый шаг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Да, чуть не забыла - в каждый ряд с лицевой стороны вставляйте по одной белой бисерине одну под другой. Вот так: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77E4AF68" wp14:editId="1B2A15F4">
            <wp:extent cx="1619250" cy="2905125"/>
            <wp:effectExtent l="0" t="0" r="0" b="9525"/>
            <wp:docPr id="15" name="Рисунок 15" descr="Дед Мороз из бисера. Двенадцаты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ед Мороз из бисера. Двенадцатый шаг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proofErr w:type="gram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Туловище сделали, теперь нашему Деду Морозу нужны руки, чтобы подарки вручать :).</w:t>
      </w:r>
      <w:proofErr w:type="gramEnd"/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Проденьте проволоку сквозь бисерину в верхнем ряду туловища и сплетите руку как показано на фотографии. После чего, точно также нужно будет сделать вторую руку с другого бока.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lastRenderedPageBreak/>
        <w:drawing>
          <wp:inline distT="0" distB="0" distL="0" distR="0" wp14:anchorId="01EF6B70" wp14:editId="58F9649A">
            <wp:extent cx="1619250" cy="2609850"/>
            <wp:effectExtent l="0" t="0" r="0" b="0"/>
            <wp:docPr id="16" name="Рисунок 16" descr="Дед Мороз из бисера. Тринадцатый ша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ед Мороз из бисера. Тринадцатый шаг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both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итоге у Вас должен получиться вот такой Дедушка Мороз. </w:t>
      </w:r>
      <w:proofErr w:type="gram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Посмотрите на него со стороны и если при работе что-то где-то помялось</w:t>
      </w:r>
      <w:proofErr w:type="gramEnd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- поправьте.</w:t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  <w:bookmarkStart w:id="0" w:name="_GoBack"/>
      <w:bookmarkEnd w:id="0"/>
      <w:r w:rsidRPr="00E244D5">
        <w:rPr>
          <w:rFonts w:ascii="Tahoma" w:eastAsia="Times New Roman" w:hAnsi="Tahoma" w:cs="Tahoma"/>
          <w:noProof/>
          <w:color w:val="5A4652"/>
          <w:sz w:val="27"/>
          <w:szCs w:val="27"/>
          <w:lang w:eastAsia="ru-RU"/>
        </w:rPr>
        <w:drawing>
          <wp:inline distT="0" distB="0" distL="0" distR="0" wp14:anchorId="03765EA9" wp14:editId="6F1A2321">
            <wp:extent cx="2381250" cy="3429000"/>
            <wp:effectExtent l="0" t="0" r="0" b="0"/>
            <wp:docPr id="17" name="Рисунок 17" descr="Дед Мороз из бисер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Дед Мороз из бисера.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D5" w:rsidRPr="00E244D5" w:rsidRDefault="00E244D5" w:rsidP="00E244D5">
      <w:pPr>
        <w:shd w:val="clear" w:color="auto" w:fill="F3F2F2"/>
        <w:spacing w:before="75" w:after="75" w:line="234" w:lineRule="atLeast"/>
        <w:jc w:val="center"/>
        <w:rPr>
          <w:rFonts w:ascii="Tahoma" w:eastAsia="Times New Roman" w:hAnsi="Tahoma" w:cs="Tahoma"/>
          <w:color w:val="5A4652"/>
          <w:sz w:val="18"/>
          <w:szCs w:val="18"/>
          <w:lang w:eastAsia="ru-RU"/>
        </w:rPr>
      </w:pP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Точно по такому же принципу сделайте для Вашего Деда Мороза внучку - Снегурочку. Только не забудьте поменять красный бисер </w:t>
      </w:r>
      <w:proofErr w:type="gramStart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</w:t>
      </w:r>
      <w:proofErr w:type="gramEnd"/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голубой или синий.</w:t>
      </w: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Творческих Вам успехов.</w:t>
      </w:r>
    </w:p>
    <w:p w:rsidR="00E244D5" w:rsidRPr="00E244D5" w:rsidRDefault="00E244D5" w:rsidP="00E244D5">
      <w:pPr>
        <w:shd w:val="clear" w:color="auto" w:fill="F3F2F2"/>
        <w:spacing w:after="75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244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Жду Ваших комментариев и предложений.</w:t>
      </w:r>
    </w:p>
    <w:p w:rsidR="00D47723" w:rsidRDefault="00D47723"/>
    <w:sectPr w:rsidR="00D4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7136"/>
    <w:multiLevelType w:val="multilevel"/>
    <w:tmpl w:val="D984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40165"/>
    <w:multiLevelType w:val="multilevel"/>
    <w:tmpl w:val="4A30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5D"/>
    <w:rsid w:val="0047495D"/>
    <w:rsid w:val="00D47723"/>
    <w:rsid w:val="00E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2013-01-14T18:08:00Z</dcterms:created>
  <dcterms:modified xsi:type="dcterms:W3CDTF">2013-01-14T18:09:00Z</dcterms:modified>
</cp:coreProperties>
</file>