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52" w:rsidRDefault="005D6752" w:rsidP="005D6752">
      <w:pPr>
        <w:rPr>
          <w:rFonts w:ascii="Times New Roman" w:hAnsi="Times New Roman" w:cs="Times New Roman"/>
          <w:sz w:val="28"/>
          <w:szCs w:val="28"/>
        </w:rPr>
      </w:pPr>
      <w:r w:rsidRPr="009E68A0">
        <w:rPr>
          <w:rFonts w:ascii="Times New Roman" w:hAnsi="Times New Roman" w:cs="Times New Roman"/>
          <w:sz w:val="28"/>
          <w:szCs w:val="28"/>
        </w:rPr>
        <w:t>Глава №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5D6752" w:rsidTr="005D6752">
        <w:tc>
          <w:tcPr>
            <w:tcW w:w="5387" w:type="dxa"/>
          </w:tcPr>
          <w:p w:rsidR="005D6752" w:rsidRDefault="005D6752" w:rsidP="0011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5528" w:type="dxa"/>
          </w:tcPr>
          <w:p w:rsidR="005D6752" w:rsidRPr="005D6752" w:rsidRDefault="005D6752" w:rsidP="005D675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52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5D6752" w:rsidTr="005D6752">
        <w:trPr>
          <w:trHeight w:val="1632"/>
        </w:trPr>
        <w:tc>
          <w:tcPr>
            <w:tcW w:w="5387" w:type="dxa"/>
          </w:tcPr>
          <w:p w:rsidR="005D6752" w:rsidRPr="005D6752" w:rsidRDefault="005D6752" w:rsidP="005D6752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D6752">
              <w:rPr>
                <w:rFonts w:ascii="Times New Roman" w:hAnsi="Times New Roman" w:cs="Times New Roman"/>
                <w:sz w:val="28"/>
                <w:szCs w:val="28"/>
              </w:rPr>
              <w:t>Термин “биология” встречается в трудах</w:t>
            </w:r>
          </w:p>
          <w:p w:rsidR="005D6752" w:rsidRPr="005D6752" w:rsidRDefault="005D6752" w:rsidP="005D6752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52">
              <w:rPr>
                <w:rFonts w:ascii="Times New Roman" w:hAnsi="Times New Roman" w:cs="Times New Roman"/>
                <w:i/>
                <w:sz w:val="28"/>
                <w:szCs w:val="28"/>
              </w:rPr>
              <w:t>а) Ж. Б. Ламарка;  б) К. Линнея</w:t>
            </w:r>
            <w:proofErr w:type="gramStart"/>
            <w:r w:rsidRPr="005D67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;</w:t>
            </w:r>
            <w:proofErr w:type="gramEnd"/>
          </w:p>
          <w:p w:rsidR="005D6752" w:rsidRPr="005D6752" w:rsidRDefault="005D6752" w:rsidP="005D6752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52">
              <w:rPr>
                <w:rFonts w:ascii="Times New Roman" w:hAnsi="Times New Roman" w:cs="Times New Roman"/>
                <w:i/>
                <w:sz w:val="28"/>
                <w:szCs w:val="28"/>
              </w:rPr>
              <w:t>в) Ч. Дарвина;     г) Г. Мендель.</w:t>
            </w:r>
          </w:p>
          <w:p w:rsidR="005D6752" w:rsidRPr="005D6752" w:rsidRDefault="005D6752" w:rsidP="00115AC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5D6752" w:rsidRPr="005D6752" w:rsidRDefault="005D6752" w:rsidP="005D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6752">
              <w:rPr>
                <w:rFonts w:ascii="Times New Roman" w:hAnsi="Times New Roman" w:cs="Times New Roman"/>
                <w:sz w:val="28"/>
                <w:szCs w:val="28"/>
              </w:rPr>
              <w:t>. Долгие годы биология ограничивалась наблюдением, изучением, описанием и классификацией. Это был период</w:t>
            </w:r>
          </w:p>
          <w:p w:rsidR="005D6752" w:rsidRPr="005D6752" w:rsidRDefault="005D6752" w:rsidP="005D6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52">
              <w:rPr>
                <w:rFonts w:ascii="Times New Roman" w:hAnsi="Times New Roman" w:cs="Times New Roman"/>
                <w:i/>
                <w:sz w:val="28"/>
                <w:szCs w:val="28"/>
              </w:rPr>
              <w:t>а) научной истории; б) древней истории;</w:t>
            </w:r>
          </w:p>
          <w:p w:rsidR="005D6752" w:rsidRPr="005D6752" w:rsidRDefault="005D6752" w:rsidP="0011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752">
              <w:rPr>
                <w:rFonts w:ascii="Times New Roman" w:hAnsi="Times New Roman" w:cs="Times New Roman"/>
                <w:i/>
                <w:sz w:val="28"/>
                <w:szCs w:val="28"/>
              </w:rPr>
              <w:t>в) исторической; г) естественной истории.</w:t>
            </w:r>
          </w:p>
        </w:tc>
      </w:tr>
      <w:tr w:rsidR="005D6752" w:rsidTr="005D6752">
        <w:trPr>
          <w:trHeight w:val="2264"/>
        </w:trPr>
        <w:tc>
          <w:tcPr>
            <w:tcW w:w="5387" w:type="dxa"/>
          </w:tcPr>
          <w:p w:rsidR="005D6752" w:rsidRPr="005D6752" w:rsidRDefault="005D6752" w:rsidP="005D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6752">
              <w:rPr>
                <w:rFonts w:ascii="Times New Roman" w:hAnsi="Times New Roman" w:cs="Times New Roman"/>
                <w:sz w:val="28"/>
                <w:szCs w:val="28"/>
              </w:rPr>
              <w:t>. В результате интеграции естественных наук выделились пограничные области биологии, изучающие физико-химические и молекулярные основы живого: биофизика, молекулярная биология и</w:t>
            </w:r>
          </w:p>
          <w:p w:rsidR="005D6752" w:rsidRPr="005D6752" w:rsidRDefault="005D6752" w:rsidP="005D6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52">
              <w:rPr>
                <w:rFonts w:ascii="Times New Roman" w:hAnsi="Times New Roman" w:cs="Times New Roman"/>
                <w:i/>
                <w:sz w:val="28"/>
                <w:szCs w:val="28"/>
              </w:rPr>
              <w:t>а) химия; б) биология; в) биохимия;</w:t>
            </w:r>
          </w:p>
          <w:p w:rsidR="005D6752" w:rsidRPr="005D6752" w:rsidRDefault="005D6752" w:rsidP="00115A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52">
              <w:rPr>
                <w:rFonts w:ascii="Times New Roman" w:hAnsi="Times New Roman" w:cs="Times New Roman"/>
                <w:i/>
                <w:sz w:val="28"/>
                <w:szCs w:val="28"/>
              </w:rPr>
              <w:t>г) физ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иология.</w:t>
            </w:r>
          </w:p>
        </w:tc>
        <w:tc>
          <w:tcPr>
            <w:tcW w:w="5528" w:type="dxa"/>
          </w:tcPr>
          <w:p w:rsidR="005D6752" w:rsidRPr="005D6752" w:rsidRDefault="005D6752" w:rsidP="005D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D6752">
              <w:rPr>
                <w:rFonts w:ascii="Times New Roman" w:hAnsi="Times New Roman" w:cs="Times New Roman"/>
                <w:sz w:val="28"/>
                <w:szCs w:val="28"/>
              </w:rPr>
              <w:t xml:space="preserve"> С развитием науки и технологии в современной биологии </w:t>
            </w:r>
            <w:proofErr w:type="gramStart"/>
            <w:r w:rsidRPr="005D6752">
              <w:rPr>
                <w:rFonts w:ascii="Times New Roman" w:hAnsi="Times New Roman" w:cs="Times New Roman"/>
                <w:sz w:val="28"/>
                <w:szCs w:val="28"/>
              </w:rPr>
              <w:t>стал широко применятся</w:t>
            </w:r>
            <w:proofErr w:type="gramEnd"/>
            <w:r w:rsidRPr="005D6752">
              <w:rPr>
                <w:rFonts w:ascii="Times New Roman" w:hAnsi="Times New Roman" w:cs="Times New Roman"/>
                <w:sz w:val="28"/>
                <w:szCs w:val="28"/>
              </w:rPr>
              <w:t xml:space="preserve"> метод:</w:t>
            </w:r>
          </w:p>
          <w:p w:rsidR="005D6752" w:rsidRPr="005D6752" w:rsidRDefault="005D6752" w:rsidP="005D6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моделирования; б) </w:t>
            </w:r>
            <w:proofErr w:type="gramStart"/>
            <w:r w:rsidRPr="005D6752">
              <w:rPr>
                <w:rFonts w:ascii="Times New Roman" w:hAnsi="Times New Roman" w:cs="Times New Roman"/>
                <w:i/>
                <w:sz w:val="28"/>
                <w:szCs w:val="28"/>
              </w:rPr>
              <w:t>экспериментальный</w:t>
            </w:r>
            <w:proofErr w:type="gramEnd"/>
          </w:p>
          <w:p w:rsidR="005D6752" w:rsidRPr="005D6752" w:rsidRDefault="005D6752" w:rsidP="005D6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наблюдения; г) </w:t>
            </w:r>
            <w:proofErr w:type="gramStart"/>
            <w:r w:rsidRPr="005D6752">
              <w:rPr>
                <w:rFonts w:ascii="Times New Roman" w:hAnsi="Times New Roman" w:cs="Times New Roman"/>
                <w:i/>
                <w:sz w:val="28"/>
                <w:szCs w:val="28"/>
              </w:rPr>
              <w:t>сравнительный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D6752" w:rsidRPr="009E68A0" w:rsidRDefault="005D6752" w:rsidP="00115AC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6752" w:rsidTr="005D6752">
        <w:trPr>
          <w:trHeight w:val="1404"/>
        </w:trPr>
        <w:tc>
          <w:tcPr>
            <w:tcW w:w="5387" w:type="dxa"/>
          </w:tcPr>
          <w:p w:rsidR="005D6752" w:rsidRPr="005D6752" w:rsidRDefault="005D6752" w:rsidP="005D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6752">
              <w:rPr>
                <w:rFonts w:ascii="Times New Roman" w:hAnsi="Times New Roman" w:cs="Times New Roman"/>
                <w:sz w:val="28"/>
                <w:szCs w:val="28"/>
              </w:rPr>
              <w:t>. На основании особенностей проявления свойств жизни выделяют структурные уровни организации свойств жизни</w:t>
            </w:r>
          </w:p>
          <w:p w:rsidR="005D6752" w:rsidRPr="00D20271" w:rsidRDefault="005D6752" w:rsidP="00115A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а) 6; б) 5;  в) 4; г) 3.</w:t>
            </w:r>
          </w:p>
        </w:tc>
        <w:tc>
          <w:tcPr>
            <w:tcW w:w="5528" w:type="dxa"/>
          </w:tcPr>
          <w:p w:rsidR="005D6752" w:rsidRPr="005D6752" w:rsidRDefault="005D6752" w:rsidP="005D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6752">
              <w:rPr>
                <w:rFonts w:ascii="Times New Roman" w:hAnsi="Times New Roman" w:cs="Times New Roman"/>
                <w:sz w:val="28"/>
                <w:szCs w:val="28"/>
              </w:rPr>
              <w:t>. Какого уровня свойств жизни не существует</w:t>
            </w:r>
          </w:p>
          <w:p w:rsidR="005D6752" w:rsidRPr="00D20271" w:rsidRDefault="005D6752" w:rsidP="005D6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а) клеточного;   б) биосферного;</w:t>
            </w:r>
          </w:p>
          <w:p w:rsidR="005D6752" w:rsidRPr="00D20271" w:rsidRDefault="005D6752" w:rsidP="005D6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в) организменного;  г) жизненного</w:t>
            </w:r>
            <w:proofErr w:type="gramStart"/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5D6752" w:rsidRPr="00D20271" w:rsidRDefault="005D6752" w:rsidP="005D6752">
            <w:pPr>
              <w:ind w:left="360"/>
              <w:rPr>
                <w:rFonts w:ascii="Times New Roman" w:hAnsi="Times New Roman" w:cs="Times New Roman"/>
                <w:i/>
              </w:rPr>
            </w:pPr>
          </w:p>
          <w:p w:rsidR="005D6752" w:rsidRPr="005D6752" w:rsidRDefault="005D6752" w:rsidP="00115AC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6752" w:rsidRPr="005D6752" w:rsidTr="005D6752">
        <w:tc>
          <w:tcPr>
            <w:tcW w:w="5387" w:type="dxa"/>
          </w:tcPr>
          <w:p w:rsidR="005D6752" w:rsidRPr="005D6752" w:rsidRDefault="005D6752" w:rsidP="005D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6752">
              <w:rPr>
                <w:rFonts w:ascii="Times New Roman" w:hAnsi="Times New Roman" w:cs="Times New Roman"/>
                <w:sz w:val="28"/>
                <w:szCs w:val="28"/>
              </w:rPr>
              <w:t>. Преднамеренный или случайный перенос особей или видов в какую-либо страну или область с новыми и непривычными для них климатическими и природными условиями</w:t>
            </w:r>
          </w:p>
          <w:p w:rsidR="005D6752" w:rsidRPr="00D20271" w:rsidRDefault="005D6752" w:rsidP="00D20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а) акклиматизация</w:t>
            </w:r>
            <w:r w:rsidR="00D20271"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б) интродукция</w:t>
            </w:r>
            <w:r w:rsidR="00D20271"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D6752" w:rsidRPr="005D6752" w:rsidRDefault="005D6752" w:rsidP="00D2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в) дивергенция</w:t>
            </w:r>
            <w:r w:rsidR="00D20271"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г) кроссинговер</w:t>
            </w:r>
            <w:r w:rsidR="00D20271"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5D6752" w:rsidRPr="005D6752" w:rsidRDefault="00D20271" w:rsidP="005D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6752" w:rsidRPr="005D6752">
              <w:rPr>
                <w:rFonts w:ascii="Times New Roman" w:hAnsi="Times New Roman" w:cs="Times New Roman"/>
                <w:sz w:val="28"/>
                <w:szCs w:val="28"/>
              </w:rPr>
              <w:t>. Приспособление организмов к новым условиям существования</w:t>
            </w:r>
          </w:p>
          <w:p w:rsidR="00D20271" w:rsidRDefault="00D20271" w:rsidP="00D20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6752" w:rsidRPr="00D20271" w:rsidRDefault="00D20271" w:rsidP="00D20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а) акклиматизация</w:t>
            </w:r>
            <w:proofErr w:type="gramStart"/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;</w:t>
            </w:r>
            <w:proofErr w:type="gramEnd"/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D6752"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б) интродукция</w:t>
            </w:r>
          </w:p>
          <w:p w:rsidR="005D6752" w:rsidRPr="00D20271" w:rsidRDefault="00D20271" w:rsidP="00D20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дивергенция; </w:t>
            </w:r>
            <w:r w:rsidR="005D6752"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г) кроссинговер</w:t>
            </w:r>
          </w:p>
          <w:p w:rsidR="005D6752" w:rsidRPr="00D20271" w:rsidRDefault="005D6752" w:rsidP="005D6752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6752" w:rsidRPr="005D6752" w:rsidRDefault="005D6752" w:rsidP="00115A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52" w:rsidRPr="005D6752" w:rsidTr="00D20271">
        <w:trPr>
          <w:trHeight w:val="1944"/>
        </w:trPr>
        <w:tc>
          <w:tcPr>
            <w:tcW w:w="5387" w:type="dxa"/>
          </w:tcPr>
          <w:p w:rsidR="00D20271" w:rsidRPr="00D20271" w:rsidRDefault="00D20271" w:rsidP="00D2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0271">
              <w:rPr>
                <w:rFonts w:ascii="Times New Roman" w:hAnsi="Times New Roman" w:cs="Times New Roman"/>
                <w:sz w:val="28"/>
                <w:szCs w:val="28"/>
              </w:rPr>
              <w:t>. Использование живых организмов и биологических процессов в производстве биоактивных и лекарственных веществ получило название</w:t>
            </w:r>
          </w:p>
          <w:p w:rsidR="00D20271" w:rsidRPr="00D20271" w:rsidRDefault="00D20271" w:rsidP="00D20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а) интродукция</w:t>
            </w:r>
            <w:proofErr w:type="gramStart"/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;</w:t>
            </w:r>
            <w:proofErr w:type="gramEnd"/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б) дивергенция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D6752" w:rsidRPr="005D6752" w:rsidRDefault="00D20271" w:rsidP="00D20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в) дегенерация; г) биотехнология</w:t>
            </w:r>
          </w:p>
        </w:tc>
        <w:tc>
          <w:tcPr>
            <w:tcW w:w="5528" w:type="dxa"/>
          </w:tcPr>
          <w:p w:rsidR="005D6752" w:rsidRPr="005D6752" w:rsidRDefault="00D20271" w:rsidP="00D2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6752" w:rsidRPr="005D67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D6752" w:rsidRPr="005D6752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proofErr w:type="gramEnd"/>
            <w:r w:rsidR="005D6752" w:rsidRPr="005D6752">
              <w:rPr>
                <w:rFonts w:ascii="Times New Roman" w:hAnsi="Times New Roman" w:cs="Times New Roman"/>
                <w:sz w:val="28"/>
                <w:szCs w:val="28"/>
              </w:rPr>
              <w:t xml:space="preserve"> какой науки дали широкие возможности использовать живые организмы</w:t>
            </w:r>
          </w:p>
          <w:p w:rsidR="005D6752" w:rsidRPr="00D20271" w:rsidRDefault="005D6752" w:rsidP="00D20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а) генной инженерии</w:t>
            </w:r>
            <w:r w:rsidR="00D20271"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б) биохимии</w:t>
            </w:r>
            <w:r w:rsidR="00D20271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D6752" w:rsidRPr="00D20271" w:rsidRDefault="00D20271" w:rsidP="00D20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биофизики; </w:t>
            </w:r>
            <w:r w:rsidR="005D6752"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г) микробиологии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D6752" w:rsidRPr="00D20271" w:rsidRDefault="005D6752" w:rsidP="005D6752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6752" w:rsidRPr="005D6752" w:rsidRDefault="005D6752" w:rsidP="00115AC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6752" w:rsidRPr="005D6752" w:rsidTr="005D6752">
        <w:tc>
          <w:tcPr>
            <w:tcW w:w="5387" w:type="dxa"/>
          </w:tcPr>
          <w:p w:rsidR="00D20271" w:rsidRPr="00D20271" w:rsidRDefault="00D20271" w:rsidP="00D2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0271">
              <w:rPr>
                <w:rFonts w:ascii="Times New Roman" w:hAnsi="Times New Roman" w:cs="Times New Roman"/>
                <w:sz w:val="28"/>
                <w:szCs w:val="28"/>
              </w:rPr>
              <w:t>. Назовите метод, когда на специально созданной модели воспроизводят характеристики изучаемого объекта</w:t>
            </w:r>
          </w:p>
          <w:p w:rsidR="00D20271" w:rsidRPr="00D20271" w:rsidRDefault="00D20271" w:rsidP="00D20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а) мониторинг; б) моделирование;</w:t>
            </w:r>
          </w:p>
          <w:p w:rsidR="00D20271" w:rsidRPr="00D20271" w:rsidRDefault="00D20271" w:rsidP="00D20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в) конструирование; г) наблюдение.</w:t>
            </w:r>
          </w:p>
          <w:p w:rsidR="005D6752" w:rsidRPr="005D6752" w:rsidRDefault="005D6752" w:rsidP="00D20271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5D6752" w:rsidRPr="005D6752" w:rsidRDefault="00D20271" w:rsidP="00D2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Назовите метод: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D6752" w:rsidRPr="005D6752">
              <w:rPr>
                <w:rFonts w:ascii="Times New Roman" w:hAnsi="Times New Roman" w:cs="Times New Roman"/>
                <w:sz w:val="28"/>
                <w:szCs w:val="28"/>
              </w:rPr>
              <w:t>ногоцелевое</w:t>
            </w:r>
            <w:proofErr w:type="gramEnd"/>
            <w:r w:rsidR="005D6752" w:rsidRPr="005D6752">
              <w:rPr>
                <w:rFonts w:ascii="Times New Roman" w:hAnsi="Times New Roman" w:cs="Times New Roman"/>
                <w:sz w:val="28"/>
                <w:szCs w:val="28"/>
              </w:rPr>
              <w:t xml:space="preserve"> длительное наблюдении за состоянием и изменениями изучаемого объекта</w:t>
            </w:r>
          </w:p>
          <w:p w:rsidR="005D6752" w:rsidRPr="00D20271" w:rsidRDefault="00D20271" w:rsidP="00D20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наблюдение; </w:t>
            </w:r>
            <w:r w:rsidR="005D6752"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б) описание</w:t>
            </w: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D6752" w:rsidRPr="00D20271" w:rsidRDefault="00D20271" w:rsidP="00D20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мониторинг; </w:t>
            </w:r>
            <w:r w:rsidR="005D6752" w:rsidRPr="00D20271">
              <w:rPr>
                <w:rFonts w:ascii="Times New Roman" w:hAnsi="Times New Roman" w:cs="Times New Roman"/>
                <w:i/>
                <w:sz w:val="28"/>
                <w:szCs w:val="28"/>
              </w:rPr>
              <w:t>г) эксперимент</w:t>
            </w:r>
          </w:p>
          <w:p w:rsidR="005D6752" w:rsidRPr="005D6752" w:rsidRDefault="005D6752" w:rsidP="005D675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52" w:rsidRPr="005D6752" w:rsidRDefault="005D6752" w:rsidP="00115AC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D6752" w:rsidRPr="005D6752" w:rsidRDefault="005D6752">
      <w:pPr>
        <w:rPr>
          <w:rFonts w:ascii="Times New Roman" w:hAnsi="Times New Roman" w:cs="Times New Roman"/>
          <w:sz w:val="28"/>
          <w:szCs w:val="28"/>
        </w:rPr>
      </w:pPr>
    </w:p>
    <w:p w:rsidR="00DF24D4" w:rsidRDefault="00DF24D4" w:rsidP="00D20271">
      <w:pPr>
        <w:rPr>
          <w:rFonts w:ascii="Times New Roman" w:hAnsi="Times New Roman" w:cs="Times New Roman"/>
          <w:sz w:val="28"/>
          <w:szCs w:val="28"/>
        </w:rPr>
      </w:pPr>
    </w:p>
    <w:p w:rsidR="00D20271" w:rsidRDefault="00D20271" w:rsidP="00D20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№2</w:t>
      </w:r>
      <w:r w:rsidRPr="009E68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D20271" w:rsidTr="00115AC4">
        <w:tc>
          <w:tcPr>
            <w:tcW w:w="5529" w:type="dxa"/>
          </w:tcPr>
          <w:p w:rsidR="00D20271" w:rsidRDefault="00D20271" w:rsidP="0011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5386" w:type="dxa"/>
          </w:tcPr>
          <w:p w:rsidR="00D20271" w:rsidRPr="00076300" w:rsidRDefault="00D20271" w:rsidP="0007630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300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D20271" w:rsidRPr="00DF24D4" w:rsidTr="00DF24D4">
        <w:trPr>
          <w:trHeight w:val="923"/>
        </w:trPr>
        <w:tc>
          <w:tcPr>
            <w:tcW w:w="5529" w:type="dxa"/>
          </w:tcPr>
          <w:p w:rsidR="00D20271" w:rsidRPr="00DF24D4" w:rsidRDefault="00076300" w:rsidP="00076300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>Термин “биосфера” встречается в трудах</w:t>
            </w:r>
          </w:p>
          <w:p w:rsidR="00D20271" w:rsidRPr="00DF24D4" w:rsidRDefault="00076300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Ж. Б. Ламарка; </w:t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К. Линнея </w:t>
            </w:r>
          </w:p>
          <w:p w:rsidR="00D20271" w:rsidRPr="00DF24D4" w:rsidRDefault="00076300" w:rsidP="00DF24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Ч. Дарвина; </w:t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г) Э. Зюсса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D20271" w:rsidRPr="00DF24D4" w:rsidRDefault="00076300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>. Термин “биосфера” – “лик Земли” использовал</w:t>
            </w:r>
          </w:p>
          <w:p w:rsidR="00D20271" w:rsidRPr="00DF24D4" w:rsidRDefault="00D20271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Ж. Б. Ламарк; 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б) Ч. Дарвин</w:t>
            </w:r>
          </w:p>
          <w:p w:rsidR="00D20271" w:rsidRPr="00DF24D4" w:rsidRDefault="00076300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Э. Зюсс; </w:t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г) 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К. Линней</w:t>
            </w: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0271" w:rsidRPr="00DF24D4" w:rsidTr="00DF24D4">
        <w:trPr>
          <w:trHeight w:val="1113"/>
        </w:trPr>
        <w:tc>
          <w:tcPr>
            <w:tcW w:w="5529" w:type="dxa"/>
          </w:tcPr>
          <w:p w:rsidR="00D20271" w:rsidRPr="00DF24D4" w:rsidRDefault="00076300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>. Создание целостного учения о биосфере принадлежит:</w:t>
            </w:r>
          </w:p>
          <w:p w:rsidR="00D20271" w:rsidRPr="00DF24D4" w:rsidRDefault="00076300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а) Тимирязеву К. А.;</w:t>
            </w:r>
            <w:r w:rsidR="002F7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б) Вернадскому В. И.</w:t>
            </w:r>
          </w:p>
          <w:p w:rsidR="00D20271" w:rsidRPr="00DF24D4" w:rsidRDefault="00076300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в) Павлову И.П.; г) Мечникову И.И.</w:t>
            </w:r>
          </w:p>
        </w:tc>
        <w:tc>
          <w:tcPr>
            <w:tcW w:w="5386" w:type="dxa"/>
          </w:tcPr>
          <w:p w:rsidR="00D20271" w:rsidRPr="00DF24D4" w:rsidRDefault="00076300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всех живых организмов – это</w:t>
            </w:r>
          </w:p>
          <w:p w:rsidR="00D20271" w:rsidRPr="00DF24D4" w:rsidRDefault="00076300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живое в-во; </w:t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б) косное в-во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20271" w:rsidRPr="00DF24D4" w:rsidRDefault="00076300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proofErr w:type="spellStart"/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биокосное</w:t>
            </w:r>
            <w:proofErr w:type="spellEnd"/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в-во.</w:t>
            </w:r>
          </w:p>
        </w:tc>
      </w:tr>
      <w:tr w:rsidR="00D20271" w:rsidRPr="00DF24D4" w:rsidTr="00115AC4">
        <w:tc>
          <w:tcPr>
            <w:tcW w:w="5529" w:type="dxa"/>
          </w:tcPr>
          <w:p w:rsidR="002F7AAC" w:rsidRDefault="00076300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 xml:space="preserve">Тела и свойства не живой природы, сформировавшиеся без участия живых организмов </w:t>
            </w:r>
            <w:r w:rsidR="00DF24D4" w:rsidRPr="00DF24D4">
              <w:rPr>
                <w:rFonts w:ascii="Times New Roman" w:hAnsi="Times New Roman" w:cs="Times New Roman"/>
                <w:sz w:val="24"/>
                <w:szCs w:val="24"/>
              </w:rPr>
              <w:t xml:space="preserve">– это </w:t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а) живое в-во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б) косное в-во</w:t>
            </w:r>
            <w:r w:rsidR="00DF24D4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20271" w:rsidRPr="00DF24D4" w:rsidRDefault="00DF24D4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proofErr w:type="spellStart"/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биокосное</w:t>
            </w:r>
            <w:proofErr w:type="spellEnd"/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в-во</w:t>
            </w:r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D20271" w:rsidRPr="00DF24D4" w:rsidRDefault="00076300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совместной деятельности живого и косного вещества – это</w:t>
            </w:r>
          </w:p>
          <w:p w:rsidR="00D20271" w:rsidRPr="00DF24D4" w:rsidRDefault="00D20271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а) живое</w:t>
            </w:r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б) косное; 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proofErr w:type="spellStart"/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биокосное</w:t>
            </w:r>
            <w:proofErr w:type="spellEnd"/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20271" w:rsidRPr="00DF24D4" w:rsidRDefault="00D20271" w:rsidP="0007630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0271" w:rsidRPr="00DF24D4" w:rsidTr="00115AC4">
        <w:tc>
          <w:tcPr>
            <w:tcW w:w="5529" w:type="dxa"/>
          </w:tcPr>
          <w:p w:rsidR="00D20271" w:rsidRPr="00DF24D4" w:rsidRDefault="00076300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>. Назовите гипотезу, которая основана на предположении о возможности переноса неких зародышей жизни из космического пространства на Землю</w:t>
            </w:r>
          </w:p>
          <w:p w:rsidR="00D20271" w:rsidRPr="00DF24D4" w:rsidRDefault="00D20271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) стационарного состояния</w:t>
            </w:r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20271" w:rsidRPr="00DF24D4" w:rsidRDefault="00076300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панспермия: </w:t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в) биохимическая эволюция</w:t>
            </w: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DF24D4" w:rsidRDefault="00076300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>Гипотеза Панспермии бы</w:t>
            </w:r>
            <w:r w:rsidR="00DF24D4">
              <w:rPr>
                <w:rFonts w:ascii="Times New Roman" w:hAnsi="Times New Roman" w:cs="Times New Roman"/>
                <w:sz w:val="24"/>
                <w:szCs w:val="24"/>
              </w:rPr>
              <w:t>ла выдвинута</w:t>
            </w:r>
          </w:p>
          <w:p w:rsidR="00DF24D4" w:rsidRDefault="00DF24D4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271" w:rsidRPr="00DF24D4" w:rsidRDefault="00076300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Г. Рихтером; </w:t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б) </w:t>
            </w:r>
            <w:r w:rsidR="002F7AAC">
              <w:rPr>
                <w:rFonts w:ascii="Times New Roman" w:hAnsi="Times New Roman" w:cs="Times New Roman"/>
                <w:i/>
                <w:sz w:val="24"/>
                <w:szCs w:val="24"/>
              </w:rPr>
              <w:t>Ж. Кю</w:t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вье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20271" w:rsidRPr="00DF24D4" w:rsidRDefault="00D20271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в) А. М. Опариным</w:t>
            </w:r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20271" w:rsidRPr="00DF24D4" w:rsidRDefault="00D20271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271" w:rsidRPr="00DF24D4" w:rsidRDefault="00D20271" w:rsidP="00076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271" w:rsidRPr="00DF24D4" w:rsidTr="00DF24D4">
        <w:trPr>
          <w:trHeight w:val="1204"/>
        </w:trPr>
        <w:tc>
          <w:tcPr>
            <w:tcW w:w="5529" w:type="dxa"/>
          </w:tcPr>
          <w:p w:rsidR="00076300" w:rsidRPr="00DF24D4" w:rsidRDefault="00076300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стационарного состояния выдвинута 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а) Г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Рихтером; </w:t>
            </w:r>
            <w:r w:rsidR="002F7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б) Ж. Кю</w:t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вье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F24D4" w:rsidRPr="00DF24D4" w:rsidRDefault="00D20271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в) А. М. Опариным</w:t>
            </w:r>
            <w:proofErr w:type="gramStart"/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386" w:type="dxa"/>
          </w:tcPr>
          <w:p w:rsidR="00D20271" w:rsidRPr="00DF24D4" w:rsidRDefault="00076300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>Современная гипотеза происхождения жизни была положена</w:t>
            </w:r>
          </w:p>
          <w:p w:rsidR="00D20271" w:rsidRPr="00DF24D4" w:rsidRDefault="00D20271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а) Луи Пастером</w:t>
            </w:r>
            <w:proofErr w:type="gramStart"/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proofErr w:type="gramEnd"/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М. М. </w:t>
            </w:r>
            <w:proofErr w:type="spellStart"/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Тереховским</w:t>
            </w:r>
            <w:proofErr w:type="spellEnd"/>
          </w:p>
          <w:p w:rsidR="00D20271" w:rsidRPr="00DF24D4" w:rsidRDefault="00D20271" w:rsidP="00DF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в) А. И. Опариным</w:t>
            </w:r>
            <w:r w:rsidR="00076300" w:rsidRPr="00DF2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0271" w:rsidRPr="00DF24D4" w:rsidTr="00DF24D4">
        <w:trPr>
          <w:trHeight w:val="1122"/>
        </w:trPr>
        <w:tc>
          <w:tcPr>
            <w:tcW w:w="5529" w:type="dxa"/>
          </w:tcPr>
          <w:p w:rsidR="00076300" w:rsidRPr="00DF24D4" w:rsidRDefault="00076300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>Крупные преобразования в ходе эволюци</w:t>
            </w: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и органического мира называются</w:t>
            </w:r>
          </w:p>
          <w:p w:rsidR="00D20271" w:rsidRPr="00DF24D4" w:rsidRDefault="00076300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ароморфозами; </w:t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б) идиоадаптациями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20271" w:rsidRPr="00DF24D4" w:rsidRDefault="00D20271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в)</w:t>
            </w:r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дегенерацией.</w:t>
            </w:r>
          </w:p>
          <w:p w:rsidR="00D20271" w:rsidRPr="00DF24D4" w:rsidRDefault="00D20271" w:rsidP="0007630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C84EF9" w:rsidRDefault="00076300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Организмы, которые </w:t>
            </w:r>
            <w:proofErr w:type="gramStart"/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>питаются готовыми орга</w:t>
            </w:r>
            <w:r w:rsidR="00DF24D4" w:rsidRPr="00DF24D4">
              <w:rPr>
                <w:rFonts w:ascii="Times New Roman" w:hAnsi="Times New Roman" w:cs="Times New Roman"/>
                <w:sz w:val="24"/>
                <w:szCs w:val="24"/>
              </w:rPr>
              <w:t>ническими веществами называются</w:t>
            </w:r>
            <w:proofErr w:type="gramEnd"/>
            <w:r w:rsidR="00DF24D4" w:rsidRPr="00DF24D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F24D4" w:rsidRPr="00DF24D4" w:rsidRDefault="00DF24D4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автотрофы; </w:t>
            </w:r>
          </w:p>
          <w:p w:rsidR="00DF24D4" w:rsidRPr="00DF24D4" w:rsidRDefault="00D20271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б) гетеротрофы</w:t>
            </w:r>
            <w:proofErr w:type="gramStart"/>
            <w:r w:rsidR="00DF24D4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;</w:t>
            </w:r>
            <w:proofErr w:type="gramEnd"/>
            <w:r w:rsidR="00DF24D4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proofErr w:type="spellStart"/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гемотрофы</w:t>
            </w:r>
            <w:proofErr w:type="spellEnd"/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20271" w:rsidRPr="00DF24D4" w:rsidTr="00115AC4">
        <w:tc>
          <w:tcPr>
            <w:tcW w:w="5529" w:type="dxa"/>
          </w:tcPr>
          <w:p w:rsidR="00D20271" w:rsidRPr="00DF24D4" w:rsidRDefault="00076300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Организмы, самостоятельно образующие органическое вещество из неорганических соединений за счёт энергии Солнца</w:t>
            </w:r>
          </w:p>
          <w:p w:rsidR="00D20271" w:rsidRPr="00DF24D4" w:rsidRDefault="00076300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="00163C0E">
              <w:rPr>
                <w:rFonts w:ascii="Times New Roman" w:hAnsi="Times New Roman" w:cs="Times New Roman"/>
                <w:i/>
                <w:sz w:val="24"/>
                <w:szCs w:val="24"/>
              </w:rPr>
              <w:t>автотрофы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</w:t>
            </w:r>
            <w:r w:rsidR="00163C0E">
              <w:rPr>
                <w:rFonts w:ascii="Times New Roman" w:hAnsi="Times New Roman" w:cs="Times New Roman"/>
                <w:i/>
                <w:sz w:val="24"/>
                <w:szCs w:val="24"/>
              </w:rPr>
              <w:t>гетеротрофы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20271" w:rsidRPr="00DF24D4" w:rsidRDefault="00D20271" w:rsidP="00163C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r w:rsidR="00163C0E">
              <w:rPr>
                <w:rFonts w:ascii="Times New Roman" w:hAnsi="Times New Roman" w:cs="Times New Roman"/>
                <w:i/>
                <w:sz w:val="24"/>
                <w:szCs w:val="24"/>
              </w:rPr>
              <w:t>хемотрофы</w:t>
            </w:r>
            <w:bookmarkStart w:id="0" w:name="_GoBack"/>
            <w:bookmarkEnd w:id="0"/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D20271" w:rsidRPr="00DF24D4" w:rsidRDefault="00076300" w:rsidP="0007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>. Первые вымершие многоклеточные растения, вышедшие на сушу</w:t>
            </w:r>
          </w:p>
          <w:p w:rsidR="00D20271" w:rsidRPr="00DF24D4" w:rsidRDefault="00D20271" w:rsidP="00076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proofErr w:type="spellStart"/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ри</w:t>
            </w:r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ниофиты</w:t>
            </w:r>
            <w:proofErr w:type="spellEnd"/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б) мхи; 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в) папоротники</w:t>
            </w:r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20271" w:rsidRPr="00DF24D4" w:rsidRDefault="00D20271" w:rsidP="0007630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0271" w:rsidRPr="00DF24D4" w:rsidTr="00115AC4">
        <w:tc>
          <w:tcPr>
            <w:tcW w:w="5529" w:type="dxa"/>
          </w:tcPr>
          <w:p w:rsidR="00D20271" w:rsidRPr="00DF24D4" w:rsidRDefault="00DF24D4" w:rsidP="00DF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>Первые вышедшие на сушу животные</w:t>
            </w:r>
          </w:p>
          <w:p w:rsidR="00D20271" w:rsidRPr="00DF24D4" w:rsidRDefault="00DF24D4" w:rsidP="00DF24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пауки; </w:t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б) ракоскорпионы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D20271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в) черепахи</w:t>
            </w:r>
          </w:p>
          <w:p w:rsidR="00D20271" w:rsidRPr="00DF24D4" w:rsidRDefault="00D20271" w:rsidP="0007630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DF24D4" w:rsidRDefault="00DF24D4" w:rsidP="00DF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0271" w:rsidRPr="00DF24D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Организмы, обладающие способностью из неорганических соединений с потреблением солнечной энергии образовывать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сложные органические соединения</w:t>
            </w:r>
          </w:p>
          <w:p w:rsidR="00D20271" w:rsidRPr="00DF24D4" w:rsidRDefault="00D20271" w:rsidP="00DF24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proofErr w:type="spellStart"/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консументы</w:t>
            </w:r>
            <w:proofErr w:type="spellEnd"/>
            <w:r w:rsidR="00DF24D4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б) </w:t>
            </w:r>
            <w:proofErr w:type="spellStart"/>
            <w:r w:rsidR="00DF24D4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редуценты</w:t>
            </w:r>
            <w:proofErr w:type="spellEnd"/>
            <w:r w:rsidR="00DF24D4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в) пр</w:t>
            </w:r>
            <w:r w:rsidR="00DF24D4">
              <w:rPr>
                <w:rFonts w:ascii="Times New Roman" w:hAnsi="Times New Roman" w:cs="Times New Roman"/>
                <w:i/>
                <w:sz w:val="24"/>
                <w:szCs w:val="24"/>
              </w:rPr>
              <w:t>одуценты</w:t>
            </w:r>
          </w:p>
        </w:tc>
      </w:tr>
      <w:tr w:rsidR="00D20271" w:rsidRPr="00DF24D4" w:rsidTr="00115AC4">
        <w:tc>
          <w:tcPr>
            <w:tcW w:w="5529" w:type="dxa"/>
          </w:tcPr>
          <w:p w:rsidR="00DF24D4" w:rsidRPr="00DF24D4" w:rsidRDefault="00DF24D4" w:rsidP="00DF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Организмы, способные перерабатывать органические вещества мертвых тел и различные отходы живых организмов, разрушая их до простых неорганических соединений</w:t>
            </w:r>
          </w:p>
          <w:p w:rsidR="00D20271" w:rsidRPr="00DF24D4" w:rsidRDefault="00DF24D4" w:rsidP="00DF24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proofErr w:type="spellStart"/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консументы</w:t>
            </w:r>
            <w:proofErr w:type="spellEnd"/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б) </w:t>
            </w:r>
            <w:proofErr w:type="spellStart"/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редуценты</w:t>
            </w:r>
            <w:proofErr w:type="spellEnd"/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; в) продуценты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DF24D4" w:rsidRPr="00DF24D4" w:rsidRDefault="00DF24D4" w:rsidP="00DF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. Экологический фактор, включающий элемент неживой природы, влияющий на жизнь организмов</w:t>
            </w:r>
          </w:p>
          <w:p w:rsidR="00DF24D4" w:rsidRPr="00DF24D4" w:rsidRDefault="00DF24D4" w:rsidP="00DF24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а) вода; б) фосфор; в) углерод</w:t>
            </w:r>
          </w:p>
          <w:p w:rsidR="00D20271" w:rsidRPr="00DF24D4" w:rsidRDefault="00D20271" w:rsidP="0007630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6300" w:rsidRPr="00DF24D4" w:rsidTr="00115AC4">
        <w:tc>
          <w:tcPr>
            <w:tcW w:w="5529" w:type="dxa"/>
          </w:tcPr>
          <w:p w:rsidR="00076300" w:rsidRPr="00DF24D4" w:rsidRDefault="00DF24D4" w:rsidP="00DF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76300" w:rsidRPr="00DF24D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кологический фактор, включающий все в</w:t>
            </w:r>
            <w:r w:rsidR="00076300" w:rsidRPr="00DF24D4">
              <w:rPr>
                <w:rFonts w:ascii="Times New Roman" w:hAnsi="Times New Roman" w:cs="Times New Roman"/>
                <w:sz w:val="24"/>
                <w:szCs w:val="24"/>
              </w:rPr>
              <w:t>озможное влияние растений, животных, грибов, бактерий и вирусов на живые организмы</w:t>
            </w:r>
          </w:p>
          <w:p w:rsidR="00076300" w:rsidRPr="00DF24D4" w:rsidRDefault="00DF24D4" w:rsidP="00DF24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антропогенный; </w:t>
            </w:r>
            <w:r w:rsidR="00076300"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б) абиотический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076300" w:rsidRPr="00DF24D4" w:rsidRDefault="00076300" w:rsidP="00DF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в) биотический</w:t>
            </w:r>
            <w:r w:rsidR="00DF24D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DF24D4" w:rsidRPr="00DF24D4" w:rsidRDefault="00DF24D4" w:rsidP="00DF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24D4">
              <w:rPr>
                <w:rFonts w:ascii="Times New Roman" w:hAnsi="Times New Roman" w:cs="Times New Roman"/>
                <w:sz w:val="24"/>
                <w:szCs w:val="24"/>
              </w:rPr>
              <w:t>. Экологический фактор, включающий всевозможное влияние и действия человека</w:t>
            </w:r>
          </w:p>
          <w:p w:rsidR="00DF24D4" w:rsidRPr="00DF24D4" w:rsidRDefault="00DF24D4" w:rsidP="00DF24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а) антропогенный; б) абиотический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F24D4" w:rsidRPr="00DF24D4" w:rsidRDefault="00DF24D4" w:rsidP="00DF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D4">
              <w:rPr>
                <w:rFonts w:ascii="Times New Roman" w:hAnsi="Times New Roman" w:cs="Times New Roman"/>
                <w:i/>
                <w:sz w:val="24"/>
                <w:szCs w:val="24"/>
              </w:rPr>
              <w:t>в) биотический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76300" w:rsidRPr="00DF24D4" w:rsidRDefault="00076300" w:rsidP="00DF24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752" w:rsidRDefault="005D6752">
      <w:pPr>
        <w:rPr>
          <w:rFonts w:ascii="Times New Roman" w:hAnsi="Times New Roman" w:cs="Times New Roman"/>
          <w:sz w:val="28"/>
          <w:szCs w:val="28"/>
        </w:rPr>
      </w:pPr>
    </w:p>
    <w:p w:rsidR="001B3B3B" w:rsidRPr="00850A08" w:rsidRDefault="009E68A0">
      <w:pPr>
        <w:rPr>
          <w:rFonts w:ascii="Times New Roman" w:hAnsi="Times New Roman" w:cs="Times New Roman"/>
          <w:b/>
          <w:sz w:val="28"/>
          <w:szCs w:val="28"/>
        </w:rPr>
      </w:pPr>
      <w:r w:rsidRPr="00850A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№3 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9E68A0" w:rsidTr="009E68A0">
        <w:tc>
          <w:tcPr>
            <w:tcW w:w="5529" w:type="dxa"/>
          </w:tcPr>
          <w:p w:rsidR="009E68A0" w:rsidRDefault="009E68A0" w:rsidP="009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5386" w:type="dxa"/>
          </w:tcPr>
          <w:p w:rsidR="009E68A0" w:rsidRDefault="009E68A0" w:rsidP="009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9E68A0" w:rsidTr="009E68A0">
        <w:trPr>
          <w:trHeight w:val="2057"/>
        </w:trPr>
        <w:tc>
          <w:tcPr>
            <w:tcW w:w="5529" w:type="dxa"/>
          </w:tcPr>
          <w:p w:rsidR="009E68A0" w:rsidRPr="00241B33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B33">
              <w:rPr>
                <w:rFonts w:ascii="Times New Roman" w:hAnsi="Times New Roman" w:cs="Times New Roman"/>
                <w:sz w:val="28"/>
                <w:szCs w:val="28"/>
              </w:rPr>
              <w:t>1.Открытая живая система, эволюционно сложившаяся из  разных видов микроорганизмов, растений, животных совместно заселяющих определенные места обитани</w:t>
            </w:r>
            <w:proofErr w:type="gramStart"/>
            <w:r w:rsidRPr="00241B33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241B33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)б</w:t>
            </w:r>
            <w:proofErr w:type="gram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иотоп; Б)биоценоз; В) биогеоценоз.</w:t>
            </w:r>
          </w:p>
        </w:tc>
        <w:tc>
          <w:tcPr>
            <w:tcW w:w="5386" w:type="dxa"/>
          </w:tcPr>
          <w:p w:rsidR="009E68A0" w:rsidRPr="00241B33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1B33">
              <w:rPr>
                <w:rFonts w:ascii="Times New Roman" w:hAnsi="Times New Roman" w:cs="Times New Roman"/>
                <w:sz w:val="28"/>
                <w:szCs w:val="28"/>
              </w:rPr>
              <w:t>.Основными структурными компонентами биогеоценоза выступают</w:t>
            </w:r>
          </w:p>
          <w:p w:rsidR="00C84EF9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биотоп и биоценоз; 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Б) продуценты и 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консументы</w:t>
            </w:r>
            <w:proofErr w:type="spell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консументы</w:t>
            </w:r>
            <w:proofErr w:type="spell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редуценты</w:t>
            </w:r>
            <w:proofErr w:type="spell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68A0" w:rsidRDefault="009E6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8A0" w:rsidTr="009E68A0">
        <w:tc>
          <w:tcPr>
            <w:tcW w:w="5529" w:type="dxa"/>
          </w:tcPr>
          <w:p w:rsidR="009E68A0" w:rsidRPr="00241B33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B33">
              <w:rPr>
                <w:rFonts w:ascii="Times New Roman" w:hAnsi="Times New Roman" w:cs="Times New Roman"/>
                <w:sz w:val="28"/>
                <w:szCs w:val="28"/>
              </w:rPr>
              <w:t>2. Биогеоценозы входят в состав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)п</w:t>
            </w:r>
            <w:proofErr w:type="gram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опуляции; Б)видов; В) биосферы.</w:t>
            </w:r>
          </w:p>
          <w:p w:rsidR="009E68A0" w:rsidRDefault="009E6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E68A0" w:rsidRPr="00964CDA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4CDA">
              <w:rPr>
                <w:rFonts w:ascii="Times New Roman" w:hAnsi="Times New Roman" w:cs="Times New Roman"/>
                <w:sz w:val="28"/>
                <w:szCs w:val="28"/>
              </w:rPr>
              <w:t>.Биотоп представляет собой внешнюю сред</w:t>
            </w:r>
            <w:proofErr w:type="gramStart"/>
            <w:r w:rsidRPr="00964CDA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964CDA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абиотических условий обитания и 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)б</w:t>
            </w:r>
            <w:proofErr w:type="gram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иоценоз; Б)ресурсы;  В)место обитания.</w:t>
            </w:r>
          </w:p>
        </w:tc>
      </w:tr>
      <w:tr w:rsidR="009E68A0" w:rsidTr="009E68A0">
        <w:tc>
          <w:tcPr>
            <w:tcW w:w="5529" w:type="dxa"/>
          </w:tcPr>
          <w:p w:rsidR="009E68A0" w:rsidRPr="00964CDA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4CDA">
              <w:rPr>
                <w:rFonts w:ascii="Times New Roman" w:hAnsi="Times New Roman" w:cs="Times New Roman"/>
                <w:sz w:val="28"/>
                <w:szCs w:val="28"/>
              </w:rPr>
              <w:t>.Биогеоценозы существуют в форме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)п</w:t>
            </w:r>
            <w:proofErr w:type="gram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опуляций; Б)видов; В) 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консументов</w:t>
            </w:r>
            <w:proofErr w:type="spell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E68A0" w:rsidRDefault="009E6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E68A0" w:rsidRPr="00964CDA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4CDA">
              <w:rPr>
                <w:rFonts w:ascii="Times New Roman" w:hAnsi="Times New Roman" w:cs="Times New Roman"/>
                <w:sz w:val="28"/>
                <w:szCs w:val="28"/>
              </w:rPr>
              <w:t>.Мнонообразие биогеоценозов,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CDA">
              <w:rPr>
                <w:rFonts w:ascii="Times New Roman" w:hAnsi="Times New Roman" w:cs="Times New Roman"/>
                <w:sz w:val="28"/>
                <w:szCs w:val="28"/>
              </w:rPr>
              <w:t>их история и длительность существования отражает развитие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)п</w:t>
            </w:r>
            <w:proofErr w:type="gram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опуляции; Б) биосферы; В)вида.</w:t>
            </w:r>
          </w:p>
        </w:tc>
      </w:tr>
      <w:tr w:rsidR="009E68A0" w:rsidTr="009E68A0">
        <w:tc>
          <w:tcPr>
            <w:tcW w:w="5529" w:type="dxa"/>
          </w:tcPr>
          <w:p w:rsidR="009E68A0" w:rsidRPr="00964CDA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4CDA">
              <w:rPr>
                <w:rFonts w:ascii="Times New Roman" w:hAnsi="Times New Roman" w:cs="Times New Roman"/>
                <w:sz w:val="28"/>
                <w:szCs w:val="28"/>
              </w:rPr>
              <w:t xml:space="preserve">.Учение о биогеоценозе создал </w:t>
            </w:r>
          </w:p>
          <w:p w:rsid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C84E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.Н.Сукачев</w:t>
            </w:r>
            <w:proofErr w:type="spell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; Б)</w:t>
            </w:r>
            <w:r w:rsidR="00C84E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А.Н.Северцев</w:t>
            </w:r>
            <w:proofErr w:type="spell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</w:p>
          <w:p w:rsidR="009E68A0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В.Н.Вернадский</w:t>
            </w:r>
            <w:proofErr w:type="spellEnd"/>
            <w:r w:rsidRPr="00964C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9E68A0" w:rsidRPr="00964CDA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4CDA">
              <w:rPr>
                <w:rFonts w:ascii="Times New Roman" w:hAnsi="Times New Roman" w:cs="Times New Roman"/>
                <w:sz w:val="28"/>
                <w:szCs w:val="28"/>
              </w:rPr>
              <w:t>.Термин экосистема ввел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.Н.Сукачев</w:t>
            </w:r>
            <w:proofErr w:type="spell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; Б)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А.Н.Северцев</w:t>
            </w:r>
            <w:proofErr w:type="spell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</w:p>
          <w:p w:rsidR="009E68A0" w:rsidRDefault="00A251A8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А.Тенсли</w:t>
            </w:r>
            <w:proofErr w:type="spellEnd"/>
          </w:p>
        </w:tc>
      </w:tr>
      <w:tr w:rsidR="009E68A0" w:rsidTr="009E68A0">
        <w:tc>
          <w:tcPr>
            <w:tcW w:w="5529" w:type="dxa"/>
          </w:tcPr>
          <w:p w:rsidR="009E68A0" w:rsidRPr="00C06C60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C60">
              <w:rPr>
                <w:rFonts w:ascii="Times New Roman" w:hAnsi="Times New Roman" w:cs="Times New Roman"/>
                <w:sz w:val="28"/>
                <w:szCs w:val="28"/>
              </w:rPr>
              <w:t>.Совокупность зеленых растений биогеоценоз</w:t>
            </w:r>
            <w:proofErr w:type="gramStart"/>
            <w:r w:rsidRPr="00C06C6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06C60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)з</w:t>
            </w:r>
            <w:proofErr w:type="gram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ооценоз; Б)фитоценоз; В)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микробоценоз</w:t>
            </w:r>
            <w:proofErr w:type="spell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9E68A0" w:rsidRPr="00C06C60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C60">
              <w:rPr>
                <w:rFonts w:ascii="Times New Roman" w:hAnsi="Times New Roman" w:cs="Times New Roman"/>
                <w:sz w:val="28"/>
                <w:szCs w:val="28"/>
              </w:rPr>
              <w:t>.Совокупность микроорг</w:t>
            </w:r>
            <w:r w:rsidR="00C84E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C60">
              <w:rPr>
                <w:rFonts w:ascii="Times New Roman" w:hAnsi="Times New Roman" w:cs="Times New Roman"/>
                <w:sz w:val="28"/>
                <w:szCs w:val="28"/>
              </w:rPr>
              <w:t>низмов – это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)з</w:t>
            </w:r>
            <w:proofErr w:type="gram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ооценоз; Б)фитоценоз; В)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микробоценоз</w:t>
            </w:r>
            <w:proofErr w:type="spell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9E68A0" w:rsidTr="009E68A0">
        <w:tc>
          <w:tcPr>
            <w:tcW w:w="5529" w:type="dxa"/>
          </w:tcPr>
          <w:p w:rsidR="009E68A0" w:rsidRPr="00C06C60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C60">
              <w:rPr>
                <w:rFonts w:ascii="Times New Roman" w:hAnsi="Times New Roman" w:cs="Times New Roman"/>
                <w:sz w:val="28"/>
                <w:szCs w:val="28"/>
              </w:rPr>
              <w:t>.Зеленые растения</w:t>
            </w:r>
            <w:proofErr w:type="gramStart"/>
            <w:r w:rsidRPr="00C06C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06C60">
              <w:rPr>
                <w:rFonts w:ascii="Times New Roman" w:hAnsi="Times New Roman" w:cs="Times New Roman"/>
                <w:sz w:val="28"/>
                <w:szCs w:val="28"/>
              </w:rPr>
              <w:t>которые служат пищей комплексу различных животных-это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)з</w:t>
            </w:r>
            <w:proofErr w:type="gram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ооценоз; Б)фитоценоз; В)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микробоценоз</w:t>
            </w:r>
            <w:proofErr w:type="spell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9E68A0" w:rsidRPr="00AC440C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40C">
              <w:rPr>
                <w:rFonts w:ascii="Times New Roman" w:hAnsi="Times New Roman" w:cs="Times New Roman"/>
                <w:sz w:val="28"/>
                <w:szCs w:val="28"/>
              </w:rPr>
              <w:t>.С нижележащего уровня на каждый следующий, вышележащий, трофический уровень переходит не более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А)30% Б)20%; В)10%.</w:t>
            </w:r>
          </w:p>
        </w:tc>
      </w:tr>
      <w:tr w:rsidR="009E68A0" w:rsidTr="009E68A0">
        <w:tc>
          <w:tcPr>
            <w:tcW w:w="5529" w:type="dxa"/>
          </w:tcPr>
          <w:p w:rsidR="009E68A0" w:rsidRPr="00AC440C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40C">
              <w:rPr>
                <w:rFonts w:ascii="Times New Roman" w:hAnsi="Times New Roman" w:cs="Times New Roman"/>
                <w:sz w:val="28"/>
                <w:szCs w:val="28"/>
              </w:rPr>
              <w:t>. В результате у совместно обитающих видов сформировались</w:t>
            </w:r>
          </w:p>
          <w:p w:rsid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коадаптация</w:t>
            </w:r>
            <w:proofErr w:type="spell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; Б</w:t>
            </w:r>
            <w:proofErr w:type="gram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)м</w:t>
            </w:r>
            <w:proofErr w:type="gram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имикрия; 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В) адаптация.</w:t>
            </w:r>
          </w:p>
        </w:tc>
        <w:tc>
          <w:tcPr>
            <w:tcW w:w="5386" w:type="dxa"/>
          </w:tcPr>
          <w:p w:rsidR="009E68A0" w:rsidRPr="00AC440C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40C">
              <w:rPr>
                <w:rFonts w:ascii="Times New Roman" w:hAnsi="Times New Roman" w:cs="Times New Roman"/>
                <w:sz w:val="28"/>
                <w:szCs w:val="28"/>
              </w:rPr>
              <w:t>.Явление, при котором один биогеоценоз заменяется со временем качественно другим, называется</w:t>
            </w:r>
          </w:p>
          <w:p w:rsid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саморегуляция</w:t>
            </w:r>
            <w:proofErr w:type="spell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Б) устойчивость; 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В) сукцессия.</w:t>
            </w:r>
          </w:p>
        </w:tc>
      </w:tr>
      <w:tr w:rsidR="009E68A0" w:rsidTr="009E68A0">
        <w:tc>
          <w:tcPr>
            <w:tcW w:w="5529" w:type="dxa"/>
          </w:tcPr>
          <w:p w:rsidR="009E68A0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8.Процесс формирования елового леса как коренного сообщества занимает не менее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А) 80-120 лет; Б) 60-80 лет; В) 40-60 лет.</w:t>
            </w:r>
          </w:p>
        </w:tc>
        <w:tc>
          <w:tcPr>
            <w:tcW w:w="5386" w:type="dxa"/>
          </w:tcPr>
          <w:p w:rsidR="009E68A0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Естественные биогеоценозы все чаще уступают свою территорию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полям; Б) степям; В) 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агроценозам</w:t>
            </w:r>
            <w:proofErr w:type="spell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9E68A0" w:rsidTr="009E68A0">
        <w:tc>
          <w:tcPr>
            <w:tcW w:w="5529" w:type="dxa"/>
          </w:tcPr>
          <w:p w:rsidR="009E68A0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C1CCB">
              <w:rPr>
                <w:rFonts w:ascii="Times New Roman" w:hAnsi="Times New Roman" w:cs="Times New Roman"/>
                <w:sz w:val="28"/>
                <w:szCs w:val="28"/>
              </w:rPr>
              <w:t>. Направленное конструирование биогеоценозов с заданными свойствам</w:t>
            </w:r>
            <w:proofErr w:type="gramStart"/>
            <w:r w:rsidRPr="008C1CC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C1CCB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</w:p>
          <w:p w:rsidR="00A251A8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)р</w:t>
            </w:r>
            <w:proofErr w:type="gram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екультивация; Б)террикон; </w:t>
            </w:r>
          </w:p>
          <w:p w:rsidR="009E68A0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В) круговорот.</w:t>
            </w:r>
          </w:p>
        </w:tc>
        <w:tc>
          <w:tcPr>
            <w:tcW w:w="5386" w:type="dxa"/>
          </w:tcPr>
          <w:p w:rsidR="009E68A0" w:rsidRPr="008C1CCB" w:rsidRDefault="009E68A0" w:rsidP="009E68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C1CCB">
              <w:rPr>
                <w:rFonts w:ascii="Times New Roman" w:hAnsi="Times New Roman" w:cs="Times New Roman"/>
                <w:sz w:val="28"/>
                <w:szCs w:val="28"/>
              </w:rPr>
              <w:t>.Законы экологии, пути природопользования показал</w:t>
            </w:r>
          </w:p>
          <w:p w:rsidR="009E68A0" w:rsidRPr="009E68A0" w:rsidRDefault="009E68A0" w:rsidP="009E6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Иоган</w:t>
            </w:r>
            <w:proofErr w:type="spell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Гёте; Б) Барри Коммонер В</w:t>
            </w:r>
            <w:proofErr w:type="gram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)А</w:t>
            </w:r>
            <w:proofErr w:type="gram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ртур </w:t>
            </w:r>
            <w:proofErr w:type="spellStart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Тенсли</w:t>
            </w:r>
            <w:proofErr w:type="spellEnd"/>
            <w:r w:rsidRPr="009E68A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9E68A0" w:rsidRDefault="009E68A0">
      <w:pPr>
        <w:rPr>
          <w:rFonts w:ascii="Times New Roman" w:hAnsi="Times New Roman" w:cs="Times New Roman"/>
          <w:sz w:val="28"/>
          <w:szCs w:val="28"/>
        </w:rPr>
      </w:pPr>
    </w:p>
    <w:p w:rsidR="006F1E80" w:rsidRDefault="006F1E80" w:rsidP="00BF1278">
      <w:pPr>
        <w:rPr>
          <w:rFonts w:ascii="Times New Roman" w:hAnsi="Times New Roman" w:cs="Times New Roman"/>
          <w:sz w:val="28"/>
          <w:szCs w:val="28"/>
        </w:rPr>
      </w:pPr>
    </w:p>
    <w:p w:rsidR="00BF1278" w:rsidRPr="00850A08" w:rsidRDefault="00BF1278" w:rsidP="00BF1278">
      <w:pPr>
        <w:rPr>
          <w:rFonts w:ascii="Times New Roman" w:hAnsi="Times New Roman" w:cs="Times New Roman"/>
          <w:b/>
          <w:sz w:val="28"/>
          <w:szCs w:val="28"/>
        </w:rPr>
      </w:pPr>
      <w:r w:rsidRPr="00850A08">
        <w:rPr>
          <w:rFonts w:ascii="Times New Roman" w:hAnsi="Times New Roman" w:cs="Times New Roman"/>
          <w:b/>
          <w:sz w:val="28"/>
          <w:szCs w:val="28"/>
        </w:rPr>
        <w:lastRenderedPageBreak/>
        <w:t>Глава №4</w:t>
      </w:r>
      <w:r w:rsidR="006F1E80" w:rsidRPr="00850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1E80" w:rsidRPr="00850A0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F1E80" w:rsidRPr="00850A08">
        <w:rPr>
          <w:rFonts w:ascii="Times New Roman" w:hAnsi="Times New Roman" w:cs="Times New Roman"/>
          <w:b/>
          <w:sz w:val="28"/>
          <w:szCs w:val="28"/>
        </w:rPr>
        <w:t xml:space="preserve">1 часть) 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BF1278" w:rsidTr="009D1DDC">
        <w:tc>
          <w:tcPr>
            <w:tcW w:w="5529" w:type="dxa"/>
          </w:tcPr>
          <w:p w:rsidR="00BF1278" w:rsidRDefault="00BF1278" w:rsidP="009D1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5386" w:type="dxa"/>
          </w:tcPr>
          <w:p w:rsidR="00BF1278" w:rsidRDefault="00BF1278" w:rsidP="009D1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BF1278" w:rsidTr="00BF1278">
        <w:trPr>
          <w:trHeight w:val="1490"/>
        </w:trPr>
        <w:tc>
          <w:tcPr>
            <w:tcW w:w="5529" w:type="dxa"/>
          </w:tcPr>
          <w:p w:rsidR="00BF1278" w:rsidRPr="00F32AB3" w:rsidRDefault="00BF1278" w:rsidP="00BF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AB3">
              <w:rPr>
                <w:rFonts w:ascii="Times New Roman" w:hAnsi="Times New Roman" w:cs="Times New Roman"/>
                <w:sz w:val="28"/>
                <w:szCs w:val="28"/>
              </w:rPr>
              <w:t xml:space="preserve">1.Критерий различия видов по внешним и внутренним признакам организмов </w:t>
            </w:r>
          </w:p>
          <w:p w:rsidR="00BF1278" w:rsidRPr="009E68A0" w:rsidRDefault="00BF1278" w:rsidP="009D1DD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AB3">
              <w:rPr>
                <w:rFonts w:ascii="Times New Roman" w:hAnsi="Times New Roman" w:cs="Times New Roman"/>
                <w:i/>
                <w:sz w:val="28"/>
                <w:szCs w:val="28"/>
              </w:rPr>
              <w:t>А) морфологический</w:t>
            </w:r>
            <w:proofErr w:type="gramStart"/>
            <w:r w:rsidRPr="00F32A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;</w:t>
            </w:r>
            <w:proofErr w:type="gramEnd"/>
            <w:r w:rsidRPr="00F32A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Б) физиол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F32AB3">
              <w:rPr>
                <w:rFonts w:ascii="Times New Roman" w:hAnsi="Times New Roman" w:cs="Times New Roman"/>
                <w:i/>
                <w:sz w:val="28"/>
                <w:szCs w:val="28"/>
              </w:rPr>
              <w:t>-биохимический;</w:t>
            </w:r>
            <w:r w:rsidR="006F1E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2AB3">
              <w:rPr>
                <w:rFonts w:ascii="Times New Roman" w:hAnsi="Times New Roman" w:cs="Times New Roman"/>
                <w:i/>
                <w:sz w:val="28"/>
                <w:szCs w:val="28"/>
              </w:rPr>
              <w:t>В) ге</w:t>
            </w:r>
            <w:r w:rsidR="006F1E80">
              <w:rPr>
                <w:rFonts w:ascii="Times New Roman" w:hAnsi="Times New Roman" w:cs="Times New Roman"/>
                <w:i/>
                <w:sz w:val="28"/>
                <w:szCs w:val="28"/>
              </w:rPr>
              <w:t>ографиче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ский.</w:t>
            </w:r>
          </w:p>
        </w:tc>
        <w:tc>
          <w:tcPr>
            <w:tcW w:w="5386" w:type="dxa"/>
          </w:tcPr>
          <w:p w:rsidR="00BF1278" w:rsidRPr="00F32AB3" w:rsidRDefault="006F1E80" w:rsidP="00BF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278" w:rsidRPr="00F32AB3">
              <w:rPr>
                <w:rFonts w:ascii="Times New Roman" w:hAnsi="Times New Roman" w:cs="Times New Roman"/>
                <w:sz w:val="28"/>
                <w:szCs w:val="28"/>
              </w:rPr>
              <w:t>.Критерий фиксирует неодинаковость химических и физиологических свойств видов</w:t>
            </w:r>
          </w:p>
          <w:p w:rsidR="00BF1278" w:rsidRPr="00BF1278" w:rsidRDefault="00BF1278" w:rsidP="00BF12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>А) морфологический</w:t>
            </w:r>
            <w:proofErr w:type="gramStart"/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;</w:t>
            </w:r>
            <w:proofErr w:type="gramEnd"/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Б) физиолого-биохимический;</w:t>
            </w:r>
            <w:r w:rsidR="006F1E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>В) ге</w:t>
            </w:r>
            <w:r w:rsidR="006F1E80">
              <w:rPr>
                <w:rFonts w:ascii="Times New Roman" w:hAnsi="Times New Roman" w:cs="Times New Roman"/>
                <w:i/>
                <w:sz w:val="28"/>
                <w:szCs w:val="28"/>
              </w:rPr>
              <w:t>ографиче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ский.</w:t>
            </w:r>
          </w:p>
        </w:tc>
      </w:tr>
      <w:tr w:rsidR="00BF1278" w:rsidTr="009D1DDC">
        <w:tc>
          <w:tcPr>
            <w:tcW w:w="5529" w:type="dxa"/>
          </w:tcPr>
          <w:p w:rsidR="00BF1278" w:rsidRPr="00F32AB3" w:rsidRDefault="006F1E80" w:rsidP="00BF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1278" w:rsidRPr="00F32AB3">
              <w:rPr>
                <w:rFonts w:ascii="Times New Roman" w:hAnsi="Times New Roman" w:cs="Times New Roman"/>
                <w:sz w:val="28"/>
                <w:szCs w:val="28"/>
              </w:rPr>
              <w:t>. Критерий свидетельствует, что каждый вид обладает своим ареалом</w:t>
            </w:r>
          </w:p>
          <w:p w:rsidR="00BF1278" w:rsidRPr="00BF1278" w:rsidRDefault="00BF1278" w:rsidP="00BF12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>А) морфологический</w:t>
            </w:r>
            <w:proofErr w:type="gramStart"/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;</w:t>
            </w:r>
            <w:proofErr w:type="gramEnd"/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Б) физиоло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>-биохимический;</w:t>
            </w:r>
            <w:r w:rsidR="006F1E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>В) ге</w:t>
            </w:r>
            <w:r w:rsidR="006F1E80">
              <w:rPr>
                <w:rFonts w:ascii="Times New Roman" w:hAnsi="Times New Roman" w:cs="Times New Roman"/>
                <w:i/>
                <w:sz w:val="28"/>
                <w:szCs w:val="28"/>
              </w:rPr>
              <w:t>ографиче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ский.</w:t>
            </w:r>
          </w:p>
        </w:tc>
        <w:tc>
          <w:tcPr>
            <w:tcW w:w="5386" w:type="dxa"/>
          </w:tcPr>
          <w:p w:rsidR="006F1E80" w:rsidRDefault="006F1E80" w:rsidP="006F1E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1278" w:rsidRPr="00F3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Движущая сила эволюции</w:t>
            </w:r>
          </w:p>
          <w:p w:rsidR="006F1E80" w:rsidRDefault="006F1E80" w:rsidP="006F1E8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А) естественный отбор; Б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утация; </w:t>
            </w:r>
          </w:p>
          <w:p w:rsidR="00BF1278" w:rsidRPr="009E68A0" w:rsidRDefault="006F1E80" w:rsidP="009D1DD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F1278" w:rsidTr="009D1DDC">
        <w:tc>
          <w:tcPr>
            <w:tcW w:w="5529" w:type="dxa"/>
          </w:tcPr>
          <w:p w:rsidR="006F1E80" w:rsidRDefault="006F1E80" w:rsidP="006F1E8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Совокупность эволюционных процессов, протекающих в популяциях, которые приводят к изменению генофонда популяций внутри вида и к образованию новых видов-это </w:t>
            </w:r>
            <w:r w:rsidRPr="006721A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6721A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икроэволюция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</w:p>
          <w:p w:rsidR="00BF1278" w:rsidRPr="006F1E80" w:rsidRDefault="006F1E80" w:rsidP="006F1E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Б) макроэволюция;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В) эволюция.</w:t>
            </w:r>
          </w:p>
        </w:tc>
        <w:tc>
          <w:tcPr>
            <w:tcW w:w="5386" w:type="dxa"/>
          </w:tcPr>
          <w:p w:rsidR="00BF1278" w:rsidRPr="00F32AB3" w:rsidRDefault="006F1E80" w:rsidP="00BF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1278" w:rsidRPr="00F32AB3">
              <w:rPr>
                <w:rFonts w:ascii="Times New Roman" w:hAnsi="Times New Roman" w:cs="Times New Roman"/>
                <w:sz w:val="28"/>
                <w:szCs w:val="28"/>
              </w:rPr>
              <w:t xml:space="preserve">. Критерий обусловливает изоляцию одного вида от других, даже </w:t>
            </w:r>
            <w:proofErr w:type="gramStart"/>
            <w:r w:rsidR="00BF1278" w:rsidRPr="00F32A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BF1278" w:rsidRPr="00F32AB3">
              <w:rPr>
                <w:rFonts w:ascii="Times New Roman" w:hAnsi="Times New Roman" w:cs="Times New Roman"/>
                <w:sz w:val="28"/>
                <w:szCs w:val="28"/>
              </w:rPr>
              <w:t xml:space="preserve"> близкородственных</w:t>
            </w:r>
          </w:p>
          <w:p w:rsidR="006F1E80" w:rsidRDefault="00BF1278" w:rsidP="009D1DD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>А) экологический; Б) реп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родуктивный;</w:t>
            </w:r>
          </w:p>
          <w:p w:rsidR="00BF1278" w:rsidRPr="009E68A0" w:rsidRDefault="00BF1278" w:rsidP="009D1DD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В) морфологический.</w:t>
            </w:r>
          </w:p>
        </w:tc>
      </w:tr>
      <w:tr w:rsidR="00BF1278" w:rsidTr="009D1DDC">
        <w:tc>
          <w:tcPr>
            <w:tcW w:w="5529" w:type="dxa"/>
          </w:tcPr>
          <w:p w:rsidR="006F1E80" w:rsidRPr="009433E8" w:rsidRDefault="006F1E80" w:rsidP="006F1E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33E8">
              <w:rPr>
                <w:rFonts w:ascii="Times New Roman" w:hAnsi="Times New Roman" w:cs="Times New Roman"/>
                <w:sz w:val="28"/>
                <w:szCs w:val="28"/>
              </w:rPr>
              <w:t>.Сформулировал концепцию политипического вида</w:t>
            </w:r>
          </w:p>
          <w:p w:rsidR="00BF1278" w:rsidRPr="006F1E80" w:rsidRDefault="006F1E80" w:rsidP="009D1DD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</w:t>
            </w:r>
            <w:proofErr w:type="spellStart"/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>П.П.Семенов</w:t>
            </w:r>
            <w:proofErr w:type="spellEnd"/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>-Тян-Шанский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 Б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.И.Вавилов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В)Эрнест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Майр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6F1E80" w:rsidRPr="009433E8" w:rsidRDefault="006F1E80" w:rsidP="006F1E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33E8">
              <w:rPr>
                <w:rFonts w:ascii="Times New Roman" w:hAnsi="Times New Roman" w:cs="Times New Roman"/>
                <w:sz w:val="28"/>
                <w:szCs w:val="28"/>
              </w:rPr>
              <w:t>.Предложил биологическую концепцию вида</w:t>
            </w:r>
          </w:p>
          <w:p w:rsidR="00BF1278" w:rsidRPr="006F1E80" w:rsidRDefault="006F1E80" w:rsidP="009D1DD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</w:t>
            </w:r>
            <w:proofErr w:type="spellStart"/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>П.П.Семенов</w:t>
            </w:r>
            <w:proofErr w:type="spellEnd"/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>-Тян-Шанский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 Б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.И.Вавилов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В)Эрнест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Майр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F1278" w:rsidTr="009D1DDC">
        <w:tc>
          <w:tcPr>
            <w:tcW w:w="5529" w:type="dxa"/>
          </w:tcPr>
          <w:p w:rsidR="006F1E80" w:rsidRDefault="006F1E80" w:rsidP="006F1E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5.Основатель теории вида</w:t>
            </w:r>
          </w:p>
          <w:p w:rsidR="006F1E80" w:rsidRDefault="006F1E80" w:rsidP="009D1DD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21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Карл Линней; Б) </w:t>
            </w:r>
            <w:proofErr w:type="spellStart"/>
            <w:r w:rsidRPr="006721A2">
              <w:rPr>
                <w:rFonts w:ascii="Times New Roman" w:hAnsi="Times New Roman" w:cs="Times New Roman"/>
                <w:i/>
                <w:sz w:val="28"/>
                <w:szCs w:val="28"/>
              </w:rPr>
              <w:t>Дж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Рей; </w:t>
            </w:r>
          </w:p>
          <w:p w:rsidR="00BF1278" w:rsidRPr="009E68A0" w:rsidRDefault="006F1E80" w:rsidP="009D1DD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В) Ж.Б. Ламарк.</w:t>
            </w:r>
          </w:p>
        </w:tc>
        <w:tc>
          <w:tcPr>
            <w:tcW w:w="5386" w:type="dxa"/>
          </w:tcPr>
          <w:p w:rsidR="00BF1278" w:rsidRPr="006F1E80" w:rsidRDefault="006F1E80" w:rsidP="009D1D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виде как биологической категории  впервые ввел </w:t>
            </w:r>
            <w:r w:rsidRPr="006721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Карл Линней; Б) </w:t>
            </w:r>
            <w:proofErr w:type="spellStart"/>
            <w:r w:rsidRPr="006721A2">
              <w:rPr>
                <w:rFonts w:ascii="Times New Roman" w:hAnsi="Times New Roman" w:cs="Times New Roman"/>
                <w:i/>
                <w:sz w:val="28"/>
                <w:szCs w:val="28"/>
              </w:rPr>
              <w:t>Дж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В) Ж.Б. Ламарк.</w:t>
            </w:r>
          </w:p>
        </w:tc>
      </w:tr>
      <w:tr w:rsidR="00BF1278" w:rsidTr="009D1DDC">
        <w:tc>
          <w:tcPr>
            <w:tcW w:w="5529" w:type="dxa"/>
          </w:tcPr>
          <w:p w:rsidR="006F1E80" w:rsidRDefault="006F1E80" w:rsidP="006F1E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Главным структурным компонентом вида выступает</w:t>
            </w:r>
          </w:p>
          <w:p w:rsidR="00BF1278" w:rsidRPr="009E68A0" w:rsidRDefault="006F1E80" w:rsidP="009D1DD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21A2">
              <w:rPr>
                <w:rFonts w:ascii="Times New Roman" w:hAnsi="Times New Roman" w:cs="Times New Roman"/>
                <w:i/>
                <w:sz w:val="28"/>
                <w:szCs w:val="28"/>
              </w:rPr>
              <w:t>А) популяция; Б) сообщество; В)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стадо.</w:t>
            </w:r>
          </w:p>
        </w:tc>
        <w:tc>
          <w:tcPr>
            <w:tcW w:w="5386" w:type="dxa"/>
          </w:tcPr>
          <w:p w:rsidR="006F1E80" w:rsidRDefault="006F1E80" w:rsidP="006F1E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6.Популяции проявляют себя как форма существования вида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278" w:rsidRPr="009E68A0" w:rsidRDefault="006F1E80" w:rsidP="009D1DD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21A2">
              <w:rPr>
                <w:rFonts w:ascii="Times New Roman" w:hAnsi="Times New Roman" w:cs="Times New Roman"/>
                <w:i/>
                <w:sz w:val="28"/>
                <w:szCs w:val="28"/>
              </w:rPr>
              <w:t>А) биос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фере; Б) сообществе; В) отряде.</w:t>
            </w:r>
          </w:p>
        </w:tc>
      </w:tr>
      <w:tr w:rsidR="00BF1278" w:rsidTr="009D1DDC">
        <w:tc>
          <w:tcPr>
            <w:tcW w:w="5529" w:type="dxa"/>
          </w:tcPr>
          <w:p w:rsidR="006F1E80" w:rsidRDefault="006F1E80" w:rsidP="006F1E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7.Может быть относительно стабильной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может меняться в десятки тысяч раз</w:t>
            </w:r>
          </w:p>
          <w:p w:rsidR="00BF1278" w:rsidRPr="009E68A0" w:rsidRDefault="006F1E80" w:rsidP="009D1DD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21A2">
              <w:rPr>
                <w:rFonts w:ascii="Times New Roman" w:hAnsi="Times New Roman" w:cs="Times New Roman"/>
                <w:i/>
                <w:sz w:val="28"/>
                <w:szCs w:val="28"/>
              </w:rPr>
              <w:t>А) генот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ип; Б) генофонд; В) численность.</w:t>
            </w:r>
          </w:p>
        </w:tc>
        <w:tc>
          <w:tcPr>
            <w:tcW w:w="5386" w:type="dxa"/>
          </w:tcPr>
          <w:p w:rsidR="006F1E80" w:rsidRDefault="006F1E80" w:rsidP="006F1E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Каждая популяция вида характеризуется своим особым</w:t>
            </w:r>
          </w:p>
          <w:p w:rsidR="006F1E80" w:rsidRDefault="006F1E80" w:rsidP="009D1DD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21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генотипом; Б) генофондом; </w:t>
            </w:r>
          </w:p>
          <w:p w:rsidR="00BF1278" w:rsidRPr="009E68A0" w:rsidRDefault="006F1E80" w:rsidP="009D1DD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21A2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6721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численностью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F1278" w:rsidTr="009D1DDC">
        <w:tc>
          <w:tcPr>
            <w:tcW w:w="5529" w:type="dxa"/>
          </w:tcPr>
          <w:p w:rsidR="006F1E80" w:rsidRPr="00F32AB3" w:rsidRDefault="006F1E80" w:rsidP="006F1E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32AB3">
              <w:rPr>
                <w:rFonts w:ascii="Times New Roman" w:hAnsi="Times New Roman" w:cs="Times New Roman"/>
                <w:sz w:val="28"/>
                <w:szCs w:val="28"/>
              </w:rPr>
              <w:t xml:space="preserve">.Критерий позволяет различать виды о комплексу абиотических и биотических </w:t>
            </w:r>
            <w:proofErr w:type="gramStart"/>
            <w:r w:rsidRPr="00F32AB3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proofErr w:type="gramEnd"/>
            <w:r w:rsidRPr="00F32AB3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они сформировались, приспособились к жизни</w:t>
            </w:r>
          </w:p>
          <w:p w:rsidR="006F1E80" w:rsidRDefault="006F1E80" w:rsidP="006F1E8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3E8">
              <w:rPr>
                <w:rFonts w:ascii="Times New Roman" w:hAnsi="Times New Roman" w:cs="Times New Roman"/>
                <w:i/>
                <w:sz w:val="28"/>
                <w:szCs w:val="28"/>
              </w:rPr>
              <w:t>А) экологический; Б) реп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родуктивный;</w:t>
            </w:r>
          </w:p>
          <w:p w:rsidR="00BF1278" w:rsidRPr="009E68A0" w:rsidRDefault="006F1E80" w:rsidP="009D1DD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В) морфологический.</w:t>
            </w:r>
          </w:p>
        </w:tc>
        <w:tc>
          <w:tcPr>
            <w:tcW w:w="5386" w:type="dxa"/>
          </w:tcPr>
          <w:p w:rsidR="006F1E80" w:rsidRDefault="006F1E80" w:rsidP="006F1E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8.Постоянно действующий элементарный эволюционный фактор, оказывающий давление на популяцию</w:t>
            </w:r>
          </w:p>
          <w:p w:rsidR="006F1E80" w:rsidRDefault="006F1E80" w:rsidP="009D1DD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21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А) естественный отбор; Б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утация; </w:t>
            </w:r>
          </w:p>
          <w:p w:rsidR="00BF1278" w:rsidRPr="006F1E80" w:rsidRDefault="006F1E80" w:rsidP="009D1D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F1278" w:rsidTr="009D1DDC">
        <w:tc>
          <w:tcPr>
            <w:tcW w:w="5529" w:type="dxa"/>
          </w:tcPr>
          <w:p w:rsidR="006F1E80" w:rsidRDefault="006F1E80" w:rsidP="006F1E8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9.Видообразование происходит в тех случаях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отдельные популяции вида будут полностью разъединены различными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пространсвенно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-территориальными барьерами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А) биологическое;</w:t>
            </w:r>
          </w:p>
          <w:p w:rsidR="006F1E80" w:rsidRPr="006F1E80" w:rsidRDefault="006F1E80" w:rsidP="006F1E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Б) географическое; В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)ф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изиологическое.</w:t>
            </w:r>
          </w:p>
          <w:p w:rsidR="00BF1278" w:rsidRDefault="00BF1278" w:rsidP="009D1D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F1E80" w:rsidRDefault="006F1E80" w:rsidP="006F1E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Видообразование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которое ведет к формированию новых видов на основе первично возникшей изоляции</w:t>
            </w:r>
          </w:p>
          <w:p w:rsidR="006F1E80" w:rsidRDefault="006F1E80" w:rsidP="006F1E8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А) биологическое; Б) географическое; В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)ф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изиологическое.</w:t>
            </w:r>
          </w:p>
          <w:p w:rsidR="00BF1278" w:rsidRPr="009E68A0" w:rsidRDefault="00BF1278" w:rsidP="009D1DD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F7AAC" w:rsidRPr="00850A08" w:rsidRDefault="002F7AAC" w:rsidP="002F7AAC">
      <w:pPr>
        <w:rPr>
          <w:rFonts w:ascii="Times New Roman" w:hAnsi="Times New Roman" w:cs="Times New Roman"/>
          <w:b/>
          <w:sz w:val="28"/>
          <w:szCs w:val="28"/>
        </w:rPr>
      </w:pPr>
      <w:r w:rsidRPr="00850A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№4 </w:t>
      </w:r>
      <w:proofErr w:type="gramStart"/>
      <w:r w:rsidRPr="00850A0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50A08">
        <w:rPr>
          <w:rFonts w:ascii="Times New Roman" w:hAnsi="Times New Roman" w:cs="Times New Roman"/>
          <w:b/>
          <w:sz w:val="28"/>
          <w:szCs w:val="28"/>
        </w:rPr>
        <w:t xml:space="preserve">2 часть) 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2F7AAC" w:rsidTr="00F81199">
        <w:tc>
          <w:tcPr>
            <w:tcW w:w="5529" w:type="dxa"/>
          </w:tcPr>
          <w:p w:rsidR="002F7AAC" w:rsidRDefault="002F7AAC" w:rsidP="00F8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5386" w:type="dxa"/>
          </w:tcPr>
          <w:p w:rsidR="002F7AAC" w:rsidRDefault="002F7AAC" w:rsidP="00F8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2F7AAC" w:rsidTr="00F81199">
        <w:trPr>
          <w:trHeight w:val="1490"/>
        </w:trPr>
        <w:tc>
          <w:tcPr>
            <w:tcW w:w="5529" w:type="dxa"/>
          </w:tcPr>
          <w:p w:rsidR="002F7AAC" w:rsidRDefault="002F7AAC" w:rsidP="002F7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1.Стадия становления человека, масса мозга 650 г. Жили 1,5 -5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назад-</w:t>
            </w:r>
          </w:p>
          <w:p w:rsidR="002F7AAC" w:rsidRDefault="002F7AAC" w:rsidP="002F7AA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A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австралопитеки; Б) неоантропы; </w:t>
            </w:r>
          </w:p>
          <w:p w:rsidR="002F7AAC" w:rsidRPr="009E68A0" w:rsidRDefault="002F7AAC" w:rsidP="00F8119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A39">
              <w:rPr>
                <w:rFonts w:ascii="Times New Roman" w:hAnsi="Times New Roman" w:cs="Times New Roman"/>
                <w:i/>
                <w:sz w:val="28"/>
                <w:szCs w:val="28"/>
              </w:rPr>
              <w:t>В) палеоантропы; Г) архантропы.</w:t>
            </w:r>
          </w:p>
        </w:tc>
        <w:tc>
          <w:tcPr>
            <w:tcW w:w="5386" w:type="dxa"/>
          </w:tcPr>
          <w:p w:rsidR="002F7AAC" w:rsidRDefault="00850A08" w:rsidP="002F7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7AAC">
              <w:rPr>
                <w:rFonts w:ascii="Times New Roman" w:hAnsi="Times New Roman" w:cs="Times New Roman"/>
                <w:sz w:val="28"/>
                <w:szCs w:val="28"/>
              </w:rPr>
              <w:t xml:space="preserve">.Стадия питекантропа, синантропа, </w:t>
            </w:r>
            <w:proofErr w:type="spellStart"/>
            <w:r w:rsidR="002F7AAC">
              <w:rPr>
                <w:rFonts w:ascii="Times New Roman" w:hAnsi="Times New Roman" w:cs="Times New Roman"/>
                <w:sz w:val="28"/>
                <w:szCs w:val="28"/>
              </w:rPr>
              <w:t>гейдельбергского</w:t>
            </w:r>
            <w:proofErr w:type="spellEnd"/>
            <w:r w:rsidR="002F7AAC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человека-</w:t>
            </w:r>
          </w:p>
          <w:p w:rsidR="002F7AAC" w:rsidRDefault="002F7AAC" w:rsidP="002F7AA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A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австралопитеки; Б) неоантропы; </w:t>
            </w:r>
          </w:p>
          <w:p w:rsidR="002F7AAC" w:rsidRDefault="002F7AAC" w:rsidP="002F7AA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A39">
              <w:rPr>
                <w:rFonts w:ascii="Times New Roman" w:hAnsi="Times New Roman" w:cs="Times New Roman"/>
                <w:i/>
                <w:sz w:val="28"/>
                <w:szCs w:val="28"/>
              </w:rPr>
              <w:t>В) палеоантропы; Г) архантропы.</w:t>
            </w:r>
          </w:p>
          <w:p w:rsidR="002F7AAC" w:rsidRPr="00BF1278" w:rsidRDefault="002F7AAC" w:rsidP="00F8119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F7AAC" w:rsidTr="00F81199">
        <w:tc>
          <w:tcPr>
            <w:tcW w:w="5529" w:type="dxa"/>
          </w:tcPr>
          <w:p w:rsidR="002F7AAC" w:rsidRDefault="00850A08" w:rsidP="002F7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AAC">
              <w:rPr>
                <w:rFonts w:ascii="Times New Roman" w:hAnsi="Times New Roman" w:cs="Times New Roman"/>
                <w:sz w:val="28"/>
                <w:szCs w:val="28"/>
              </w:rPr>
              <w:t xml:space="preserve">. Стадия неандертальцев- </w:t>
            </w:r>
          </w:p>
          <w:p w:rsidR="002F7AAC" w:rsidRDefault="002F7AAC" w:rsidP="002F7AA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A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австралопитеки; Б) неоантропы; </w:t>
            </w:r>
          </w:p>
          <w:p w:rsidR="002F7AAC" w:rsidRPr="00BF1278" w:rsidRDefault="002F7AAC" w:rsidP="00F8119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A39">
              <w:rPr>
                <w:rFonts w:ascii="Times New Roman" w:hAnsi="Times New Roman" w:cs="Times New Roman"/>
                <w:i/>
                <w:sz w:val="28"/>
                <w:szCs w:val="28"/>
              </w:rPr>
              <w:t>В) палеоантропы; Г) архантропы.</w:t>
            </w:r>
          </w:p>
        </w:tc>
        <w:tc>
          <w:tcPr>
            <w:tcW w:w="5386" w:type="dxa"/>
          </w:tcPr>
          <w:p w:rsidR="002F7AAC" w:rsidRDefault="00850A08" w:rsidP="002F7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AAC">
              <w:rPr>
                <w:rFonts w:ascii="Times New Roman" w:hAnsi="Times New Roman" w:cs="Times New Roman"/>
                <w:sz w:val="28"/>
                <w:szCs w:val="28"/>
              </w:rPr>
              <w:t xml:space="preserve">. Стадия кроманьонцев- </w:t>
            </w:r>
          </w:p>
          <w:p w:rsidR="002F7AAC" w:rsidRDefault="002F7AAC" w:rsidP="002F7AA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A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австралопитеки; Б) неоантропы; </w:t>
            </w:r>
          </w:p>
          <w:p w:rsidR="002F7AAC" w:rsidRPr="009E68A0" w:rsidRDefault="002F7AAC" w:rsidP="00F8119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A39">
              <w:rPr>
                <w:rFonts w:ascii="Times New Roman" w:hAnsi="Times New Roman" w:cs="Times New Roman"/>
                <w:i/>
                <w:sz w:val="28"/>
                <w:szCs w:val="28"/>
              </w:rPr>
              <w:t>В) палеоантропы; Г) архантропы.</w:t>
            </w:r>
          </w:p>
        </w:tc>
      </w:tr>
      <w:tr w:rsidR="002F7AAC" w:rsidTr="00F81199">
        <w:tc>
          <w:tcPr>
            <w:tcW w:w="5529" w:type="dxa"/>
          </w:tcPr>
          <w:p w:rsidR="002F7AAC" w:rsidRDefault="00850A08" w:rsidP="002F7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AAC">
              <w:rPr>
                <w:rFonts w:ascii="Times New Roman" w:hAnsi="Times New Roman" w:cs="Times New Roman"/>
                <w:sz w:val="28"/>
                <w:szCs w:val="28"/>
              </w:rPr>
              <w:t xml:space="preserve">. Они дали начало двум эволюционным ветвям-семействам Гоминиды и Понгиды </w:t>
            </w:r>
          </w:p>
          <w:p w:rsidR="002F7AAC" w:rsidRDefault="002F7AAC" w:rsidP="002F7AA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дриопитеки; Б) австралопитеки; </w:t>
            </w:r>
          </w:p>
          <w:p w:rsidR="002F7AAC" w:rsidRPr="002F7AAC" w:rsidRDefault="002F7AAC" w:rsidP="00F8119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В) кроманьонцы.</w:t>
            </w:r>
          </w:p>
        </w:tc>
        <w:tc>
          <w:tcPr>
            <w:tcW w:w="5386" w:type="dxa"/>
          </w:tcPr>
          <w:p w:rsidR="002F7AAC" w:rsidRDefault="00850A08" w:rsidP="002F7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AAC">
              <w:rPr>
                <w:rFonts w:ascii="Times New Roman" w:hAnsi="Times New Roman" w:cs="Times New Roman"/>
                <w:sz w:val="28"/>
                <w:szCs w:val="28"/>
              </w:rPr>
              <w:t>.Общие предпосылки возникновения вида Человек Разумный  формировались путем</w:t>
            </w:r>
          </w:p>
          <w:p w:rsidR="002F7AAC" w:rsidRDefault="002F7AAC" w:rsidP="00F8119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А) эволюции; Б) макроэволюции;</w:t>
            </w:r>
          </w:p>
          <w:p w:rsidR="002F7AAC" w:rsidRPr="009E68A0" w:rsidRDefault="002F7AAC" w:rsidP="00F8119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В)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микроэволюции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F7AAC" w:rsidTr="00F81199">
        <w:tc>
          <w:tcPr>
            <w:tcW w:w="5529" w:type="dxa"/>
          </w:tcPr>
          <w:p w:rsidR="002F7AAC" w:rsidRDefault="00850A08" w:rsidP="002F7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AAC">
              <w:rPr>
                <w:rFonts w:ascii="Times New Roman" w:hAnsi="Times New Roman" w:cs="Times New Roman"/>
                <w:sz w:val="28"/>
                <w:szCs w:val="28"/>
              </w:rPr>
              <w:t>.Большую роль в антропогенезе стали занимать факторы</w:t>
            </w:r>
          </w:p>
          <w:p w:rsidR="002F7AAC" w:rsidRDefault="002F7AAC" w:rsidP="002F7AA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биологические; Б) социальные; </w:t>
            </w:r>
          </w:p>
          <w:p w:rsidR="002F7AAC" w:rsidRPr="006F1E80" w:rsidRDefault="002F7AAC" w:rsidP="00F8119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В) экологические.</w:t>
            </w:r>
          </w:p>
        </w:tc>
        <w:tc>
          <w:tcPr>
            <w:tcW w:w="5386" w:type="dxa"/>
          </w:tcPr>
          <w:p w:rsidR="002F7AAC" w:rsidRDefault="00850A08" w:rsidP="002F7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AAC">
              <w:rPr>
                <w:rFonts w:ascii="Times New Roman" w:hAnsi="Times New Roman" w:cs="Times New Roman"/>
                <w:sz w:val="28"/>
                <w:szCs w:val="28"/>
              </w:rPr>
              <w:t>.Челове</w:t>
            </w:r>
            <w:proofErr w:type="gramStart"/>
            <w:r w:rsidR="002F7AA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2F7AAC">
              <w:rPr>
                <w:rFonts w:ascii="Times New Roman" w:hAnsi="Times New Roman" w:cs="Times New Roman"/>
                <w:sz w:val="28"/>
                <w:szCs w:val="28"/>
              </w:rPr>
              <w:t xml:space="preserve"> существо биологическое и социальное, обладает вид</w:t>
            </w:r>
          </w:p>
          <w:p w:rsidR="002F7AAC" w:rsidRPr="006F1E80" w:rsidRDefault="002F7AAC" w:rsidP="00F8119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А) Человек умелый; Б) Человек разумный; В) Человек прямоходящий.</w:t>
            </w:r>
          </w:p>
        </w:tc>
      </w:tr>
      <w:tr w:rsidR="002F7AAC" w:rsidTr="00F81199">
        <w:tc>
          <w:tcPr>
            <w:tcW w:w="5529" w:type="dxa"/>
          </w:tcPr>
          <w:p w:rsidR="002F7AAC" w:rsidRDefault="00850A08" w:rsidP="002F7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AAC">
              <w:rPr>
                <w:rFonts w:ascii="Times New Roman" w:hAnsi="Times New Roman" w:cs="Times New Roman"/>
                <w:sz w:val="28"/>
                <w:szCs w:val="28"/>
              </w:rPr>
              <w:t xml:space="preserve">. Гипотеза становления человека, </w:t>
            </w:r>
            <w:proofErr w:type="gramStart"/>
            <w:r w:rsidR="002F7AAC">
              <w:rPr>
                <w:rFonts w:ascii="Times New Roman" w:hAnsi="Times New Roman" w:cs="Times New Roman"/>
                <w:sz w:val="28"/>
                <w:szCs w:val="28"/>
              </w:rPr>
              <w:t>формировалась в пределах какой-то части ареала предкового вида и затем расселялся</w:t>
            </w:r>
            <w:proofErr w:type="gramEnd"/>
            <w:r w:rsidR="002F7AAC">
              <w:rPr>
                <w:rFonts w:ascii="Times New Roman" w:hAnsi="Times New Roman" w:cs="Times New Roman"/>
                <w:sz w:val="28"/>
                <w:szCs w:val="28"/>
              </w:rPr>
              <w:t xml:space="preserve"> из центра, вытесняя предковую форму и </w:t>
            </w:r>
            <w:proofErr w:type="spellStart"/>
            <w:r w:rsidR="002F7AAC">
              <w:rPr>
                <w:rFonts w:ascii="Times New Roman" w:hAnsi="Times New Roman" w:cs="Times New Roman"/>
                <w:sz w:val="28"/>
                <w:szCs w:val="28"/>
              </w:rPr>
              <w:t>гибридизируясь</w:t>
            </w:r>
            <w:proofErr w:type="spellEnd"/>
          </w:p>
          <w:p w:rsidR="002F7AAC" w:rsidRDefault="002F7AAC" w:rsidP="002F7AA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моноцентризм; Б) полицентризм; </w:t>
            </w:r>
          </w:p>
          <w:p w:rsidR="002F7AAC" w:rsidRPr="009E68A0" w:rsidRDefault="002F7AAC" w:rsidP="00F8119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В) полиморфизм.</w:t>
            </w:r>
          </w:p>
        </w:tc>
        <w:tc>
          <w:tcPr>
            <w:tcW w:w="5386" w:type="dxa"/>
          </w:tcPr>
          <w:p w:rsidR="002F7AAC" w:rsidRDefault="00850A08" w:rsidP="002F7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AAC">
              <w:rPr>
                <w:rFonts w:ascii="Times New Roman" w:hAnsi="Times New Roman" w:cs="Times New Roman"/>
                <w:sz w:val="28"/>
                <w:szCs w:val="28"/>
              </w:rPr>
              <w:t xml:space="preserve">.Гипотеза, вероятное возникновение нескольких разных филетических линий Гоминид с независимым приобретением особенностей последующих стадий от архантропов до </w:t>
            </w:r>
            <w:proofErr w:type="spellStart"/>
            <w:r w:rsidR="002F7AAC">
              <w:rPr>
                <w:rFonts w:ascii="Times New Roman" w:hAnsi="Times New Roman" w:cs="Times New Roman"/>
                <w:sz w:val="28"/>
                <w:szCs w:val="28"/>
              </w:rPr>
              <w:t>неантропов</w:t>
            </w:r>
            <w:proofErr w:type="spellEnd"/>
          </w:p>
          <w:p w:rsidR="002F7AAC" w:rsidRDefault="002F7AAC" w:rsidP="002F7AA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А) моноцентризм; Б) полицентризм;</w:t>
            </w:r>
          </w:p>
          <w:p w:rsidR="002F7AAC" w:rsidRPr="002F7AAC" w:rsidRDefault="002F7AAC" w:rsidP="00F8119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В) полиморфизм.</w:t>
            </w:r>
          </w:p>
        </w:tc>
      </w:tr>
    </w:tbl>
    <w:p w:rsidR="002F7AAC" w:rsidRDefault="002F7AAC" w:rsidP="002F7AAC">
      <w:pPr>
        <w:rPr>
          <w:rFonts w:ascii="Times New Roman" w:hAnsi="Times New Roman" w:cs="Times New Roman"/>
          <w:sz w:val="28"/>
          <w:szCs w:val="28"/>
        </w:rPr>
      </w:pPr>
    </w:p>
    <w:p w:rsidR="00BF1278" w:rsidRDefault="00BF1278" w:rsidP="00BF1278">
      <w:pPr>
        <w:rPr>
          <w:rFonts w:ascii="Times New Roman" w:hAnsi="Times New Roman" w:cs="Times New Roman"/>
          <w:sz w:val="28"/>
          <w:szCs w:val="28"/>
        </w:rPr>
      </w:pPr>
    </w:p>
    <w:p w:rsidR="00BF1278" w:rsidRDefault="00BF1278" w:rsidP="00BF1278">
      <w:pPr>
        <w:rPr>
          <w:rFonts w:ascii="Times New Roman" w:hAnsi="Times New Roman" w:cs="Times New Roman"/>
          <w:sz w:val="28"/>
          <w:szCs w:val="28"/>
        </w:rPr>
      </w:pPr>
    </w:p>
    <w:p w:rsidR="00BF1278" w:rsidRPr="009E68A0" w:rsidRDefault="00BF1278" w:rsidP="00BF1278">
      <w:pPr>
        <w:rPr>
          <w:rFonts w:ascii="Times New Roman" w:hAnsi="Times New Roman" w:cs="Times New Roman"/>
          <w:sz w:val="28"/>
          <w:szCs w:val="28"/>
        </w:rPr>
      </w:pPr>
    </w:p>
    <w:p w:rsidR="009E68A0" w:rsidRDefault="009E68A0">
      <w:pPr>
        <w:rPr>
          <w:rFonts w:ascii="Times New Roman" w:hAnsi="Times New Roman" w:cs="Times New Roman"/>
          <w:sz w:val="28"/>
          <w:szCs w:val="28"/>
        </w:rPr>
      </w:pPr>
    </w:p>
    <w:p w:rsidR="007A2DA6" w:rsidRDefault="007A2DA6">
      <w:pPr>
        <w:rPr>
          <w:rFonts w:ascii="Times New Roman" w:hAnsi="Times New Roman" w:cs="Times New Roman"/>
          <w:sz w:val="28"/>
          <w:szCs w:val="28"/>
        </w:rPr>
      </w:pPr>
    </w:p>
    <w:p w:rsidR="007A2DA6" w:rsidRDefault="007A2DA6">
      <w:pPr>
        <w:rPr>
          <w:rFonts w:ascii="Times New Roman" w:hAnsi="Times New Roman" w:cs="Times New Roman"/>
          <w:sz w:val="28"/>
          <w:szCs w:val="28"/>
        </w:rPr>
      </w:pPr>
    </w:p>
    <w:p w:rsidR="007A2DA6" w:rsidRDefault="007A2DA6">
      <w:pPr>
        <w:rPr>
          <w:rFonts w:ascii="Times New Roman" w:hAnsi="Times New Roman" w:cs="Times New Roman"/>
          <w:sz w:val="28"/>
          <w:szCs w:val="28"/>
        </w:rPr>
      </w:pPr>
    </w:p>
    <w:p w:rsidR="007A2DA6" w:rsidRDefault="007A2DA6">
      <w:pPr>
        <w:rPr>
          <w:rFonts w:ascii="Times New Roman" w:hAnsi="Times New Roman" w:cs="Times New Roman"/>
          <w:sz w:val="28"/>
          <w:szCs w:val="28"/>
        </w:rPr>
      </w:pPr>
    </w:p>
    <w:p w:rsidR="007A2DA6" w:rsidRDefault="007A2DA6">
      <w:pPr>
        <w:rPr>
          <w:rFonts w:ascii="Times New Roman" w:hAnsi="Times New Roman" w:cs="Times New Roman"/>
          <w:sz w:val="28"/>
          <w:szCs w:val="28"/>
        </w:rPr>
      </w:pPr>
    </w:p>
    <w:p w:rsidR="007A2DA6" w:rsidRPr="00850A08" w:rsidRDefault="007A2DA6" w:rsidP="007A2DA6">
      <w:pPr>
        <w:rPr>
          <w:rFonts w:ascii="Times New Roman" w:hAnsi="Times New Roman" w:cs="Times New Roman"/>
          <w:b/>
          <w:sz w:val="28"/>
          <w:szCs w:val="28"/>
        </w:rPr>
      </w:pPr>
      <w:r w:rsidRPr="00850A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№4 </w:t>
      </w:r>
      <w:proofErr w:type="gramStart"/>
      <w:r w:rsidRPr="00850A0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50A08">
        <w:rPr>
          <w:rFonts w:ascii="Times New Roman" w:hAnsi="Times New Roman" w:cs="Times New Roman"/>
          <w:b/>
          <w:sz w:val="28"/>
          <w:szCs w:val="28"/>
        </w:rPr>
        <w:t xml:space="preserve">3часть) 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7A2DA6" w:rsidTr="00F81199">
        <w:tc>
          <w:tcPr>
            <w:tcW w:w="5529" w:type="dxa"/>
          </w:tcPr>
          <w:p w:rsidR="007A2DA6" w:rsidRDefault="007A2DA6" w:rsidP="00F8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5386" w:type="dxa"/>
          </w:tcPr>
          <w:p w:rsidR="007A2DA6" w:rsidRPr="007A2DA6" w:rsidRDefault="007A2DA6" w:rsidP="007A2DA6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DA6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7A2DA6" w:rsidRPr="00F02906" w:rsidTr="00F02906">
        <w:trPr>
          <w:trHeight w:val="923"/>
        </w:trPr>
        <w:tc>
          <w:tcPr>
            <w:tcW w:w="5529" w:type="dxa"/>
          </w:tcPr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1.Идея о неизменности </w:t>
            </w:r>
            <w:proofErr w:type="gramStart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видов, созданных творцом называется</w:t>
            </w:r>
            <w:proofErr w:type="gramEnd"/>
          </w:p>
          <w:p w:rsidR="007A2DA6" w:rsidRPr="00F02906" w:rsidRDefault="007A2DA6" w:rsidP="00F811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А) креационизм; Б) трансформизм; В) панспермия.</w:t>
            </w:r>
          </w:p>
        </w:tc>
        <w:tc>
          <w:tcPr>
            <w:tcW w:w="5386" w:type="dxa"/>
          </w:tcPr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1.Идея об изменяемости видов  называется</w:t>
            </w:r>
          </w:p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креационизм; Б) трансформизм; </w:t>
            </w:r>
          </w:p>
          <w:p w:rsidR="007A2DA6" w:rsidRPr="00F02906" w:rsidRDefault="007A2DA6" w:rsidP="00F811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В) панспермия.</w:t>
            </w:r>
          </w:p>
        </w:tc>
      </w:tr>
      <w:tr w:rsidR="007A2DA6" w:rsidRPr="00F02906" w:rsidTr="00F81199">
        <w:tc>
          <w:tcPr>
            <w:tcW w:w="5529" w:type="dxa"/>
          </w:tcPr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2.Развитие органического мира идет по пути постепенного совершенствования и усложнения организации</w:t>
            </w:r>
            <w:proofErr w:type="gramStart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 высказал</w:t>
            </w:r>
          </w:p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.Б.Ламарк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Б)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Ч.Дарвин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; В) К. Линней</w:t>
            </w:r>
          </w:p>
        </w:tc>
        <w:tc>
          <w:tcPr>
            <w:tcW w:w="5386" w:type="dxa"/>
          </w:tcPr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2.Ученый, выделил две формы изменчивости организмов: неопределенную и определенную</w:t>
            </w:r>
          </w:p>
          <w:p w:rsidR="007A2DA6" w:rsidRPr="00F02906" w:rsidRDefault="007A2DA6" w:rsidP="00F811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.Б.Ламарк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Б)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Ч.Дарвин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; В) К. Линней.</w:t>
            </w:r>
          </w:p>
        </w:tc>
      </w:tr>
      <w:tr w:rsidR="007A2DA6" w:rsidRPr="00F02906" w:rsidTr="00F81199">
        <w:tc>
          <w:tcPr>
            <w:tcW w:w="5529" w:type="dxa"/>
          </w:tcPr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3.Ученый, выделил две формы изменчивости организмов: неопределенную и определенную</w:t>
            </w:r>
          </w:p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.Б.Ламарк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Б)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Ч.Дарвин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; В) К. Линней.</w:t>
            </w:r>
          </w:p>
          <w:p w:rsidR="007A2DA6" w:rsidRPr="00F02906" w:rsidRDefault="007A2DA6" w:rsidP="00F811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3.Творческая сила, которая движет и направляет эволюционный проце</w:t>
            </w:r>
            <w:proofErr w:type="gramStart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сс в пр</w:t>
            </w:r>
            <w:proofErr w:type="gramEnd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ироде</w:t>
            </w:r>
          </w:p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)Е</w:t>
            </w:r>
            <w:proofErr w:type="gram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стественный отбор; Б) мутация;</w:t>
            </w:r>
          </w:p>
          <w:p w:rsidR="007A2DA6" w:rsidRPr="00F02906" w:rsidRDefault="007A2DA6" w:rsidP="00F811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В) борьба организмов за существования.</w:t>
            </w:r>
          </w:p>
        </w:tc>
      </w:tr>
      <w:tr w:rsidR="007A2DA6" w:rsidRPr="00F02906" w:rsidTr="00F81199">
        <w:tc>
          <w:tcPr>
            <w:tcW w:w="5529" w:type="dxa"/>
          </w:tcPr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4.Важнейшиее место в теории естественного отбора</w:t>
            </w:r>
            <w:proofErr w:type="gramStart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 по Дарвину , занимает идея о </w:t>
            </w:r>
          </w:p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)Е</w:t>
            </w:r>
            <w:proofErr w:type="gram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стественный отбор; Б) мутация; </w:t>
            </w:r>
          </w:p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В) борь</w:t>
            </w:r>
            <w:r w:rsidR="00F02906">
              <w:rPr>
                <w:rFonts w:ascii="Times New Roman" w:hAnsi="Times New Roman" w:cs="Times New Roman"/>
                <w:i/>
                <w:sz w:val="24"/>
                <w:szCs w:val="24"/>
              </w:rPr>
              <w:t>ба организмов за существования.</w:t>
            </w:r>
          </w:p>
        </w:tc>
        <w:tc>
          <w:tcPr>
            <w:tcW w:w="5386" w:type="dxa"/>
          </w:tcPr>
          <w:p w:rsidR="00F02906" w:rsidRPr="00F02906" w:rsidRDefault="00F02906" w:rsidP="00F02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7.Ученый, сформировал концепцию СТЭ </w:t>
            </w:r>
          </w:p>
          <w:p w:rsidR="00F02906" w:rsidRPr="00F02906" w:rsidRDefault="00F02906" w:rsidP="00F0290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Д.Хаксли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Б)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Э.Майр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В) А.Н.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Северцов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A2DA6" w:rsidRPr="00F02906" w:rsidRDefault="007A2DA6" w:rsidP="00F811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2DA6" w:rsidRPr="00F02906" w:rsidTr="00F81199">
        <w:tc>
          <w:tcPr>
            <w:tcW w:w="5529" w:type="dxa"/>
          </w:tcPr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5. Отбор</w:t>
            </w:r>
            <w:proofErr w:type="gramStart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 при  сохранение особей с отклоняющимся значением признака в популяции от ранее  установившегося</w:t>
            </w:r>
          </w:p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А) стабилизирующий; Б) движущий;</w:t>
            </w:r>
          </w:p>
          <w:p w:rsidR="007A2DA6" w:rsidRPr="00F02906" w:rsidRDefault="007A2DA6" w:rsidP="00F811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дизруптивный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5.Генетическо</w:t>
            </w:r>
            <w:r w:rsidR="00F02906" w:rsidRPr="00F029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 основой движущего отбора выступает</w:t>
            </w:r>
          </w:p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наследственная изменчивость; </w:t>
            </w:r>
          </w:p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модификационная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изменчивость; </w:t>
            </w:r>
          </w:p>
          <w:p w:rsidR="007A2DA6" w:rsidRPr="00F02906" w:rsidRDefault="007A2DA6" w:rsidP="00F811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В) экологическая изменчивость.</w:t>
            </w:r>
          </w:p>
        </w:tc>
      </w:tr>
      <w:tr w:rsidR="007A2DA6" w:rsidRPr="00F02906" w:rsidTr="00F81199">
        <w:tc>
          <w:tcPr>
            <w:tcW w:w="5529" w:type="dxa"/>
          </w:tcPr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6.Ученый</w:t>
            </w:r>
            <w:proofErr w:type="gramStart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вводит понятие «подвид»</w:t>
            </w:r>
          </w:p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В.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Иогансен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П.П.Семенов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-Тян-Шанский; </w:t>
            </w:r>
          </w:p>
          <w:p w:rsidR="007A2DA6" w:rsidRPr="00F02906" w:rsidRDefault="007A2DA6" w:rsidP="00F811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С.С.Четвериков</w:t>
            </w:r>
            <w:proofErr w:type="spellEnd"/>
          </w:p>
        </w:tc>
        <w:tc>
          <w:tcPr>
            <w:tcW w:w="5386" w:type="dxa"/>
          </w:tcPr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6. Ученый, дает определение понятию «подвид»         </w:t>
            </w: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В.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Иогансен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F0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П.П.Семенов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-Тян-Шанский; </w:t>
            </w:r>
          </w:p>
          <w:p w:rsidR="007A2DA6" w:rsidRPr="00F02906" w:rsidRDefault="007A2DA6" w:rsidP="00F811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С.С.Четвериков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A2DA6" w:rsidRPr="00F02906" w:rsidTr="00F81199">
        <w:tc>
          <w:tcPr>
            <w:tcW w:w="5529" w:type="dxa"/>
          </w:tcPr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7.Ученый, отмечает высокую генетическую гетерогенность  природных популяций организмов и их насыщенность разнообразными мутациями</w:t>
            </w:r>
          </w:p>
          <w:p w:rsidR="007A2DA6" w:rsidRPr="00F02906" w:rsidRDefault="007A2DA6" w:rsidP="007A2DA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В.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Иогансен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П.П.Семенов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-Тян-Шанский;</w:t>
            </w:r>
          </w:p>
          <w:p w:rsidR="007A2DA6" w:rsidRPr="00F02906" w:rsidRDefault="007A2DA6" w:rsidP="00F811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С.С.Четверико</w:t>
            </w:r>
            <w:r w:rsidR="00F02906"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spellEnd"/>
            <w:r w:rsidR="00F02906"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F02906" w:rsidRPr="00F02906" w:rsidRDefault="00F02906" w:rsidP="00F02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.Отбор наблюдается в тех случаях, когда фенотипические признаки организмов в популяции оптимально соответствуют условиям внешней среды и конкуренция относительно слабая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стабилизирующий; Б) движущий; </w:t>
            </w:r>
          </w:p>
          <w:p w:rsidR="007A2DA6" w:rsidRPr="00F02906" w:rsidRDefault="00F02906" w:rsidP="00F0290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дизруптивный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A2DA6" w:rsidRPr="00F02906" w:rsidTr="00F02906">
        <w:trPr>
          <w:trHeight w:val="1123"/>
        </w:trPr>
        <w:tc>
          <w:tcPr>
            <w:tcW w:w="5529" w:type="dxa"/>
          </w:tcPr>
          <w:p w:rsidR="00F02906" w:rsidRPr="00F02906" w:rsidRDefault="00F02906" w:rsidP="00F02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8. Важнейшее условие и результат процесса эволюции является</w:t>
            </w:r>
          </w:p>
          <w:p w:rsidR="00F02906" w:rsidRPr="00F02906" w:rsidRDefault="00F02906" w:rsidP="00F0290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дивергенция; Б) видообразование; </w:t>
            </w:r>
          </w:p>
          <w:p w:rsidR="007A2DA6" w:rsidRPr="00F02906" w:rsidRDefault="00F02906" w:rsidP="00F811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В) конвергенция.</w:t>
            </w:r>
          </w:p>
        </w:tc>
        <w:tc>
          <w:tcPr>
            <w:tcW w:w="5386" w:type="dxa"/>
          </w:tcPr>
          <w:p w:rsidR="00F02906" w:rsidRPr="00F02906" w:rsidRDefault="00F02906" w:rsidP="00F02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8.Важнейшая закономерность эволюци</w:t>
            </w:r>
            <w:proofErr w:type="gramStart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нность  </w:t>
            </w: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эволюционного   процесса на развитие приспособленности называется</w:t>
            </w:r>
          </w:p>
          <w:p w:rsidR="007A2DA6" w:rsidRPr="00F02906" w:rsidRDefault="00F02906" w:rsidP="00F811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адаптация; Б)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коадаптация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В) дегенерация.</w:t>
            </w:r>
          </w:p>
        </w:tc>
      </w:tr>
      <w:tr w:rsidR="007A2DA6" w:rsidRPr="00F02906" w:rsidTr="00F81199">
        <w:tc>
          <w:tcPr>
            <w:tcW w:w="5529" w:type="dxa"/>
          </w:tcPr>
          <w:p w:rsidR="00F02906" w:rsidRPr="00F02906" w:rsidRDefault="00F02906" w:rsidP="00F02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.Явление</w:t>
            </w:r>
            <w:proofErr w:type="gramStart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обусловливает возникновение в ходе эволюции у живых организмов, которое повышает общий уровень </w:t>
            </w:r>
            <w:proofErr w:type="spellStart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биоорганизации</w:t>
            </w:r>
            <w:proofErr w:type="spellEnd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 и изменяют все свойства организмов, называется</w:t>
            </w:r>
          </w:p>
          <w:p w:rsidR="00F02906" w:rsidRPr="00F02906" w:rsidRDefault="00F02906" w:rsidP="00F0290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идиоадаптация; Б)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ароморфоз</w:t>
            </w:r>
            <w:proofErr w:type="gram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;В</w:t>
            </w:r>
            <w:proofErr w:type="spellEnd"/>
            <w:proofErr w:type="gram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) дегенерация.</w:t>
            </w:r>
          </w:p>
          <w:p w:rsidR="007A2DA6" w:rsidRPr="00F02906" w:rsidRDefault="007A2DA6" w:rsidP="00F811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F02906" w:rsidRPr="00F02906" w:rsidRDefault="00F02906" w:rsidP="00F02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.Явление</w:t>
            </w:r>
            <w:proofErr w:type="gramStart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котором происходит смена частых приспособлений, но общий уровень </w:t>
            </w:r>
            <w:proofErr w:type="spellStart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биоорганизации</w:t>
            </w:r>
            <w:proofErr w:type="spellEnd"/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 групп не меняется, называется</w:t>
            </w:r>
          </w:p>
          <w:p w:rsidR="00F02906" w:rsidRPr="00F02906" w:rsidRDefault="00F02906" w:rsidP="00F0290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идиоадаптация; Б)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ароморфоз</w:t>
            </w:r>
            <w:proofErr w:type="gram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;В</w:t>
            </w:r>
            <w:proofErr w:type="spellEnd"/>
            <w:proofErr w:type="gram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) дегенерация.</w:t>
            </w:r>
          </w:p>
          <w:p w:rsidR="00F02906" w:rsidRDefault="00F02906" w:rsidP="00F029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A6" w:rsidRPr="00F02906" w:rsidRDefault="007A2DA6" w:rsidP="00F811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2DA6" w:rsidRPr="00F02906" w:rsidTr="00F81199">
        <w:tc>
          <w:tcPr>
            <w:tcW w:w="5529" w:type="dxa"/>
          </w:tcPr>
          <w:p w:rsidR="00F02906" w:rsidRPr="00F02906" w:rsidRDefault="00F02906" w:rsidP="00F02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 xml:space="preserve">. Явление, развитие по пути эволюционного регресса, когда процветание групп достигается за счет упрощения в строении и функциях организмов, называется </w:t>
            </w:r>
          </w:p>
          <w:p w:rsidR="007A2DA6" w:rsidRPr="00F02906" w:rsidRDefault="00F02906" w:rsidP="00F0290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А) идиоадаптация; Б) ароморфоз; В) дегенерация</w:t>
            </w:r>
          </w:p>
        </w:tc>
        <w:tc>
          <w:tcPr>
            <w:tcW w:w="5386" w:type="dxa"/>
          </w:tcPr>
          <w:p w:rsidR="00F02906" w:rsidRPr="00F02906" w:rsidRDefault="00F02906" w:rsidP="00F02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2906">
              <w:rPr>
                <w:rFonts w:ascii="Times New Roman" w:hAnsi="Times New Roman" w:cs="Times New Roman"/>
                <w:sz w:val="24"/>
                <w:szCs w:val="24"/>
              </w:rPr>
              <w:t>. Схему взаимоотношения трех основных направлений эволюции, изобразил в виде схемы</w:t>
            </w:r>
          </w:p>
          <w:p w:rsidR="00F02906" w:rsidRDefault="00F02906" w:rsidP="00F0290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Н.Н.Северцов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Б) 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С.С.Четвериков</w:t>
            </w:r>
            <w:proofErr w:type="spell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; В</w:t>
            </w:r>
            <w:proofErr w:type="gram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F02906">
              <w:rPr>
                <w:rFonts w:ascii="Times New Roman" w:hAnsi="Times New Roman" w:cs="Times New Roman"/>
                <w:i/>
                <w:sz w:val="24"/>
                <w:szCs w:val="24"/>
              </w:rPr>
              <w:t>.Хаксли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02906" w:rsidRDefault="00F02906" w:rsidP="00F0290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DA6" w:rsidRPr="00F02906" w:rsidRDefault="007A2DA6" w:rsidP="00F811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A2DA6" w:rsidRPr="00F02906" w:rsidRDefault="007A2DA6" w:rsidP="007A2DA6">
      <w:pPr>
        <w:rPr>
          <w:rFonts w:ascii="Times New Roman" w:hAnsi="Times New Roman" w:cs="Times New Roman"/>
          <w:sz w:val="24"/>
          <w:szCs w:val="24"/>
        </w:rPr>
      </w:pPr>
    </w:p>
    <w:p w:rsidR="007A2DA6" w:rsidRPr="009E68A0" w:rsidRDefault="007A2DA6">
      <w:pPr>
        <w:rPr>
          <w:rFonts w:ascii="Times New Roman" w:hAnsi="Times New Roman" w:cs="Times New Roman"/>
          <w:sz w:val="28"/>
          <w:szCs w:val="28"/>
        </w:rPr>
      </w:pPr>
    </w:p>
    <w:sectPr w:rsidR="007A2DA6" w:rsidRPr="009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07CA"/>
    <w:multiLevelType w:val="hybridMultilevel"/>
    <w:tmpl w:val="F20EB02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C473B"/>
    <w:multiLevelType w:val="hybridMultilevel"/>
    <w:tmpl w:val="1B5E3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C4777"/>
    <w:multiLevelType w:val="hybridMultilevel"/>
    <w:tmpl w:val="C142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942A8"/>
    <w:multiLevelType w:val="hybridMultilevel"/>
    <w:tmpl w:val="416AED5C"/>
    <w:lvl w:ilvl="0" w:tplc="64C8D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97C5C"/>
    <w:multiLevelType w:val="hybridMultilevel"/>
    <w:tmpl w:val="4204E550"/>
    <w:lvl w:ilvl="0" w:tplc="F95AB9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001E7"/>
    <w:multiLevelType w:val="hybridMultilevel"/>
    <w:tmpl w:val="B9021992"/>
    <w:lvl w:ilvl="0" w:tplc="4E0EEC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84ED6"/>
    <w:multiLevelType w:val="hybridMultilevel"/>
    <w:tmpl w:val="C142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A0"/>
    <w:rsid w:val="00076300"/>
    <w:rsid w:val="00163C0E"/>
    <w:rsid w:val="001B3B3B"/>
    <w:rsid w:val="002F7AAC"/>
    <w:rsid w:val="005D6752"/>
    <w:rsid w:val="006F1E80"/>
    <w:rsid w:val="007A2DA6"/>
    <w:rsid w:val="00850A08"/>
    <w:rsid w:val="009E68A0"/>
    <w:rsid w:val="00A251A8"/>
    <w:rsid w:val="00BF1278"/>
    <w:rsid w:val="00C84EF9"/>
    <w:rsid w:val="00D20271"/>
    <w:rsid w:val="00DF24D4"/>
    <w:rsid w:val="00F0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68A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67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68A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67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9037-A8C3-49A0-A7B3-1BB3F22F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Учитель-23</dc:creator>
  <cp:lastModifiedBy>user</cp:lastModifiedBy>
  <cp:revision>4</cp:revision>
  <cp:lastPrinted>2013-09-05T08:18:00Z</cp:lastPrinted>
  <dcterms:created xsi:type="dcterms:W3CDTF">2013-09-05T08:18:00Z</dcterms:created>
  <dcterms:modified xsi:type="dcterms:W3CDTF">2013-11-08T05:08:00Z</dcterms:modified>
</cp:coreProperties>
</file>