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9A" w:rsidRPr="0088119A" w:rsidRDefault="00E12FF1" w:rsidP="00E962FB">
      <w:pPr>
        <w:pStyle w:val="a3"/>
        <w:numPr>
          <w:ilvl w:val="0"/>
          <w:numId w:val="1"/>
        </w:numPr>
        <w:ind w:left="709" w:hanging="425"/>
      </w:pPr>
      <w:r w:rsidRPr="0088119A">
        <w:t>Теоретическая часть</w:t>
      </w:r>
      <w:r w:rsidR="00993E94" w:rsidRPr="0088119A">
        <w:br/>
        <w:t>1)</w:t>
      </w:r>
      <w:r w:rsidR="00C3169A" w:rsidRPr="0088119A">
        <w:t xml:space="preserve"> Сформулировать основное свойство пропорции</w:t>
      </w:r>
      <w:r w:rsidR="00993E94" w:rsidRPr="0088119A">
        <w:br/>
        <w:t>2) Приведите пример обратно пропорциональных величин</w:t>
      </w:r>
    </w:p>
    <w:p w:rsidR="00C3169A" w:rsidRPr="0088119A" w:rsidRDefault="00E962FB" w:rsidP="00E962FB">
      <w:pPr>
        <w:ind w:left="709"/>
      </w:pPr>
      <w:r>
        <w:t>3</w:t>
      </w:r>
      <w:r w:rsidR="00E12FF1" w:rsidRPr="0088119A">
        <w:t xml:space="preserve">) Какие числа называют целыми? </w:t>
      </w:r>
      <w:r w:rsidR="00E12FF1" w:rsidRPr="0088119A">
        <w:br/>
      </w:r>
      <w:r>
        <w:t>4</w:t>
      </w:r>
      <w:r w:rsidR="00E12FF1" w:rsidRPr="0088119A">
        <w:t>) Записать формулу длины окружности, объясните смысл каждой буквы, входящей в состав формулы.</w:t>
      </w:r>
      <w:r w:rsidR="00E12FF1" w:rsidRPr="0088119A">
        <w:br/>
      </w:r>
      <w:r>
        <w:t>5</w:t>
      </w:r>
      <w:r w:rsidR="00E12FF1" w:rsidRPr="0088119A">
        <w:t>) Что называют модулем числа?</w:t>
      </w:r>
      <w:r w:rsidR="00E12FF1" w:rsidRPr="0088119A">
        <w:br/>
      </w:r>
      <w:r>
        <w:t>6</w:t>
      </w:r>
      <w:r w:rsidR="00E12FF1" w:rsidRPr="0088119A">
        <w:t>) Продолжить равенство</w:t>
      </w:r>
      <w:r w:rsidR="004263C2" w:rsidRPr="0088119A">
        <w:t>:</w:t>
      </w:r>
      <w:r w:rsidR="00E12FF1" w:rsidRPr="0088119A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  <m:r>
          <w:rPr>
            <w:rFonts w:ascii="Cambria Math" w:hAnsi="Cambria Math"/>
          </w:rPr>
          <m:t>=…</m:t>
        </m:r>
      </m:oMath>
      <w:r w:rsidR="00E12FF1" w:rsidRPr="0088119A">
        <w:t>, если х</w:t>
      </w:r>
      <m:oMath>
        <m:r>
          <w:rPr>
            <w:rFonts w:ascii="Cambria Math" w:hAnsi="Cambria Math"/>
          </w:rPr>
          <m:t>≥</m:t>
        </m:r>
      </m:oMath>
      <w:r w:rsidR="00E12FF1" w:rsidRPr="0088119A">
        <w:t xml:space="preserve">0, </w:t>
      </w:r>
      <w:r w:rsidR="00E12FF1" w:rsidRPr="0088119A">
        <w:br/>
        <w:t xml:space="preserve">                                             </w:t>
      </w:r>
      <w:r w:rsidR="004263C2" w:rsidRPr="0088119A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  <m:r>
          <w:rPr>
            <w:rFonts w:ascii="Cambria Math" w:hAnsi="Cambria Math"/>
          </w:rPr>
          <m:t>=…</m:t>
        </m:r>
        <m:r>
          <w:rPr>
            <w:rFonts w:ascii="Cambria Math" w:hAnsi="Cambria Math"/>
          </w:rPr>
          <m:t xml:space="preserve">, если </m:t>
        </m:r>
      </m:oMath>
      <w:r w:rsidR="00E12FF1" w:rsidRPr="0088119A">
        <w:rPr>
          <w:lang w:val="en-US"/>
        </w:rPr>
        <w:t>x</w:t>
      </w:r>
      <w:r w:rsidR="00E12FF1" w:rsidRPr="0088119A">
        <w:t xml:space="preserve">&lt;0 </w:t>
      </w:r>
      <w:r w:rsidR="004263C2" w:rsidRPr="0088119A">
        <w:br/>
      </w:r>
      <w:r>
        <w:t>7</w:t>
      </w:r>
      <w:r w:rsidR="004263C2" w:rsidRPr="0088119A">
        <w:t>) Сформулировать правило сравнения отрицательных чисел</w:t>
      </w:r>
      <w:r w:rsidR="004263C2" w:rsidRPr="0088119A">
        <w:br/>
      </w:r>
      <w:r>
        <w:t>8</w:t>
      </w:r>
      <w:r w:rsidR="004263C2" w:rsidRPr="0088119A">
        <w:t>) х&lt;0, значит х – число …;</w:t>
      </w:r>
      <w:r w:rsidR="004263C2" w:rsidRPr="0088119A">
        <w:br/>
        <w:t xml:space="preserve">    х</w:t>
      </w:r>
      <m:oMath>
        <m:r>
          <w:rPr>
            <w:rFonts w:ascii="Cambria Math" w:hAnsi="Cambria Math"/>
          </w:rPr>
          <m:t>≥</m:t>
        </m:r>
      </m:oMath>
      <w:r w:rsidR="004263C2" w:rsidRPr="0088119A">
        <w:t>0, значит х – число … .</w:t>
      </w:r>
      <w:r w:rsidR="004263C2" w:rsidRPr="0088119A">
        <w:br/>
      </w:r>
      <w:r>
        <w:t>9</w:t>
      </w:r>
      <w:r w:rsidR="004263C2" w:rsidRPr="0088119A">
        <w:t>) Сформулируйте правило сложения чисел с разными знаками</w:t>
      </w:r>
      <w:r w:rsidR="004263C2" w:rsidRPr="0088119A">
        <w:br/>
      </w:r>
      <w:r>
        <w:t>10</w:t>
      </w:r>
      <w:r w:rsidR="004263C2" w:rsidRPr="0088119A">
        <w:t xml:space="preserve">) Записать в виде суммы:    </w:t>
      </w:r>
      <w:r w:rsidR="004263C2" w:rsidRPr="0088119A">
        <w:rPr>
          <w:i/>
        </w:rPr>
        <w:t xml:space="preserve">а – </w:t>
      </w:r>
      <w:proofErr w:type="gramStart"/>
      <w:r w:rsidR="004263C2" w:rsidRPr="0088119A">
        <w:rPr>
          <w:i/>
        </w:rPr>
        <w:t>в</w:t>
      </w:r>
      <w:proofErr w:type="gramEnd"/>
      <w:r w:rsidR="004263C2" w:rsidRPr="0088119A">
        <w:rPr>
          <w:i/>
        </w:rPr>
        <w:t>=…</w:t>
      </w:r>
      <w:r w:rsidR="00C3169A" w:rsidRPr="0088119A">
        <w:rPr>
          <w:i/>
        </w:rPr>
        <w:br/>
      </w:r>
      <w:r w:rsidR="00C3169A" w:rsidRPr="0088119A">
        <w:t xml:space="preserve"> </w:t>
      </w:r>
    </w:p>
    <w:p w:rsidR="00C3169A" w:rsidRPr="0088119A" w:rsidRDefault="00993E94" w:rsidP="00E962FB">
      <w:pPr>
        <w:pStyle w:val="a3"/>
        <w:numPr>
          <w:ilvl w:val="0"/>
          <w:numId w:val="1"/>
        </w:numPr>
        <w:ind w:left="709" w:hanging="425"/>
      </w:pPr>
      <w:proofErr w:type="gramStart"/>
      <w:r w:rsidRPr="0088119A">
        <w:t>Изобразить на координатной прямой решение неравенств (если это возможно):</w:t>
      </w:r>
      <w:r w:rsidRPr="0088119A">
        <w:br/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  <m:r>
          <w:rPr>
            <w:rFonts w:ascii="Cambria Math" w:hAnsi="Cambria Math"/>
          </w:rPr>
          <m:t>≥</m:t>
        </m:r>
      </m:oMath>
      <w:r w:rsidRPr="0088119A">
        <w:t>6;        б) 0,5&lt;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</m:oMath>
      <w:r w:rsidRPr="0088119A">
        <w:t xml:space="preserve">&lt;4;          в)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</m:oMath>
      <w:r w:rsidRPr="0088119A">
        <w:t xml:space="preserve">&lt;-8;             г)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</m:oMath>
      <w:r w:rsidRPr="0088119A">
        <w:t>&lt;3</w:t>
      </w:r>
      <w:proofErr w:type="gramEnd"/>
    </w:p>
    <w:p w:rsidR="000D069B" w:rsidRPr="0088119A" w:rsidRDefault="00993E94" w:rsidP="00E962FB">
      <w:pPr>
        <w:ind w:left="709" w:hanging="425"/>
      </w:pPr>
      <w:r w:rsidRPr="0088119A">
        <w:t>3</w:t>
      </w:r>
      <w:r w:rsidR="000D069B" w:rsidRPr="0088119A">
        <w:t xml:space="preserve">. Вычислить: </w:t>
      </w:r>
      <w:r w:rsidR="0088119A" w:rsidRPr="0088119A">
        <w:rPr>
          <w:position w:val="-28"/>
        </w:rPr>
        <w:object w:dxaOrig="2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6pt;height:33.75pt" o:ole="">
            <v:imagedata r:id="rId6" o:title=""/>
          </v:shape>
          <o:OLEObject Type="Embed" ProgID="Equation.3" ShapeID="_x0000_i1027" DrawAspect="Content" ObjectID="_1456875008" r:id="rId7"/>
        </w:object>
      </w:r>
    </w:p>
    <w:p w:rsidR="000D069B" w:rsidRPr="0088119A" w:rsidRDefault="00993E94" w:rsidP="00E962FB">
      <w:pPr>
        <w:ind w:firstLine="284"/>
      </w:pPr>
      <w:r w:rsidRPr="0088119A">
        <w:t>4</w:t>
      </w:r>
      <w:r w:rsidR="000D069B" w:rsidRPr="0088119A">
        <w:t xml:space="preserve">. Решить уравнение: </w:t>
      </w:r>
      <w:r w:rsidR="000D069B" w:rsidRPr="0088119A">
        <w:rPr>
          <w:position w:val="-28"/>
        </w:rPr>
        <w:object w:dxaOrig="1095" w:dyaOrig="660">
          <v:shape id="_x0000_i1025" type="#_x0000_t75" style="width:54.75pt;height:33pt" o:ole="">
            <v:imagedata r:id="rId8" o:title=""/>
          </v:shape>
          <o:OLEObject Type="Embed" ProgID="Equation.3" ShapeID="_x0000_i1025" DrawAspect="Content" ObjectID="_1456875009" r:id="rId9"/>
        </w:object>
      </w:r>
    </w:p>
    <w:p w:rsidR="00E962FB" w:rsidRDefault="00993E94" w:rsidP="00E962FB">
      <w:pPr>
        <w:ind w:firstLine="284"/>
      </w:pPr>
      <w:r w:rsidRPr="0088119A">
        <w:t xml:space="preserve">5. </w:t>
      </w:r>
      <w:r w:rsidR="000D069B" w:rsidRPr="0088119A">
        <w:t xml:space="preserve"> Найти значение выражения: </w:t>
      </w:r>
      <w:r w:rsidR="00E962FB">
        <w:t xml:space="preserve">        </w:t>
      </w:r>
    </w:p>
    <w:p w:rsidR="000D069B" w:rsidRPr="0088119A" w:rsidRDefault="00E962FB" w:rsidP="00E962FB">
      <w:pPr>
        <w:ind w:firstLine="284"/>
      </w:pPr>
      <w:r>
        <w:t xml:space="preserve">  </w:t>
      </w:r>
      <w:r w:rsidR="000D069B" w:rsidRPr="0088119A">
        <w:rPr>
          <w:position w:val="-62"/>
        </w:rPr>
        <w:object w:dxaOrig="4245" w:dyaOrig="1365">
          <v:shape id="_x0000_i1028" type="#_x0000_t75" style="width:212.25pt;height:68.25pt" o:ole="">
            <v:imagedata r:id="rId10" o:title=""/>
          </v:shape>
          <o:OLEObject Type="Embed" ProgID="Equation.3" ShapeID="_x0000_i1028" DrawAspect="Content" ObjectID="_1456875010" r:id="rId11"/>
        </w:object>
      </w:r>
      <w:r w:rsidR="000D069B" w:rsidRPr="0088119A">
        <w:t>;</w:t>
      </w:r>
    </w:p>
    <w:p w:rsidR="000D069B" w:rsidRPr="0088119A" w:rsidRDefault="00993E94" w:rsidP="00E962FB">
      <w:pPr>
        <w:tabs>
          <w:tab w:val="left" w:pos="7655"/>
        </w:tabs>
        <w:ind w:firstLine="284"/>
      </w:pPr>
      <w:r w:rsidRPr="0088119A">
        <w:t>6</w:t>
      </w:r>
      <w:r w:rsidR="000D069B" w:rsidRPr="0088119A">
        <w:t>. Решить уравнение:</w:t>
      </w:r>
      <w:r w:rsidR="00E962FB">
        <w:t xml:space="preserve"> </w:t>
      </w:r>
      <w:r w:rsidR="000D069B" w:rsidRPr="0088119A">
        <w:rPr>
          <w:position w:val="-16"/>
        </w:rPr>
        <w:object w:dxaOrig="1800" w:dyaOrig="435">
          <v:shape id="_x0000_i1026" type="#_x0000_t75" style="width:90pt;height:21.75pt" o:ole="">
            <v:imagedata r:id="rId12" o:title=""/>
          </v:shape>
          <o:OLEObject Type="Embed" ProgID="Equation.3" ShapeID="_x0000_i1026" DrawAspect="Content" ObjectID="_1456875011" r:id="rId13"/>
        </w:object>
      </w:r>
      <w:bookmarkStart w:id="0" w:name="_GoBack"/>
      <w:bookmarkEnd w:id="0"/>
      <w:r w:rsidR="000D069B" w:rsidRPr="0088119A">
        <w:tab/>
      </w:r>
    </w:p>
    <w:p w:rsidR="009754B5" w:rsidRDefault="00CC1C19"/>
    <w:p w:rsidR="00E962FB" w:rsidRDefault="00E962FB"/>
    <w:p w:rsidR="00E962FB" w:rsidRDefault="00E962FB" w:rsidP="00E962FB">
      <w:pPr>
        <w:ind w:right="-425"/>
      </w:pPr>
    </w:p>
    <w:p w:rsidR="00E962FB" w:rsidRPr="0088119A" w:rsidRDefault="00E962FB" w:rsidP="00E962FB">
      <w:pPr>
        <w:pStyle w:val="a3"/>
        <w:numPr>
          <w:ilvl w:val="0"/>
          <w:numId w:val="3"/>
        </w:numPr>
        <w:ind w:left="709" w:hanging="425"/>
      </w:pPr>
      <w:r w:rsidRPr="0088119A">
        <w:lastRenderedPageBreak/>
        <w:t>Теоретическая часть</w:t>
      </w:r>
      <w:r w:rsidRPr="0088119A">
        <w:br/>
        <w:t>1) Сформулировать основное свойство пропорции</w:t>
      </w:r>
      <w:r w:rsidRPr="0088119A">
        <w:br/>
        <w:t>2) Приведите пример обратно пропорциональных величин</w:t>
      </w:r>
    </w:p>
    <w:p w:rsidR="00E962FB" w:rsidRPr="0088119A" w:rsidRDefault="00E962FB" w:rsidP="00E962FB">
      <w:pPr>
        <w:ind w:left="709"/>
      </w:pPr>
      <w:r>
        <w:t>3</w:t>
      </w:r>
      <w:r w:rsidRPr="0088119A">
        <w:t xml:space="preserve">) Какие числа называют целыми? </w:t>
      </w:r>
      <w:r w:rsidRPr="0088119A">
        <w:br/>
      </w:r>
      <w:r>
        <w:t>4</w:t>
      </w:r>
      <w:r w:rsidRPr="0088119A">
        <w:t>) Записать формулу длины окружности, объясните смысл каждой буквы, входящей в состав формулы.</w:t>
      </w:r>
      <w:r w:rsidRPr="0088119A">
        <w:br/>
      </w:r>
      <w:r>
        <w:t>5</w:t>
      </w:r>
      <w:r w:rsidRPr="0088119A">
        <w:t>) Что называют модулем числа?</w:t>
      </w:r>
      <w:r w:rsidRPr="0088119A">
        <w:br/>
      </w:r>
      <w:r>
        <w:t>6</w:t>
      </w:r>
      <w:r w:rsidRPr="0088119A">
        <w:t xml:space="preserve">) Продолжить 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  <m:r>
          <w:rPr>
            <w:rFonts w:ascii="Cambria Math" w:hAnsi="Cambria Math"/>
          </w:rPr>
          <m:t>=…</m:t>
        </m:r>
      </m:oMath>
      <w:r w:rsidRPr="0088119A">
        <w:t>, если х</w:t>
      </w:r>
      <m:oMath>
        <m:r>
          <w:rPr>
            <w:rFonts w:ascii="Cambria Math" w:hAnsi="Cambria Math"/>
          </w:rPr>
          <m:t>≥</m:t>
        </m:r>
      </m:oMath>
      <w:r w:rsidRPr="0088119A">
        <w:t xml:space="preserve">0, </w:t>
      </w:r>
      <w:r w:rsidRPr="0088119A">
        <w:br/>
        <w:t xml:space="preserve">           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  <m:r>
          <w:rPr>
            <w:rFonts w:ascii="Cambria Math" w:hAnsi="Cambria Math"/>
          </w:rPr>
          <m:t xml:space="preserve">=…, если </m:t>
        </m:r>
      </m:oMath>
      <w:r w:rsidRPr="0088119A">
        <w:rPr>
          <w:lang w:val="en-US"/>
        </w:rPr>
        <w:t>x</w:t>
      </w:r>
      <w:r w:rsidRPr="0088119A">
        <w:t xml:space="preserve">&lt;0 </w:t>
      </w:r>
      <w:r w:rsidRPr="0088119A">
        <w:br/>
      </w:r>
      <w:r>
        <w:t>7</w:t>
      </w:r>
      <w:r w:rsidRPr="0088119A">
        <w:t>) Сформулировать правило сравнения отрицательных чисел</w:t>
      </w:r>
      <w:r w:rsidRPr="0088119A">
        <w:br/>
      </w:r>
      <w:r>
        <w:t>8</w:t>
      </w:r>
      <w:r w:rsidRPr="0088119A">
        <w:t>) х&lt;0, значит х – число …;</w:t>
      </w:r>
      <w:r w:rsidRPr="0088119A">
        <w:br/>
        <w:t xml:space="preserve">    х</w:t>
      </w:r>
      <m:oMath>
        <m:r>
          <w:rPr>
            <w:rFonts w:ascii="Cambria Math" w:hAnsi="Cambria Math"/>
          </w:rPr>
          <m:t>≥</m:t>
        </m:r>
      </m:oMath>
      <w:r w:rsidRPr="0088119A">
        <w:t>0, значит х – число … .</w:t>
      </w:r>
      <w:r w:rsidRPr="0088119A">
        <w:br/>
      </w:r>
      <w:r>
        <w:t>9</w:t>
      </w:r>
      <w:r w:rsidRPr="0088119A">
        <w:t>) Сформулируйте правило сложения чисел с разными знаками</w:t>
      </w:r>
      <w:r w:rsidRPr="0088119A">
        <w:br/>
      </w:r>
      <w:r>
        <w:t>10</w:t>
      </w:r>
      <w:r w:rsidRPr="0088119A">
        <w:t xml:space="preserve">) Записать в виде суммы:    </w:t>
      </w:r>
      <w:r w:rsidRPr="0088119A">
        <w:rPr>
          <w:i/>
        </w:rPr>
        <w:t xml:space="preserve">а – </w:t>
      </w:r>
      <w:proofErr w:type="gramStart"/>
      <w:r w:rsidRPr="0088119A">
        <w:rPr>
          <w:i/>
        </w:rPr>
        <w:t>в</w:t>
      </w:r>
      <w:proofErr w:type="gramEnd"/>
      <w:r>
        <w:rPr>
          <w:i/>
        </w:rPr>
        <w:t xml:space="preserve"> </w:t>
      </w:r>
      <w:r w:rsidRPr="0088119A">
        <w:rPr>
          <w:i/>
        </w:rPr>
        <w:t>=…</w:t>
      </w:r>
      <w:r w:rsidRPr="0088119A">
        <w:rPr>
          <w:i/>
        </w:rPr>
        <w:br/>
      </w:r>
      <w:r w:rsidRPr="0088119A">
        <w:t xml:space="preserve"> </w:t>
      </w:r>
    </w:p>
    <w:p w:rsidR="00E962FB" w:rsidRPr="0088119A" w:rsidRDefault="00E962FB" w:rsidP="00E962FB">
      <w:pPr>
        <w:pStyle w:val="a3"/>
        <w:numPr>
          <w:ilvl w:val="0"/>
          <w:numId w:val="3"/>
        </w:numPr>
        <w:ind w:left="709" w:hanging="425"/>
      </w:pPr>
      <w:proofErr w:type="gramStart"/>
      <w:r w:rsidRPr="0088119A">
        <w:t>Изобразить на координатной прямой решение неравенств (если это возможно):</w:t>
      </w:r>
      <w:r w:rsidRPr="0088119A">
        <w:br/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  <m:r>
          <w:rPr>
            <w:rFonts w:ascii="Cambria Math" w:hAnsi="Cambria Math"/>
          </w:rPr>
          <m:t>≥</m:t>
        </m:r>
      </m:oMath>
      <w:r w:rsidRPr="0088119A">
        <w:t>6;        б) 0,5&lt;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</m:oMath>
      <w:r w:rsidRPr="0088119A">
        <w:t xml:space="preserve">&lt;4;          в)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</m:oMath>
      <w:r w:rsidRPr="0088119A">
        <w:t xml:space="preserve">&lt;-8;             г)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</m:t>
            </m:r>
          </m:e>
        </m:d>
      </m:oMath>
      <w:r w:rsidRPr="0088119A">
        <w:t>&lt;3</w:t>
      </w:r>
      <w:proofErr w:type="gramEnd"/>
    </w:p>
    <w:p w:rsidR="00E962FB" w:rsidRPr="0088119A" w:rsidRDefault="00E962FB" w:rsidP="00E962FB">
      <w:pPr>
        <w:ind w:left="709" w:hanging="425"/>
      </w:pPr>
      <w:r w:rsidRPr="0088119A">
        <w:t xml:space="preserve">3. Вычислить: </w:t>
      </w:r>
      <w:r w:rsidRPr="0088119A">
        <w:rPr>
          <w:position w:val="-28"/>
        </w:rPr>
        <w:object w:dxaOrig="2520" w:dyaOrig="680">
          <v:shape id="_x0000_i1031" type="#_x0000_t75" style="width:126pt;height:33.75pt" o:ole="">
            <v:imagedata r:id="rId6" o:title=""/>
          </v:shape>
          <o:OLEObject Type="Embed" ProgID="Equation.3" ShapeID="_x0000_i1031" DrawAspect="Content" ObjectID="_1456875012" r:id="rId14"/>
        </w:object>
      </w:r>
    </w:p>
    <w:p w:rsidR="00E962FB" w:rsidRPr="0088119A" w:rsidRDefault="00E962FB" w:rsidP="00E962FB">
      <w:pPr>
        <w:ind w:firstLine="284"/>
      </w:pPr>
      <w:r w:rsidRPr="0088119A">
        <w:t xml:space="preserve">4. Решить уравнение: </w:t>
      </w:r>
      <w:r w:rsidRPr="0088119A">
        <w:rPr>
          <w:position w:val="-28"/>
        </w:rPr>
        <w:object w:dxaOrig="1095" w:dyaOrig="660">
          <v:shape id="_x0000_i1029" type="#_x0000_t75" style="width:54.75pt;height:33pt" o:ole="">
            <v:imagedata r:id="rId8" o:title=""/>
          </v:shape>
          <o:OLEObject Type="Embed" ProgID="Equation.3" ShapeID="_x0000_i1029" DrawAspect="Content" ObjectID="_1456875013" r:id="rId15"/>
        </w:object>
      </w:r>
    </w:p>
    <w:p w:rsidR="00E962FB" w:rsidRDefault="00E962FB" w:rsidP="00E962FB">
      <w:pPr>
        <w:ind w:firstLine="284"/>
      </w:pPr>
      <w:r w:rsidRPr="0088119A">
        <w:t xml:space="preserve">5.  Найти значение выражения: </w:t>
      </w:r>
      <w:r>
        <w:t xml:space="preserve">        </w:t>
      </w:r>
    </w:p>
    <w:p w:rsidR="00E962FB" w:rsidRPr="0088119A" w:rsidRDefault="00E962FB" w:rsidP="00E962FB">
      <w:pPr>
        <w:ind w:firstLine="284"/>
      </w:pPr>
      <w:r>
        <w:t xml:space="preserve">   </w:t>
      </w:r>
      <w:r>
        <w:t xml:space="preserve"> </w:t>
      </w:r>
      <w:r w:rsidRPr="0088119A">
        <w:rPr>
          <w:position w:val="-62"/>
        </w:rPr>
        <w:object w:dxaOrig="4245" w:dyaOrig="1365">
          <v:shape id="_x0000_i1032" type="#_x0000_t75" style="width:212.25pt;height:68.25pt" o:ole="">
            <v:imagedata r:id="rId10" o:title=""/>
          </v:shape>
          <o:OLEObject Type="Embed" ProgID="Equation.3" ShapeID="_x0000_i1032" DrawAspect="Content" ObjectID="_1456875014" r:id="rId16"/>
        </w:object>
      </w:r>
      <w:r w:rsidRPr="0088119A">
        <w:t>;</w:t>
      </w:r>
    </w:p>
    <w:p w:rsidR="00E962FB" w:rsidRPr="0088119A" w:rsidRDefault="00E962FB" w:rsidP="00E962FB">
      <w:pPr>
        <w:tabs>
          <w:tab w:val="left" w:pos="7655"/>
        </w:tabs>
        <w:ind w:firstLine="284"/>
      </w:pPr>
      <w:r w:rsidRPr="0088119A">
        <w:t>6. Решить уравнение:</w:t>
      </w:r>
      <w:r>
        <w:t xml:space="preserve"> </w:t>
      </w:r>
      <w:r w:rsidRPr="0088119A">
        <w:rPr>
          <w:position w:val="-16"/>
        </w:rPr>
        <w:object w:dxaOrig="1800" w:dyaOrig="435">
          <v:shape id="_x0000_i1030" type="#_x0000_t75" style="width:90pt;height:21.75pt" o:ole="">
            <v:imagedata r:id="rId12" o:title=""/>
          </v:shape>
          <o:OLEObject Type="Embed" ProgID="Equation.3" ShapeID="_x0000_i1030" DrawAspect="Content" ObjectID="_1456875015" r:id="rId17"/>
        </w:object>
      </w:r>
      <w:r w:rsidRPr="0088119A">
        <w:tab/>
      </w:r>
    </w:p>
    <w:p w:rsidR="00E962FB" w:rsidRDefault="00E962FB" w:rsidP="00E962FB"/>
    <w:p w:rsidR="00E962FB" w:rsidRDefault="00E962FB" w:rsidP="00E962FB"/>
    <w:p w:rsidR="00E962FB" w:rsidRDefault="00E962FB" w:rsidP="00E962FB">
      <w:pPr>
        <w:ind w:right="-425"/>
      </w:pPr>
    </w:p>
    <w:sectPr w:rsidR="00E962FB" w:rsidSect="00E962FB">
      <w:pgSz w:w="16838" w:h="11906" w:orient="landscape"/>
      <w:pgMar w:top="850" w:right="1134" w:bottom="1701" w:left="28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30E"/>
    <w:multiLevelType w:val="hybridMultilevel"/>
    <w:tmpl w:val="1AACA216"/>
    <w:lvl w:ilvl="0" w:tplc="17C65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763D8"/>
    <w:multiLevelType w:val="hybridMultilevel"/>
    <w:tmpl w:val="11FE8A5A"/>
    <w:lvl w:ilvl="0" w:tplc="17C65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94B19"/>
    <w:multiLevelType w:val="hybridMultilevel"/>
    <w:tmpl w:val="DCD42970"/>
    <w:lvl w:ilvl="0" w:tplc="17C65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9"/>
    <w:rsid w:val="000D069B"/>
    <w:rsid w:val="004263C2"/>
    <w:rsid w:val="00455EAA"/>
    <w:rsid w:val="00475CEE"/>
    <w:rsid w:val="005B3B04"/>
    <w:rsid w:val="0088119A"/>
    <w:rsid w:val="008935B9"/>
    <w:rsid w:val="00922B16"/>
    <w:rsid w:val="00993E94"/>
    <w:rsid w:val="00C3169A"/>
    <w:rsid w:val="00CC1C19"/>
    <w:rsid w:val="00E12FF1"/>
    <w:rsid w:val="00E43429"/>
    <w:rsid w:val="00E73766"/>
    <w:rsid w:val="00E962FB"/>
    <w:rsid w:val="00E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F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F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F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F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2014-03-20T21:32:00Z</cp:lastPrinted>
  <dcterms:created xsi:type="dcterms:W3CDTF">2014-03-19T05:49:00Z</dcterms:created>
  <dcterms:modified xsi:type="dcterms:W3CDTF">2014-03-20T22:43:00Z</dcterms:modified>
</cp:coreProperties>
</file>