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0" w:rsidRDefault="00E57400" w:rsidP="00E57400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                        Учебно-тематическое планирование</w:t>
      </w:r>
    </w:p>
    <w:p w:rsidR="00E57400" w:rsidRDefault="00E57400" w:rsidP="00E57400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по математике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Класс – 7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Учитель – </w:t>
      </w:r>
      <w:proofErr w:type="spellStart"/>
      <w:r>
        <w:rPr>
          <w:rFonts w:ascii="Times New Roman" w:hAnsi="Times New Roman"/>
          <w:i/>
          <w:sz w:val="32"/>
          <w:szCs w:val="32"/>
        </w:rPr>
        <w:t>Хазиева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Альфия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Флусовна</w:t>
      </w:r>
      <w:proofErr w:type="spellEnd"/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Количество часов: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всего – 175 ч; в неделю 5 ч.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Плановые контрольные уроки – 14 ч.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Административные контрольные уроки – 4 ч.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Планирование составлено на основе примерной программы основного общего образования по математике (Сборник нормативных документов</w:t>
      </w:r>
      <w:proofErr w:type="gramStart"/>
      <w:r>
        <w:rPr>
          <w:rFonts w:ascii="Times New Roman" w:hAnsi="Times New Roman"/>
          <w:i/>
          <w:sz w:val="32"/>
          <w:szCs w:val="32"/>
        </w:rPr>
        <w:t>,М</w:t>
      </w:r>
      <w:proofErr w:type="gramEnd"/>
      <w:r>
        <w:rPr>
          <w:rFonts w:ascii="Times New Roman" w:hAnsi="Times New Roman"/>
          <w:i/>
          <w:sz w:val="32"/>
          <w:szCs w:val="32"/>
        </w:rPr>
        <w:t>атематика,-М.:Дрофа,2007)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Учебник –  Алгебра,7класс(2011г.)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</w:t>
      </w:r>
      <w:proofErr w:type="spellStart"/>
      <w:r>
        <w:rPr>
          <w:rFonts w:ascii="Times New Roman" w:hAnsi="Times New Roman"/>
          <w:i/>
          <w:sz w:val="32"/>
          <w:szCs w:val="32"/>
        </w:rPr>
        <w:t>Ю.Н.Макарычев</w:t>
      </w:r>
      <w:proofErr w:type="gramStart"/>
      <w:r>
        <w:rPr>
          <w:rFonts w:ascii="Times New Roman" w:hAnsi="Times New Roman"/>
          <w:i/>
          <w:sz w:val="32"/>
          <w:szCs w:val="32"/>
        </w:rPr>
        <w:t>,Н</w:t>
      </w:r>
      <w:proofErr w:type="gramEnd"/>
      <w:r>
        <w:rPr>
          <w:rFonts w:ascii="Times New Roman" w:hAnsi="Times New Roman"/>
          <w:i/>
          <w:sz w:val="32"/>
          <w:szCs w:val="32"/>
        </w:rPr>
        <w:t>.Г.Миндюк,К.И.Нешков,С.Б.Суворова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Геометрия,7класс(2011г.)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</w:t>
      </w:r>
      <w:proofErr w:type="spellStart"/>
      <w:r>
        <w:rPr>
          <w:rFonts w:ascii="Times New Roman" w:hAnsi="Times New Roman"/>
          <w:i/>
          <w:sz w:val="32"/>
          <w:szCs w:val="32"/>
        </w:rPr>
        <w:t>Л.С.Атанасян</w:t>
      </w:r>
      <w:proofErr w:type="gramStart"/>
      <w:r>
        <w:rPr>
          <w:rFonts w:ascii="Times New Roman" w:hAnsi="Times New Roman"/>
          <w:i/>
          <w:sz w:val="32"/>
          <w:szCs w:val="32"/>
        </w:rPr>
        <w:t>,В</w:t>
      </w:r>
      <w:proofErr w:type="gramEnd"/>
      <w:r>
        <w:rPr>
          <w:rFonts w:ascii="Times New Roman" w:hAnsi="Times New Roman"/>
          <w:i/>
          <w:sz w:val="32"/>
          <w:szCs w:val="32"/>
        </w:rPr>
        <w:t>.Ф.Бутузов,С.Б.Кадомцев</w:t>
      </w:r>
      <w:proofErr w:type="spellEnd"/>
      <w:r>
        <w:rPr>
          <w:rFonts w:ascii="Times New Roman" w:hAnsi="Times New Roman"/>
          <w:i/>
          <w:sz w:val="32"/>
          <w:szCs w:val="32"/>
        </w:rPr>
        <w:t>.</w:t>
      </w:r>
    </w:p>
    <w:p w:rsidR="00E57400" w:rsidRDefault="00E57400" w:rsidP="00E57400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Издательство М.: Просвещение,2011.</w:t>
      </w:r>
    </w:p>
    <w:p w:rsidR="00E57400" w:rsidRPr="00E57400" w:rsidRDefault="00E57400" w:rsidP="00E57400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/>
          <w:b/>
          <w:bCs/>
          <w:i/>
          <w:iCs/>
          <w:sz w:val="52"/>
          <w:szCs w:val="52"/>
        </w:rPr>
      </w:pPr>
      <w:r w:rsidRPr="00E57400">
        <w:rPr>
          <w:rFonts w:ascii="Times New Roman" w:eastAsiaTheme="minorHAnsi" w:hAnsi="Times New Roman"/>
          <w:b/>
          <w:bCs/>
          <w:i/>
          <w:iCs/>
          <w:sz w:val="52"/>
          <w:szCs w:val="52"/>
        </w:rPr>
        <w:lastRenderedPageBreak/>
        <w:t>Пояснительная записка</w:t>
      </w:r>
    </w:p>
    <w:p w:rsidR="00E57400" w:rsidRPr="00E57400" w:rsidRDefault="00E57400" w:rsidP="00E57400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/>
          <w:sz w:val="28"/>
          <w:szCs w:val="28"/>
        </w:rPr>
      </w:pPr>
    </w:p>
    <w:p w:rsidR="00E57400" w:rsidRPr="00E57400" w:rsidRDefault="00E57400" w:rsidP="00E57400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.(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Приказ МО и НРФ от 05.03.2004 г.№1089) </w:t>
      </w:r>
    </w:p>
    <w:p w:rsidR="00E57400" w:rsidRPr="00E57400" w:rsidRDefault="00E57400" w:rsidP="00E57400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Данная рабочая программа рассчитана на 125 учебных часов (5 часов в неделю в I четверти, 3 часа в неделю во II–IV четвертях), в том числе контрольных работ – 10.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Используется учебно-методический комплект: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- Алгебра. 7 класс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 учебник для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общеобразоват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. учреждений / Ю. Н. Макарычев, К. И.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Нешков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, Н. Г.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Миндюк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, С. Б. Суворова ; под ред. С. А.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Теляковского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 – М.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 Просвещение, 2011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 xml:space="preserve">      -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.И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>тоговые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уроки (5-9 классы) /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О.В.Бощенко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Психодидактика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математики /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Ф.Г.Казыханова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Математика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.У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>роки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учительского мастерства (5-11 классы) /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Е.В.Алтухова,Т.Н.Видеман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- Тестовые задания по математике (7 класс) /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Е.И.Сычева</w:t>
      </w:r>
      <w:proofErr w:type="spellEnd"/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lastRenderedPageBreak/>
        <w:t xml:space="preserve">В целях развития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межпредметных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связей, усиления практической направленности предмета включены задачи физического характера, задачи из химии – на определение процентного содержания раствора и другие.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 xml:space="preserve">Данная рабочая программа курса по геометрии для 7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школ, гимназий, лицеев (Кузнецова Г. М.,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Миндюк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Н. Г. Математика 5–11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кл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– 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М.: Дрофа, 2002).</w:t>
      </w:r>
      <w:proofErr w:type="gramEnd"/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Реализация рабочей программы рассчитана на 50 часов (2 часа в неделю во II, III и IV четвертях). В рабочей программе предусмотрено 4 контрольные работы.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120" w:after="6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noProof/>
          <w:sz w:val="28"/>
          <w:szCs w:val="28"/>
        </w:rPr>
        <w:t>-</w:t>
      </w:r>
      <w:r w:rsidRPr="00E57400">
        <w:rPr>
          <w:rFonts w:ascii="Times New Roman" w:eastAsiaTheme="minorHAnsi" w:hAnsi="Times New Roman"/>
          <w:sz w:val="28"/>
          <w:szCs w:val="28"/>
        </w:rPr>
        <w:t xml:space="preserve"> Геометрия, 7–9 : учеб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ля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общеобразоват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. учреждений / Л. С.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Атанасян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[и др.]. – М.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 xml:space="preserve"> Просвещение, 2011.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 xml:space="preserve">- Геометрия, 7-9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классы</w:t>
      </w:r>
      <w:proofErr w:type="gramStart"/>
      <w:r w:rsidRPr="00E57400">
        <w:rPr>
          <w:rFonts w:ascii="Times New Roman" w:eastAsiaTheme="minorHAnsi" w:hAnsi="Times New Roman"/>
          <w:sz w:val="28"/>
          <w:szCs w:val="28"/>
        </w:rPr>
        <w:t>,д</w:t>
      </w:r>
      <w:proofErr w:type="gramEnd"/>
      <w:r w:rsidRPr="00E57400">
        <w:rPr>
          <w:rFonts w:ascii="Times New Roman" w:eastAsiaTheme="minorHAnsi" w:hAnsi="Times New Roman"/>
          <w:sz w:val="28"/>
          <w:szCs w:val="28"/>
        </w:rPr>
        <w:t>идактические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материалы /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Ю.А.Макаров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>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before="120"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Учитывая жесткий лимит учебного времени, объяснение материала и фронтальное решение задач проводятся по готовым чертежам.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rPr>
          <w:rFonts w:ascii="Times New Roman" w:eastAsiaTheme="minorHAnsi" w:hAnsi="Times New Roman"/>
          <w:sz w:val="28"/>
          <w:szCs w:val="28"/>
        </w:rPr>
      </w:pPr>
      <w:r w:rsidRPr="00E57400">
        <w:rPr>
          <w:rFonts w:ascii="Times New Roman" w:eastAsiaTheme="minorHAnsi" w:hAnsi="Times New Roman"/>
          <w:sz w:val="28"/>
          <w:szCs w:val="28"/>
        </w:rPr>
        <w:t>характера.</w:t>
      </w:r>
    </w:p>
    <w:p w:rsidR="00E57400" w:rsidRPr="00E57400" w:rsidRDefault="00E57400" w:rsidP="00E57400">
      <w:pPr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rPr>
          <w:rFonts w:asciiTheme="minorHAnsi" w:eastAsiaTheme="minorHAnsi" w:hAnsiTheme="minorHAnsi" w:cstheme="minorBidi"/>
        </w:rPr>
      </w:pPr>
      <w:r w:rsidRPr="00E57400">
        <w:rPr>
          <w:rFonts w:ascii="Times New Roman" w:eastAsiaTheme="minorHAnsi" w:hAnsi="Times New Roman"/>
          <w:sz w:val="28"/>
          <w:szCs w:val="28"/>
        </w:rPr>
        <w:t xml:space="preserve">Для развития </w:t>
      </w:r>
      <w:proofErr w:type="spellStart"/>
      <w:r w:rsidRPr="00E57400">
        <w:rPr>
          <w:rFonts w:ascii="Times New Roman" w:eastAsiaTheme="minorHAnsi" w:hAnsi="Times New Roman"/>
          <w:sz w:val="28"/>
          <w:szCs w:val="28"/>
        </w:rPr>
        <w:t>межпредметных</w:t>
      </w:r>
      <w:proofErr w:type="spellEnd"/>
      <w:r w:rsidRPr="00E57400">
        <w:rPr>
          <w:rFonts w:ascii="Times New Roman" w:eastAsiaTheme="minorHAnsi" w:hAnsi="Times New Roman"/>
          <w:sz w:val="28"/>
          <w:szCs w:val="28"/>
        </w:rPr>
        <w:t xml:space="preserve"> связей, усиления практической направленности  предмета  включены  уроки  на  пришкольном  участке  и изготовление моделей геометрических фигур в школьной мастерской на уроке труда.</w:t>
      </w:r>
    </w:p>
    <w:p w:rsidR="00F971EF" w:rsidRDefault="00F971EF"/>
    <w:p w:rsidR="00E57400" w:rsidRDefault="00E57400"/>
    <w:p w:rsidR="00E57400" w:rsidRDefault="00E57400"/>
    <w:p w:rsidR="00E57400" w:rsidRPr="00E57400" w:rsidRDefault="00E57400" w:rsidP="00E57400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E57400">
        <w:rPr>
          <w:rFonts w:ascii="Times New Roman" w:eastAsiaTheme="minorHAnsi" w:hAnsi="Times New Roman"/>
          <w:b/>
          <w:i/>
          <w:sz w:val="52"/>
          <w:szCs w:val="52"/>
        </w:rPr>
        <w:lastRenderedPageBreak/>
        <w:t>Содержание курса математики 7 класса включает следующие</w:t>
      </w:r>
    </w:p>
    <w:p w:rsidR="00E57400" w:rsidRPr="00E57400" w:rsidRDefault="00E57400" w:rsidP="00E57400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E57400">
        <w:rPr>
          <w:rFonts w:ascii="Times New Roman" w:eastAsiaTheme="minorHAnsi" w:hAnsi="Times New Roman"/>
          <w:b/>
          <w:i/>
          <w:sz w:val="52"/>
          <w:szCs w:val="52"/>
        </w:rPr>
        <w:t>тематические блоки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6"/>
        <w:gridCol w:w="7"/>
        <w:gridCol w:w="7229"/>
        <w:gridCol w:w="3244"/>
        <w:gridCol w:w="16"/>
        <w:gridCol w:w="3060"/>
      </w:tblGrid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№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Количество часов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Контрольные работы</w:t>
            </w:r>
          </w:p>
        </w:tc>
      </w:tr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Выражения, тождества, уравнения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18 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E57400" w:rsidRPr="00E57400" w:rsidTr="00E57400">
        <w:trPr>
          <w:trHeight w:val="486"/>
        </w:trPr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Начальные геометрические сведения 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10 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rPr>
          <w:trHeight w:val="416"/>
        </w:trPr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 Элементы комбинаторики, статистики и теории вероятностей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8 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-</w:t>
            </w:r>
          </w:p>
        </w:tc>
      </w:tr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Функции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13ч.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Степень с натуральным показателем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14.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Многочлены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18ч.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E57400" w:rsidRPr="00E57400" w:rsidTr="00E57400">
        <w:tc>
          <w:tcPr>
            <w:tcW w:w="1237" w:type="dxa"/>
            <w:gridSpan w:val="3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Треугольники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13ч.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c>
          <w:tcPr>
            <w:tcW w:w="1237" w:type="dxa"/>
            <w:gridSpan w:val="3"/>
            <w:tcBorders>
              <w:bottom w:val="single" w:sz="4" w:space="0" w:color="auto"/>
            </w:tcBorders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Формулы сокращенного умножения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18ч.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E57400" w:rsidRPr="00E57400" w:rsidTr="00E57400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23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9.</w:t>
            </w:r>
          </w:p>
        </w:tc>
        <w:tc>
          <w:tcPr>
            <w:tcW w:w="7236" w:type="dxa"/>
            <w:gridSpan w:val="2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Параллельные прямые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8ч.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3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10.</w:t>
            </w:r>
          </w:p>
        </w:tc>
        <w:tc>
          <w:tcPr>
            <w:tcW w:w="7236" w:type="dxa"/>
            <w:gridSpan w:val="2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Системы линейных уравнений</w:t>
            </w:r>
          </w:p>
        </w:tc>
        <w:tc>
          <w:tcPr>
            <w:tcW w:w="326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16ч.</w:t>
            </w:r>
          </w:p>
        </w:tc>
        <w:tc>
          <w:tcPr>
            <w:tcW w:w="3060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230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11.</w:t>
            </w:r>
          </w:p>
        </w:tc>
        <w:tc>
          <w:tcPr>
            <w:tcW w:w="7236" w:type="dxa"/>
            <w:gridSpan w:val="2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Соотношение между сторонами и углами треугольника</w:t>
            </w:r>
          </w:p>
        </w:tc>
        <w:tc>
          <w:tcPr>
            <w:tcW w:w="3244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15ч.</w:t>
            </w:r>
          </w:p>
        </w:tc>
        <w:tc>
          <w:tcPr>
            <w:tcW w:w="3076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E57400" w:rsidRPr="00E57400" w:rsidTr="00E57400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14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12.</w:t>
            </w:r>
          </w:p>
        </w:tc>
        <w:tc>
          <w:tcPr>
            <w:tcW w:w="7252" w:type="dxa"/>
            <w:gridSpan w:val="3"/>
          </w:tcPr>
          <w:p w:rsidR="00E57400" w:rsidRPr="00E57400" w:rsidRDefault="00E57400" w:rsidP="00E57400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Повторение</w:t>
            </w:r>
          </w:p>
        </w:tc>
        <w:tc>
          <w:tcPr>
            <w:tcW w:w="3244" w:type="dxa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10ч.</w:t>
            </w:r>
          </w:p>
        </w:tc>
        <w:tc>
          <w:tcPr>
            <w:tcW w:w="3076" w:type="dxa"/>
            <w:gridSpan w:val="2"/>
          </w:tcPr>
          <w:p w:rsidR="00E57400" w:rsidRPr="00E57400" w:rsidRDefault="00E57400" w:rsidP="00E57400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E57400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</w:tbl>
    <w:p w:rsidR="00E57400" w:rsidRPr="00E57400" w:rsidRDefault="00E57400" w:rsidP="00E57400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</w:p>
    <w:tbl>
      <w:tblPr>
        <w:tblW w:w="1516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39"/>
        <w:gridCol w:w="48"/>
        <w:gridCol w:w="37"/>
        <w:gridCol w:w="7"/>
        <w:gridCol w:w="13"/>
        <w:gridCol w:w="2033"/>
        <w:gridCol w:w="47"/>
        <w:gridCol w:w="60"/>
        <w:gridCol w:w="11"/>
        <w:gridCol w:w="7"/>
        <w:gridCol w:w="21"/>
        <w:gridCol w:w="34"/>
        <w:gridCol w:w="574"/>
        <w:gridCol w:w="61"/>
        <w:gridCol w:w="19"/>
        <w:gridCol w:w="21"/>
        <w:gridCol w:w="1804"/>
        <w:gridCol w:w="32"/>
        <w:gridCol w:w="123"/>
        <w:gridCol w:w="23"/>
        <w:gridCol w:w="10"/>
        <w:gridCol w:w="13"/>
        <w:gridCol w:w="22"/>
        <w:gridCol w:w="1804"/>
        <w:gridCol w:w="38"/>
        <w:gridCol w:w="102"/>
        <w:gridCol w:w="31"/>
        <w:gridCol w:w="13"/>
        <w:gridCol w:w="14"/>
        <w:gridCol w:w="31"/>
        <w:gridCol w:w="1756"/>
        <w:gridCol w:w="17"/>
        <w:gridCol w:w="51"/>
        <w:gridCol w:w="35"/>
        <w:gridCol w:w="16"/>
        <w:gridCol w:w="18"/>
        <w:gridCol w:w="41"/>
        <w:gridCol w:w="1309"/>
        <w:gridCol w:w="16"/>
        <w:gridCol w:w="33"/>
        <w:gridCol w:w="13"/>
        <w:gridCol w:w="127"/>
        <w:gridCol w:w="24"/>
        <w:gridCol w:w="11"/>
        <w:gridCol w:w="2353"/>
        <w:gridCol w:w="16"/>
        <w:gridCol w:w="17"/>
        <w:gridCol w:w="899"/>
        <w:gridCol w:w="7"/>
        <w:gridCol w:w="11"/>
        <w:gridCol w:w="68"/>
        <w:gridCol w:w="20"/>
        <w:gridCol w:w="23"/>
        <w:gridCol w:w="41"/>
        <w:gridCol w:w="25"/>
        <w:gridCol w:w="634"/>
      </w:tblGrid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34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185" w:type="dxa"/>
            <w:gridSpan w:val="6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905" w:type="dxa"/>
            <w:gridSpan w:val="4"/>
            <w:vMerge w:val="restar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2065" w:type="dxa"/>
            <w:gridSpan w:val="8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2125" w:type="dxa"/>
            <w:gridSpan w:val="12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309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контро</w:t>
            </w:r>
            <w:proofErr w:type="spellEnd"/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-ля</w:t>
            </w:r>
            <w:proofErr w:type="gramEnd"/>
          </w:p>
        </w:tc>
        <w:tc>
          <w:tcPr>
            <w:tcW w:w="2577" w:type="dxa"/>
            <w:gridSpan w:val="7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Элементы дополнительного содержания</w:t>
            </w:r>
          </w:p>
        </w:tc>
        <w:tc>
          <w:tcPr>
            <w:tcW w:w="1761" w:type="dxa"/>
            <w:gridSpan w:val="11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4" w:type="dxa"/>
            <w:gridSpan w:val="2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8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12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Факт.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Выражения, тождества, уравнения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Числовые выражения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Сложение, вычитание, умножение, деление десятичных и обыкновенных дробей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складывать, вычитать, умножать и делить десятичные и обыкновенные дроби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</w:t>
            </w:r>
          </w:p>
        </w:tc>
        <w:tc>
          <w:tcPr>
            <w:tcW w:w="257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72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Выражения с переменными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Правила сложения положительных и отрицательных чисел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выражения при заданных значениях переменных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Выражения с переменными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Действия с положительными и отрицательными числами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правила сложения, умножения, деления отрицательных чисел и чисел с разными знаками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Умение находить значение выражения рациональным способом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5-6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Сравнение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значений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выражений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Чтение неравенств и запись в виде неравенства и в виде двойного неравенства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читать и записывать неравенства и двойные неравенства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Умение составлять и решать текстовые задачи на сравнение выражений (в том числе и на проценты)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действий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над числами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УОСЗ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Знание свойств действий над числами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формулировки свойств действий над числами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действий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над числами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Знание свойств действий над числами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свойства действий над числами для преобразования выражений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свойств действий над числами для рационализации вычислений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2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Тождества. Тождественные преобразования выражений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Понятия тождества, тождественно равных выражений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определение тождества и тождественные преобразования выражений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ИО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Тождества. Тождественные преобразования</w:t>
            </w:r>
          </w:p>
        </w:tc>
        <w:tc>
          <w:tcPr>
            <w:tcW w:w="70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действий над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числами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равила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действий с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обыкно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-венными и десятичными дробями. Правила раскрытия скобок</w:t>
            </w:r>
          </w:p>
        </w:tc>
        <w:tc>
          <w:tcPr>
            <w:tcW w:w="212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ИО</w:t>
            </w:r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самостоятельно выбрать рациональный способ решения задач, преобразования выражений, привидения подобных слагаемых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13.09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№1. «Выражения. Тождества»</w:t>
            </w:r>
          </w:p>
        </w:tc>
        <w:tc>
          <w:tcPr>
            <w:tcW w:w="70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действий над числами. Правила раскрытия скобок</w:t>
            </w:r>
          </w:p>
        </w:tc>
        <w:tc>
          <w:tcPr>
            <w:tcW w:w="212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знание материала при выполнении упражнений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15.09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168" w:type="dxa"/>
            <w:gridSpan w:val="5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Начальные геометрические сведения 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12-13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работы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рямая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отрезок, луч и угол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Начальные понятия планиметрии.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Геометрические фигуры. 3) Точка, прямая, луч, угол, отрезок, пересекающиеся прямые</w:t>
            </w:r>
            <w:proofErr w:type="gramEnd"/>
          </w:p>
        </w:tc>
        <w:tc>
          <w:tcPr>
            <w:tcW w:w="2125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сколько прямых можно провести через две точки; сколько общих точек могут иметь две прямые; определение отрезка, луча, угла, биссектрисы угла; определение равных фигур; свойства измерения отрезков и углов.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Уметь: изображать и обозначать точку, прямую, отрезок, луч и угол; сравнивать отрезки и углы; различать острый, прямой и тупой углы, находить длину отрезка и величину угла.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УО</w:t>
            </w: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Откуда возникла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геометри</w:t>
            </w:r>
            <w:proofErr w:type="spellEnd"/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16.09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Сравнение отрезков и углов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Понятие равенства фигур.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Равенство отрезков.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3) Равенство углов.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4) Биссектриса угла</w:t>
            </w:r>
          </w:p>
        </w:tc>
        <w:tc>
          <w:tcPr>
            <w:tcW w:w="2125" w:type="dxa"/>
            <w:gridSpan w:val="12"/>
            <w:vMerge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19.09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Измерение отрезков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Длина отрезка.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Единицы измерения отрезков. 3)Свойства длины отрезков</w:t>
            </w:r>
          </w:p>
        </w:tc>
        <w:tc>
          <w:tcPr>
            <w:tcW w:w="2125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Меры длины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Измерение углов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Величина угла.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Градусная мера угла.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3) Прямой, острый, тупой углы.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4) Свойства величины угла</w:t>
            </w:r>
          </w:p>
        </w:tc>
        <w:tc>
          <w:tcPr>
            <w:tcW w:w="212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с помощью линейки измерять отрезки и строить середину отрезка; с помощью транспортира измерять углы и строить биссектрису угла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Измерение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углов на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стности</w:t>
            </w:r>
            <w:proofErr w:type="spellEnd"/>
          </w:p>
        </w:tc>
        <w:tc>
          <w:tcPr>
            <w:tcW w:w="10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23.09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1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76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Смежные и вертикальные углы</w:t>
            </w:r>
          </w:p>
        </w:tc>
        <w:tc>
          <w:tcPr>
            <w:tcW w:w="212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Знать: определения смежных и вертикальных углов, определение перпендикулярных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меть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: строить угол, смежный с данным углом; изображать вертикальные углы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</w:t>
            </w:r>
          </w:p>
        </w:tc>
        <w:tc>
          <w:tcPr>
            <w:tcW w:w="256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прямых углов на местности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24.09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19-20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Перпендикулярные прямые</w:t>
            </w:r>
          </w:p>
        </w:tc>
        <w:tc>
          <w:tcPr>
            <w:tcW w:w="81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76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КУ</w:t>
            </w:r>
          </w:p>
        </w:tc>
        <w:tc>
          <w:tcPr>
            <w:tcW w:w="203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Перпендикулярность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свойство перпендикулярных прямых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6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 перпендикулярной прямой и плоскости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26.09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Контрольная работа</w:t>
            </w:r>
            <w:r w:rsidRPr="00E574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№2 «Измерение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отрезков и углов»</w:t>
            </w:r>
          </w:p>
        </w:tc>
        <w:tc>
          <w:tcPr>
            <w:tcW w:w="81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УКЗУ</w:t>
            </w:r>
          </w:p>
        </w:tc>
        <w:tc>
          <w:tcPr>
            <w:tcW w:w="203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Длина отрезка, ее свойства. 2) Смежные и вертикальные углы и их свойства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решать задачи на нахождение длин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отрезков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еличин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углов, образованных пересекающимися прямыми.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56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трольной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работы. Уравнение и его корни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Понятия: уравнения, корни уравнения, равносильные уравнения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определения уравнения, корни уравнения, равносильные уравнения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256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Уравнение и его корни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Свойства, используемые при решении уравнений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корни уравнения (или доказывать, что их нет)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</w:t>
            </w:r>
          </w:p>
        </w:tc>
        <w:tc>
          <w:tcPr>
            <w:tcW w:w="256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Линейное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урав-нение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одной переменной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Понятие линейного уравнения </w:t>
            </w:r>
            <w:r w:rsidRPr="00E5740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одной переменной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определение линейного уравнения с одной переменной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56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Линейное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урав-нение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одной переменной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уравнений и тождественные преобразования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линейные уравнения с одной переменной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Уравнения с модулями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Линейное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урав-нение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одной переменной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Уравнения вида 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=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b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ах =0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их решение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решать линейные уравнения и уравнения вида 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ах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=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b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ах = 0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Уравнения с модулями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27-28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уравнений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решения задач с помощью составления уравнений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алгоритм решения задач с помощью составления уравнений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7.10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уравне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уравнений, применяемые при решении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 с помощью линейных уравнений с одной переменной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Практикум, ФО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уравнений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на движение и на проценты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 с помощью уравнений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ариф-метическое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размах и мода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арифметическое, размах, мода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 определение среднего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арифме-тического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размаха и моды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упорядо-ченного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ряда чисел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Среднее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ариф-метическое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размах и мода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арифметическое, размах, мода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находить среднее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арифмети-ческое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размах и моду упорядочен-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ного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ряда чисел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09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855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212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 определение среднего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арифмети-ческого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размаха, моды и медианы как статистической характеристики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Формулы (пункт 11)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15.10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арифметическое, размах, мода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находить среднее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арифмети-ческое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размах, моду и медиану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упо-рядоченного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р.ч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515" w:type="dxa"/>
            <w:gridSpan w:val="4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09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№3. «Уравнение с одной переменной»</w:t>
            </w:r>
          </w:p>
        </w:tc>
        <w:tc>
          <w:tcPr>
            <w:tcW w:w="855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0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Уравнения с одной переменной, задачи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обобщать и расширять знания, самостоятельно выбирать способ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шения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уравнений, владеть навыками контроля и оценки своих знаний</w:t>
            </w:r>
          </w:p>
        </w:tc>
        <w:tc>
          <w:tcPr>
            <w:tcW w:w="1371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51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18.10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 Что такое функция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Функция, зависимая и независимая переменные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определение функции.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устанавливать функциональную зависимость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Ф. и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 работа</w:t>
            </w:r>
          </w:p>
        </w:tc>
        <w:tc>
          <w:tcPr>
            <w:tcW w:w="257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2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Вычисление значений функций по формуле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функции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функции по формуле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Текущий. 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Вычисление значений функций по формуле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Нахождение области определения функции, заданной формулой. Задачи на движение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область определения функции.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аргумента, используя формулу</w:t>
            </w:r>
          </w:p>
        </w:tc>
        <w:tc>
          <w:tcPr>
            <w:tcW w:w="1309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57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Задание функции несколькими формулами (пункт 17)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функции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графика функции. Чтение графиков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определение графика.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по графику находить значение функции или аргумента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Наглядное представление о зависимости между величинами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по данным таблицы строить график зависимости величин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функции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читать графики функций, строить графики функций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графика функции, заданной несколькими формулами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Прямая пропорциональность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прямой пропорциональности, коэффициента пропорциональности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 понятия прямой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пропорцио-нальности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коэффициента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пропор-циональности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, углового коэффициента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ФО, работа с разд.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материалом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Прямая пропорциональность и 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прямой пропорциональности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находить коэффициент пропорциональности, строить график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= 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k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Прямая пропорциональность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Расположение графика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= 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  <w:t>k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х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координатной плоскости при различных значениях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k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строить график прямой пропорциональности.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определять знак углового коэффициента по графику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31.10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 функция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линейной функции. График линейной функции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функции при заданном значении аргумента.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ФО, ИО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 функция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Примеры построения графиков линейной функции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строить график линейной функции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 функция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Расположение графиков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= 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k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х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+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b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различных значениях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k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b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по графику находить значения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k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b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графика функции, заданной несколькими формулами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 функция и ее график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УОСЗ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графиков линейной функции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расширять и обобщать знания о построении графика линейной функции.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№4. «Линейная функция»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 точек пересечения графика с координатными осями, координаты точки пересечения графиков двух линейных функций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строить графики функций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у=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E574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 =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 +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Степень с натуральным показателем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работы.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Определе-ние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степени с натуральным показателем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степени с натуральным показателем. Основание степени, показатель степени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понятия: степень, основание степени, показатель степени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 и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работа, работа в группах</w:t>
            </w:r>
          </w:p>
        </w:tc>
        <w:tc>
          <w:tcPr>
            <w:tcW w:w="25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15.11</w:t>
            </w:r>
          </w:p>
        </w:tc>
        <w:tc>
          <w:tcPr>
            <w:tcW w:w="72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степень, четная степень, нечетная степ.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Уметь:- возводить числа в степень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МД, ИК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Умение пользоваться таблицей степеней при выполнении заданий повышенной сложности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17.11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правила умножения и деления степеней с одинаковыми основаниями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18.11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числа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а,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не равного нулю, с нулевым показателем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свойства степеней для упрощения числовых и алгебраических выражений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ИК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 с одинаковыми основаниями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умножать и делить степени с одинаковыми основаниями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 простых и составных числах (пункт 24)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 произведения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правила возведения в степень произведения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МД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22.11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деление степеней. Возведение степени в степень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возводить степень в степень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степень произведения и степе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правила возведения в степень произведения и степени при выполнении упражнений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СР)</w:t>
            </w:r>
            <w:proofErr w:type="gramEnd"/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Одночлен и его стандартный вид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Одночлен, стандартный вид одночлена, коэффициент одночлена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понятия: одночлен, коэффициент одночлена, стандартный вид одночлена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26.11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137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Одночлен и его стандартный вид</w:t>
            </w:r>
          </w:p>
        </w:tc>
        <w:tc>
          <w:tcPr>
            <w:tcW w:w="70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Степень одночлена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одночлена при указанных значениях переменных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270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57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одночленов, возведение одночлена в натуральную степень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алгоритм умножения одночленов и возведение одночлена в натуральную степень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29.11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2270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57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и возведение в степень одночленов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270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Функция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=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 ее график</w:t>
            </w:r>
          </w:p>
        </w:tc>
        <w:tc>
          <w:tcPr>
            <w:tcW w:w="57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Функция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 = х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,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график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 = х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,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функции. Парабола, ось симметрии параболы, ветви параболы, вершина параболы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понятия: парабола, ветви параболы, ось симметрии параболы, ветви параболы, вершина параболы. Уметь строить параболу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270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Функция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=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 ее график</w:t>
            </w:r>
          </w:p>
        </w:tc>
        <w:tc>
          <w:tcPr>
            <w:tcW w:w="57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5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65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Функция </w:t>
            </w:r>
            <w:r w:rsidRPr="00E574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у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=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,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ее график и свойства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- описывать геометрические свойства кубической параболы;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находить значение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у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= х</w:t>
            </w:r>
            <w:r w:rsidRPr="00E57400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 xml:space="preserve">3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на заданном отрезке.</w:t>
            </w:r>
          </w:p>
        </w:tc>
        <w:tc>
          <w:tcPr>
            <w:tcW w:w="1358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52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работа №5. «Степень с натуральным показателем»</w:t>
            </w:r>
          </w:p>
        </w:tc>
        <w:tc>
          <w:tcPr>
            <w:tcW w:w="70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и ее свойства. Одночлены. График функции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 = х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- умножать и возводить в степень одночлены;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 строить гра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фик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=-</w:t>
            </w:r>
            <w:proofErr w:type="gramEnd"/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98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Многочлены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Многочлен и его стандартный вид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Многочлен. Подобные члены многочлена. Стандартный вид многочлена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приводить подобные слагаемые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6.12</w:t>
            </w:r>
          </w:p>
        </w:tc>
        <w:tc>
          <w:tcPr>
            <w:tcW w:w="72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Многочлен и его стандартный вид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Степень многочлена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значение многочлена и определять степень многочлена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10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Сложение и вычитание многочленов. Правила раскрытия скобок</w:t>
            </w:r>
          </w:p>
        </w:tc>
        <w:tc>
          <w:tcPr>
            <w:tcW w:w="2125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раскрывать скобки.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складывать и вычитать многочлены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многочлена в виде суммы или разности многочленов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уравнения.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представлять выражение в виде суммы или разности многочленов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правило умножения одночлена на многочлен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 умножать одночлен на многочлен.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одночлена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шать уравнения и задачи с помощью уравнений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многочлена за скобки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разложение многочлена на множители с помощью вынесения общего множителя за скобки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16.12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многочлена за скобки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множителя за скобки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раскладывать многочлен на множители способом вынесения общего множителя за скобки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17.12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многочлена за скобки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в виде произведения суммы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выносить общий множитель за скобки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№6. «Сложение и вычитание многочленов»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Произведение одночлена и многочлена. Сумма и разность многочленов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умножать одночлен на многочлен.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выносить общий множитель за скобки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 Умножение многочлена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правило умножения многочлена на многочлен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выполнять умножение многочлена на многочлен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23.12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доказывать тождества и делимость выражений на число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уравнения и задачи.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правило умножения многочленов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26.12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группировки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способ группировки для разложения многочлена на множители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27.12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раскладывать многочлен на множители способом группировки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12.01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многочлена на множители способом группировки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способ группировки при разложении многочлена на множители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Деление с остатком (пункт 31)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13.01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на множители трехчлена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раскладывать на множители квадратный трехчлен способом группировки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14.01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№7. «Умножение многочленов»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87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Многочленов</w:t>
            </w:r>
          </w:p>
        </w:tc>
        <w:tc>
          <w:tcPr>
            <w:tcW w:w="2163" w:type="dxa"/>
            <w:gridSpan w:val="1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способ группировки для разложения многочлена на множители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16.01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Треугольники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 по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предыду-щему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разделу. Первый признак равенства треугольников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Треугольник и его элементы.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Равные треугольники.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3) Периметр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4) Теоремы, доказательства.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5) Первый признак равенства треугольников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объяснять, какая фигура на-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зывается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треугольником, называть его элементы, изображать треугольники,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:ф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ормулировку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первого признака равенства треугольников.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решать задачи.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</w:t>
            </w:r>
            <w:r w:rsidRPr="00E574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ЩИЙ</w:t>
            </w:r>
            <w:proofErr w:type="spellEnd"/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Размышления об истине в доказательствах</w:t>
            </w:r>
          </w:p>
        </w:tc>
        <w:tc>
          <w:tcPr>
            <w:tcW w:w="106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19.01</w:t>
            </w:r>
          </w:p>
        </w:tc>
        <w:tc>
          <w:tcPr>
            <w:tcW w:w="70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20.01</w:t>
            </w:r>
          </w:p>
        </w:tc>
        <w:tc>
          <w:tcPr>
            <w:tcW w:w="70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89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Перпендикуляр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прямой.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Высоты, медианы, биссектрисы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Равнобедренный и равносторонний треугольники. 4) Свойства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равнобед-ренного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треугольника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определение перпендикуляра к прямой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пределе-ия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медианы, биссектрисы и высоты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треугольника, определение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равнобедренного и равностороннего треугольников.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21.01</w:t>
            </w:r>
          </w:p>
        </w:tc>
        <w:tc>
          <w:tcPr>
            <w:tcW w:w="70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рав-нобедренного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треугольника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23.01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рав-нобедренного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треугольника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ДМ СР№8 (10 мин)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26.01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Второй и третий признаки равенства треугольников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формулировку второго и третьего признаков равенства треугольников. Уметь: решать задачи на доказательство равенства треугольников.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ДМ СР№9 (15 мин)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Окружность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Окружность. 2) Круг, центр, радиус, диаметр. 3) Дуга, хорда.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4) Построение с помощью циркуля и линейки. 5) Основные задачи на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построение с помощью циркуля и линейки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Знать: определение окружности, радиуса, хорды, диаметра, алгоритм построения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угла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меть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:;выполнять с помощью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цирку-ля и линейки простейшие построения: 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Круглые предметы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на построение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угла, равного данному углу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на построение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 СР 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Три классических задачи на построение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теме: «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Тре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-угольники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Признаки равенства треугольников. 2) Периметр треугольника. 3) Равнобедренный треугольник и его свойства. 4) Основные задачи на построение с помощью циркуля и линейки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решать задачи на доказательство равенства треугольников, признаки равенства треугольников и свойства равнобедренного треугольника.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Контрольная работа №8.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«Треугольники»</w:t>
            </w:r>
            <w:r w:rsidRPr="00E5740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/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УКЗУ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Формулы сокращенного умножения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 Возведение в квадрат суммы и разности двух выражений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Квадраты и суммы разности двух выражений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формулировку квадрата суммы и квадрата разности двух выражений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101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квадрат суммы и разности</w:t>
            </w: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вы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</w:t>
            </w:r>
            <w:proofErr w:type="spellStart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жений</w:t>
            </w:r>
            <w:proofErr w:type="spellEnd"/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Формула квадрата суммы и квадрата разности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формулы квадрата суммы и квадрата разности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двучлена в степень (пункт 39)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102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в квадрат суммы разности двух выражений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Куб суммы и разности двух выражений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формулировку куба суммы и разности двух выражений и уметь их применять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формулы для разложения трехчлена на мно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Формулы квадрата суммы и квадрата разности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пре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образовывать выражения в квадрат суммы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72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Произведение разности двух выражений и их суммы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</w:t>
            </w:r>
            <w:r w:rsidRPr="00E57400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формулу</w:t>
            </w:r>
            <w:r w:rsidRPr="00E57400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(a 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 b)(a + b) = a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-b</w:t>
            </w:r>
            <w:r w:rsidRPr="00E5740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формулу умножения разности двух выражений на их сумму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82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разности квадратов на множите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Формула разности квадратов</w:t>
            </w:r>
          </w:p>
        </w:tc>
        <w:tc>
          <w:tcPr>
            <w:tcW w:w="1845" w:type="dxa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формулу разности квадратов двух выражений</w:t>
            </w:r>
          </w:p>
        </w:tc>
        <w:tc>
          <w:tcPr>
            <w:tcW w:w="1700" w:type="dxa"/>
            <w:gridSpan w:val="12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16.02</w:t>
            </w:r>
          </w:p>
        </w:tc>
        <w:tc>
          <w:tcPr>
            <w:tcW w:w="723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108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разности квадратов на множите</w:t>
            </w: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Разность квадратов двух выражений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раскладывать разность квадратов на множители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Сумма и разность кубов двух выражений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формулу суммы и разности кубов и уметь ее применять при разложении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работа №9. «Формулы сокращенного умножения»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Разность квадратов. Сумма и разность кубов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формулы сокращенного умножения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работы.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Преобразо-вание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целого выражения в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Целые выражения. Представление целого выражения в виде многочлена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определение целого выражения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Сумма, разность и произведение многочленов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умножать, складывать, возводить в степень многочлены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Возведение двучлена в степень (пункт 39)</w:t>
            </w: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23.02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формулы сокращенного умножения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уравнения и доказывать тождества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115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Последовательное применение нескольких способов для разложения на множители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3нать способы разложения многочлена на множители и уметь их применять для разложения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различные способы для разложения многочлена на множители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28.02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Различные способы для разложения на множители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способ группировки и формулы сокращенного умножения для разложения на множители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различные способы для разложения на множители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2197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№10. «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Преобразова-ние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целых выражений»</w:t>
            </w:r>
          </w:p>
        </w:tc>
        <w:tc>
          <w:tcPr>
            <w:tcW w:w="7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целых выражений</w:t>
            </w:r>
          </w:p>
        </w:tc>
        <w:tc>
          <w:tcPr>
            <w:tcW w:w="184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преобразовать целые выражения различными способами</w:t>
            </w:r>
          </w:p>
        </w:tc>
        <w:tc>
          <w:tcPr>
            <w:tcW w:w="1700" w:type="dxa"/>
            <w:gridSpan w:val="1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Параллельные прямые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 по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предыду-щему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разделу. Признаки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праллельности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1)Параллельные прямые. 2) Признаки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параллелности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; накрест лежащие, соответствующие и односторонние углы</w:t>
            </w:r>
          </w:p>
        </w:tc>
        <w:tc>
          <w:tcPr>
            <w:tcW w:w="1862" w:type="dxa"/>
            <w:gridSpan w:val="6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определение параллельных прямых, название углов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.. 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строить параллельные прямые с помощью чертежного угольника и линейки.</w:t>
            </w: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29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Признаки параллельности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6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Тест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7.03</w:t>
            </w:r>
          </w:p>
        </w:tc>
        <w:tc>
          <w:tcPr>
            <w:tcW w:w="829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Признаки параллельности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6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Практические способы построения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местности</w:t>
            </w:r>
          </w:p>
        </w:tc>
        <w:tc>
          <w:tcPr>
            <w:tcW w:w="93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9.03</w:t>
            </w:r>
          </w:p>
        </w:tc>
        <w:tc>
          <w:tcPr>
            <w:tcW w:w="829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Аксиома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Понятие об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акси-оматике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 Пятый постулат Эвклида и история его открытия</w:t>
            </w:r>
          </w:p>
        </w:tc>
        <w:tc>
          <w:tcPr>
            <w:tcW w:w="932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29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82" w:type="dxa"/>
            <w:gridSpan w:val="3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208" w:type="dxa"/>
            <w:gridSpan w:val="7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</w:t>
            </w:r>
          </w:p>
        </w:tc>
        <w:tc>
          <w:tcPr>
            <w:tcW w:w="716" w:type="dxa"/>
            <w:gridSpan w:val="6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Аксиомы, следствия. 2) Доказательство от противного. 3) Прямая и обратная теоремы. 4) Аксиома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 и следствие из нее. </w:t>
            </w:r>
          </w:p>
        </w:tc>
        <w:tc>
          <w:tcPr>
            <w:tcW w:w="1862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Знать: формулировку аксиомы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раллельных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 формулировки теорем об углах, Уметь: решать задачи, опираясь на свойства параллельности прямых. Уметь: решать задачи.</w:t>
            </w: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МД 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Взаимно обратные утверждения</w:t>
            </w:r>
          </w:p>
        </w:tc>
        <w:tc>
          <w:tcPr>
            <w:tcW w:w="93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11.03</w:t>
            </w:r>
          </w:p>
        </w:tc>
        <w:tc>
          <w:tcPr>
            <w:tcW w:w="82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Свойства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</w:t>
            </w:r>
          </w:p>
        </w:tc>
        <w:tc>
          <w:tcPr>
            <w:tcW w:w="716" w:type="dxa"/>
            <w:gridSpan w:val="6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top w:val="nil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6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13.03</w:t>
            </w:r>
          </w:p>
        </w:tc>
        <w:tc>
          <w:tcPr>
            <w:tcW w:w="82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5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126-127</w:t>
            </w:r>
          </w:p>
        </w:tc>
        <w:tc>
          <w:tcPr>
            <w:tcW w:w="220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теме «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Параллельные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прямые»</w:t>
            </w:r>
          </w:p>
        </w:tc>
        <w:tc>
          <w:tcPr>
            <w:tcW w:w="71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5) Теоремы об углах, образованных двумя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паралл.пр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Знать: формулировку аксиомы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раллельных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прямых формулировки теорем об углах,</w:t>
            </w: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14.03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582" w:type="dxa"/>
            <w:gridSpan w:val="3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220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Контрольная работа №11.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«Параллельные прямые»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Признаки параллельности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2) Аксиома параллельности прямых. 3) Свойства параллельных п. </w:t>
            </w:r>
          </w:p>
        </w:tc>
        <w:tc>
          <w:tcPr>
            <w:tcW w:w="186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по условию задачи выполнять чертеж, в ходе решения задач доказывать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параллельн.пр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8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ДМ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№3 (40 мин)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17.03</w:t>
            </w:r>
          </w:p>
        </w:tc>
        <w:tc>
          <w:tcPr>
            <w:tcW w:w="81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Системы линейных уравнений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линейного уравнения с двумя переменными и его решения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определение линейного уравнения с двумя переменными и их решения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18.03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Равносильные уравнения с двумя переменными и их свойства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пары решений уравнения с двумя переменными.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выражать одну переменную через другую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217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71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уравнения с двумя переменными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определение графика уравнения и графика линейного уравнения с двумя переменными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132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нового материала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строить графики линейного уравнения с двумя переменными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Понятие системы линейных уравнений с двумя переменными и ее решения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решение системы с двумя переменными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линейных уравнений с двумя переменными.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нового материала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Графический способ решения системы уравнений с двумя переменными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графически решать системы линейных уравнений и выяснять, сколько решений имеет система уравнений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217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подстановки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алгоритм решения системы уравнений способом подстановки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подстановки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</w:t>
            </w:r>
          </w:p>
        </w:tc>
        <w:tc>
          <w:tcPr>
            <w:tcW w:w="191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алгоритм решения системы линейных уравнений методом подстановки.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системы двух линейных уравнений методом подстановки по алгоритму.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Практикум;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шение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качест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-венных задач.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подстановки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сложения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Система двух уравнений с двумя переменными, метод алгебраического сложения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 алгоритм решения системы линейных уравнений методом алгебраического сложения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сложения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сложения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системы двух линейных уравнений методом алгебраического сложения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19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сложения</w:t>
            </w:r>
          </w:p>
        </w:tc>
        <w:tc>
          <w:tcPr>
            <w:tcW w:w="716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Способ сложения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системы двух линейных уравнений методом алгебраического сложения.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13.04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26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решения задач с помощью систем уравнений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текстовые задачи с помощью систем линейных уравнений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14.04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решения задач с помощью систем уравнений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текстовые задачи с помощью систем линейных уравнений.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15.04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6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решать текстовые задачи с помощью систем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уравн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Линейные неравенства с двумя переменными и их системы (п.46)</w:t>
            </w: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17.04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6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144</w:t>
            </w:r>
          </w:p>
        </w:tc>
        <w:tc>
          <w:tcPr>
            <w:tcW w:w="2171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12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91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 повышенного уровня.</w:t>
            </w:r>
          </w:p>
        </w:tc>
        <w:tc>
          <w:tcPr>
            <w:tcW w:w="1632" w:type="dxa"/>
            <w:gridSpan w:val="10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18.04</w:t>
            </w:r>
          </w:p>
        </w:tc>
        <w:tc>
          <w:tcPr>
            <w:tcW w:w="743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9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2179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№12. «Системы линейных уравнений»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2020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Системы линейных уравнений</w:t>
            </w:r>
          </w:p>
        </w:tc>
        <w:tc>
          <w:tcPr>
            <w:tcW w:w="191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системы линейных уравнений.</w:t>
            </w:r>
          </w:p>
        </w:tc>
        <w:tc>
          <w:tcPr>
            <w:tcW w:w="1597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5168" w:type="dxa"/>
            <w:gridSpan w:val="5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Соотношение </w:t>
            </w:r>
            <w:r w:rsidRPr="00E574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между сторонами и углами треугольника 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 по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предыду-щему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разделу. Сумма углов треугольника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Сумма углов треугольника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Сумма углов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Внешние углы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3) Остроугольные, тупоугольные и прямоугольные треугольники</w:t>
            </w:r>
          </w:p>
        </w:tc>
        <w:tc>
          <w:tcPr>
            <w:tcW w:w="1920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Знать: формулировку теоремы о сумме углов в треугольнике; свойство внешнего угла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изображать внешний угол треугольника, решать задачи. </w:t>
            </w: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Сумма углов треугольника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УЗИМ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Соотношение между сторонами и углами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Признак равнобедренного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3)Неравенство треугольника</w:t>
            </w:r>
          </w:p>
        </w:tc>
        <w:tc>
          <w:tcPr>
            <w:tcW w:w="1920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Знать: формулировки теоремы о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со-отношениях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между сторонами и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уг-лами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треугольника, признака равно-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беденного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 сравнивать углы, стороны треугольника.</w:t>
            </w: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Неравенство треугольника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КУ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1)Свойства прямоугольных треугольников. 2)Признаки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равенства прямоугольных треугольников</w:t>
            </w:r>
          </w:p>
        </w:tc>
        <w:tc>
          <w:tcPr>
            <w:tcW w:w="1920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Знать: формулировки свойств и признаков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равенства прямоугольных треугольников.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применять свойства и признаки равенства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прямоугольн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spellEnd"/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29.04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153-154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теме: «Прямоугольные треугольники»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1.05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Расстояние от точки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прямой. Расстояние между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параллельными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прямыми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Перпендикуляр и наклонная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прямой.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Расстояние от точки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прямой.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Расстояние между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параллельными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прямыми</w:t>
            </w:r>
          </w:p>
        </w:tc>
        <w:tc>
          <w:tcPr>
            <w:tcW w:w="1920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Знать: определения расстояния от точки до прямой и расстояния между параллельными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прямыми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меть</w:t>
            </w:r>
            <w:proofErr w:type="spell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: решать задачи на построение.</w:t>
            </w: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156-157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УОНМ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5.05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158-</w:t>
            </w:r>
          </w:p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УПЗУ</w:t>
            </w:r>
          </w:p>
        </w:tc>
        <w:tc>
          <w:tcPr>
            <w:tcW w:w="202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1) Сумма углов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2) Внешние углы треугольника.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3) Признаки равенства прямоугольных треугольников.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4)Задачи на построение</w:t>
            </w:r>
          </w:p>
        </w:tc>
        <w:tc>
          <w:tcPr>
            <w:tcW w:w="1920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Уметь: решать задачи, опираясь на теорему о сумме углов треугольников; свойства внешнего угла треугольника; признаки равнобедренного треугольника. </w:t>
            </w: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8.05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Контрольная работа №13.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«Соотношение между сторонами и углами треугольника»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КЗУ</w:t>
            </w:r>
          </w:p>
        </w:tc>
        <w:tc>
          <w:tcPr>
            <w:tcW w:w="202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64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725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161</w:t>
            </w:r>
          </w:p>
        </w:tc>
        <w:tc>
          <w:tcPr>
            <w:tcW w:w="2323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 контрольной работы по </w:t>
            </w:r>
            <w:proofErr w:type="spellStart"/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предыду-щему</w:t>
            </w:r>
            <w:proofErr w:type="spellEnd"/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разделу. Практическая работа на местности (урок на пришкольном участке)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023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на построение</w:t>
            </w:r>
          </w:p>
        </w:tc>
        <w:tc>
          <w:tcPr>
            <w:tcW w:w="192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Уметь:  использовать приоритетные знания и умения в практической деятельности и повседневной жизни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Провешивание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прямой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. Построение прямых углов</w:t>
            </w:r>
          </w:p>
        </w:tc>
        <w:tc>
          <w:tcPr>
            <w:tcW w:w="110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12.05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Определения, доказательства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аксиомы и теоремы,   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следсвия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0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2323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Необходимые и достаточные условия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238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15.05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2323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Контрпример</w:t>
            </w: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оказательство</w:t>
            </w:r>
            <w:proofErr w:type="spellEnd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противного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Уметь решать задачи </w:t>
            </w:r>
          </w:p>
        </w:tc>
        <w:tc>
          <w:tcPr>
            <w:tcW w:w="156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повышенной трудности</w:t>
            </w:r>
          </w:p>
        </w:tc>
        <w:tc>
          <w:tcPr>
            <w:tcW w:w="111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16.05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23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Прямая и обратная теоремы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ИНМ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решать задачи</w:t>
            </w:r>
          </w:p>
        </w:tc>
        <w:tc>
          <w:tcPr>
            <w:tcW w:w="15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ПРЗ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68" w:type="dxa"/>
            <w:gridSpan w:val="57"/>
            <w:tcBorders>
              <w:top w:val="single" w:sz="4" w:space="0" w:color="auto"/>
            </w:tcBorders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Повторение</w:t>
            </w: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 xml:space="preserve"> 166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Функция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Линейная функция, график линейной функции, взаимное расположение графиков линейных функций</w:t>
            </w:r>
          </w:p>
        </w:tc>
        <w:tc>
          <w:tcPr>
            <w:tcW w:w="19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находить координаты точек пересечения графика с координатными осями, координаты точки пересечения графиков двух линейных функций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9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19.05</w:t>
            </w:r>
          </w:p>
        </w:tc>
        <w:tc>
          <w:tcPr>
            <w:tcW w:w="634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167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Степень с натуральным показателем и ее свойства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степени с натуральным показателем, действия со степенями</w:t>
            </w:r>
          </w:p>
        </w:tc>
        <w:tc>
          <w:tcPr>
            <w:tcW w:w="19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свойства степеней для упрощения числовых и алгебраических выражений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168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Сумма и разность многочленов. Произведение одночлена и многочлена. Произведение многочленов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20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Произведение одночлена и многочлена. Произведение многочленов</w:t>
            </w:r>
          </w:p>
        </w:tc>
        <w:tc>
          <w:tcPr>
            <w:tcW w:w="19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умножать одночлен на многочлен и многочлен на многочлен.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приводить подобные слагаемые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169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Формулы сокращенного умножения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0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Формулы сокращенного умножения, арифметические операции над многочленами </w:t>
            </w:r>
          </w:p>
        </w:tc>
        <w:tc>
          <w:tcPr>
            <w:tcW w:w="19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применять формулы сокращенного умножения для упрощения выражений, решения уравнений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Задачи повышенной трудности</w:t>
            </w: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23.05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Формулы </w:t>
            </w: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сокращенного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умножеиия</w:t>
            </w:r>
            <w:proofErr w:type="spellEnd"/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0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Формулы сокращенного умножения</w:t>
            </w:r>
          </w:p>
        </w:tc>
        <w:tc>
          <w:tcPr>
            <w:tcW w:w="192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Умение свободно применять формулы умножения для упрощения выражений, решения уравнений</w:t>
            </w:r>
          </w:p>
        </w:tc>
        <w:tc>
          <w:tcPr>
            <w:tcW w:w="156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Текущий.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25.05</w:t>
            </w:r>
          </w:p>
        </w:tc>
        <w:tc>
          <w:tcPr>
            <w:tcW w:w="659" w:type="dxa"/>
            <w:gridSpan w:val="2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УОСЗ</w:t>
            </w:r>
          </w:p>
        </w:tc>
        <w:tc>
          <w:tcPr>
            <w:tcW w:w="2033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Измерение отрезков и углов. 2) Перпендикулярные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прямые. 3) Параллельные прямые. 4) Треугольники.</w:t>
            </w:r>
          </w:p>
        </w:tc>
        <w:tc>
          <w:tcPr>
            <w:tcW w:w="1934" w:type="dxa"/>
            <w:gridSpan w:val="7"/>
            <w:vMerge w:val="restart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Уметь: решать задачи и проводить доказательные </w:t>
            </w: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рассуждения, используя известные теоремы, обнаруживая возможности их применения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2397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26.05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172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УОСЗ</w:t>
            </w:r>
          </w:p>
        </w:tc>
        <w:tc>
          <w:tcPr>
            <w:tcW w:w="203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СР</w:t>
            </w:r>
            <w:proofErr w:type="gramEnd"/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97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27.05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173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УОСЗ</w:t>
            </w:r>
          </w:p>
        </w:tc>
        <w:tc>
          <w:tcPr>
            <w:tcW w:w="2033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7"/>
            <w:vMerge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6"/>
            <w:shd w:val="clear" w:color="auto" w:fill="FFFFFF"/>
            <w:vAlign w:val="center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2397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28.05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lastRenderedPageBreak/>
              <w:t>174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КЗУ</w:t>
            </w:r>
          </w:p>
        </w:tc>
        <w:tc>
          <w:tcPr>
            <w:tcW w:w="203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397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29.05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00" w:rsidRPr="00E57400" w:rsidTr="00E57400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95" w:type="dxa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lang w:eastAsia="ru-RU"/>
              </w:rPr>
              <w:t>175</w:t>
            </w:r>
          </w:p>
        </w:tc>
        <w:tc>
          <w:tcPr>
            <w:tcW w:w="2323" w:type="dxa"/>
            <w:gridSpan w:val="11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Анализ контрольной работы. Итоговый зачет</w:t>
            </w:r>
          </w:p>
        </w:tc>
        <w:tc>
          <w:tcPr>
            <w:tcW w:w="709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color w:val="000000"/>
                <w:lang w:eastAsia="ru-RU"/>
              </w:rPr>
              <w:t>Контроль и систематизация знаний и умений</w:t>
            </w:r>
          </w:p>
        </w:tc>
        <w:tc>
          <w:tcPr>
            <w:tcW w:w="2033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7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6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397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30.05</w:t>
            </w:r>
          </w:p>
        </w:tc>
        <w:tc>
          <w:tcPr>
            <w:tcW w:w="723" w:type="dxa"/>
            <w:gridSpan w:val="4"/>
            <w:shd w:val="clear" w:color="auto" w:fill="FFFFFF"/>
          </w:tcPr>
          <w:p w:rsidR="00E57400" w:rsidRPr="00E57400" w:rsidRDefault="00E57400" w:rsidP="00E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keepNext/>
        <w:autoSpaceDE w:val="0"/>
        <w:autoSpaceDN w:val="0"/>
        <w:adjustRightInd w:val="0"/>
        <w:spacing w:before="360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093358" w:rsidRDefault="00093358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093358" w:rsidRDefault="00093358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093358" w:rsidRPr="00E57400" w:rsidRDefault="00093358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93358" w:rsidRPr="00093358" w:rsidRDefault="00093358" w:rsidP="00093358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093358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lastRenderedPageBreak/>
        <w:t>ТРЕБОВАНИЯ К УРОВНЮ</w:t>
      </w:r>
      <w:r w:rsidRPr="00093358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br/>
        <w:t>ПОДГОТОВКИ ВЫПУСКНИКОВ</w:t>
      </w:r>
    </w:p>
    <w:p w:rsidR="00093358" w:rsidRPr="00093358" w:rsidRDefault="00093358" w:rsidP="0009335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93358" w:rsidRPr="00093358" w:rsidRDefault="00093358" w:rsidP="00093358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093358" w:rsidRDefault="00093358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результате изучения математики ученик должен</w:t>
      </w: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знать/понимать</w:t>
      </w: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**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математического доказательства; примеры доказательств;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алгоритма; примеры алгоритмов;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Арифметика</w:t>
      </w: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через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более мелкие и наоборот;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понимание взаимосвязи учебного предмета с особенностями профессий и профессиональной деятельности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 основе которых лежат знания по данному учебному предмету.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Алгебра</w:t>
      </w: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 и квадратные неравенства с одной переменной и их системы;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изображать числа точками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координатной прямой;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описывать свойства изученных функций, строить их графики;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моделирования практических ситуаций 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исследовании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построенных моделей с использованием аппарата алгебры;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интерпретации графиков реальных зависимостей между величинами;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Геометрия</w:t>
      </w: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пользоваться языком геометрии для описания предметов окружающего мира;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простейших случаях строить сечения и развертки пространственных тел;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E57400">
        <w:rPr>
          <w:rFonts w:ascii="Symbol" w:eastAsia="Times New Roman" w:hAnsi="Symbol" w:cs="Symbol"/>
          <w:noProof/>
          <w:sz w:val="20"/>
          <w:szCs w:val="20"/>
          <w:lang w:val="x-none" w:eastAsia="ru-RU"/>
        </w:rPr>
        <w:t></w:t>
      </w: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простейшие планиметрические задачи в пространстве;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описания реальных ситуаций на языке геометрии;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расчетов, включающих простейшие тригонометрические формулы;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решения геометрических задач с использованием тригонометрии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построений геометрическими инструментами (линейка, угольник, циркуль, транспортир).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Элементы логики, комбинаторики,</w:t>
      </w:r>
    </w:p>
    <w:p w:rsidR="00E57400" w:rsidRPr="00E57400" w:rsidRDefault="00E57400" w:rsidP="00E5740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статистики и теории вероятностей</w:t>
      </w:r>
    </w:p>
    <w:p w:rsidR="00E57400" w:rsidRPr="00E57400" w:rsidRDefault="00E57400" w:rsidP="00E5740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контрпримеры</w:t>
      </w:r>
      <w:proofErr w:type="spell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опровержения утверждений;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вычислять средние значения результатов измерений;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находить вероятности случайных событий в простейших случаях;</w:t>
      </w:r>
    </w:p>
    <w:p w:rsidR="00E57400" w:rsidRPr="00E57400" w:rsidRDefault="00E57400" w:rsidP="00E57400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74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proofErr w:type="gramEnd"/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выстраивания аргументации при доказательстве (в форме монолога и диалога);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распознавания логически некорректных рассуждений; 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записи математических утверждений, доказательств;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анализа реальных числовых данных, представленных в виде диаграмм, графиков, таблиц;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E57400" w:rsidRPr="00E57400" w:rsidRDefault="00E57400" w:rsidP="00E5740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E57400">
        <w:rPr>
          <w:rFonts w:ascii="Times New Roman" w:eastAsia="Times New Roman" w:hAnsi="Times New Roman"/>
          <w:sz w:val="20"/>
          <w:szCs w:val="20"/>
          <w:lang w:eastAsia="ru-RU"/>
        </w:rPr>
        <w:t>понимания статистических утверждений.</w:t>
      </w:r>
    </w:p>
    <w:p w:rsidR="00E57400" w:rsidRDefault="00E57400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358" w:rsidRPr="00E57400" w:rsidRDefault="00093358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7400" w:rsidRPr="00E57400" w:rsidRDefault="00E57400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7400" w:rsidRPr="00E57400" w:rsidRDefault="00E57400" w:rsidP="00E574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7400" w:rsidRPr="00E57400" w:rsidRDefault="00E57400" w:rsidP="00E574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093358">
        <w:rPr>
          <w:rFonts w:ascii="Times New Roman" w:eastAsiaTheme="minorHAnsi" w:hAnsi="Times New Roman"/>
          <w:b/>
          <w:i/>
          <w:sz w:val="32"/>
          <w:szCs w:val="32"/>
        </w:rPr>
        <w:t>Список литературы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1.Алгебра. 7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класс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:у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чебник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  для общеобразовательных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учреждений;Ю.Н.Макарычев,К.И.Нешков,Н.Г.Миндюк,С.Б.Суворова;под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ред.С.А.Теляковского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 –М.:Просвещение,2011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>2.Математика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.И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тоговые уроки(5-9 классы);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О.В.Бощенко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3.Психодидактика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математики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;Ф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.Г.Казыханова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>4.Математика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.У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роки учительского мастерства(5-11 классы);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Е.В.Алтухова,Т.Н.Видеман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>5.Тестовые задания по математике(7 класс)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;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Е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.И.Сычева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6.Геометрия,7-9:учебник для общеобразовательных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учреждений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;Л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.С.Атанасян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(и др.).-М.:-Просвещение,2011.</w:t>
      </w:r>
    </w:p>
    <w:p w:rsidR="00093358" w:rsidRPr="00093358" w:rsidRDefault="00093358" w:rsidP="00093358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7.Геометрия,7-9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классы</w:t>
      </w:r>
      <w:proofErr w:type="gramStart"/>
      <w:r w:rsidRPr="00093358">
        <w:rPr>
          <w:rFonts w:ascii="Times New Roman" w:eastAsiaTheme="minorHAnsi" w:hAnsi="Times New Roman"/>
          <w:i/>
          <w:sz w:val="28"/>
          <w:szCs w:val="28"/>
        </w:rPr>
        <w:t>,д</w:t>
      </w:r>
      <w:proofErr w:type="gramEnd"/>
      <w:r w:rsidRPr="00093358">
        <w:rPr>
          <w:rFonts w:ascii="Times New Roman" w:eastAsiaTheme="minorHAnsi" w:hAnsi="Times New Roman"/>
          <w:i/>
          <w:sz w:val="28"/>
          <w:szCs w:val="28"/>
        </w:rPr>
        <w:t>идактические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093358">
        <w:rPr>
          <w:rFonts w:ascii="Times New Roman" w:eastAsiaTheme="minorHAnsi" w:hAnsi="Times New Roman"/>
          <w:i/>
          <w:sz w:val="28"/>
          <w:szCs w:val="28"/>
        </w:rPr>
        <w:t>материалы;Ю.А.Макаров</w:t>
      </w:r>
      <w:proofErr w:type="spellEnd"/>
      <w:r w:rsidRPr="0009335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E57400" w:rsidRDefault="00E57400"/>
    <w:sectPr w:rsidR="00E57400" w:rsidSect="00E5740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6BED"/>
    <w:multiLevelType w:val="singleLevel"/>
    <w:tmpl w:val="0F7DC92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DA"/>
    <w:rsid w:val="00093358"/>
    <w:rsid w:val="003663DA"/>
    <w:rsid w:val="00E57400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E57400"/>
  </w:style>
  <w:style w:type="paragraph" w:styleId="a4">
    <w:name w:val="header"/>
    <w:basedOn w:val="a"/>
    <w:link w:val="a5"/>
    <w:rsid w:val="00E57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57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5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E574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57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E57400"/>
  </w:style>
  <w:style w:type="paragraph" w:styleId="a4">
    <w:name w:val="header"/>
    <w:basedOn w:val="a"/>
    <w:link w:val="a5"/>
    <w:rsid w:val="00E57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5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57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5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E574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57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2014-10-14T12:58:00Z</dcterms:created>
  <dcterms:modified xsi:type="dcterms:W3CDTF">2014-10-14T13:15:00Z</dcterms:modified>
</cp:coreProperties>
</file>