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F4" w:rsidRDefault="005346F4" w:rsidP="00467BA2">
      <w:pPr>
        <w:spacing w:after="0"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ОБЩЕОБРАЗОВАТЕЛЬНОЕ УЧРЕЖДЕНИЕ</w:t>
      </w:r>
    </w:p>
    <w:p w:rsidR="005346F4" w:rsidRDefault="00BE68CE" w:rsidP="00BE68CE">
      <w:pPr>
        <w:spacing w:after="0"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ПОСЕЛКОВАЯ</w:t>
      </w:r>
      <w:r w:rsidR="005346F4">
        <w:rPr>
          <w:rFonts w:ascii="Times New Roman" w:hAnsi="Times New Roman"/>
          <w:sz w:val="20"/>
        </w:rPr>
        <w:t xml:space="preserve"> СРЕДНЯЯ ОБЩЕОБРАЗОВАТЕЛЬНАЯ ШКОЛА</w:t>
      </w:r>
    </w:p>
    <w:p w:rsidR="00BE68CE" w:rsidRDefault="00BE68CE" w:rsidP="00467BA2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</w:p>
    <w:p w:rsidR="00BE68CE" w:rsidRDefault="00BE68CE" w:rsidP="00467BA2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</w:p>
    <w:p w:rsidR="005346F4" w:rsidRPr="00562BEA" w:rsidRDefault="005346F4" w:rsidP="00467BA2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  <w:r w:rsidRPr="00562BEA">
        <w:rPr>
          <w:rFonts w:ascii="Times New Roman" w:hAnsi="Times New Roman"/>
          <w:sz w:val="44"/>
          <w:szCs w:val="28"/>
        </w:rPr>
        <w:t>Рабочая программа</w:t>
      </w:r>
    </w:p>
    <w:p w:rsidR="005346F4" w:rsidRPr="005346F4" w:rsidRDefault="005346F4" w:rsidP="00467BA2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44"/>
          <w:szCs w:val="28"/>
        </w:rPr>
        <w:t xml:space="preserve">по </w:t>
      </w:r>
      <w:r w:rsidRPr="005346F4">
        <w:rPr>
          <w:rFonts w:ascii="Times New Roman" w:hAnsi="Times New Roman"/>
          <w:sz w:val="44"/>
          <w:szCs w:val="28"/>
        </w:rPr>
        <w:t>биологии</w:t>
      </w:r>
    </w:p>
    <w:p w:rsidR="005346F4" w:rsidRPr="00562BEA" w:rsidRDefault="00BE68CE" w:rsidP="00BE68CE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44"/>
          <w:szCs w:val="28"/>
        </w:rPr>
        <w:t>на 2013</w:t>
      </w:r>
      <w:r w:rsidR="00D04E43">
        <w:rPr>
          <w:rFonts w:ascii="Times New Roman" w:hAnsi="Times New Roman"/>
          <w:sz w:val="44"/>
          <w:szCs w:val="28"/>
        </w:rPr>
        <w:t>-201</w:t>
      </w:r>
      <w:r>
        <w:rPr>
          <w:rFonts w:ascii="Times New Roman" w:hAnsi="Times New Roman"/>
          <w:sz w:val="44"/>
          <w:szCs w:val="28"/>
        </w:rPr>
        <w:t>4</w:t>
      </w:r>
      <w:r w:rsidR="005346F4" w:rsidRPr="00562BEA">
        <w:rPr>
          <w:rFonts w:ascii="Times New Roman" w:hAnsi="Times New Roman"/>
          <w:sz w:val="44"/>
          <w:szCs w:val="28"/>
        </w:rPr>
        <w:t xml:space="preserve"> учебный год</w:t>
      </w:r>
    </w:p>
    <w:p w:rsidR="005346F4" w:rsidRPr="005346F4" w:rsidRDefault="005346F4" w:rsidP="00467BA2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  <w:r w:rsidRPr="00562BEA">
        <w:rPr>
          <w:rFonts w:ascii="Times New Roman" w:hAnsi="Times New Roman"/>
          <w:sz w:val="44"/>
          <w:szCs w:val="28"/>
        </w:rPr>
        <w:t xml:space="preserve">Учитель </w:t>
      </w:r>
      <w:r w:rsidRPr="005346F4">
        <w:rPr>
          <w:rFonts w:ascii="Times New Roman" w:hAnsi="Times New Roman"/>
          <w:sz w:val="44"/>
          <w:szCs w:val="28"/>
        </w:rPr>
        <w:t>биологии</w:t>
      </w:r>
    </w:p>
    <w:p w:rsidR="005346F4" w:rsidRDefault="005346F4" w:rsidP="00BE68CE">
      <w:pPr>
        <w:spacing w:after="0" w:line="360" w:lineRule="auto"/>
        <w:jc w:val="center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44"/>
          <w:szCs w:val="28"/>
        </w:rPr>
        <w:t>Краснощекова Е.И.</w:t>
      </w:r>
    </w:p>
    <w:p w:rsidR="005346F4" w:rsidRPr="00D7640C" w:rsidRDefault="005346F4" w:rsidP="00467BA2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  <w:vertAlign w:val="subscript"/>
        </w:rPr>
      </w:pPr>
    </w:p>
    <w:p w:rsidR="005346F4" w:rsidRPr="00210ADA" w:rsidRDefault="005346F4" w:rsidP="00467B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7FBC" w:rsidRPr="00210ADA" w:rsidRDefault="00DC7FBC" w:rsidP="00467B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68CE" w:rsidRDefault="00BE68CE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8CE" w:rsidRDefault="00BE68CE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8CE" w:rsidRDefault="00BE68CE" w:rsidP="00E020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Колос – 2013г.</w:t>
      </w:r>
    </w:p>
    <w:p w:rsidR="00BE68CE" w:rsidRDefault="00BE68CE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6F4" w:rsidRDefault="005346F4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1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322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биологии</w:t>
      </w:r>
    </w:p>
    <w:p w:rsidR="005346F4" w:rsidRDefault="005346F4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Приме</w:t>
      </w:r>
      <w:r w:rsidR="0016750F">
        <w:rPr>
          <w:rFonts w:ascii="Times New Roman" w:hAnsi="Times New Roman" w:cs="Times New Roman"/>
          <w:sz w:val="28"/>
          <w:szCs w:val="28"/>
        </w:rPr>
        <w:t>рной программы основного общего</w:t>
      </w:r>
      <w:r w:rsidR="0016750F" w:rsidRPr="00167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по биологии</w:t>
      </w:r>
    </w:p>
    <w:p w:rsidR="005346F4" w:rsidRDefault="005346F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22557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346F4" w:rsidRDefault="005346F4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биологии в основной школе направлено на достижение следующих целей:</w:t>
      </w:r>
    </w:p>
    <w:p w:rsidR="005346F4" w:rsidRDefault="00C70FD1" w:rsidP="001675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D1">
        <w:rPr>
          <w:rFonts w:ascii="Times New Roman" w:hAnsi="Times New Roman" w:cs="Times New Roman"/>
          <w:sz w:val="28"/>
          <w:szCs w:val="28"/>
        </w:rPr>
        <w:t>Освоение о живой природе и присущих ей закономерностях;</w:t>
      </w:r>
      <w:r>
        <w:rPr>
          <w:rFonts w:ascii="Times New Roman" w:hAnsi="Times New Roman" w:cs="Times New Roman"/>
          <w:sz w:val="28"/>
          <w:szCs w:val="28"/>
        </w:rPr>
        <w:t xml:space="preserve"> строении,  жизнедеятельности и средообразующей роли живых организмов; человеке как биосоциальном существе; о роли биологической науке в практической деятельности людей; методах познания живой природы;</w:t>
      </w:r>
    </w:p>
    <w:p w:rsidR="00C70FD1" w:rsidRDefault="00C70FD1" w:rsidP="001675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C70FD1" w:rsidRDefault="00F97E5D" w:rsidP="001675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97E5D" w:rsidRDefault="00F97E5D" w:rsidP="001675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97E5D" w:rsidRDefault="00F97E5D" w:rsidP="001675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– инфекции.</w:t>
      </w:r>
    </w:p>
    <w:p w:rsidR="00F97E5D" w:rsidRPr="00F97E5D" w:rsidRDefault="00F97E5D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7E5D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>
        <w:rPr>
          <w:rFonts w:ascii="Times New Roman" w:hAnsi="Times New Roman" w:cs="Times New Roman"/>
          <w:sz w:val="28"/>
          <w:szCs w:val="28"/>
        </w:rPr>
        <w:t>предусматривает формирование у учащихся общеучебных умений и навыков</w:t>
      </w:r>
      <w:r w:rsidR="008D79DA">
        <w:rPr>
          <w:rFonts w:ascii="Times New Roman" w:hAnsi="Times New Roman" w:cs="Times New Roman"/>
          <w:sz w:val="28"/>
          <w:szCs w:val="28"/>
        </w:rPr>
        <w:t>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5346F4" w:rsidRDefault="00612E1B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биологии</w:t>
      </w:r>
      <w:r w:rsidR="005346F4">
        <w:rPr>
          <w:rFonts w:ascii="Times New Roman" w:hAnsi="Times New Roman" w:cs="Times New Roman"/>
          <w:sz w:val="28"/>
          <w:szCs w:val="28"/>
        </w:rPr>
        <w:t xml:space="preserve"> ученик должен</w:t>
      </w:r>
    </w:p>
    <w:p w:rsidR="005346F4" w:rsidRDefault="005346F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/</w:t>
      </w:r>
      <w:r w:rsidRPr="00BC564B">
        <w:rPr>
          <w:rFonts w:ascii="Times New Roman" w:hAnsi="Times New Roman" w:cs="Times New Roman"/>
          <w:b/>
          <w:sz w:val="28"/>
          <w:szCs w:val="28"/>
        </w:rPr>
        <w:t xml:space="preserve"> понимать:</w:t>
      </w:r>
    </w:p>
    <w:p w:rsidR="008D79DA" w:rsidRDefault="008D79DA" w:rsidP="001675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DA"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>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растений, животных и грибов своего региона;</w:t>
      </w:r>
    </w:p>
    <w:p w:rsidR="008D79DA" w:rsidRDefault="008D79DA" w:rsidP="001675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биологических процессов;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  <w:proofErr w:type="gramEnd"/>
    </w:p>
    <w:p w:rsidR="00BE68CE" w:rsidRDefault="0018013B" w:rsidP="001675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организма человека, его строения, жизнедеятельности, высшей нервной деятельности и поведения.</w:t>
      </w:r>
    </w:p>
    <w:p w:rsidR="005346F4" w:rsidRPr="00BE68CE" w:rsidRDefault="005346F4" w:rsidP="00BE68C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18013B" w:rsidRDefault="0018013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13B">
        <w:rPr>
          <w:rFonts w:ascii="Times New Roman" w:hAnsi="Times New Roman" w:cs="Times New Roman"/>
          <w:sz w:val="28"/>
          <w:szCs w:val="28"/>
        </w:rPr>
        <w:t xml:space="preserve">Объяснять: роль биологии </w:t>
      </w:r>
      <w:r>
        <w:rPr>
          <w:rFonts w:ascii="Times New Roman" w:hAnsi="Times New Roman" w:cs="Times New Roman"/>
          <w:sz w:val="28"/>
          <w:szCs w:val="28"/>
        </w:rPr>
        <w:t>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проявление наследственных заболеваний, иммунитета у человека; роль гормонов и витаминов  в организме</w:t>
      </w:r>
      <w:r w:rsidR="00F551D9">
        <w:rPr>
          <w:rFonts w:ascii="Times New Roman" w:hAnsi="Times New Roman" w:cs="Times New Roman"/>
          <w:sz w:val="28"/>
          <w:szCs w:val="28"/>
        </w:rPr>
        <w:t>;</w:t>
      </w:r>
    </w:p>
    <w:p w:rsidR="0018013B" w:rsidRDefault="0018013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биологические процессы и объекты: </w:t>
      </w:r>
      <w:r w:rsidR="00F551D9">
        <w:rPr>
          <w:rFonts w:ascii="Times New Roman" w:hAnsi="Times New Roman" w:cs="Times New Roman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F551D9" w:rsidRDefault="00F551D9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животные и растения своей местности, культурные растения и домашние животные, съедобные и ядовитые грибы, опасные для человека растения и животные;</w:t>
      </w:r>
      <w:proofErr w:type="gramEnd"/>
    </w:p>
    <w:p w:rsidR="00F551D9" w:rsidRDefault="00F551D9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изменчивость организмов, приспособления организмов к среде обитания, типы взаимодействия разных видо</w:t>
      </w:r>
      <w:r w:rsidRPr="00F551D9">
        <w:rPr>
          <w:rFonts w:ascii="Times New Roman" w:hAnsi="Times New Roman" w:cs="Times New Roman"/>
          <w:sz w:val="28"/>
          <w:szCs w:val="28"/>
        </w:rPr>
        <w:t>в в 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1D9" w:rsidRDefault="00B77A9D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Сравнивать биологические объекты (клетки, ткани, органы и системы органов, организмы, представители отдельных систематических групп) и делать выводы на основе сравнения;</w:t>
      </w:r>
    </w:p>
    <w:p w:rsidR="00B77A9D" w:rsidRDefault="00B77A9D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объектов, к определенной систематической группе;</w:t>
      </w:r>
    </w:p>
    <w:p w:rsidR="00B77A9D" w:rsidRDefault="00B77A9D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и собственных поступков на  живые организмы и экосистемы;</w:t>
      </w:r>
    </w:p>
    <w:p w:rsidR="00B77A9D" w:rsidRPr="00F551D9" w:rsidRDefault="00B77A9D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технологий)</w:t>
      </w:r>
      <w:r w:rsidR="00B46DA5">
        <w:rPr>
          <w:rFonts w:ascii="Times New Roman" w:hAnsi="Times New Roman" w:cs="Times New Roman"/>
          <w:sz w:val="28"/>
          <w:szCs w:val="28"/>
        </w:rPr>
        <w:t>.</w:t>
      </w:r>
    </w:p>
    <w:p w:rsidR="00B46DA5" w:rsidRDefault="005346F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61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приобретенные знания и умения </w:t>
      </w:r>
      <w:r w:rsidRPr="00811D61">
        <w:rPr>
          <w:rFonts w:ascii="Times New Roman" w:hAnsi="Times New Roman" w:cs="Times New Roman"/>
          <w:b/>
          <w:sz w:val="28"/>
          <w:szCs w:val="28"/>
        </w:rPr>
        <w:t>в практической  деятел</w:t>
      </w:r>
      <w:r w:rsidR="00B46DA5">
        <w:rPr>
          <w:rFonts w:ascii="Times New Roman" w:hAnsi="Times New Roman" w:cs="Times New Roman"/>
          <w:b/>
          <w:sz w:val="28"/>
          <w:szCs w:val="28"/>
        </w:rPr>
        <w:t xml:space="preserve">ьности и повседневной жизни </w:t>
      </w:r>
      <w:proofErr w:type="gramStart"/>
      <w:r w:rsidR="00B46DA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B46DA5">
        <w:rPr>
          <w:rFonts w:ascii="Times New Roman" w:hAnsi="Times New Roman" w:cs="Times New Roman"/>
          <w:b/>
          <w:sz w:val="28"/>
          <w:szCs w:val="28"/>
        </w:rPr>
        <w:t>:</w:t>
      </w:r>
    </w:p>
    <w:p w:rsidR="00B46DA5" w:rsidRDefault="00B46DA5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DA5">
        <w:rPr>
          <w:rFonts w:ascii="Times New Roman" w:hAnsi="Times New Roman" w:cs="Times New Roman"/>
          <w:sz w:val="28"/>
          <w:szCs w:val="28"/>
        </w:rPr>
        <w:t>Соблюдение мер профилактики заболевания</w:t>
      </w:r>
      <w:r>
        <w:rPr>
          <w:rFonts w:ascii="Times New Roman" w:hAnsi="Times New Roman" w:cs="Times New Roman"/>
          <w:sz w:val="28"/>
          <w:szCs w:val="28"/>
        </w:rPr>
        <w:t>, вызываемых растениями,  животными, бактериями, грибами, вирусами; травматизма, стрессов, ВИЧ – инфекции, вредных привычек; нарушение осанки, зрения, слуха, инфекционных и простудных заболеваний;</w:t>
      </w:r>
    </w:p>
    <w:p w:rsidR="00B46DA5" w:rsidRDefault="00B46DA5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 при отравлении ядовитыми грибами, растениями, укусах животных, при простудных заболеваниях, ожогах, обморожениях, травмах, спасении утопающего;</w:t>
      </w:r>
    </w:p>
    <w:p w:rsidR="00B46DA5" w:rsidRDefault="00B46DA5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распределение труда и отдыха, соблюдение правил поведения в окружающей среде;</w:t>
      </w:r>
    </w:p>
    <w:p w:rsidR="00B46DA5" w:rsidRDefault="00B46DA5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и размножение культурных растений и домашних животных, ухода за ними;</w:t>
      </w:r>
    </w:p>
    <w:p w:rsidR="005346F4" w:rsidRPr="00BE68CE" w:rsidRDefault="00B46DA5" w:rsidP="00BE68C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наблюдений за собственным здоровьем.</w:t>
      </w:r>
    </w:p>
    <w:p w:rsidR="005346F4" w:rsidRDefault="005346F4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>
        <w:rPr>
          <w:rFonts w:ascii="Arno Pro Display" w:hAnsi="Arno Pro Display"/>
          <w:b/>
          <w:sz w:val="40"/>
        </w:rPr>
        <w:lastRenderedPageBreak/>
        <w:t xml:space="preserve">Поурочное </w:t>
      </w:r>
      <w:r w:rsidRPr="00B1564D">
        <w:rPr>
          <w:rFonts w:ascii="Arno Pro Display" w:hAnsi="Arno Pro Display"/>
          <w:b/>
          <w:sz w:val="40"/>
        </w:rPr>
        <w:t>тематическое планирование</w:t>
      </w:r>
    </w:p>
    <w:p w:rsidR="005346F4" w:rsidRDefault="005346F4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 w:rsidRPr="00B1564D">
        <w:rPr>
          <w:rFonts w:ascii="Arno Pro Display" w:hAnsi="Arno Pro Display"/>
          <w:b/>
          <w:sz w:val="40"/>
        </w:rPr>
        <w:t>учебного материала на 20</w:t>
      </w:r>
      <w:r w:rsidR="00D04E43">
        <w:rPr>
          <w:rFonts w:ascii="Arno Pro Display" w:hAnsi="Arno Pro Display"/>
          <w:b/>
          <w:sz w:val="40"/>
        </w:rPr>
        <w:t>1</w:t>
      </w:r>
      <w:r w:rsidR="00F94747">
        <w:rPr>
          <w:rFonts w:ascii="Arno Pro Display" w:hAnsi="Arno Pro Display"/>
          <w:b/>
          <w:sz w:val="40"/>
        </w:rPr>
        <w:t>3</w:t>
      </w:r>
      <w:r w:rsidRPr="00B1564D">
        <w:rPr>
          <w:rFonts w:ascii="Arno Pro Display" w:hAnsi="Arno Pro Display"/>
          <w:b/>
          <w:sz w:val="40"/>
        </w:rPr>
        <w:t xml:space="preserve"> – 201</w:t>
      </w:r>
      <w:r w:rsidR="00F94747">
        <w:rPr>
          <w:rFonts w:ascii="Arno Pro Display" w:hAnsi="Arno Pro Display"/>
          <w:b/>
          <w:sz w:val="40"/>
        </w:rPr>
        <w:t>4</w:t>
      </w:r>
      <w:r>
        <w:rPr>
          <w:rFonts w:ascii="Arno Pro Display" w:hAnsi="Arno Pro Display"/>
          <w:b/>
          <w:sz w:val="40"/>
        </w:rPr>
        <w:t xml:space="preserve"> </w:t>
      </w:r>
      <w:r w:rsidRPr="00B1564D">
        <w:rPr>
          <w:rFonts w:ascii="Arno Pro Display" w:hAnsi="Arno Pro Display"/>
          <w:b/>
          <w:sz w:val="40"/>
        </w:rPr>
        <w:t xml:space="preserve"> учебного года</w:t>
      </w:r>
    </w:p>
    <w:p w:rsidR="005346F4" w:rsidRPr="005A0C80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A071C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B46DA5">
        <w:rPr>
          <w:rFonts w:ascii="Times New Roman" w:hAnsi="Times New Roman" w:cs="Times New Roman"/>
          <w:sz w:val="28"/>
          <w:u w:val="single"/>
        </w:rPr>
        <w:t xml:space="preserve"> биология</w:t>
      </w:r>
    </w:p>
    <w:p w:rsidR="005346F4" w:rsidRPr="005A0C80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   </w:t>
      </w:r>
      <w:r w:rsidRPr="005A0C80">
        <w:rPr>
          <w:rFonts w:ascii="Times New Roman" w:hAnsi="Times New Roman" w:cs="Times New Roman"/>
          <w:sz w:val="28"/>
          <w:u w:val="single"/>
        </w:rPr>
        <w:t>Краснощёкова Е.И.</w:t>
      </w:r>
    </w:p>
    <w:p w:rsidR="005346F4" w:rsidRPr="005A0C80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      </w:t>
      </w:r>
      <w:r w:rsidR="00B46DA5">
        <w:rPr>
          <w:rFonts w:ascii="Times New Roman" w:hAnsi="Times New Roman" w:cs="Times New Roman"/>
          <w:b/>
          <w:sz w:val="28"/>
        </w:rPr>
        <w:t>6</w:t>
      </w:r>
    </w:p>
    <w:p w:rsidR="005346F4" w:rsidRPr="00DA071C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346F4" w:rsidRPr="00B1564D" w:rsidRDefault="005346F4" w:rsidP="00467BA2">
      <w:pPr>
        <w:spacing w:after="0" w:line="360" w:lineRule="auto"/>
        <w:jc w:val="center"/>
        <w:rPr>
          <w:rFonts w:ascii="Arno Pro Display" w:hAnsi="Arno Pro Display"/>
          <w:b/>
          <w:sz w:val="40"/>
        </w:rPr>
      </w:pPr>
    </w:p>
    <w:p w:rsidR="005346F4" w:rsidRPr="00BE68CE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71C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тво часов в неделю:</w:t>
      </w:r>
      <w:r w:rsidR="00DC7FB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84B48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5346F4" w:rsidRPr="00DA071C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полугодии: __________</w:t>
      </w:r>
    </w:p>
    <w:p w:rsidR="005346F4" w:rsidRPr="00DA071C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71C">
        <w:rPr>
          <w:rFonts w:ascii="Times New Roman" w:hAnsi="Times New Roman" w:cs="Times New Roman"/>
          <w:sz w:val="28"/>
          <w:szCs w:val="28"/>
        </w:rPr>
        <w:t xml:space="preserve"> полугодии:__________</w:t>
      </w:r>
    </w:p>
    <w:p w:rsidR="005346F4" w:rsidRPr="00D04E43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его часов: </w:t>
      </w:r>
      <w:r w:rsidR="00084B48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5346F4" w:rsidRPr="00DA071C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352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B27352">
        <w:rPr>
          <w:rFonts w:ascii="Times New Roman" w:hAnsi="Times New Roman" w:cs="Times New Roman"/>
          <w:sz w:val="28"/>
          <w:szCs w:val="28"/>
        </w:rPr>
        <w:t>Биология. Растения. Бактерии. Грибы.  Лишайники.</w:t>
      </w:r>
      <w:r w:rsidR="00BE68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E68CE">
        <w:rPr>
          <w:rFonts w:ascii="Times New Roman" w:hAnsi="Times New Roman" w:cs="Times New Roman"/>
          <w:sz w:val="28"/>
          <w:szCs w:val="28"/>
        </w:rPr>
        <w:t xml:space="preserve">В.В. Пасечник, </w:t>
      </w:r>
      <w:r w:rsidR="00084B48">
        <w:rPr>
          <w:rFonts w:ascii="Times New Roman" w:hAnsi="Times New Roman" w:cs="Times New Roman"/>
          <w:sz w:val="28"/>
          <w:szCs w:val="28"/>
        </w:rPr>
        <w:t xml:space="preserve"> </w:t>
      </w:r>
      <w:r w:rsidR="00BE68CE">
        <w:rPr>
          <w:rFonts w:ascii="Times New Roman" w:hAnsi="Times New Roman" w:cs="Times New Roman"/>
          <w:sz w:val="28"/>
          <w:szCs w:val="28"/>
        </w:rPr>
        <w:t>Дрофа 2007</w:t>
      </w:r>
      <w:r w:rsidR="00B2735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46F4" w:rsidRPr="00DA071C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</w:t>
      </w:r>
      <w:r w:rsidR="00B27352">
        <w:rPr>
          <w:rFonts w:ascii="Times New Roman" w:hAnsi="Times New Roman" w:cs="Times New Roman"/>
          <w:sz w:val="28"/>
          <w:szCs w:val="28"/>
        </w:rPr>
        <w:t>чебная программа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71C">
        <w:rPr>
          <w:rFonts w:ascii="Times New Roman" w:hAnsi="Times New Roman" w:cs="Times New Roman"/>
          <w:sz w:val="28"/>
          <w:szCs w:val="28"/>
        </w:rPr>
        <w:t>Базовый уровень.</w:t>
      </w:r>
    </w:p>
    <w:p w:rsidR="005346F4" w:rsidRPr="00DA071C" w:rsidRDefault="005346F4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6F4" w:rsidRPr="00210ADA" w:rsidRDefault="005346F4" w:rsidP="001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Федерального компонента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стандарта основного </w:t>
      </w:r>
      <w:r w:rsidRPr="00DA071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его  обра</w:t>
      </w:r>
      <w:r w:rsidR="00B27352">
        <w:rPr>
          <w:rFonts w:ascii="Times New Roman" w:hAnsi="Times New Roman" w:cs="Times New Roman"/>
          <w:sz w:val="28"/>
          <w:szCs w:val="28"/>
        </w:rPr>
        <w:t>зования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71C">
        <w:rPr>
          <w:rFonts w:ascii="Times New Roman" w:hAnsi="Times New Roman" w:cs="Times New Roman"/>
          <w:sz w:val="28"/>
          <w:szCs w:val="28"/>
        </w:rPr>
        <w:t>(базовый уровень).</w:t>
      </w:r>
    </w:p>
    <w:p w:rsidR="00BE68CE" w:rsidRDefault="00BE68CE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DA" w:rsidRPr="007B64E9" w:rsidRDefault="005346F4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7352" w:rsidRPr="00210ADA" w:rsidRDefault="00B27352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C2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на основе Примерной программы основного общего образовани</w:t>
      </w:r>
      <w:r w:rsidR="00DC7FBC">
        <w:rPr>
          <w:rFonts w:ascii="Times New Roman" w:hAnsi="Times New Roman" w:cs="Times New Roman"/>
          <w:sz w:val="28"/>
          <w:szCs w:val="28"/>
        </w:rPr>
        <w:t xml:space="preserve">я по биологии и рассчитана на </w:t>
      </w:r>
      <w:r w:rsidR="00084B48">
        <w:rPr>
          <w:rFonts w:ascii="Times New Roman" w:hAnsi="Times New Roman" w:cs="Times New Roman"/>
          <w:sz w:val="28"/>
          <w:szCs w:val="28"/>
        </w:rPr>
        <w:t>68</w:t>
      </w:r>
      <w:r w:rsidR="00DC7FBC"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DC7FBC" w:rsidRPr="00DC7FBC">
        <w:rPr>
          <w:rFonts w:ascii="Times New Roman" w:hAnsi="Times New Roman" w:cs="Times New Roman"/>
          <w:sz w:val="28"/>
          <w:szCs w:val="28"/>
        </w:rPr>
        <w:t>а</w:t>
      </w:r>
      <w:r w:rsidR="00084B48">
        <w:rPr>
          <w:rFonts w:ascii="Times New Roman" w:hAnsi="Times New Roman" w:cs="Times New Roman"/>
          <w:sz w:val="28"/>
          <w:szCs w:val="28"/>
        </w:rPr>
        <w:t>, по 2 часа</w:t>
      </w:r>
      <w:r>
        <w:rPr>
          <w:rFonts w:ascii="Times New Roman" w:hAnsi="Times New Roman" w:cs="Times New Roman"/>
          <w:sz w:val="28"/>
          <w:szCs w:val="28"/>
        </w:rPr>
        <w:t xml:space="preserve"> в неделю, включает в себя </w:t>
      </w:r>
      <w:r w:rsidR="00DC7FBC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 xml:space="preserve"> резервно</w:t>
      </w:r>
      <w:r w:rsidR="003E0DF5">
        <w:rPr>
          <w:rFonts w:ascii="Times New Roman" w:hAnsi="Times New Roman" w:cs="Times New Roman"/>
          <w:sz w:val="28"/>
          <w:szCs w:val="28"/>
        </w:rPr>
        <w:t>го времени, а также про</w:t>
      </w:r>
      <w:r w:rsidR="00440F00">
        <w:rPr>
          <w:rFonts w:ascii="Times New Roman" w:hAnsi="Times New Roman" w:cs="Times New Roman"/>
          <w:sz w:val="28"/>
          <w:szCs w:val="28"/>
        </w:rPr>
        <w:t>ведение 8</w:t>
      </w:r>
      <w:r w:rsidR="00084B48">
        <w:rPr>
          <w:rFonts w:ascii="Times New Roman" w:hAnsi="Times New Roman" w:cs="Times New Roman"/>
          <w:sz w:val="28"/>
          <w:szCs w:val="28"/>
        </w:rPr>
        <w:t xml:space="preserve"> контрольных работ , 22</w:t>
      </w:r>
      <w:r>
        <w:rPr>
          <w:rFonts w:ascii="Times New Roman" w:hAnsi="Times New Roman" w:cs="Times New Roman"/>
          <w:sz w:val="28"/>
          <w:szCs w:val="28"/>
        </w:rPr>
        <w:t xml:space="preserve"> лаборато</w:t>
      </w:r>
      <w:r w:rsidR="003E0DF5">
        <w:rPr>
          <w:rFonts w:ascii="Times New Roman" w:hAnsi="Times New Roman" w:cs="Times New Roman"/>
          <w:sz w:val="28"/>
          <w:szCs w:val="28"/>
        </w:rPr>
        <w:t>рных</w:t>
      </w:r>
      <w:r w:rsidR="00440F00">
        <w:rPr>
          <w:rFonts w:ascii="Times New Roman" w:hAnsi="Times New Roman" w:cs="Times New Roman"/>
          <w:sz w:val="28"/>
          <w:szCs w:val="28"/>
        </w:rPr>
        <w:t xml:space="preserve"> работ, а также проведение 4</w:t>
      </w:r>
      <w:r w:rsidR="00DC7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</w:t>
      </w:r>
      <w:r w:rsidR="00440F0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6F4" w:rsidRDefault="00B27352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6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рез</w:t>
      </w:r>
      <w:r w:rsidR="003E0DF5">
        <w:rPr>
          <w:rFonts w:ascii="Times New Roman" w:hAnsi="Times New Roman" w:cs="Times New Roman"/>
          <w:b/>
          <w:sz w:val="28"/>
          <w:szCs w:val="28"/>
        </w:rPr>
        <w:t>ультате изучения биологии в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ученик должен у</w:t>
      </w:r>
      <w:r w:rsidRPr="00BC564B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F5">
        <w:rPr>
          <w:rFonts w:ascii="Times New Roman" w:hAnsi="Times New Roman" w:cs="Times New Roman"/>
          <w:sz w:val="28"/>
          <w:szCs w:val="28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</w:t>
      </w:r>
      <w:proofErr w:type="gramStart"/>
      <w:r w:rsidRPr="003E0DF5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3E0DF5">
        <w:rPr>
          <w:rFonts w:ascii="Times New Roman" w:hAnsi="Times New Roman" w:cs="Times New Roman"/>
          <w:sz w:val="28"/>
          <w:szCs w:val="28"/>
        </w:rPr>
        <w:t>заимосвязи организмов и окружающей среды; биологического разнообразия в сохранении биосферы; необходимость защиты окружающей среды;</w:t>
      </w:r>
    </w:p>
    <w:p w:rsidR="003E0DF5" w:rsidRP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F5">
        <w:rPr>
          <w:rFonts w:ascii="Times New Roman" w:hAnsi="Times New Roman" w:cs="Times New Roman"/>
          <w:sz w:val="28"/>
          <w:szCs w:val="28"/>
        </w:rPr>
        <w:t>Изучать биологические процессы и объекты: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изменчивость организмов, приспособления организмов к среде обитания, типы взаимодействия разных видо</w:t>
      </w:r>
      <w:r w:rsidRPr="00F551D9">
        <w:rPr>
          <w:rFonts w:ascii="Times New Roman" w:hAnsi="Times New Roman" w:cs="Times New Roman"/>
          <w:sz w:val="28"/>
          <w:szCs w:val="28"/>
        </w:rPr>
        <w:t>в в 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Сравнивать биологические объекты (клетки, ткани, органы и системы органов, организмы, представители отдельных систематических групп) и делать выводы на основе сравнения;</w:t>
      </w:r>
    </w:p>
    <w:p w:rsid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объектов, к определенной систематической группе;</w:t>
      </w:r>
    </w:p>
    <w:p w:rsidR="003E0DF5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и собственных поступков на  живые организмы и экосистемы;</w:t>
      </w:r>
    </w:p>
    <w:p w:rsidR="003E0DF5" w:rsidRPr="00F551D9" w:rsidRDefault="003E0DF5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технологий).</w:t>
      </w:r>
    </w:p>
    <w:p w:rsidR="00B27352" w:rsidRDefault="00C826F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2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2">
        <w:rPr>
          <w:rFonts w:ascii="Times New Roman" w:hAnsi="Times New Roman" w:cs="Times New Roman"/>
          <w:b/>
          <w:sz w:val="28"/>
          <w:szCs w:val="28"/>
        </w:rPr>
        <w:t>содержит следующие разделы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(2 часа)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КЛЕТОЧНОЕ СТРОЕНИЕ ОРГАНИЗМОВ  (5 часов)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ЦАРСТВО БАКТЕРИИ (3 часа)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ЦАРСТВО ГРИБЫ (4 часа)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ЦАРСТВО РАСТЕНИЯ (8 часов)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СТРОЕНИЕ И МНОГООБРАЗИЕ ПОКРЫТОСЕМЕННЫХ РАСТЕНИЙ (16 ЧАСОВ)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ЖИЗНЬ РАСТЕНИЙ (16 ЧАСОВ)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КЛАССИФИКАЦИЯ РАСТЕНИЙ (9 ЧАСОВ)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8. ПРИРОДНЫЕ СООБЩЕСТВА (6 ЧАСОВ)</w:t>
      </w:r>
    </w:p>
    <w:p w:rsidR="008355D8" w:rsidRPr="008355D8" w:rsidRDefault="008355D8" w:rsidP="008355D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РАЗВИТИЕ РАСТИТЕЛЬНОГО МИРА  (2 ЧАСА)</w:t>
      </w:r>
    </w:p>
    <w:p w:rsidR="005346F4" w:rsidRPr="008355D8" w:rsidRDefault="005346F4" w:rsidP="008355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5D8">
        <w:rPr>
          <w:rFonts w:ascii="Times New Roman" w:hAnsi="Times New Roman" w:cs="Times New Roman"/>
          <w:b/>
          <w:sz w:val="28"/>
          <w:szCs w:val="28"/>
        </w:rPr>
        <w:t>Тематическое планирование содержит следующие разделы</w:t>
      </w:r>
      <w:r w:rsidRPr="008355D8">
        <w:rPr>
          <w:rFonts w:ascii="Times New Roman" w:hAnsi="Times New Roman" w:cs="Times New Roman"/>
          <w:sz w:val="28"/>
          <w:szCs w:val="28"/>
        </w:rPr>
        <w:t>, в каждом из которых приведены те направления работы, понятия, с которыми будут знакомиться ученики:</w:t>
      </w:r>
    </w:p>
    <w:p w:rsidR="00C826FC" w:rsidRDefault="00C826F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EA" w:rsidRPr="00084B48" w:rsidRDefault="008355D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(2 часа)</w:t>
      </w:r>
      <w:r w:rsidR="00084B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5AA8" w:rsidRPr="00084B48">
        <w:rPr>
          <w:rFonts w:ascii="Times New Roman" w:hAnsi="Times New Roman" w:cs="Times New Roman"/>
          <w:sz w:val="28"/>
          <w:szCs w:val="28"/>
        </w:rPr>
        <w:t>наука о растениях, мир растений</w:t>
      </w:r>
    </w:p>
    <w:p w:rsidR="003133EA" w:rsidRPr="00084B4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КЛЕТОЧНОЕ СТРОЕНИЕ ОРГАНИЗМОВ  (5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5AA8" w:rsidRPr="00084B48">
        <w:rPr>
          <w:rFonts w:ascii="Times New Roman" w:hAnsi="Times New Roman" w:cs="Times New Roman"/>
          <w:sz w:val="28"/>
          <w:szCs w:val="28"/>
        </w:rPr>
        <w:t>особенности растительной клетки и виды тканей</w:t>
      </w:r>
    </w:p>
    <w:p w:rsidR="00084B48" w:rsidRPr="008355D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ЦАРСТВО БАКТЕРИИ (3 часа)</w:t>
      </w:r>
      <w:r w:rsidRPr="00084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EA" w:rsidRPr="00F55AA8" w:rsidRDefault="00084B48" w:rsidP="003133E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ЦАРСТВО ГРИБЫ (4 часа)</w:t>
      </w:r>
      <w:r w:rsidRPr="00084B48">
        <w:rPr>
          <w:rFonts w:ascii="Times New Roman" w:hAnsi="Times New Roman" w:cs="Times New Roman"/>
          <w:sz w:val="28"/>
          <w:szCs w:val="28"/>
        </w:rPr>
        <w:t xml:space="preserve"> </w:t>
      </w:r>
      <w:r w:rsidRPr="00F55AA8">
        <w:rPr>
          <w:rFonts w:ascii="Times New Roman" w:hAnsi="Times New Roman" w:cs="Times New Roman"/>
          <w:sz w:val="28"/>
          <w:szCs w:val="28"/>
        </w:rPr>
        <w:t>общая характеристика, многообразие  и значение грибов, лишайник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84B48" w:rsidRPr="008355D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ЦАРСТВО РАСТЕНИЯ (8 часов)</w:t>
      </w:r>
    </w:p>
    <w:p w:rsidR="00084B48" w:rsidRPr="008355D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СТРОЕНИЕ И МНОГООБРАЗИЕ ПОКРЫТОСЕМЕННЫХ РАСТЕНИЙ (16 ЧАСОВ)</w:t>
      </w:r>
    </w:p>
    <w:p w:rsidR="00084B48" w:rsidRPr="008355D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ЖИЗНЬ РАСТЕНИЙ (16 ЧАСОВ)</w:t>
      </w:r>
      <w:r w:rsidRPr="00084B48">
        <w:rPr>
          <w:rFonts w:ascii="Times New Roman" w:hAnsi="Times New Roman" w:cs="Times New Roman"/>
          <w:sz w:val="28"/>
          <w:szCs w:val="28"/>
        </w:rPr>
        <w:t xml:space="preserve"> </w:t>
      </w:r>
      <w:r w:rsidRPr="00F55AA8">
        <w:rPr>
          <w:rFonts w:ascii="Times New Roman" w:hAnsi="Times New Roman" w:cs="Times New Roman"/>
          <w:sz w:val="28"/>
          <w:szCs w:val="28"/>
        </w:rPr>
        <w:t>минеральное питание, фотосинтез, дыхание и обмен веществ, размножение, рост и развитие растений</w:t>
      </w:r>
    </w:p>
    <w:p w:rsidR="00084B48" w:rsidRPr="008355D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КЛАССИФИКАЦИЯ РАСТЕНИЙ (9 ЧАСОВ)</w:t>
      </w:r>
      <w:r w:rsidRPr="00084B48">
        <w:rPr>
          <w:rFonts w:ascii="Times New Roman" w:hAnsi="Times New Roman" w:cs="Times New Roman"/>
          <w:sz w:val="28"/>
          <w:szCs w:val="28"/>
        </w:rPr>
        <w:t xml:space="preserve"> </w:t>
      </w:r>
      <w:r w:rsidRPr="00F55AA8">
        <w:rPr>
          <w:rFonts w:ascii="Times New Roman" w:hAnsi="Times New Roman" w:cs="Times New Roman"/>
          <w:sz w:val="28"/>
          <w:szCs w:val="28"/>
        </w:rPr>
        <w:t>водоросли, мхи, папоротники, хвощи и плауны, голосеменные и покрытосеменные растения</w:t>
      </w:r>
    </w:p>
    <w:p w:rsidR="00084B48" w:rsidRPr="008355D8" w:rsidRDefault="00084B48" w:rsidP="00084B4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8. ПРИРОДНЫЕ СООБЩЕСТВА (6 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многообразие природных сообществ</w:t>
      </w:r>
    </w:p>
    <w:p w:rsidR="00F94747" w:rsidRPr="00E020C4" w:rsidRDefault="00084B48" w:rsidP="00F9474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РАЗВИТИЕ РАСТИТЕЛЬНОГО МИРА  (2 ЧАСА)</w:t>
      </w:r>
      <w:r w:rsidRPr="00084B48">
        <w:rPr>
          <w:rFonts w:ascii="Times New Roman" w:hAnsi="Times New Roman" w:cs="Times New Roman"/>
          <w:sz w:val="28"/>
          <w:szCs w:val="28"/>
        </w:rPr>
        <w:t xml:space="preserve"> </w:t>
      </w:r>
      <w:r w:rsidRPr="00F55AA8">
        <w:rPr>
          <w:rFonts w:ascii="Times New Roman" w:hAnsi="Times New Roman" w:cs="Times New Roman"/>
          <w:sz w:val="28"/>
          <w:szCs w:val="28"/>
        </w:rPr>
        <w:t>эволюция растений</w:t>
      </w:r>
    </w:p>
    <w:p w:rsidR="00BE68CE" w:rsidRDefault="00BE68CE" w:rsidP="008355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67"/>
        <w:gridCol w:w="2693"/>
        <w:gridCol w:w="142"/>
        <w:gridCol w:w="3969"/>
        <w:gridCol w:w="142"/>
        <w:gridCol w:w="3685"/>
        <w:gridCol w:w="142"/>
        <w:gridCol w:w="1984"/>
        <w:gridCol w:w="142"/>
        <w:gridCol w:w="1276"/>
        <w:gridCol w:w="142"/>
      </w:tblGrid>
      <w:tr w:rsidR="00253D7D" w:rsidRPr="00BE68CE" w:rsidTr="002465B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 – наука о живой природе.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Биология.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царства живых организмов: бактерии, грибы, растения, животные.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организмов со средой обитания.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организмов в природе.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деятельности человека на природу, ее охрана.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основные царства живых организмов.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биологических знаний.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Давать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определениетермину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биология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 9-12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№ 1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Многообразие живых организмов, осенние явления в жизни растений и животных.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фенологические наблюдения за осенними изменениями деревьев.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Фенологические наблюдения за растениями осенью.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растений и животных своей местности, их взаимосвязь со средой обитания. Разнообразие плодов и семян, способы их распространения.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за сезонными изменениями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Описывать: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особенность приспособления в поведении и внешнем строении растений и животных к определенным условиям обитания данной местности.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составлять отчет.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 (45 мин)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Фенологические наблюдения за сезонными изменениями в природе.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 9-12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1.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увеличительных приборов.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микроскопом.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микроскопом.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Л.р. № 2 (15 мин.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 лупы и светового микроскопа. Правила работы с ним.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клеток.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Стр.14-17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клетки.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Хлоропласты.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Хлорофилл.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Клетка кожицы лука и мякоти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клетки кожицы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лука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болочка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поры, вакуоль, цитоплазма, ядро.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мякоти листа.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клеточные структуры и их значения.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клеточное строение кожицы лука, мякоти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Сравнивать по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заданным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критериям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строение клетки кожицы лука и клетки мякоти листа.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Л.р. № 3 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препарата кожицы чешуи лука, рассматривание его под микроскопом.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Стр.17-20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Жизнедеятельность клетки.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Хромосомы.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веще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етку, движение цитоплазмы.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и рост.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движения цитоплазмы.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ядра и цитоплазмы при делении.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молодой и старой клеток.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Называть:</w:t>
            </w:r>
          </w:p>
          <w:p w:rsidR="00253D7D" w:rsidRPr="00BE68CE" w:rsidRDefault="00253D7D" w:rsidP="00BE68CE">
            <w:pPr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структуры клетки, участвующие в делении;</w:t>
            </w:r>
          </w:p>
          <w:p w:rsidR="00253D7D" w:rsidRPr="00BE68CE" w:rsidRDefault="00253D7D" w:rsidP="00BE68CE">
            <w:pPr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         роль хромосом.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и описывать последовательность стадий деления клетки.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 р. № 4 (15 м)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пластид под микроскопом.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Стр.21-23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Ткань.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тканей: покровные, механические, проводящие, основные.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основных видов тканей.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термину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ткань.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видов тканей.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строение тканей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последствия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растения нарушением человеком покровной ткани.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4.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Стр.23-26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1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теме: «Клеточное строение организмов»  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жизнедеятельность бактерий.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Бактерии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Паразиты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Сапрофиты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Спора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бактериальной клетки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оболочка, цитоплазма, ядерное вещество, включения.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Питание, размножение, образование спор.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немому рисунку строение бактериальной клетки.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отличительные особенности бактерий.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бактерии – живые организмы.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бактериальной и растительной клетки.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Стр.28-31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бактерии в природе и жизни человека.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Симбиоз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бактерий в природе и жизни человека.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Бактерии размножения и гниения, клубеньковые,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молочнокислые, болезнетворные бактерии.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положительного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отрицательного значения бактерий.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роль бактерий в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природе и жизни человека.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6.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Стр.31-35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 2.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2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«Царство Бактерии».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грибов.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Плесневые грибы и дрожжи.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царства Грибы.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грибов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грибница, плодовое тело.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грибов по способу питания: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сапрофиты, паразиты.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плесневых грибов.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Плесневые грибы: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мукор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пеницилл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; дрожжи.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терминам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сапрофиты, паразиты.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мукора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пеницилла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Выделять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признаки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царства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Грибы.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грибов в природе и жизни человека.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Л.р. № 5 (10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дрожжей и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мукора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микроскопом.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7, 9.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Стр.35-37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Стр.42-44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Шляпочные грибы.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Съедобные и ядовитые шляпочные грибы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Правила сбора грибов.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Мицелий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Микориза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шляпочных грибов.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Шляпочные грибы (съедобные и ядовитые), наиболее часто встречающиеся в Омской области.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веществ, размножение.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терминам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мицелий, микориза.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шляпочных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грибов, произрастающих в Омской области.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немому рисунку и описывать строение шляпочных грибов.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Различать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ядовитые и съедобные грибы.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Распознавать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наиболее 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распространенные грибы нашей местности на рисунках, муляжах.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Знать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М: Л. р. № 6 (15 мин)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Изучение строения тел шляпочных грибов на примере местных видов.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8.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Стр.37-42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 паразиты.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Грибы-паразиты.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Грибы - паразиты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профилактики.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Головня, спорынья, грибы трутовики.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Заражение сельскохозяйственных растений.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грибы-паразиты.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 грибов-паразитов.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заражения грибами-паразитами.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Выявлять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влияние грибов-паразитов на растения.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10.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Стр.44-48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3.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3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«Царство Бактерии. Царство Грибы».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учащихся/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Разнообразие, распространение, значение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Низшие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этапы развития растительного мира.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растений.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Давать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определениетермину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ботаника.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Перечислять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растений, приводить примеры основных групп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Объяснить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основных групп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особенности строения низших и высших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Описывать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наиболее 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распространенные растения нашей местности.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11.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Стр.50-54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4.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Водоросли.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признаки водорослей. Низшие растения. Слоевище, ризоиды. Места обитания и распространения.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Зеленые, бурые, красные водоросли.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водорослей в природе и жизни человека. Хламидомонада.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Давать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определениетермину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низшие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водоросли различных отделов.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 водорослей.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водорослей к низшим растениям.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одноклеточных водорослей и растительной клетки.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водорослей в природе и жизни человека.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Распознавать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наиболее распространенные водоросли Омской области.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Изучение строения зеленых водорослей на примере водорослей.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12.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Стр.54-62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5.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Лишайники.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и распространение лишайников. Строение и питание лишайников.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лишайников.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лишайников.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внешнее строение лишайников.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лишайников в природе и жизни человека.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13.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Стр.62-65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Мхи.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Споровые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Спорангий.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Сперматозоид.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Яйцеклетка.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признаки мхов.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выхода растений на сушу.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в строении растений в связи с выходом на сушу.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Давать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определениетермину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высшие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 мхов.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Выявлять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 растений в связи с выходом на сушу.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Объяснять: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роль мхов в природе и жизни человека;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происхождение наземных растений на примере  мхов и зеленых водорослей.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Выявлять 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черты приспособленности к среде обитания на примере местных видов.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М: Л. р. № 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Изучение строение мха 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14.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Стр.65-69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Папоротники. Хвощи. Плауны.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Хвощи. Плауны. Основные признаки папоротников.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папоротников.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их в природе и жизни человека.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растения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отделапапоротникообразных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аспознавать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внешнее строение папоротников.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общие черты строения высших споровых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папоротников в природе и жизни человека.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9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(30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Строение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спороносящего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папоротника, хвоща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15.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Стр.70-74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Голосеменные.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         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Голосеменные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голосеменных растений: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семя, развитие корневой системы.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формы: деревья, кустарники, лианы.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голосеменных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 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голосеменных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 растения.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голосеменные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отдела голосеменные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известных представителей голосеменных.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 голосеменных растений для жизни в условиях дефицита влаги.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(15 м)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Изучение строения хвои и шишек хвойных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16.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Стр.74-80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Покрытосеменные или цветковые.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покрытосеменных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цветкового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покрытосеменных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их в природе и жизни человека.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отдела Покрытосеменные.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особенности строения покрытосеменных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формы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17.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Стр.80-84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4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«Царство Растения».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семян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двудольных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Двудольные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Однодольные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семян: семенная кожура, семядоли, зародыш, эндосперм.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двудольных растений.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Распознавать и 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семян двудольных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Устанавливать соответствие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между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частями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семени и органами развивающегося проростка.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 к классу 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Двудольные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Распознавать: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 наиболее распространенные в данной  местности растения класса Двудольные;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сельскохозяйственные растения.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М: Л. р. № 11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Строение семян двудольных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18.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 86-87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семян однодольных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Двудольные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Однодольные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семян: семенная кожура, семядоли, зародыш, эндосперм.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строения однодольных растений.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семян двудольных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Устанавливать соответствие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между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частями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семени и органами развивающегося проростка.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 к классу 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предложенным критериям семена двудольных и однодольных растений.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12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Строение семян однодольных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18.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Стр.87-88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корней и типы корневых систем.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  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корня.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корневых систем.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корней.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видоизменений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корней в связи с выполняемой функцией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Виды корней.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19.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Стр.89-92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(участки) корня.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Ткани, образующие корень: покровная, образовательная, механическая, всасывающая, основная, проводящая.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корня.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корня.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Устанавливать взаимосвязь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между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строением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зон корня и их функциями.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20.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Стр.92-96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произрастания и видоизменения корней.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клеточного строения корня растений наземной и водной сред обитания.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Устанавливать взаимосвязь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между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видоизменениями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корня и его функциями.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21.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Стр.96-99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 и почки.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Побег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Узлы      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Междоузлия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почки.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почек. Видоизменения побегов: корневище, луковица, клубень.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на живых объектах строение побега, почки.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видоизмененные побеги.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почка – видоизмененный побег.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22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100-104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                  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Листовая пластина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Черешок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Прилистники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и сложные листья.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Жилкование.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листа.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функции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листа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105-108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Клеточное строение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Клеточное строение листа: покровная ткань, столбчатая и губчатая основные ткани; проводящая ткань жилок, механическая ткань.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 листьев к факторам освещенности и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влажности.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рисунку и на микропрепаратах клеточное строение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кожицы листа, жилок и мякоти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листа.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108-111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среды на строение листа. Видоизменение листьев.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Видоизменение листьев в зависимости от факторов влажности  и освещения.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Объяснять,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что строение листа связано с условиями обитания растений.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25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112-114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стебля.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Функции стебля.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Участки стебля.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Клеточное строение стебля.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тканей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расположенных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стебле.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функции слоев стебля.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рисунку клеточное строение стебля.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26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115-120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Видоизменение побегов.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Видоизменение побегов: корневище, луковица, клубень.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условий жизни на рост дерева в толщину.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Л.р. № 14 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видоизмененных побегов.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121-125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Цветок.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цветка: околоцветник, чашечка, венчик, пестик, тычинка, цветоложе, цветоножка.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рисунку строение цветка.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цветков вишни и тюльпана.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15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(20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Изучение строения цветка.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Стр.125-129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Соцветия.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Соцветия.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Биологическое значение соцветий.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рисунку типы соцветий.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Выявлять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 растений к опылению на примере строения цветка.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16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(45 м)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Ознакомление с различными видами соцветий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29.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129-131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Плоды.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Функции плода.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плодов. Сухие и сочные плоды. Односемянные и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многосемянные плоды.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 рисункам, коллекциям  строение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плодов.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функции плодов, способы их распространения.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М: Л. р. № 17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(45 м)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Ознакомление с 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плодами.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30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131-137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плодов и семян.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распространения плодов и семян.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приспособления к распространению плодов и семян.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137-140</w:t>
            </w:r>
          </w:p>
        </w:tc>
      </w:tr>
      <w:tr w:rsidR="00253D7D" w:rsidRPr="00BE68CE" w:rsidTr="002465B3"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5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«Строение и многообразие покрытосеменных растений».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 состав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Минеральные и органические вещества.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значение минеральных и органических  веще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я жизни растений.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32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142-145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Минеральное питание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Корневое давление.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Почва.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Плодородие.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Удобрения.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Минеральное питание.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Поглощение питательных веществ.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особенности минерального питания растений.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145-148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6.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Фотосинтез.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Фотосинтез.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 образования крахмала.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вещества для фотосинтеза и продукты. Локализация процессов фотосинтеза.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фотосинтеза, передвижения органических веществ.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органов растений в образовании и перераспределении органических веществ.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космическую роль зеленых насаждений.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148-153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дыхания.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Опыты, подтверждающие дыхание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 растений для дыхания.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энергии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процессов дыхания и фотосинтеза.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Значение рыхления.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приспособления растений для дыхания.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опытов, подтверждающих дыхание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заданным критериям процессы фотосинтеза и дыхания.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35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153-156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Испарение воды.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испарения для жизни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Испарение воды.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окружающей среды, влияющие на испарение.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окружающей среды, влияющие на испарение.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приспособления растений для испарения воды.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36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157-161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воды и питательных веществ в растении.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Комбинированный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Транспортировка веществ.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движения воды по сосудам стебля.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движения воды по сосудам стебля.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Л.р. № 18 (15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воды и минеральных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веществ по древесине.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37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162-166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Прорастание семян.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прорастания семян.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посева семян.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посева и глубина заделки.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и питание проростка.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условия прорастания семян.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правил посева семян.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сроки посева семян различных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Рассчитывать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воде семян различных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соответствие между размерами семян, сроками и глубиной посева.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19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Определение всхожести семян растений и их посев (выполняется дома).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166-172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6 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«Основные процессы жизнедеятельности».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организм как единое целое.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Верхушечный рост корня.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побега из почки.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растения.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стадии развития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верхушечного роста и минерального питания.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39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175-175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размножения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Бесполое размножение: спорообразование,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вегетативное. Способы вегетативного размножения. Особенности полового размножения.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Давать определение терминам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половое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размножение, сперматозоид, яйцеклетка.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размножаются вегетативно.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биологическое значение вегетативного размножения.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особенности полового размножения у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40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175-176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споровых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чередовании поколений у мхов и папоротников. Условие оплодотворения у высших споровых растений. Размножение и развитие водорослей, мхов и папоротников.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терминам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половое размножение, сперматозоид, яйцеклетка.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этапы размножения и развития водорослей, мхов и папоротников.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условия размножения.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41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177-182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голосеменных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Строение пыльцы. Органы размножения голосеменных растений. Размножение и развитие голосеменных растений. Условия и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приспособления для размножения.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Давать определения терминам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половое размножение, сперматозоид, яйцеклетка.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Распознавать и 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этапы размножения и развития голосеменных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размножения.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137-140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Вегетативное размножение покрытосеменных растений. Половое размножение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Двойное оплодотворение цветковых растений. Формирование пыльцевых зерен и зародышевого мешка. Способы опыления. Ветроопыляемые и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насекомоопыляемые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Давать определение термину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двойное оплодотворение.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рисунку способы опыления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этапы размножения и развития покрытосеменных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признаки ветроопыляемых и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насекомоопыляемых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за ростом и развитием комнатного растения, размножающегося вегетативно.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20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Вегетативное размножение комнатных растений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(выполняется дома)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137-140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7.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М: Зимние явления в жизни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Приспособленность растений к зимним условиям; Особенности внешнего строения растений зимой.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Проводить </w:t>
            </w: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наблюдения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приспособленность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 к зимним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условиям.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Экскурсия № 2.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(45 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31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137-140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8.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7 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«Размножение растений».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систематики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Ядовиты и лекарственные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систематические категории. Классификация цветковых растений.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основные систематические категории.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Приводить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примеры растений по классам и семействам.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45, 46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202-208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крестоцветные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розоцветные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Морфологическая характеристика семейства крестоцветные, семейства розоцветные.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рисунку растения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морфологическую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характеристику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47, 48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208-217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9.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пасленовые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Морфологическая характеристика семейства пасленовые.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рисунку растения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морфологическую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характеристику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49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217-220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9.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мотыльковые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Морфологическая характеристика семейства мотыльковые.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рисунку растения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морфологическую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характеристику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50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221-223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9.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Семейство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сложноцветные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Морфологическая характеристика семейства сложноцветные.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рисунку растения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морфологическую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характеристику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223-227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9.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Семейство лилейные и злаки.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Морфологическая характеристика семейства лилейные.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Морфологическая характеристика семейства злаки. Важнейшие сельскохозяйственные растения, биологические основы их выращивания и народно-хозяйственное значение.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рисунку растения семейства.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морфологическую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характеристику семейства.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52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227-229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229-236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9.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Урок –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практикум.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комплексного применения ЗУН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Распознавать и 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описывать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растения семейства по гербарию.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морфологическую</w:t>
            </w:r>
            <w:proofErr w:type="spellEnd"/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характеристику семейства.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М: Л. р. № 21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(45 м)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Выявление признаков семейства по внешнему строению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§ 53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229-236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М: 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№ 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Ознакомление с выращиванием растений в защищенном грунте.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№ 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Контрольная работа № 8 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«Классификация растений». (45 мин.)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-------------------------------------------------------------------------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экологические факторы и их влияние на растения.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света и температуры на растения. Влияние влажности, минеральных веществ, живых организмов на растения. Влияние деятельности человека на растения.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экологические факторы и их влияние на растение.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238-241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экологических групп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Светолюбивые растения. Тенелюбивые растения. Растения водных и избыточно увлажненных мест обитания. Растения сухих мест обитания.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рисунку основные экологические группы растений.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241-243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Урок-практикум.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Светолюбивые растения. Тенелюбивые растения. Растения водных и избыточно увлажненных мест обитания. Растения сухих мест обитания.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Распознавать и описывать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экологические группы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 Л. р. № 22 (45 м)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Изучение особенностей строения растений различных экологических групп.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местных видах)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55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243-250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Растительные сообщества.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Охрана природных сообществ.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растительных сообществ. Типы растительности.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Называть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представителей растений различных типов растительных сообществ.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56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250-253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10.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Взаимосвязи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 в сообществе.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Паразитизм.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Симбиоз.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смена растительных сообществ.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Объяснять взаимосвязь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 с другими организмами.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253-258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№ 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деятельности человека на растительные сообщества и влияние природной среды на человека.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Экскурсия № 4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(45 мин)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57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253-258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Творческое задание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11.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растений. Основные этапы развития органического мира.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растений и их происхождение.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развития растительного мира.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Выделять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основные этапы развития растений.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Доказывать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развитие растений.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отпечатков ископаемых растений.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58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260-266</w:t>
            </w:r>
          </w:p>
        </w:tc>
      </w:tr>
      <w:tr w:rsidR="00253D7D" w:rsidRPr="00BE68CE" w:rsidTr="002465B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М: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Влияние хозяйственной </w:t>
            </w:r>
            <w:r w:rsidRPr="00BE68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деятельности человека на растительный мир. Охрана растений. Редкие и исчезающие растения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 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деятельности человека на </w:t>
            </w: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растительный мир.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§ 59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3D7D" w:rsidRPr="00BE68CE" w:rsidRDefault="00253D7D" w:rsidP="00BE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8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266-270</w:t>
            </w:r>
          </w:p>
        </w:tc>
      </w:tr>
    </w:tbl>
    <w:p w:rsidR="00253D7D" w:rsidRDefault="00253D7D" w:rsidP="00253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3D7D" w:rsidRDefault="00253D7D" w:rsidP="00253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68CE" w:rsidRPr="00BE68CE" w:rsidRDefault="00BE68CE" w:rsidP="0025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Творческое задание № 1.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гербарий листьев растений, собранных во время экскурсии.</w:t>
      </w:r>
    </w:p>
    <w:p w:rsidR="00BE68CE" w:rsidRPr="00BE68CE" w:rsidRDefault="00BE68CE" w:rsidP="00835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2.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кроссворд на тему «Жизнедеятельность бактерий»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3.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сообщение «Роль грибов в питании человека»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4.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о значении водорослей в природе и жизни человека.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5.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о разнообразии лишайников  и их значении в природе и жизни человека.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6.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сообщение о минеральных удобрениях.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7.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сообщение о способах опыления и приспособленности к опылению у растений нашей местности.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8.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отчет по экскурсии с зарисовками.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9.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 Сообщение о местных видах семейства.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10.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плакаты в защиту природы.</w:t>
      </w:r>
    </w:p>
    <w:p w:rsidR="00BE68CE" w:rsidRPr="00BE68CE" w:rsidRDefault="00BE68CE" w:rsidP="00BE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Творческое задание № 11. </w:t>
      </w:r>
      <w:r w:rsidRPr="00BE68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гербарий растений с различными приспособлениями к обитанию на примере местных видов.</w:t>
      </w:r>
    </w:p>
    <w:p w:rsidR="001D6BFC" w:rsidRDefault="001D6BF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0C4" w:rsidRDefault="00E020C4" w:rsidP="004F71F4">
      <w:pPr>
        <w:tabs>
          <w:tab w:val="left" w:pos="4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DA" w:rsidRPr="007B64E9" w:rsidRDefault="00F94747" w:rsidP="004F71F4">
      <w:pPr>
        <w:tabs>
          <w:tab w:val="left" w:pos="4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учителя</w:t>
      </w:r>
      <w:r w:rsidRPr="001675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6750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F94747" w:rsidRPr="00F94747" w:rsidRDefault="00F94747" w:rsidP="00F947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4747">
        <w:rPr>
          <w:rFonts w:ascii="Times New Roman" w:hAnsi="Times New Roman" w:cs="Times New Roman"/>
          <w:sz w:val="28"/>
          <w:szCs w:val="28"/>
        </w:rPr>
        <w:t>Пасечник В.В. Биология: Растения. Бактерии. Грибы. Лишайники. Для учащихся 6-го класса общеобразовательных учреждений  М.:. Дрофа, 2009г.</w:t>
      </w:r>
    </w:p>
    <w:p w:rsidR="00F94747" w:rsidRPr="00F94747" w:rsidRDefault="00F94747" w:rsidP="00F947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4747">
        <w:rPr>
          <w:rFonts w:ascii="Times New Roman" w:hAnsi="Times New Roman" w:cs="Times New Roman"/>
          <w:sz w:val="28"/>
          <w:szCs w:val="28"/>
        </w:rPr>
        <w:t>Примерная программа по биологии 6-11классов основного общего образования.</w:t>
      </w:r>
    </w:p>
    <w:p w:rsidR="00F94747" w:rsidRPr="00F94747" w:rsidRDefault="00F94747" w:rsidP="00F947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4747">
        <w:rPr>
          <w:rFonts w:ascii="Times New Roman" w:hAnsi="Times New Roman" w:cs="Times New Roman"/>
          <w:sz w:val="28"/>
          <w:szCs w:val="28"/>
        </w:rPr>
        <w:t>Поурочные планы по учебнику Пасечник В.</w:t>
      </w:r>
      <w:proofErr w:type="gramStart"/>
      <w:r w:rsidRPr="00F94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747">
        <w:rPr>
          <w:rFonts w:ascii="Times New Roman" w:hAnsi="Times New Roman" w:cs="Times New Roman"/>
          <w:sz w:val="28"/>
          <w:szCs w:val="28"/>
        </w:rPr>
        <w:t xml:space="preserve"> «Биология: Растения. Бактерии. Грибы. Лишайники»</w:t>
      </w:r>
    </w:p>
    <w:p w:rsidR="00F94747" w:rsidRPr="00F94747" w:rsidRDefault="00F94747" w:rsidP="00F947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4747">
        <w:rPr>
          <w:rFonts w:ascii="Times New Roman" w:hAnsi="Times New Roman" w:cs="Times New Roman"/>
          <w:sz w:val="28"/>
          <w:szCs w:val="28"/>
        </w:rPr>
        <w:t>Методическое пособие для учителя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747">
        <w:rPr>
          <w:rFonts w:ascii="Times New Roman" w:hAnsi="Times New Roman" w:cs="Times New Roman"/>
          <w:sz w:val="28"/>
          <w:szCs w:val="28"/>
        </w:rPr>
        <w:t>автор Н.Ф. Бодрова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747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747">
        <w:rPr>
          <w:rFonts w:ascii="Times New Roman" w:hAnsi="Times New Roman" w:cs="Times New Roman"/>
          <w:sz w:val="28"/>
          <w:szCs w:val="28"/>
        </w:rPr>
        <w:t>2011</w:t>
      </w:r>
    </w:p>
    <w:p w:rsidR="009B3318" w:rsidRPr="00F94747" w:rsidRDefault="00F94747" w:rsidP="00F94747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747">
        <w:rPr>
          <w:rFonts w:ascii="Times New Roman" w:hAnsi="Times New Roman" w:cs="Times New Roman"/>
          <w:sz w:val="28"/>
          <w:szCs w:val="28"/>
        </w:rPr>
        <w:t>Контрольно-измерительные материалы. Биология 6 класс, М.:ВАКО, 2012</w:t>
      </w:r>
    </w:p>
    <w:p w:rsidR="004F71F4" w:rsidRPr="004F71F4" w:rsidRDefault="004F71F4" w:rsidP="004F71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F4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4F71F4" w:rsidRDefault="004F71F4" w:rsidP="004F71F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4747">
        <w:rPr>
          <w:rFonts w:ascii="Times New Roman" w:hAnsi="Times New Roman" w:cs="Times New Roman"/>
          <w:sz w:val="28"/>
          <w:szCs w:val="28"/>
        </w:rPr>
        <w:t>Пасечник В.В. Биология: Растения. Бактерии. Грибы. Лишайники. Для учащихся 6-го класса общеобразовательных учреждений  М.:. Дрофа, 2009г.</w:t>
      </w:r>
    </w:p>
    <w:p w:rsidR="0016750F" w:rsidRDefault="004F71F4" w:rsidP="004F71F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</w:rPr>
        <w:t>Контрольно-измерительные материалы. Биология 6 класс, М.:ВАКО, 2012</w:t>
      </w:r>
    </w:p>
    <w:p w:rsidR="004F71F4" w:rsidRDefault="004F71F4" w:rsidP="004F71F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по биологии для 6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4F71F4">
        <w:rPr>
          <w:rFonts w:ascii="Times New Roman" w:hAnsi="Times New Roman" w:cs="Times New Roman"/>
          <w:sz w:val="28"/>
          <w:szCs w:val="28"/>
        </w:rPr>
        <w:t xml:space="preserve"> </w:t>
      </w:r>
      <w:r w:rsidRPr="00F94747">
        <w:rPr>
          <w:rFonts w:ascii="Times New Roman" w:hAnsi="Times New Roman" w:cs="Times New Roman"/>
          <w:sz w:val="28"/>
          <w:szCs w:val="28"/>
        </w:rPr>
        <w:t>Биология: Растения. Бактерии. Грибы. Лишайники</w:t>
      </w:r>
      <w:proofErr w:type="gramStart"/>
      <w:r w:rsidRPr="00F947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4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 Пасечник</w:t>
      </w:r>
    </w:p>
    <w:p w:rsidR="004F71F4" w:rsidRPr="004F71F4" w:rsidRDefault="004F71F4" w:rsidP="004F7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467B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0F" w:rsidRPr="009B3318" w:rsidRDefault="0016750F" w:rsidP="00467B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7E" w:rsidRDefault="00C7457E" w:rsidP="00467BA2">
      <w:pPr>
        <w:spacing w:line="360" w:lineRule="auto"/>
        <w:jc w:val="center"/>
      </w:pPr>
    </w:p>
    <w:p w:rsidR="008355D8" w:rsidRDefault="008355D8" w:rsidP="00467BA2">
      <w:pPr>
        <w:spacing w:line="360" w:lineRule="auto"/>
        <w:jc w:val="center"/>
      </w:pPr>
    </w:p>
    <w:p w:rsidR="008355D8" w:rsidRDefault="008355D8" w:rsidP="00467BA2">
      <w:pPr>
        <w:spacing w:line="360" w:lineRule="auto"/>
        <w:jc w:val="center"/>
      </w:pPr>
    </w:p>
    <w:p w:rsidR="008355D8" w:rsidRDefault="008355D8" w:rsidP="00467BA2">
      <w:pPr>
        <w:spacing w:line="360" w:lineRule="auto"/>
        <w:jc w:val="center"/>
      </w:pPr>
    </w:p>
    <w:p w:rsidR="00E94121" w:rsidRDefault="00E94121" w:rsidP="00467BA2">
      <w:pPr>
        <w:spacing w:line="360" w:lineRule="auto"/>
        <w:jc w:val="center"/>
      </w:pPr>
    </w:p>
    <w:p w:rsidR="00C7457E" w:rsidRDefault="00C7457E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>
        <w:rPr>
          <w:rFonts w:ascii="Arno Pro Display" w:hAnsi="Arno Pro Display"/>
          <w:b/>
          <w:sz w:val="40"/>
        </w:rPr>
        <w:t xml:space="preserve">Поурочное </w:t>
      </w:r>
      <w:r w:rsidRPr="00B1564D">
        <w:rPr>
          <w:rFonts w:ascii="Arno Pro Display" w:hAnsi="Arno Pro Display"/>
          <w:b/>
          <w:sz w:val="40"/>
        </w:rPr>
        <w:t>тематическое планирование</w:t>
      </w:r>
    </w:p>
    <w:p w:rsidR="00C7457E" w:rsidRDefault="00C7457E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 w:rsidRPr="00B1564D">
        <w:rPr>
          <w:rFonts w:ascii="Arno Pro Display" w:hAnsi="Arno Pro Display"/>
          <w:b/>
          <w:sz w:val="40"/>
        </w:rPr>
        <w:t>учебного материала на 20</w:t>
      </w:r>
      <w:r w:rsidR="0071407E">
        <w:rPr>
          <w:rFonts w:ascii="Arno Pro Display" w:hAnsi="Arno Pro Display"/>
          <w:b/>
          <w:sz w:val="40"/>
        </w:rPr>
        <w:t>1</w:t>
      </w:r>
      <w:r w:rsidR="00084B48">
        <w:rPr>
          <w:rFonts w:ascii="Arno Pro Display" w:hAnsi="Arno Pro Display"/>
          <w:b/>
          <w:sz w:val="40"/>
        </w:rPr>
        <w:t>3</w:t>
      </w:r>
      <w:r w:rsidRPr="00B1564D">
        <w:rPr>
          <w:rFonts w:ascii="Arno Pro Display" w:hAnsi="Arno Pro Display"/>
          <w:b/>
          <w:sz w:val="40"/>
        </w:rPr>
        <w:t xml:space="preserve"> – 201</w:t>
      </w:r>
      <w:r w:rsidR="00084B48">
        <w:rPr>
          <w:rFonts w:ascii="Arno Pro Display" w:hAnsi="Arno Pro Display"/>
          <w:b/>
          <w:sz w:val="40"/>
        </w:rPr>
        <w:t>4</w:t>
      </w:r>
      <w:r>
        <w:rPr>
          <w:rFonts w:ascii="Arno Pro Display" w:hAnsi="Arno Pro Display"/>
          <w:b/>
          <w:sz w:val="40"/>
        </w:rPr>
        <w:t xml:space="preserve"> </w:t>
      </w:r>
      <w:r w:rsidRPr="00B1564D">
        <w:rPr>
          <w:rFonts w:ascii="Arno Pro Display" w:hAnsi="Arno Pro Display"/>
          <w:b/>
          <w:sz w:val="40"/>
        </w:rPr>
        <w:t xml:space="preserve"> учебного года</w:t>
      </w:r>
    </w:p>
    <w:p w:rsidR="00C7457E" w:rsidRPr="005A0C80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A071C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биология</w:t>
      </w:r>
    </w:p>
    <w:p w:rsidR="00C7457E" w:rsidRPr="005A0C80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   </w:t>
      </w:r>
      <w:r w:rsidRPr="005A0C80">
        <w:rPr>
          <w:rFonts w:ascii="Times New Roman" w:hAnsi="Times New Roman" w:cs="Times New Roman"/>
          <w:sz w:val="28"/>
          <w:u w:val="single"/>
        </w:rPr>
        <w:t>Краснощёкова Е.И.</w:t>
      </w:r>
    </w:p>
    <w:p w:rsidR="00C7457E" w:rsidRPr="00C7457E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КЛАСС      </w:t>
      </w:r>
      <w:r w:rsidRPr="00C7457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355D8">
        <w:rPr>
          <w:rFonts w:ascii="Times New Roman" w:hAnsi="Times New Roman" w:cs="Times New Roman"/>
          <w:b/>
          <w:sz w:val="28"/>
          <w:u w:val="single"/>
        </w:rPr>
        <w:t>7</w:t>
      </w:r>
    </w:p>
    <w:p w:rsidR="00C7457E" w:rsidRPr="00DA071C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7457E" w:rsidRPr="00B1564D" w:rsidRDefault="00C7457E" w:rsidP="00467BA2">
      <w:pPr>
        <w:spacing w:after="0" w:line="360" w:lineRule="auto"/>
        <w:jc w:val="center"/>
        <w:rPr>
          <w:rFonts w:ascii="Arno Pro Display" w:hAnsi="Arno Pro Display"/>
          <w:b/>
          <w:sz w:val="40"/>
        </w:rPr>
      </w:pPr>
    </w:p>
    <w:p w:rsidR="00C7457E" w:rsidRPr="005A0C80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71C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тво часов в неделю: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</w:t>
      </w:r>
    </w:p>
    <w:p w:rsidR="00C7457E" w:rsidRPr="00DA071C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полугодии: __________</w:t>
      </w:r>
    </w:p>
    <w:p w:rsidR="00C7457E" w:rsidRPr="00DA071C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71C">
        <w:rPr>
          <w:rFonts w:ascii="Times New Roman" w:hAnsi="Times New Roman" w:cs="Times New Roman"/>
          <w:sz w:val="28"/>
          <w:szCs w:val="28"/>
        </w:rPr>
        <w:t xml:space="preserve"> полугодии:__________</w:t>
      </w:r>
    </w:p>
    <w:p w:rsidR="00C7457E" w:rsidRPr="00DA071C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его часов: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C7457E" w:rsidRPr="00DA071C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57E" w:rsidRDefault="00C7457E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071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A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84B48">
        <w:rPr>
          <w:rFonts w:ascii="Times New Roman" w:hAnsi="Times New Roman" w:cs="Times New Roman"/>
          <w:sz w:val="28"/>
          <w:szCs w:val="28"/>
        </w:rPr>
        <w:t>В.В. Латюшин, В.А. Шапкин</w:t>
      </w:r>
      <w:r w:rsidR="00346797">
        <w:rPr>
          <w:rFonts w:ascii="Times New Roman" w:hAnsi="Times New Roman" w:cs="Times New Roman"/>
          <w:sz w:val="28"/>
          <w:szCs w:val="28"/>
        </w:rPr>
        <w:t xml:space="preserve"> </w:t>
      </w:r>
      <w:r w:rsidR="00AC3A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Биология.</w:t>
      </w:r>
      <w:proofErr w:type="gramEnd"/>
      <w:r w:rsidR="00AC3A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3A1B">
        <w:rPr>
          <w:rFonts w:ascii="Times New Roman" w:hAnsi="Times New Roman" w:cs="Times New Roman"/>
          <w:sz w:val="28"/>
          <w:szCs w:val="28"/>
        </w:rPr>
        <w:t xml:space="preserve">Животные»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A1B">
        <w:rPr>
          <w:rFonts w:ascii="Times New Roman" w:hAnsi="Times New Roman" w:cs="Times New Roman"/>
          <w:sz w:val="28"/>
          <w:szCs w:val="28"/>
        </w:rPr>
        <w:t xml:space="preserve">  учебник для 7</w:t>
      </w:r>
      <w:r>
        <w:rPr>
          <w:rFonts w:ascii="Times New Roman" w:hAnsi="Times New Roman" w:cs="Times New Roman"/>
          <w:sz w:val="28"/>
          <w:szCs w:val="28"/>
        </w:rPr>
        <w:t>-го класса общеобразовательных учреждений,</w:t>
      </w:r>
      <w:r w:rsidR="00AC3A1B">
        <w:rPr>
          <w:rFonts w:ascii="Times New Roman" w:hAnsi="Times New Roman" w:cs="Times New Roman"/>
          <w:sz w:val="28"/>
          <w:szCs w:val="28"/>
        </w:rPr>
        <w:t xml:space="preserve"> </w:t>
      </w:r>
      <w:r w:rsidR="00084B48">
        <w:rPr>
          <w:rFonts w:ascii="Times New Roman" w:hAnsi="Times New Roman" w:cs="Times New Roman"/>
          <w:sz w:val="28"/>
          <w:szCs w:val="28"/>
        </w:rPr>
        <w:t xml:space="preserve"> М.: Дрофа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3A1B">
        <w:rPr>
          <w:rFonts w:ascii="Times New Roman" w:hAnsi="Times New Roman" w:cs="Times New Roman"/>
          <w:sz w:val="28"/>
          <w:szCs w:val="28"/>
        </w:rPr>
        <w:t xml:space="preserve"> </w:t>
      </w:r>
      <w:r w:rsidR="00084B48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457E" w:rsidRPr="00210ADA" w:rsidRDefault="00C7457E" w:rsidP="00210A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чебная программа по биологии </w:t>
      </w:r>
      <w:r w:rsidRPr="00DA071C">
        <w:rPr>
          <w:rFonts w:ascii="Times New Roman" w:hAnsi="Times New Roman" w:cs="Times New Roman"/>
          <w:sz w:val="28"/>
          <w:szCs w:val="28"/>
        </w:rPr>
        <w:t>Базовый уровень.</w:t>
      </w:r>
    </w:p>
    <w:p w:rsidR="00C7457E" w:rsidRPr="00210ADA" w:rsidRDefault="00C7457E" w:rsidP="001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в соответствии с требованиями Федерального компонента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стандарта основного </w:t>
      </w:r>
      <w:r w:rsidRPr="00DA071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его  образования по биологии </w:t>
      </w:r>
      <w:r w:rsidRPr="00DA071C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C7457E" w:rsidRDefault="00C7457E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457E" w:rsidRDefault="00C7457E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1C2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на основе Примерной программы основного общего образования по биологии и рассчитана на 68 учебных часов, по 2 часа в неделю, включает в себя 3 часа резервно</w:t>
      </w:r>
      <w:r w:rsidR="00523CE3">
        <w:rPr>
          <w:rFonts w:ascii="Times New Roman" w:hAnsi="Times New Roman" w:cs="Times New Roman"/>
          <w:sz w:val="28"/>
          <w:szCs w:val="28"/>
        </w:rPr>
        <w:t>го времени, а также проведение 6 контрольных работ , 10</w:t>
      </w:r>
      <w:r>
        <w:rPr>
          <w:rFonts w:ascii="Times New Roman" w:hAnsi="Times New Roman" w:cs="Times New Roman"/>
          <w:sz w:val="28"/>
          <w:szCs w:val="28"/>
        </w:rPr>
        <w:t xml:space="preserve"> лаборато</w:t>
      </w:r>
      <w:r w:rsidR="00523CE3">
        <w:rPr>
          <w:rFonts w:ascii="Times New Roman" w:hAnsi="Times New Roman" w:cs="Times New Roman"/>
          <w:sz w:val="28"/>
          <w:szCs w:val="28"/>
        </w:rPr>
        <w:t>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CE3" w:rsidRPr="00B27352" w:rsidRDefault="00523CE3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6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результате изучения биологии в 7 классе ученик должен у</w:t>
      </w:r>
      <w:r w:rsidRPr="00BC564B">
        <w:rPr>
          <w:rFonts w:ascii="Times New Roman" w:hAnsi="Times New Roman" w:cs="Times New Roman"/>
          <w:b/>
          <w:sz w:val="28"/>
          <w:szCs w:val="28"/>
        </w:rPr>
        <w:t>меть</w:t>
      </w:r>
      <w:r w:rsidR="003566BC">
        <w:rPr>
          <w:rFonts w:ascii="Times New Roman" w:hAnsi="Times New Roman" w:cs="Times New Roman"/>
          <w:b/>
          <w:sz w:val="28"/>
          <w:szCs w:val="28"/>
        </w:rPr>
        <w:t>:</w:t>
      </w:r>
    </w:p>
    <w:p w:rsidR="00523CE3" w:rsidRDefault="00523CE3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4B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E3">
        <w:rPr>
          <w:rFonts w:ascii="Times New Roman" w:hAnsi="Times New Roman" w:cs="Times New Roman"/>
          <w:sz w:val="28"/>
          <w:szCs w:val="28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</w:t>
      </w:r>
    </w:p>
    <w:p w:rsidR="00523CE3" w:rsidRP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E3">
        <w:rPr>
          <w:rFonts w:ascii="Times New Roman" w:hAnsi="Times New Roman" w:cs="Times New Roman"/>
          <w:sz w:val="28"/>
          <w:szCs w:val="28"/>
        </w:rPr>
        <w:t>Изучать биологические процессы и объекты: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Распознавать и описывать: на таблицах основные части и органоиды клетки; на живых объектах и таблицах органы и системы органов животных, животных отдельных типов и классов; наиболее распространенные животные своей местности, домашние животные, опасные для человека животные;</w:t>
      </w:r>
    </w:p>
    <w:p w:rsid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изменчивость организмов, приспособления организмов к среде обитания, типы взаимодействия разных видо</w:t>
      </w:r>
      <w:r w:rsidRPr="00F551D9">
        <w:rPr>
          <w:rFonts w:ascii="Times New Roman" w:hAnsi="Times New Roman" w:cs="Times New Roman"/>
          <w:sz w:val="28"/>
          <w:szCs w:val="28"/>
        </w:rPr>
        <w:t>в в 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биологические объекты (клетки, ткани, органы и системы органов, организмы, представители отдельных систематических групп) и делать выводы на основе сравнения;</w:t>
      </w:r>
    </w:p>
    <w:p w:rsid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объектов, к определенной систематической группе;</w:t>
      </w:r>
    </w:p>
    <w:p w:rsidR="00523CE3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оценивать воздействие факторов окружающей среды, последствий деятельности человека в экосистемах, влияние и собственных поступков на  живые организмы и экосистемы;</w:t>
      </w:r>
    </w:p>
    <w:p w:rsidR="00523CE3" w:rsidRPr="00F551D9" w:rsidRDefault="00523CE3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технологий).</w:t>
      </w:r>
    </w:p>
    <w:p w:rsidR="00523CE3" w:rsidRDefault="00523CE3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61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приобретенные знания и умения </w:t>
      </w:r>
      <w:r w:rsidRPr="00811D61">
        <w:rPr>
          <w:rFonts w:ascii="Times New Roman" w:hAnsi="Times New Roman" w:cs="Times New Roman"/>
          <w:b/>
          <w:sz w:val="28"/>
          <w:szCs w:val="28"/>
        </w:rPr>
        <w:t>в практической 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3CE3" w:rsidRDefault="00523CE3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E3">
        <w:rPr>
          <w:rFonts w:ascii="Times New Roman" w:hAnsi="Times New Roman" w:cs="Times New Roman"/>
          <w:sz w:val="28"/>
          <w:szCs w:val="28"/>
        </w:rPr>
        <w:t>Соблюдение мер профилактики заболевания, вызываемых животными,</w:t>
      </w:r>
    </w:p>
    <w:p w:rsidR="00523CE3" w:rsidRPr="00523CE3" w:rsidRDefault="00523CE3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E3">
        <w:rPr>
          <w:rFonts w:ascii="Times New Roman" w:hAnsi="Times New Roman" w:cs="Times New Roman"/>
          <w:sz w:val="28"/>
          <w:szCs w:val="28"/>
        </w:rPr>
        <w:t>Оказание первой помощи при укусах животных,</w:t>
      </w:r>
    </w:p>
    <w:p w:rsidR="00523CE3" w:rsidRDefault="00523CE3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распределение труда и отдыха, соблюдение правил поведения в окружающей среде;</w:t>
      </w:r>
    </w:p>
    <w:p w:rsidR="00523CE3" w:rsidRDefault="00523CE3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и размножение домашних животных, ухода за ними;</w:t>
      </w:r>
    </w:p>
    <w:p w:rsidR="008C2112" w:rsidRPr="00210ADA" w:rsidRDefault="00523CE3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наблюдений за собственным здоровьем.</w:t>
      </w:r>
    </w:p>
    <w:p w:rsidR="00210ADA" w:rsidRPr="00210ADA" w:rsidRDefault="00210ADA" w:rsidP="001675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E3" w:rsidRDefault="00523CE3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2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2">
        <w:rPr>
          <w:rFonts w:ascii="Times New Roman" w:hAnsi="Times New Roman" w:cs="Times New Roman"/>
          <w:b/>
          <w:sz w:val="28"/>
          <w:szCs w:val="28"/>
        </w:rPr>
        <w:t>содержит следующие разделы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3CE3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Общие сведения о многообразии животных и их жизни.</w:t>
      </w:r>
      <w:r>
        <w:rPr>
          <w:rFonts w:ascii="Times New Roman" w:hAnsi="Times New Roman" w:cs="Times New Roman"/>
          <w:b/>
          <w:i/>
          <w:sz w:val="28"/>
          <w:szCs w:val="28"/>
        </w:rPr>
        <w:t>(6ч.)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Строение тела животных.</w:t>
      </w:r>
      <w:r>
        <w:rPr>
          <w:rFonts w:ascii="Times New Roman" w:hAnsi="Times New Roman" w:cs="Times New Roman"/>
          <w:b/>
          <w:i/>
          <w:sz w:val="28"/>
          <w:szCs w:val="28"/>
        </w:rPr>
        <w:t>(3ч.)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Подцарство Простейшие.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A55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ч.)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Подцарство Многоклеточные.</w:t>
      </w:r>
      <w:r>
        <w:rPr>
          <w:rFonts w:ascii="Times New Roman" w:hAnsi="Times New Roman" w:cs="Times New Roman"/>
          <w:b/>
          <w:i/>
          <w:sz w:val="28"/>
          <w:szCs w:val="28"/>
        </w:rPr>
        <w:t>(49ч.)</w:t>
      </w:r>
    </w:p>
    <w:p w:rsidR="008A5509" w:rsidRPr="00523CE3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Развитие животного мира на Земле.</w:t>
      </w:r>
      <w:r>
        <w:rPr>
          <w:rFonts w:ascii="Times New Roman" w:hAnsi="Times New Roman" w:cs="Times New Roman"/>
          <w:b/>
          <w:i/>
          <w:sz w:val="28"/>
          <w:szCs w:val="28"/>
        </w:rPr>
        <w:t>(4ч.)</w:t>
      </w:r>
    </w:p>
    <w:p w:rsidR="00523CE3" w:rsidRDefault="00523CE3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2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2">
        <w:rPr>
          <w:rFonts w:ascii="Times New Roman" w:hAnsi="Times New Roman" w:cs="Times New Roman"/>
          <w:b/>
          <w:sz w:val="28"/>
          <w:szCs w:val="28"/>
        </w:rPr>
        <w:t>содержит следующие разделы</w:t>
      </w:r>
      <w:r>
        <w:rPr>
          <w:rFonts w:ascii="Times New Roman" w:hAnsi="Times New Roman" w:cs="Times New Roman"/>
          <w:sz w:val="28"/>
          <w:szCs w:val="28"/>
        </w:rPr>
        <w:t>, в каждом из которых приведены те направления работы, понятия, с которыми будут знакомиться ученики: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Общие сведения о многообразии животных и их жизни.</w:t>
      </w:r>
      <w:r>
        <w:rPr>
          <w:rFonts w:ascii="Times New Roman" w:hAnsi="Times New Roman" w:cs="Times New Roman"/>
          <w:b/>
          <w:i/>
          <w:sz w:val="28"/>
          <w:szCs w:val="28"/>
        </w:rPr>
        <w:t>(6ч.)</w:t>
      </w:r>
      <w:r w:rsidRPr="008A5509">
        <w:rPr>
          <w:rFonts w:ascii="Times New Roman" w:hAnsi="Times New Roman" w:cs="Times New Roman"/>
          <w:sz w:val="28"/>
          <w:szCs w:val="28"/>
        </w:rPr>
        <w:t xml:space="preserve"> </w:t>
      </w:r>
      <w:r w:rsidRPr="00E2248C">
        <w:rPr>
          <w:rFonts w:ascii="Times New Roman" w:hAnsi="Times New Roman" w:cs="Times New Roman"/>
          <w:sz w:val="28"/>
          <w:szCs w:val="28"/>
        </w:rPr>
        <w:t>Зоология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>
        <w:rPr>
          <w:rFonts w:ascii="Times New Roman" w:hAnsi="Times New Roman" w:cs="Times New Roman"/>
          <w:sz w:val="28"/>
          <w:szCs w:val="28"/>
        </w:rPr>
        <w:t>с</w:t>
      </w:r>
      <w:r w:rsidR="009F3093" w:rsidRPr="00E2248C">
        <w:rPr>
          <w:rFonts w:ascii="Times New Roman" w:hAnsi="Times New Roman" w:cs="Times New Roman"/>
          <w:sz w:val="28"/>
          <w:szCs w:val="28"/>
        </w:rPr>
        <w:t>реды жизни и места обитания животных</w:t>
      </w:r>
      <w:r w:rsidR="009F3093">
        <w:rPr>
          <w:rFonts w:ascii="Times New Roman" w:hAnsi="Times New Roman" w:cs="Times New Roman"/>
          <w:sz w:val="28"/>
          <w:szCs w:val="28"/>
        </w:rPr>
        <w:t>,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>
        <w:rPr>
          <w:rFonts w:ascii="Times New Roman" w:hAnsi="Times New Roman" w:cs="Times New Roman"/>
          <w:sz w:val="28"/>
          <w:szCs w:val="28"/>
        </w:rPr>
        <w:t>классификация животных, о</w:t>
      </w:r>
      <w:r w:rsidR="009F3093" w:rsidRPr="00E2248C">
        <w:rPr>
          <w:rFonts w:ascii="Times New Roman" w:hAnsi="Times New Roman" w:cs="Times New Roman"/>
          <w:sz w:val="28"/>
          <w:szCs w:val="28"/>
        </w:rPr>
        <w:t>сновные систематические группы животных</w:t>
      </w:r>
      <w:r w:rsidR="009F3093">
        <w:rPr>
          <w:rFonts w:ascii="Times New Roman" w:hAnsi="Times New Roman" w:cs="Times New Roman"/>
          <w:sz w:val="28"/>
          <w:szCs w:val="28"/>
        </w:rPr>
        <w:t>.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Строение тела животных.</w:t>
      </w:r>
      <w:r>
        <w:rPr>
          <w:rFonts w:ascii="Times New Roman" w:hAnsi="Times New Roman" w:cs="Times New Roman"/>
          <w:b/>
          <w:i/>
          <w:sz w:val="28"/>
          <w:szCs w:val="28"/>
        </w:rPr>
        <w:t>(3ч.)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 w:rsidRPr="00E2248C">
        <w:rPr>
          <w:rFonts w:ascii="Times New Roman" w:hAnsi="Times New Roman" w:cs="Times New Roman"/>
          <w:sz w:val="28"/>
          <w:szCs w:val="28"/>
        </w:rPr>
        <w:t>Клетка</w:t>
      </w:r>
      <w:r w:rsidR="009F3093">
        <w:rPr>
          <w:rFonts w:ascii="Times New Roman" w:hAnsi="Times New Roman" w:cs="Times New Roman"/>
          <w:sz w:val="28"/>
          <w:szCs w:val="28"/>
        </w:rPr>
        <w:t>,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>
        <w:rPr>
          <w:rFonts w:ascii="Times New Roman" w:hAnsi="Times New Roman" w:cs="Times New Roman"/>
          <w:sz w:val="28"/>
          <w:szCs w:val="28"/>
        </w:rPr>
        <w:t>т</w:t>
      </w:r>
      <w:r w:rsidR="009F3093" w:rsidRPr="00E2248C">
        <w:rPr>
          <w:rFonts w:ascii="Times New Roman" w:hAnsi="Times New Roman" w:cs="Times New Roman"/>
          <w:sz w:val="28"/>
          <w:szCs w:val="28"/>
        </w:rPr>
        <w:t>кани.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Подцарство Простейшие.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A55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ч.)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 w:rsidRPr="00E2248C">
        <w:rPr>
          <w:rFonts w:ascii="Times New Roman" w:hAnsi="Times New Roman" w:cs="Times New Roman"/>
          <w:sz w:val="28"/>
          <w:szCs w:val="28"/>
        </w:rPr>
        <w:t>Обыкновенная амеба</w:t>
      </w:r>
      <w:r w:rsidR="009F3093">
        <w:rPr>
          <w:rFonts w:ascii="Times New Roman" w:hAnsi="Times New Roman" w:cs="Times New Roman"/>
          <w:sz w:val="28"/>
          <w:szCs w:val="28"/>
        </w:rPr>
        <w:t>,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>
        <w:rPr>
          <w:rFonts w:ascii="Times New Roman" w:hAnsi="Times New Roman" w:cs="Times New Roman"/>
          <w:sz w:val="28"/>
          <w:szCs w:val="28"/>
        </w:rPr>
        <w:t>э</w:t>
      </w:r>
      <w:r w:rsidR="009F3093" w:rsidRPr="00E2248C">
        <w:rPr>
          <w:rFonts w:ascii="Times New Roman" w:hAnsi="Times New Roman" w:cs="Times New Roman"/>
          <w:sz w:val="28"/>
          <w:szCs w:val="28"/>
        </w:rPr>
        <w:t>вглена зелёная</w:t>
      </w:r>
      <w:r w:rsidR="009F3093">
        <w:rPr>
          <w:rFonts w:ascii="Times New Roman" w:hAnsi="Times New Roman" w:cs="Times New Roman"/>
          <w:sz w:val="28"/>
          <w:szCs w:val="28"/>
        </w:rPr>
        <w:t>.</w:t>
      </w:r>
    </w:p>
    <w:p w:rsidR="008A5509" w:rsidRPr="008A5509" w:rsidRDefault="008A5509" w:rsidP="0016750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Подцарство Многоклеточные.</w:t>
      </w:r>
      <w:r>
        <w:rPr>
          <w:rFonts w:ascii="Times New Roman" w:hAnsi="Times New Roman" w:cs="Times New Roman"/>
          <w:b/>
          <w:i/>
          <w:sz w:val="28"/>
          <w:szCs w:val="28"/>
        </w:rPr>
        <w:t>(49ч.)</w:t>
      </w:r>
      <w:r w:rsidR="009F3093" w:rsidRPr="00E2248C">
        <w:rPr>
          <w:rFonts w:ascii="Times New Roman" w:hAnsi="Times New Roman" w:cs="Times New Roman"/>
          <w:sz w:val="28"/>
          <w:szCs w:val="28"/>
        </w:rPr>
        <w:t xml:space="preserve"> </w:t>
      </w:r>
      <w:r w:rsidR="009F3093">
        <w:rPr>
          <w:rFonts w:ascii="Times New Roman" w:hAnsi="Times New Roman" w:cs="Times New Roman"/>
          <w:sz w:val="28"/>
          <w:szCs w:val="28"/>
        </w:rPr>
        <w:t>Кишечнополостные, круглые, кольчатые  и плоские черви, моллюски, членистоногие, паукообразные, насекомые, позвоночные.</w:t>
      </w:r>
    </w:p>
    <w:p w:rsidR="00647687" w:rsidRPr="00E020C4" w:rsidRDefault="008A5509" w:rsidP="00E020C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Развитие животного мира на Земле.</w:t>
      </w:r>
      <w:r>
        <w:rPr>
          <w:rFonts w:ascii="Times New Roman" w:hAnsi="Times New Roman" w:cs="Times New Roman"/>
          <w:b/>
          <w:i/>
          <w:sz w:val="28"/>
          <w:szCs w:val="28"/>
        </w:rPr>
        <w:t>(4ч.)</w:t>
      </w:r>
      <w:r w:rsidR="009F3093" w:rsidRPr="009F3093">
        <w:rPr>
          <w:rFonts w:ascii="Times New Roman" w:hAnsi="Times New Roman" w:cs="Times New Roman"/>
          <w:sz w:val="28"/>
          <w:szCs w:val="28"/>
        </w:rPr>
        <w:t xml:space="preserve"> </w:t>
      </w:r>
      <w:r w:rsidR="009F3093" w:rsidRPr="00E2248C">
        <w:rPr>
          <w:rFonts w:ascii="Times New Roman" w:hAnsi="Times New Roman" w:cs="Times New Roman"/>
          <w:sz w:val="28"/>
          <w:szCs w:val="28"/>
        </w:rPr>
        <w:t>Доказат</w:t>
      </w:r>
      <w:r w:rsidR="009F3093">
        <w:rPr>
          <w:rFonts w:ascii="Times New Roman" w:hAnsi="Times New Roman" w:cs="Times New Roman"/>
          <w:sz w:val="28"/>
          <w:szCs w:val="28"/>
        </w:rPr>
        <w:t>ельства эволюции животного мира, э</w:t>
      </w:r>
      <w:r w:rsidR="009F3093" w:rsidRPr="00E2248C">
        <w:rPr>
          <w:rFonts w:ascii="Times New Roman" w:hAnsi="Times New Roman" w:cs="Times New Roman"/>
          <w:sz w:val="28"/>
          <w:szCs w:val="28"/>
        </w:rPr>
        <w:t>тапы развития животного мира на Земле.</w:t>
      </w:r>
    </w:p>
    <w:p w:rsidR="00647687" w:rsidRDefault="00647687" w:rsidP="006476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567"/>
        <w:gridCol w:w="2798"/>
        <w:gridCol w:w="604"/>
        <w:gridCol w:w="2008"/>
        <w:gridCol w:w="543"/>
        <w:gridCol w:w="3506"/>
        <w:gridCol w:w="605"/>
        <w:gridCol w:w="2271"/>
        <w:gridCol w:w="1066"/>
      </w:tblGrid>
      <w:tr w:rsidR="00253D7D" w:rsidRPr="0048548B" w:rsidTr="002465B3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Элементы содержания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Лабораторные и практические работы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зоологии.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Зоология – наука о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Описание животных как биологических объектов. Методы изучения животных.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Называть: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 предмет изучения зоологии;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 систематические категории.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значение классификации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  <w:r w:rsidRPr="0048548B">
              <w:rPr>
                <w:rFonts w:ascii="Times New Roman" w:eastAsia="Times New Roman" w:hAnsi="Times New Roman" w:cs="Times New Roman"/>
              </w:rPr>
              <w:t> этапы развития зоологии.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Стр4-7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зоология.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Черты сходства и различия животных и растений.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Значение животных.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Называть: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области применения зоологических знаний.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Отличать</w:t>
            </w:r>
            <w:r w:rsidRPr="0048548B">
              <w:rPr>
                <w:rFonts w:ascii="Times New Roman" w:eastAsia="Times New Roman" w:hAnsi="Times New Roman" w:cs="Times New Roman"/>
              </w:rPr>
              <w:t> животных от растений.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Стр8-9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простейших.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Простейшие – одноклеточные организмы. Колониальные организмы.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Образование цисты.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Корненожки. Особенности строения и многообразие.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> принадлежность организмов к простейшим.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типы простейших.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1 (10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Знакомство с многообразием простейших.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Стр12-15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Жгутиконосцы, инфузории.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Жгутиконосцы, инфузории. Особенности строения. Роль простейших в природе и в жизни человека. Простейшие – возбудители заболеваний человека.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по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рисункам</w:t>
            </w:r>
            <w:r w:rsidRPr="0048548B">
              <w:rPr>
                <w:rFonts w:ascii="Times New Roman" w:eastAsia="Times New Roman" w:hAnsi="Times New Roman" w:cs="Times New Roman"/>
              </w:rPr>
              <w:t>представителей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инфузорий и жгутиконосцев.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органоиды передвижения простейших.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значение простейших в природе и в практической деятельности человека.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Демонстрация микропрепаратов простейших.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Стр16-20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Среда обитания.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Особенности строения: специализация клеток, два клеточных слоя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(наружный и внутренний), приспособления для защиты от врагов.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Роль губок в природе и в жизни человека.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Называть: </w:t>
            </w:r>
            <w:r w:rsidRPr="0048548B">
              <w:rPr>
                <w:rFonts w:ascii="Times New Roman" w:eastAsia="Times New Roman" w:hAnsi="Times New Roman" w:cs="Times New Roman"/>
              </w:rPr>
              <w:t>способы защиты от врагов.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строение слоев тела губки.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 xml:space="preserve"> усложнение строения тела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губок по сравнению с простейшими.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Доказывать, </w:t>
            </w:r>
            <w:r w:rsidRPr="0048548B">
              <w:rPr>
                <w:rFonts w:ascii="Times New Roman" w:eastAsia="Times New Roman" w:hAnsi="Times New Roman" w:cs="Times New Roman"/>
              </w:rPr>
              <w:t>что губки – многоклеточные организмы.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значение губок.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Стр22-25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Тип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типа: лучевая симметрия, наличие кишечной полости, стрекательные клетки, двухслойный мешок.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строение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кишечнополостных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значение термина «кишечнополостные».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 сходства</w:t>
            </w:r>
            <w:r w:rsidRPr="0048548B">
              <w:rPr>
                <w:rFonts w:ascii="Times New Roman" w:eastAsia="Times New Roman" w:hAnsi="Times New Roman" w:cs="Times New Roman"/>
              </w:rPr>
              <w:t> между губками и кишечнополостными.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Демонстрация микропрепаратов гидры, образцов кораллов, влажных препаратов медуз.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Стр25-31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Многообразиекишечнополостных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Роль кишечнополостных в природе и жизни человека.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Называть: </w:t>
            </w:r>
            <w:r w:rsidRPr="0048548B">
              <w:rPr>
                <w:rFonts w:ascii="Times New Roman" w:eastAsia="Times New Roman" w:hAnsi="Times New Roman" w:cs="Times New Roman"/>
              </w:rPr>
              <w:t>значение  в природе и в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кишечнополостных.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Доказывать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представителей к одному типу.</w:t>
            </w: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Стр25-31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типа Плоские черви: трехслойные животные, наличие паренхимы, появление системы органов (пищеварительная, выделительная, половая, нервная)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>лоские черви – возбудители заболеваний человека и животных.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 </w:t>
            </w:r>
            <w:r w:rsidRPr="0048548B">
              <w:rPr>
                <w:rFonts w:ascii="Times New Roman" w:eastAsia="Times New Roman" w:hAnsi="Times New Roman" w:cs="Times New Roman"/>
              </w:rPr>
              <w:t>определение основным понятиям.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типа Плоские черви.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> особенности строения связанные с паразитизмом.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строение кишечнополостных и червей.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Стр31-35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Образ жизни. Особенности строения. Наличие полости. Значение в природе и в жизни человека.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животных, принадлежащих к типу Круглые черви.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 </w:t>
            </w:r>
            <w:r w:rsidRPr="0048548B">
              <w:rPr>
                <w:rFonts w:ascii="Times New Roman" w:eastAsia="Times New Roman" w:hAnsi="Times New Roman" w:cs="Times New Roman"/>
              </w:rPr>
              <w:t>особенности строения.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меры профилактики заражения.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плоских и круглых червей.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2 (15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Знакомство с многообразием Круглых червей.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Стр35-37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Кольчатые черви. 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Полихеты.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 xml:space="preserve">Образ жизни.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Особенности строения. Вторичная полость. Появление замкнутой кровеносной системы. Значение полихет в природе.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Перечислять</w:t>
            </w:r>
            <w:r w:rsidRPr="0048548B">
              <w:rPr>
                <w:rFonts w:ascii="Times New Roman" w:eastAsia="Times New Roman" w:hAnsi="Times New Roman" w:cs="Times New Roman"/>
              </w:rPr>
              <w:t xml:space="preserve"> внутренние органы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различных систем.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значение полихет в природе.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типа Кольчатые черви.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 </w:t>
            </w:r>
            <w:r w:rsidRPr="0048548B">
              <w:rPr>
                <w:rFonts w:ascii="Times New Roman" w:eastAsia="Times New Roman" w:hAnsi="Times New Roman" w:cs="Times New Roman"/>
              </w:rPr>
              <w:t>строение органов кольчатых черве и круглых червей.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Л. р. № 3. (15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многообразием кольчатых червей.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9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Стр37-40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кольчатых червей.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Образ жизни. Особенности строения. Значение в природе и жизни человека.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по рисункам принадлежность червей к различным типам.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  <w:r w:rsidRPr="0048548B">
              <w:rPr>
                <w:rFonts w:ascii="Times New Roman" w:eastAsia="Times New Roman" w:hAnsi="Times New Roman" w:cs="Times New Roman"/>
              </w:rPr>
              <w:t> роль дождевого червя в почвообразовании.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> принадлежность кольчатых червей к классам.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Стр41-44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1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 «Тип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 Тип Плоские, Круглые, Кольчатые черви»  45 мин.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Урок контроля, оценки и коррекции знаний учащихся.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Моллюски.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Тип Моллюски: среда обитания и образ жизни, особенности строения (мантия, отделы тела).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Строение раковины.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животных типа Моллюски.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Выделять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особенности</w:t>
            </w:r>
            <w:r w:rsidRPr="0048548B">
              <w:rPr>
                <w:rFonts w:ascii="Times New Roman" w:eastAsia="Times New Roman" w:hAnsi="Times New Roman" w:cs="Times New Roman"/>
              </w:rPr>
              <w:t>внешнего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строения моллюсков.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строение моллюсков и кольчатых червей.</w:t>
            </w:r>
          </w:p>
        </w:tc>
        <w:tc>
          <w:tcPr>
            <w:tcW w:w="28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Демонстрация разнообразных моллюсков и из раковин.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4. (15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Особенности строения и жизни моллюсков.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Стр45-48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моллюсков.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Многообразие, практическое значение  и роль в природе моллюсков.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Способы питания и передвижения.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> принадлежность моллюсков к классам.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значение в природе и в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 </w:t>
            </w:r>
            <w:r w:rsidRPr="0048548B">
              <w:rPr>
                <w:rFonts w:ascii="Times New Roman" w:eastAsia="Times New Roman" w:hAnsi="Times New Roman" w:cs="Times New Roman"/>
              </w:rPr>
              <w:t>приспособления моллюсков к среде обитания.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  моллюсков.</w:t>
            </w:r>
          </w:p>
        </w:tc>
        <w:tc>
          <w:tcPr>
            <w:tcW w:w="28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Стр48-52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Тип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Особенности строения и жизнедеятельности. Роль иглокожих в природе и в жизни человека.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Узнавать по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рисункам</w:t>
            </w:r>
            <w:r w:rsidRPr="0048548B">
              <w:rPr>
                <w:rFonts w:ascii="Times New Roman" w:eastAsia="Times New Roman" w:hAnsi="Times New Roman" w:cs="Times New Roman"/>
              </w:rPr>
              <w:t>представителей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иглокожих.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значениеиглокожих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 в природе.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приспособлениеиглокожих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 к среде обитания.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Находить черты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сходства</w:t>
            </w:r>
            <w:r w:rsidRPr="0048548B">
              <w:rPr>
                <w:rFonts w:ascii="Times New Roman" w:eastAsia="Times New Roman" w:hAnsi="Times New Roman" w:cs="Times New Roman"/>
              </w:rPr>
              <w:t>иглокожих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кишечнополостных животных.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морских звезд и других иглокожих.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Стр52-56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Членистоногие.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Тип Членистоногие. Внешний скелет, отделы тела, смешанная полость тела. Образ жизни и внешнее строение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ракообразных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>. Системы внутренних органов.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</w:t>
            </w:r>
            <w:r w:rsidRPr="0048548B">
              <w:rPr>
                <w:rFonts w:ascii="Times New Roman" w:eastAsia="Times New Roman" w:hAnsi="Times New Roman" w:cs="Times New Roman"/>
              </w:rPr>
              <w:t> животных типа Членистоногие.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внешнее строение и многообразие членистоногих.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> особенности строения членистоногих.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 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приспособленностьракообразных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 к среде обитания, образу жизни.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ракообразных в природе и жизни человека.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 р. № 5. (15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многообразиемракообразных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Стр56-58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 Клещи.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Образ жизни. Особенности строения. Системы внутренних органов. Поведение. Значение. Клещи.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Характеризовать по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плану</w:t>
            </w:r>
            <w:r w:rsidRPr="0048548B">
              <w:rPr>
                <w:rFonts w:ascii="Times New Roman" w:eastAsia="Times New Roman" w:hAnsi="Times New Roman" w:cs="Times New Roman"/>
              </w:rPr>
              <w:t>представителей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класса.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Перечислять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Доказывать</w:t>
            </w:r>
            <w:r w:rsidRPr="0048548B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принадлежностьпаукообразных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 к типу Членистоногие.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пауков к наземной среде обитания.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Стр59-62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Общая характеристика и значение.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Образ жизни и особенности внешнего строения насекомых. Типы ротового аппарата.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насекомых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с различным типом ротового аппарата.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насекомых к среде обитания, образу жизни.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связь типа ротового аппарата с характером пищи.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 р. № 6. (30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представителей отрядов насекомых.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Стр63-65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насекомых. Тараканы, прямокрылые, уховертки, поденки.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отряда. Прямокрылые. Представители. Роль в природе и жизни человека.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отрядов насекомых.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к отряду, классу, типу.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Стр66-70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Стрекозы, вши, жуки, клопы.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Признаки отрядов Жуки, Клопы. Представители. Роль в природе и жизни человека. Редкие и охраняемые виды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насекомых. Меры по охране.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отрядов.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</w:t>
            </w:r>
            <w:r w:rsidRPr="0048548B">
              <w:rPr>
                <w:rFonts w:ascii="Times New Roman" w:eastAsia="Times New Roman" w:hAnsi="Times New Roman" w:cs="Times New Roman"/>
              </w:rPr>
              <w:t> редких и охраняемых видов насекомых и </w:t>
            </w: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 </w:t>
            </w:r>
            <w:r w:rsidRPr="0048548B">
              <w:rPr>
                <w:rFonts w:ascii="Times New Roman" w:eastAsia="Times New Roman" w:hAnsi="Times New Roman" w:cs="Times New Roman"/>
              </w:rPr>
              <w:t>меры по их охране.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Характеризовать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Стр70-77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Бабочки, равнокрылые, двукрылые, блохи.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отрядов Бабочки, Двукрылые.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Представители. Тутовый шелкопряд – домашнее животное.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Роль в природе и жизни человека. Редкие и охраняемые виды насекомых. Меры по охране. Насекомые – вредители растений и переносчики заболеваний человека.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отрядов.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</w:t>
            </w:r>
            <w:r w:rsidRPr="0048548B">
              <w:rPr>
                <w:rFonts w:ascii="Times New Roman" w:eastAsia="Times New Roman" w:hAnsi="Times New Roman" w:cs="Times New Roman"/>
              </w:rPr>
              <w:t xml:space="preserve"> редких и охраняемых видов насекомых и описывать меры по их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охране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.</w:t>
            </w: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пределять</w:t>
            </w:r>
            <w:proofErr w:type="spellEnd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к отряду, классу, типу.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Предлагать</w:t>
            </w:r>
            <w:r w:rsidRPr="0048548B">
              <w:rPr>
                <w:rFonts w:ascii="Times New Roman" w:eastAsia="Times New Roman" w:hAnsi="Times New Roman" w:cs="Times New Roman"/>
              </w:rPr>
              <w:t> меры борьбы с насекомыми – вредителями растений и переносчиками заболеваний человека.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Стр77-84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Перепончатокрылые насекомые.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отряда Перепончатокрылые. Представители.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Медоносная пчела – домашнее животное. Роль в природе и жизни человека.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> принадлежность к отряду, классу, типу.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</w:t>
            </w:r>
            <w:r w:rsidRPr="0048548B">
              <w:rPr>
                <w:rFonts w:ascii="Times New Roman" w:eastAsia="Times New Roman" w:hAnsi="Times New Roman" w:cs="Times New Roman"/>
              </w:rPr>
              <w:t> редких и охраняемых видов насекомых и описывать меры по их охране.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Стр85-92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 «Тип Моллюски. Тип Членистоногие»  45 мин.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Урок контроля, оценки и коррекции знаний учащихся.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хордовых.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ПодтипБесчерепные</w:t>
            </w:r>
            <w:proofErr w:type="spell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и Черепные.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хордовых: внутренний скелет, нервная трубка, пищеварительная трубка, двусторонняя симметрия тела, вторичная полость.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Местообитание и внешнее строение.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Системы внутренних органов. Роль в природе и жизни человека.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Р</w:t>
            </w: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аспознавать </w:t>
            </w:r>
            <w:r w:rsidRPr="0048548B">
              <w:rPr>
                <w:rFonts w:ascii="Times New Roman" w:eastAsia="Times New Roman" w:hAnsi="Times New Roman" w:cs="Times New Roman"/>
              </w:rPr>
              <w:t>животных типа Хордовых.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 </w:t>
            </w:r>
            <w:r w:rsidRPr="0048548B">
              <w:rPr>
                <w:rFonts w:ascii="Times New Roman" w:eastAsia="Times New Roman" w:hAnsi="Times New Roman" w:cs="Times New Roman"/>
              </w:rPr>
              <w:t>особенности строения ланцетника для жизни воды.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Доказывать</w:t>
            </w:r>
            <w:r w:rsidRPr="0048548B">
              <w:rPr>
                <w:rFonts w:ascii="Times New Roman" w:eastAsia="Times New Roman" w:hAnsi="Times New Roman" w:cs="Times New Roman"/>
              </w:rPr>
              <w:t xml:space="preserve"> усложнение в строении ланцетника по сравнению с кольчатыми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червями.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Стр92-96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рыб. Костные рыбы.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Общие признаки подтипа Черепных: наличие позвоночника и разделение нервной трубки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наголовной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 и спинной мозг, развитие черепа, формирование парных конечностей.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Особенности внешнего строения. Роль плавников в движении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Расположение и значение органов чувств.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органы чувств, обеспечивающие ориентацию в воде.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внешнее строение и особенности передвижения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> особенности строения рыб.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 р. № 7. (25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внешним строением и передвижением рыб.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Стр97-102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Хрящевые рыбы.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Хрящевые рыбы: акулы, скаты.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Черты примитивного строения. Приспособления к местам обитания. Роль в природе и жизни человека.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хрящевых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Доказывать</w:t>
            </w:r>
            <w:r w:rsidRPr="0048548B">
              <w:rPr>
                <w:rFonts w:ascii="Times New Roman" w:eastAsia="Times New Roman" w:hAnsi="Times New Roman" w:cs="Times New Roman"/>
              </w:rPr>
              <w:t> родство хрящевых рыб с ланцетниками.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значение хрящевых рыб в природе и жизни человека.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Стр103-107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костных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костных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Отряды: Осетровые, Карпообразные, Окунеобразные. Двоякодышащие и кистеперые рыбы. Приспособления.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костных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</w:t>
            </w:r>
            <w:r w:rsidRPr="0048548B">
              <w:rPr>
                <w:rFonts w:ascii="Times New Roman" w:eastAsia="Times New Roman" w:hAnsi="Times New Roman" w:cs="Times New Roman"/>
              </w:rPr>
              <w:t> видов рыб.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Характеризовать по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плану</w:t>
            </w:r>
            <w:r w:rsidRPr="0048548B">
              <w:rPr>
                <w:rFonts w:ascii="Times New Roman" w:eastAsia="Times New Roman" w:hAnsi="Times New Roman" w:cs="Times New Roman"/>
              </w:rPr>
              <w:t>отряды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костных рыб.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Стр107-115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Земноводные.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-----------------------------------Урок изучения и первичного закрепления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 xml:space="preserve">Места обитания и образ жизни. Признаки класса. Внешнее строение. Приспособления к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образу жизни. Многообразие.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Отряды: Хвостатые и Бесхвостые. Значение земноводных в природе и в жизни человека. Охрана земноводных.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> принадлежность к отряду, классу, типу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</w:t>
            </w:r>
            <w:r w:rsidRPr="0048548B">
              <w:rPr>
                <w:rFonts w:ascii="Times New Roman" w:eastAsia="Times New Roman" w:hAnsi="Times New Roman" w:cs="Times New Roman"/>
              </w:rPr>
              <w:t> наиболее распространенных представителей класса.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внешнее строение.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> особенности строения в связи со средой обитания.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внешнее строение земноводных рыб.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Стр115-121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 «Тип Хордовые. Надкласс Рыбы. Класс Земноводные»  45 мин.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Урок контроля, оценки и коррекции знаний учащихся.</w:t>
            </w:r>
          </w:p>
        </w:tc>
      </w:tr>
      <w:tr w:rsidR="00253D7D" w:rsidRPr="0048548B" w:rsidTr="002465B3">
        <w:trPr>
          <w:trHeight w:val="356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Пресмыкающиеся, или Рептилии. Отряды пресмыкающихся.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Особенности внешнего строения. Приспособления к жизни в наземно-воздушной среде. Происхождение.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Многообразие. Отряды: Черепахи и Чешуйчатые. 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Значение пресмыкающихся в природе и в жизни человека. Охрана пресмыкающихся.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 xml:space="preserve"> принадлежность к отряду, классу, типу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и</w:t>
            </w: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распознавать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 наиболее распространенных представителей класса.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> особенности строения.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класса.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рептилий к определенным отрядам.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Стр122-128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Стр129-134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4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птицы.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Общая характеристика класса. Среда обитания птиц. Особенности строения птиц. Приспособленность к полету.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внешнее строение птиц.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внешнего строения птиц к полету.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Доказывать</w:t>
            </w:r>
            <w:r w:rsidRPr="0048548B">
              <w:rPr>
                <w:rFonts w:ascii="Times New Roman" w:eastAsia="Times New Roman" w:hAnsi="Times New Roman" w:cs="Times New Roman"/>
              </w:rPr>
              <w:t>, что птицы более совершенные животные по сравнению с рептилиями.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Объяснять происхождение птиц от пресмыкающихся.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 р. № 8. (40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внешнего строения птиц.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Стр134-139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Отряды птиц: Страусообразные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иГусеобразные</w:t>
            </w:r>
            <w:proofErr w:type="spell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отрядов. Значение в природе и в жизни человека. Меры по охране птиц.</w:t>
            </w:r>
          </w:p>
        </w:tc>
        <w:tc>
          <w:tcPr>
            <w:tcW w:w="40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отрядов птиц.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48548B">
              <w:rPr>
                <w:rFonts w:ascii="Times New Roman" w:eastAsia="Times New Roman" w:hAnsi="Times New Roman" w:cs="Times New Roman"/>
              </w:rPr>
              <w:t> принадлежность птиц к определенным отрядам.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человека, необходимость защиты.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Наблюдать в природе</w:t>
            </w:r>
            <w:r w:rsidRPr="0048548B">
              <w:rPr>
                <w:rFonts w:ascii="Times New Roman" w:eastAsia="Times New Roman" w:hAnsi="Times New Roman" w:cs="Times New Roman"/>
              </w:rPr>
              <w:t> за представителями  птиц.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Стр140-145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птиц: Дневные хищники, Совы, Куриные.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29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Стр145-151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Отряды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оробьинообразные</w:t>
            </w:r>
            <w:proofErr w:type="spell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Экскурсия  1 (40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многообразия птиц.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Стр151-157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Млекопитающие, или Звери.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класса Млекопитающие.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Среды жизни и места обитания. Строение кожи. Шерстяной покров. Железы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</w:rPr>
              <w:t>млекопитающих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>ервозвери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внешнее строение млекопитающих.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внешнего строения к среде обитания.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Стр157-160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Отряды: Насекомоядные, Рукокрылые, Грызуны, Зайцеобразные.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отряда. Значение в природе и в жизни человека. Меры по охране.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млекопитающих к определенным отрядам.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класса Млекопитающие.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человека, необходимость защиты.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внешнего строения.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31-32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Стр160-170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Отряды: Китообразные, Ластоногие.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Признаки отряда.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Значение в природе и в жизни человека. Меры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по охране.</w:t>
            </w:r>
          </w:p>
        </w:tc>
        <w:tc>
          <w:tcPr>
            <w:tcW w:w="40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Определять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млекопитающих к определенным отрядам.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класса Млекопитающие.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роль в природе и жизни человека.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Стр170-175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Хищные</w:t>
            </w:r>
            <w:proofErr w:type="gramEnd"/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Стр175-177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Отряды: Парнокопытные, непарнокопытные.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Стр178-183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Отряд: Приматы.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отряда.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Сходство человекообразных обезьян с человеком.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Определять </w:t>
            </w:r>
            <w:r w:rsidRPr="0048548B">
              <w:rPr>
                <w:rFonts w:ascii="Times New Roman" w:eastAsia="Times New Roman" w:hAnsi="Times New Roman" w:cs="Times New Roman"/>
              </w:rPr>
              <w:t>принадлежность млекопитающих к определенным отрядам.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 и описывать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представителей класса Млекопитающие.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35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Стр184-187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 «Класс Пресмыкающиеся. Класс Птицы. Класс Млекопитающие»  45 мин.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Урок контроля, оценки и коррекции знаний учащихся.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Разнообразие покровов тела у животных. Функции. Приспособления к условиям жизни. Строение кожи млекопитающих.</w:t>
            </w:r>
          </w:p>
        </w:tc>
        <w:tc>
          <w:tcPr>
            <w:tcW w:w="40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покровов тела.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строение кожи млекопитающих.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 </w:t>
            </w:r>
            <w:r w:rsidRPr="0048548B">
              <w:rPr>
                <w:rFonts w:ascii="Times New Roman" w:eastAsia="Times New Roman" w:hAnsi="Times New Roman" w:cs="Times New Roman"/>
              </w:rPr>
              <w:t>приспособления покровов тела к среде обитания.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Стр190-193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практикум. Покровы тела.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 р. № 9 (45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покровов тела.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Стр190-193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Функции. Приспособления к условиям жизни. Типы скелетов: внешний, внутренний. Строение скелетов позвоночных животных.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опорно-двигательной системы.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опорно-двигательной системы, типы скелетов.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усложнения в строении скелета млекопитающих.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 </w:t>
            </w:r>
            <w:r w:rsidRPr="0048548B">
              <w:rPr>
                <w:rFonts w:ascii="Times New Roman" w:eastAsia="Times New Roman" w:hAnsi="Times New Roman" w:cs="Times New Roman"/>
              </w:rPr>
              <w:t>скелеты позвоночных.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37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Стр193-199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передвижения. 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Полости тела.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 xml:space="preserve">Передвижение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животных. Полости тела: первичная, вторичная, смешанная.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животных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lastRenderedPageBreak/>
              <w:t>имеющих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разные полости тела.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 определения терминам.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способы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передвижения.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организмов к передвижению.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Л. р. № 10 (20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Изучение способов передвижения животных.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38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Стр199-203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и газообмена.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Дыхание. Пути поступления кислорода. Приспособления к условиям жизни.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пути поступления кислорода в организм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дыхания.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 </w:t>
            </w:r>
            <w:r w:rsidRPr="0048548B">
              <w:rPr>
                <w:rFonts w:ascii="Times New Roman" w:eastAsia="Times New Roman" w:hAnsi="Times New Roman" w:cs="Times New Roman"/>
              </w:rPr>
              <w:t>приспособления организмов к среде обитания.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11. (20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Изучение способов дыхания животных.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39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Стр204-208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Питание. Обмен веществ и превращение энергии.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Органы пищеварения. Приспособления к условиям жизни. Строение пищеварительных систем млекопитающих</w:t>
            </w:r>
          </w:p>
        </w:tc>
        <w:tc>
          <w:tcPr>
            <w:tcW w:w="40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органов пищеварения.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пищеварения.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строение органов пищеварения и процессы питания.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Стр209-214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превращения энергии.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Стр209-214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 Кровь.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Транспортировка веществ. Приспособления к условиям жизни.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кровеносной системы.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кровеносной системы.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 </w:t>
            </w:r>
            <w:r w:rsidRPr="0048548B">
              <w:rPr>
                <w:rFonts w:ascii="Times New Roman" w:eastAsia="Times New Roman" w:hAnsi="Times New Roman" w:cs="Times New Roman"/>
              </w:rPr>
              <w:t>строение органов кровеносной системы.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41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Стр215-220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выделения.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выделения.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Приспособления к условиям жизни и выполняемым функциям. Строение органов выделения млекопитающих.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органов выделения.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выделения.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42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Стр220-223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Поведение животных: рефлексы, инстинкты, элементы рассудочной деятельности.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Приспособления к условиям жизни. Строение нервной системы млекопитающих.</w:t>
            </w:r>
          </w:p>
        </w:tc>
        <w:tc>
          <w:tcPr>
            <w:tcW w:w="40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нервной системы.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нервной системы и поведения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 определения терминам.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строение органов нервной системы.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 </w:t>
            </w:r>
            <w:r w:rsidRPr="0048548B">
              <w:rPr>
                <w:rFonts w:ascii="Times New Roman" w:eastAsia="Times New Roman" w:hAnsi="Times New Roman" w:cs="Times New Roman"/>
              </w:rPr>
              <w:t>приспособления в строении органов к среде обитания.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Стр224-229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Рефлекс. Инстинкт.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12 (20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Изучение ответной реакции животных на раздражение.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Стр224-229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 Регуляция деятельности.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  <w:r w:rsidRPr="0048548B">
              <w:rPr>
                <w:rFonts w:ascii="Times New Roman" w:eastAsia="Times New Roman" w:hAnsi="Times New Roman" w:cs="Times New Roman"/>
              </w:rPr>
              <w:t> Приспособления к условиям жизни.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Механизм регуляции.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чувств.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 </w:t>
            </w:r>
            <w:r w:rsidRPr="0048548B">
              <w:rPr>
                <w:rFonts w:ascii="Times New Roman" w:eastAsia="Times New Roman" w:hAnsi="Times New Roman" w:cs="Times New Roman"/>
              </w:rPr>
              <w:t>приспособления в строении органов к среде обитания.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строение органов чувств.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13 (20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Изучение органов чувств животных.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Стр230-235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рода. Органы размножения.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-----------------------------------Урок изучения и первичного закрепления 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Размножение. Бесполое и половое размножение у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Органы размножения. Раздельнополые животные. Гермафродиты.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48548B">
              <w:rPr>
                <w:rFonts w:ascii="Times New Roman" w:eastAsia="Times New Roman" w:hAnsi="Times New Roman" w:cs="Times New Roman"/>
              </w:rPr>
              <w:t> функции органов размножения.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таблицах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и рисунках органы размножения.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45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Стр236-238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теме «Эволюция строения и функций органов и их систем»  45 мин.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Урок контроля, оценки и коррекции знаний учащихся.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размножения животных. Оплодотворение.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Способы бесполого размножения: деление, почкование. Способы полового размножения: оплодотворение (внешнее, внутреннее).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примеры: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-животных с различными видами бесполого размножения;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-животных с внешним и внутренним оплодотворением.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 </w:t>
            </w:r>
            <w:r w:rsidRPr="0048548B">
              <w:rPr>
                <w:rFonts w:ascii="Times New Roman" w:eastAsia="Times New Roman" w:hAnsi="Times New Roman" w:cs="Times New Roman"/>
              </w:rPr>
              <w:t>приспособления в строении органов к среде обитания.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Стр239-242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животных с превращением и без превращения.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Типы развития. Стадии развития с превращением. Стадии развития без превращения.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животных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с развитием с метаморфозом и без.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48548B">
              <w:rPr>
                <w:rFonts w:ascii="Times New Roman" w:eastAsia="Times New Roman" w:hAnsi="Times New Roman" w:cs="Times New Roman"/>
              </w:rPr>
              <w:t> развитие с метаморфозом и без.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Л. р. № 14. (15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Изучение стадий развития животных и определение их возраста.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47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Стр242-246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Периодизация и продолжительность жизни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Эмбриональный период. Формирование и рост организма. Половая зрелость и старость.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периоды жизни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Характеризовать</w:t>
            </w:r>
            <w:r w:rsidRPr="0048548B">
              <w:rPr>
                <w:rFonts w:ascii="Times New Roman" w:eastAsia="Times New Roman" w:hAnsi="Times New Roman" w:cs="Times New Roman"/>
              </w:rPr>
              <w:t> возрастные периоды домашних животных.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Стр247-248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эволюции животных. Ч. Дарвин о причинах эволюции животного мира.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Понятие об эволюции. Доказательства эволюции.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Учение Ч. Дарвина.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 определения терминам.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доказательства эволюции.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доказательства</w:t>
            </w:r>
            <w:r w:rsidRPr="0048548B">
              <w:rPr>
                <w:rFonts w:ascii="Times New Roman" w:eastAsia="Times New Roman" w:hAnsi="Times New Roman" w:cs="Times New Roman"/>
              </w:rPr>
              <w:t>эволюции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животного мира.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факторы эволюции.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действия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факторов эволюции.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палеонтологических доказательств эволюции.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49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Стр250-256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Стр256-258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Усложнение строения животных. Многообразие видов как результат эволюции.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Основные этапы развития органического мира на Земле.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Происхождение и эволюция хордовых. Выход позвоночных на сушу.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основные этапы развития жизни на Земле.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 xml:space="preserve"> приспособления в строении и функциях </w:t>
            </w:r>
            <w:proofErr w:type="gramStart"/>
            <w:r w:rsidRPr="0048548B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48548B">
              <w:rPr>
                <w:rFonts w:ascii="Times New Roman" w:eastAsia="Times New Roman" w:hAnsi="Times New Roman" w:cs="Times New Roman"/>
              </w:rPr>
              <w:t xml:space="preserve"> многоклеточных в отличие от одноклеточных организмов.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 </w:t>
            </w:r>
            <w:r w:rsidRPr="0048548B">
              <w:rPr>
                <w:rFonts w:ascii="Times New Roman" w:eastAsia="Times New Roman" w:hAnsi="Times New Roman" w:cs="Times New Roman"/>
              </w:rPr>
              <w:t>роль изменений условий среды в эволюции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51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Стр259-261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Ареалы обитания. Миграции. Закономерности размещения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размещения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Миграции животных и их роль.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причины миграций.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мигрирующих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  <w:r w:rsidRPr="0048548B">
              <w:rPr>
                <w:rFonts w:ascii="Times New Roman" w:eastAsia="Times New Roman" w:hAnsi="Times New Roman" w:cs="Times New Roman"/>
              </w:rPr>
              <w:t> условия существования для жизнедеятельности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52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Стр262-266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и искусственные биоценозы.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 xml:space="preserve">-----------------------------------Урок изучения и первичного закрепления </w:t>
            </w: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новых знаний.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Биоценоз.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Примеры биоценозов: естественные и искусственные.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 определение понятию</w:t>
            </w:r>
            <w:r w:rsidRPr="0048548B">
              <w:rPr>
                <w:rFonts w:ascii="Times New Roman" w:eastAsia="Times New Roman" w:hAnsi="Times New Roman" w:cs="Times New Roman"/>
              </w:rPr>
              <w:t> биоценоз.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биоценозов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>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компоненты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биоценозов.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53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Стр268-272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среды и их влияние на биоценозы.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Основные среды жизни: водная, почвенная, наземно-воздушная.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Условия в различных средах.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Называть </w:t>
            </w:r>
            <w:r w:rsidRPr="0048548B">
              <w:rPr>
                <w:rFonts w:ascii="Times New Roman" w:eastAsia="Times New Roman" w:hAnsi="Times New Roman" w:cs="Times New Roman"/>
              </w:rPr>
              <w:t>основные среды жизни.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 </w:t>
            </w:r>
            <w:r w:rsidRPr="0048548B">
              <w:rPr>
                <w:rFonts w:ascii="Times New Roman" w:eastAsia="Times New Roman" w:hAnsi="Times New Roman" w:cs="Times New Roman"/>
              </w:rPr>
              <w:t>условия среды обитания.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Экскурсия  2 (20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Фенологические наблюдения за весенними явлениями в жизни животных.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54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Стр272-275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питания и поток энергии.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Цепи питания.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Примеры цепей питания.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 определение понятию </w:t>
            </w:r>
            <w:r w:rsidRPr="0048548B">
              <w:rPr>
                <w:rFonts w:ascii="Times New Roman" w:eastAsia="Times New Roman" w:hAnsi="Times New Roman" w:cs="Times New Roman"/>
              </w:rPr>
              <w:t>цепь питания.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 </w:t>
            </w:r>
            <w:r w:rsidRPr="0048548B">
              <w:rPr>
                <w:rFonts w:ascii="Times New Roman" w:eastAsia="Times New Roman" w:hAnsi="Times New Roman" w:cs="Times New Roman"/>
              </w:rPr>
              <w:t>цепей питания.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55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Стр275-277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компонентов природы.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-----------------------------------Комбинированный урок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Взаимосвязь компонентов в биоценозе.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Пищевые связи.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взаимосвязей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компонентов биоценоза.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Давать определение понятию</w:t>
            </w:r>
            <w:r w:rsidRPr="0048548B">
              <w:rPr>
                <w:rFonts w:ascii="Times New Roman" w:eastAsia="Times New Roman" w:hAnsi="Times New Roman" w:cs="Times New Roman"/>
              </w:rPr>
              <w:t> пищевые связи.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Экскурсия  3 (45 м)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взаимосвязи животных с другими компонентами биоценоза.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56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Стр278-282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и его деятельности на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Положительное и отрицательное воздействие.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Домашние животные. Промыслы.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воздействия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человека на окружающую среду.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 </w:t>
            </w:r>
            <w:r w:rsidRPr="0048548B">
              <w:rPr>
                <w:rFonts w:ascii="Times New Roman" w:eastAsia="Times New Roman" w:hAnsi="Times New Roman" w:cs="Times New Roman"/>
              </w:rPr>
              <w:t>положительное и отрицательное воздействие человека на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Распознавать и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описывать</w:t>
            </w:r>
            <w:r w:rsidRPr="0048548B">
              <w:rPr>
                <w:rFonts w:ascii="Times New Roman" w:eastAsia="Times New Roman" w:hAnsi="Times New Roman" w:cs="Times New Roman"/>
              </w:rPr>
              <w:t>домашних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 xml:space="preserve">Приводить </w:t>
            </w:r>
            <w:proofErr w:type="spellStart"/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примеры</w:t>
            </w:r>
            <w:r w:rsidRPr="0048548B">
              <w:rPr>
                <w:rFonts w:ascii="Times New Roman" w:eastAsia="Times New Roman" w:hAnsi="Times New Roman" w:cs="Times New Roman"/>
              </w:rPr>
              <w:t>промысловых</w:t>
            </w:r>
            <w:proofErr w:type="spellEnd"/>
            <w:r w:rsidRPr="0048548B">
              <w:rPr>
                <w:rFonts w:ascii="Times New Roman" w:eastAsia="Times New Roman" w:hAnsi="Times New Roman" w:cs="Times New Roman"/>
              </w:rPr>
              <w:t xml:space="preserve">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57, 58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Стр284-290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Охрана животных. Охраняемые территории. Красная книга. Рациональное природопользование.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Приводить примеры</w:t>
            </w:r>
            <w:r w:rsidRPr="0048548B">
              <w:rPr>
                <w:rFonts w:ascii="Times New Roman" w:eastAsia="Times New Roman" w:hAnsi="Times New Roman" w:cs="Times New Roman"/>
              </w:rPr>
              <w:t> редких и охраняемых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Объяснять </w:t>
            </w:r>
            <w:r w:rsidRPr="0048548B">
              <w:rPr>
                <w:rFonts w:ascii="Times New Roman" w:eastAsia="Times New Roman" w:hAnsi="Times New Roman" w:cs="Times New Roman"/>
              </w:rPr>
              <w:t>меры по охране животных.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§ 59, 60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Стр290-295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животных.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lastRenderedPageBreak/>
              <w:t>Признаки разных систематических групп животных.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Выделять</w:t>
            </w:r>
            <w:r w:rsidRPr="0048548B">
              <w:rPr>
                <w:rFonts w:ascii="Times New Roman" w:eastAsia="Times New Roman" w:hAnsi="Times New Roman" w:cs="Times New Roman"/>
              </w:rPr>
              <w:t> основные признаки животных различных систематических групп.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строения и функций органов и систем животных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-------------------------------------Урок обобщения и систематизации знаний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Признаки приспособленности животных к среде обитания и образу жизни, выработанные в процессе эволюции.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</w:rPr>
              <w:t>Выявлять</w:t>
            </w:r>
            <w:r w:rsidRPr="0048548B">
              <w:rPr>
                <w:rFonts w:ascii="Times New Roman" w:eastAsia="Times New Roman" w:hAnsi="Times New Roman" w:cs="Times New Roman"/>
              </w:rPr>
              <w:t> признаки приспособленности животных к среде обитания и образу жизни.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3D7D" w:rsidRPr="0048548B" w:rsidTr="002465B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Урок – экскурсия 4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</w:t>
            </w:r>
            <w:r w:rsidRPr="0048548B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Посещение выставок сельскохозяйственных и домашних животных. (45 мин)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-------------------------------------</w:t>
            </w:r>
          </w:p>
          <w:p w:rsidR="00253D7D" w:rsidRPr="0048548B" w:rsidRDefault="00253D7D" w:rsidP="0025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48B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</w:tr>
    </w:tbl>
    <w:p w:rsidR="00647687" w:rsidRPr="0048548B" w:rsidRDefault="00647687" w:rsidP="00647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4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7687" w:rsidRDefault="00647687" w:rsidP="00647687"/>
    <w:p w:rsidR="00523CE3" w:rsidRDefault="00523CE3" w:rsidP="00467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509" w:rsidRDefault="008A5509" w:rsidP="00467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509" w:rsidRDefault="008A5509" w:rsidP="00467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93" w:rsidRDefault="009F3093" w:rsidP="0016750F">
      <w:pPr>
        <w:spacing w:line="240" w:lineRule="auto"/>
      </w:pPr>
    </w:p>
    <w:p w:rsidR="0016750F" w:rsidRDefault="0016750F" w:rsidP="0016750F">
      <w:pPr>
        <w:spacing w:line="240" w:lineRule="auto"/>
      </w:pPr>
    </w:p>
    <w:p w:rsidR="0016750F" w:rsidRDefault="0016750F" w:rsidP="0016750F">
      <w:pPr>
        <w:spacing w:line="240" w:lineRule="auto"/>
      </w:pPr>
    </w:p>
    <w:p w:rsidR="0016750F" w:rsidRDefault="0016750F" w:rsidP="0016750F">
      <w:pPr>
        <w:spacing w:line="240" w:lineRule="auto"/>
      </w:pPr>
    </w:p>
    <w:p w:rsidR="0016750F" w:rsidRDefault="0016750F" w:rsidP="0016750F">
      <w:pPr>
        <w:spacing w:line="240" w:lineRule="auto"/>
      </w:pPr>
    </w:p>
    <w:p w:rsidR="004F71F4" w:rsidRDefault="004F71F4" w:rsidP="0016750F">
      <w:pPr>
        <w:tabs>
          <w:tab w:val="left" w:pos="4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0C4" w:rsidRDefault="00E020C4" w:rsidP="0016750F">
      <w:pPr>
        <w:tabs>
          <w:tab w:val="left" w:pos="4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39" w:rsidRPr="0016750F" w:rsidRDefault="00AC3A1B" w:rsidP="0016750F">
      <w:pPr>
        <w:tabs>
          <w:tab w:val="left" w:pos="43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</w:t>
      </w:r>
      <w:r w:rsidR="00210ADA" w:rsidRPr="0016750F">
        <w:rPr>
          <w:rFonts w:ascii="Times New Roman" w:hAnsi="Times New Roman" w:cs="Times New Roman"/>
          <w:b/>
          <w:sz w:val="28"/>
          <w:szCs w:val="28"/>
        </w:rPr>
        <w:t>учителя</w:t>
      </w:r>
      <w:r w:rsidR="00210ADA" w:rsidRPr="001675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6750F" w:rsidRPr="0016750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C3A1B" w:rsidRDefault="00F94747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Латюшин В.В., Шапкин В.А.</w:t>
      </w:r>
      <w:r w:rsidR="00D70039">
        <w:rPr>
          <w:rFonts w:ascii="Times New Roman" w:hAnsi="Times New Roman" w:cs="Times New Roman"/>
          <w:sz w:val="28"/>
          <w:szCs w:val="28"/>
        </w:rPr>
        <w:t xml:space="preserve"> «</w:t>
      </w:r>
      <w:r w:rsidR="00AC3A1B">
        <w:rPr>
          <w:rFonts w:ascii="Times New Roman" w:hAnsi="Times New Roman" w:cs="Times New Roman"/>
          <w:sz w:val="28"/>
          <w:szCs w:val="28"/>
        </w:rPr>
        <w:t>Биология: Животные». Учебник  для учащихся 7-го класса общеобразовательны</w:t>
      </w:r>
      <w:r>
        <w:rPr>
          <w:rFonts w:ascii="Times New Roman" w:hAnsi="Times New Roman" w:cs="Times New Roman"/>
          <w:sz w:val="28"/>
          <w:szCs w:val="28"/>
        </w:rPr>
        <w:t>х учреждений  М.: Дрофа</w:t>
      </w:r>
      <w:r w:rsidR="00AC3A1B">
        <w:rPr>
          <w:rFonts w:ascii="Times New Roman" w:hAnsi="Times New Roman" w:cs="Times New Roman"/>
          <w:sz w:val="28"/>
          <w:szCs w:val="28"/>
        </w:rPr>
        <w:t>, 2006г.</w:t>
      </w:r>
    </w:p>
    <w:p w:rsidR="003566BC" w:rsidRDefault="00AC3A1B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биологии 6-11класс</w:t>
      </w:r>
      <w:r w:rsidR="003566BC">
        <w:rPr>
          <w:rFonts w:ascii="Times New Roman" w:hAnsi="Times New Roman" w:cs="Times New Roman"/>
          <w:sz w:val="28"/>
          <w:szCs w:val="28"/>
        </w:rPr>
        <w:t>ов основного общего образования.</w:t>
      </w:r>
    </w:p>
    <w:p w:rsidR="00AC3A1B" w:rsidRPr="003566BC" w:rsidRDefault="00AC3A1B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BC">
        <w:rPr>
          <w:rFonts w:ascii="Times New Roman" w:hAnsi="Times New Roman" w:cs="Times New Roman"/>
          <w:sz w:val="28"/>
          <w:szCs w:val="28"/>
        </w:rPr>
        <w:t>Поурочные планы «Биология: Животные».7 класс. – М.</w:t>
      </w:r>
      <w:proofErr w:type="gramStart"/>
      <w:r w:rsidRPr="00356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66BC">
        <w:rPr>
          <w:rFonts w:ascii="Times New Roman" w:hAnsi="Times New Roman" w:cs="Times New Roman"/>
          <w:sz w:val="28"/>
          <w:szCs w:val="28"/>
        </w:rPr>
        <w:t xml:space="preserve"> Дрофа, 2006</w:t>
      </w:r>
    </w:p>
    <w:p w:rsidR="00AC3A1B" w:rsidRPr="0016750F" w:rsidRDefault="00AC3A1B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F94747" w:rsidRDefault="00F94747" w:rsidP="00F9474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Латюшин В.В., Шапкин В.А. «Биология: Животные». Учебник  для учащихся 7-го класса общеобразовательных учреждений  М.: Дрофа, 2006г.</w:t>
      </w:r>
    </w:p>
    <w:p w:rsidR="00F94747" w:rsidRDefault="00F94747" w:rsidP="00F9474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по биологии, авторы Латюшин В.В., Шапкин В.А. «Биология: Животные»</w:t>
      </w:r>
    </w:p>
    <w:p w:rsidR="004F71F4" w:rsidRDefault="004F71F4" w:rsidP="004F71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</w:rPr>
        <w:t>Контрольно-изм</w:t>
      </w:r>
      <w:r>
        <w:rPr>
          <w:rFonts w:ascii="Times New Roman" w:hAnsi="Times New Roman" w:cs="Times New Roman"/>
          <w:sz w:val="28"/>
          <w:szCs w:val="28"/>
        </w:rPr>
        <w:t>ерительные материалы. Биология 7</w:t>
      </w:r>
      <w:r w:rsidRPr="004F71F4">
        <w:rPr>
          <w:rFonts w:ascii="Times New Roman" w:hAnsi="Times New Roman" w:cs="Times New Roman"/>
          <w:sz w:val="28"/>
          <w:szCs w:val="28"/>
        </w:rPr>
        <w:t xml:space="preserve"> класс, М.:ВАКО, 2012</w:t>
      </w:r>
    </w:p>
    <w:p w:rsidR="004F71F4" w:rsidRPr="004F71F4" w:rsidRDefault="004F71F4" w:rsidP="004F7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1675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467B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467B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467B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8C2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210A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210A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210A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F94747">
      <w:pPr>
        <w:spacing w:line="360" w:lineRule="auto"/>
      </w:pPr>
    </w:p>
    <w:p w:rsidR="003566BC" w:rsidRDefault="003566BC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>
        <w:rPr>
          <w:rFonts w:ascii="Arno Pro Display" w:hAnsi="Arno Pro Display"/>
          <w:b/>
          <w:sz w:val="40"/>
        </w:rPr>
        <w:t xml:space="preserve">Поурочное </w:t>
      </w:r>
      <w:r w:rsidRPr="00B1564D">
        <w:rPr>
          <w:rFonts w:ascii="Arno Pro Display" w:hAnsi="Arno Pro Display"/>
          <w:b/>
          <w:sz w:val="40"/>
        </w:rPr>
        <w:t>тематическое планирование</w:t>
      </w:r>
    </w:p>
    <w:p w:rsidR="003566BC" w:rsidRDefault="003566BC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 w:rsidRPr="00B1564D">
        <w:rPr>
          <w:rFonts w:ascii="Arno Pro Display" w:hAnsi="Arno Pro Display"/>
          <w:b/>
          <w:sz w:val="40"/>
        </w:rPr>
        <w:t>учебного материала на 20</w:t>
      </w:r>
      <w:r w:rsidR="0071407E">
        <w:rPr>
          <w:rFonts w:ascii="Arno Pro Display" w:hAnsi="Arno Pro Display"/>
          <w:b/>
          <w:sz w:val="40"/>
        </w:rPr>
        <w:t>1</w:t>
      </w:r>
      <w:r w:rsidR="00F94747">
        <w:rPr>
          <w:rFonts w:ascii="Arno Pro Display" w:hAnsi="Arno Pro Display"/>
          <w:b/>
          <w:sz w:val="40"/>
        </w:rPr>
        <w:t>3</w:t>
      </w:r>
      <w:r w:rsidRPr="00B1564D">
        <w:rPr>
          <w:rFonts w:ascii="Arno Pro Display" w:hAnsi="Arno Pro Display"/>
          <w:b/>
          <w:sz w:val="40"/>
        </w:rPr>
        <w:t xml:space="preserve"> – 201</w:t>
      </w:r>
      <w:r w:rsidR="00F94747">
        <w:rPr>
          <w:rFonts w:ascii="Arno Pro Display" w:hAnsi="Arno Pro Display"/>
          <w:b/>
          <w:sz w:val="40"/>
        </w:rPr>
        <w:t>4</w:t>
      </w:r>
      <w:r>
        <w:rPr>
          <w:rFonts w:ascii="Arno Pro Display" w:hAnsi="Arno Pro Display"/>
          <w:b/>
          <w:sz w:val="40"/>
        </w:rPr>
        <w:t xml:space="preserve"> </w:t>
      </w:r>
      <w:r w:rsidRPr="00B1564D">
        <w:rPr>
          <w:rFonts w:ascii="Arno Pro Display" w:hAnsi="Arno Pro Display"/>
          <w:b/>
          <w:sz w:val="40"/>
        </w:rPr>
        <w:t xml:space="preserve"> учебного года</w:t>
      </w:r>
    </w:p>
    <w:p w:rsidR="003566BC" w:rsidRPr="005A0C80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A071C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биология</w:t>
      </w:r>
    </w:p>
    <w:p w:rsidR="003566BC" w:rsidRPr="005A0C80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   </w:t>
      </w:r>
      <w:r w:rsidRPr="005A0C80">
        <w:rPr>
          <w:rFonts w:ascii="Times New Roman" w:hAnsi="Times New Roman" w:cs="Times New Roman"/>
          <w:sz w:val="28"/>
          <w:u w:val="single"/>
        </w:rPr>
        <w:t>Краснощёкова Е.И.</w:t>
      </w:r>
    </w:p>
    <w:p w:rsidR="003566BC" w:rsidRPr="003566B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КЛАСС       </w:t>
      </w:r>
      <w:r>
        <w:rPr>
          <w:rFonts w:ascii="Times New Roman" w:hAnsi="Times New Roman" w:cs="Times New Roman"/>
          <w:b/>
          <w:sz w:val="28"/>
          <w:u w:val="single"/>
        </w:rPr>
        <w:t>8</w:t>
      </w:r>
    </w:p>
    <w:p w:rsidR="003566BC" w:rsidRPr="00B1564D" w:rsidRDefault="003566BC" w:rsidP="00F94747">
      <w:pPr>
        <w:spacing w:after="0" w:line="360" w:lineRule="auto"/>
        <w:rPr>
          <w:rFonts w:ascii="Arno Pro Display" w:hAnsi="Arno Pro Display"/>
          <w:b/>
          <w:sz w:val="40"/>
        </w:rPr>
      </w:pPr>
    </w:p>
    <w:p w:rsidR="003566BC" w:rsidRPr="005A0C80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71C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тво часов в неделю: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</w:t>
      </w: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полугодии: __________</w:t>
      </w: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71C">
        <w:rPr>
          <w:rFonts w:ascii="Times New Roman" w:hAnsi="Times New Roman" w:cs="Times New Roman"/>
          <w:sz w:val="28"/>
          <w:szCs w:val="28"/>
        </w:rPr>
        <w:t xml:space="preserve"> полугодии:__________</w:t>
      </w: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его часов: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B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«Биология. Человек»</w:t>
      </w:r>
      <w:r w:rsidR="00D70039">
        <w:rPr>
          <w:rFonts w:ascii="Times New Roman" w:hAnsi="Times New Roman" w:cs="Times New Roman"/>
          <w:sz w:val="28"/>
          <w:szCs w:val="28"/>
        </w:rPr>
        <w:t xml:space="preserve"> Драгомило</w:t>
      </w:r>
      <w:r w:rsidR="00C67A8D" w:rsidRPr="00C67A8D">
        <w:rPr>
          <w:rFonts w:ascii="Times New Roman" w:hAnsi="Times New Roman" w:cs="Times New Roman"/>
          <w:sz w:val="28"/>
          <w:szCs w:val="28"/>
        </w:rPr>
        <w:t>в</w:t>
      </w:r>
      <w:r w:rsidR="00C67A8D">
        <w:rPr>
          <w:rFonts w:ascii="Times New Roman" w:hAnsi="Times New Roman" w:cs="Times New Roman"/>
          <w:sz w:val="28"/>
          <w:szCs w:val="28"/>
        </w:rPr>
        <w:t xml:space="preserve"> </w:t>
      </w:r>
      <w:r w:rsidR="00C67A8D" w:rsidRPr="00C67A8D">
        <w:rPr>
          <w:rFonts w:ascii="Times New Roman" w:hAnsi="Times New Roman" w:cs="Times New Roman"/>
          <w:sz w:val="28"/>
          <w:szCs w:val="28"/>
        </w:rPr>
        <w:t>А.</w:t>
      </w:r>
      <w:r w:rsidR="00C67A8D">
        <w:rPr>
          <w:rFonts w:ascii="Times New Roman" w:hAnsi="Times New Roman" w:cs="Times New Roman"/>
          <w:sz w:val="28"/>
          <w:szCs w:val="28"/>
        </w:rPr>
        <w:t xml:space="preserve"> </w:t>
      </w:r>
      <w:r w:rsidR="00C67A8D" w:rsidRPr="00C67A8D">
        <w:rPr>
          <w:rFonts w:ascii="Times New Roman" w:hAnsi="Times New Roman" w:cs="Times New Roman"/>
          <w:sz w:val="28"/>
          <w:szCs w:val="28"/>
        </w:rPr>
        <w:t>Г</w:t>
      </w:r>
      <w:r w:rsidR="00C67A8D">
        <w:rPr>
          <w:rFonts w:ascii="Times New Roman" w:hAnsi="Times New Roman" w:cs="Times New Roman"/>
          <w:sz w:val="28"/>
          <w:szCs w:val="28"/>
        </w:rPr>
        <w:t xml:space="preserve">., </w:t>
      </w:r>
      <w:r w:rsidR="00D70039">
        <w:rPr>
          <w:rFonts w:ascii="Times New Roman" w:hAnsi="Times New Roman" w:cs="Times New Roman"/>
          <w:sz w:val="28"/>
          <w:szCs w:val="28"/>
        </w:rPr>
        <w:t xml:space="preserve"> Маш Р.Д. </w:t>
      </w:r>
      <w:r>
        <w:rPr>
          <w:rFonts w:ascii="Times New Roman" w:hAnsi="Times New Roman" w:cs="Times New Roman"/>
          <w:sz w:val="28"/>
          <w:szCs w:val="28"/>
        </w:rPr>
        <w:t xml:space="preserve"> М.:  Вентана – Граф, 2006)</w:t>
      </w: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чебная программа по биологии </w:t>
      </w:r>
      <w:r w:rsidRPr="00DA071C">
        <w:rPr>
          <w:rFonts w:ascii="Times New Roman" w:hAnsi="Times New Roman" w:cs="Times New Roman"/>
          <w:sz w:val="28"/>
          <w:szCs w:val="28"/>
        </w:rPr>
        <w:t>Базовый уровень.</w:t>
      </w: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BC" w:rsidRPr="00DA071C" w:rsidRDefault="003566BC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6BC" w:rsidRPr="00DA071C" w:rsidRDefault="003566BC" w:rsidP="001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Федерального компонента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стандарта основного </w:t>
      </w:r>
      <w:r w:rsidRPr="00DA071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его  образования по биологии </w:t>
      </w:r>
      <w:r w:rsidRPr="00DA071C">
        <w:rPr>
          <w:rFonts w:ascii="Times New Roman" w:hAnsi="Times New Roman" w:cs="Times New Roman"/>
          <w:sz w:val="28"/>
          <w:szCs w:val="28"/>
        </w:rPr>
        <w:t>(базовый уровень).</w:t>
      </w:r>
    </w:p>
    <w:p w:rsidR="003566BC" w:rsidRDefault="003566BC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66BC" w:rsidRDefault="003566B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1C2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на основе Примерной программы основного общего образования по биологии и рассчитана на 68 учебных часов, по 2 часа в неделю, включает в себя 3 часа резервно</w:t>
      </w:r>
      <w:r w:rsidR="00D70039">
        <w:rPr>
          <w:rFonts w:ascii="Times New Roman" w:hAnsi="Times New Roman" w:cs="Times New Roman"/>
          <w:sz w:val="28"/>
          <w:szCs w:val="28"/>
        </w:rPr>
        <w:t>го времени, а также проведение 7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раб</w:t>
      </w:r>
      <w:r w:rsidR="00D70039">
        <w:rPr>
          <w:rFonts w:ascii="Times New Roman" w:hAnsi="Times New Roman" w:cs="Times New Roman"/>
          <w:sz w:val="28"/>
          <w:szCs w:val="28"/>
        </w:rPr>
        <w:t>от , 4</w:t>
      </w:r>
      <w:r>
        <w:rPr>
          <w:rFonts w:ascii="Times New Roman" w:hAnsi="Times New Roman" w:cs="Times New Roman"/>
          <w:sz w:val="28"/>
          <w:szCs w:val="28"/>
        </w:rPr>
        <w:t xml:space="preserve"> лабораторных работ.</w:t>
      </w:r>
    </w:p>
    <w:p w:rsidR="003566BC" w:rsidRPr="00B27352" w:rsidRDefault="003566B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0039">
        <w:rPr>
          <w:rFonts w:ascii="Times New Roman" w:hAnsi="Times New Roman" w:cs="Times New Roman"/>
          <w:b/>
          <w:sz w:val="28"/>
          <w:szCs w:val="28"/>
        </w:rPr>
        <w:t>результате изучения биологии в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ученик должен у</w:t>
      </w:r>
      <w:r w:rsidRPr="00BC564B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66BC" w:rsidRDefault="003566B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4B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66BC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13B">
        <w:rPr>
          <w:rFonts w:ascii="Times New Roman" w:hAnsi="Times New Roman" w:cs="Times New Roman"/>
          <w:sz w:val="28"/>
          <w:szCs w:val="28"/>
        </w:rPr>
        <w:t xml:space="preserve">Объяснять: роль биологии </w:t>
      </w:r>
      <w:r>
        <w:rPr>
          <w:rFonts w:ascii="Times New Roman" w:hAnsi="Times New Roman" w:cs="Times New Roman"/>
          <w:sz w:val="28"/>
          <w:szCs w:val="28"/>
        </w:rPr>
        <w:t>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проявление наследственных заболеваний, иммунитета у человека; роль гормонов и витаминов  в организме;</w:t>
      </w:r>
      <w:proofErr w:type="gramEnd"/>
    </w:p>
    <w:p w:rsidR="00D70039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39">
        <w:rPr>
          <w:rFonts w:ascii="Times New Roman" w:hAnsi="Times New Roman" w:cs="Times New Roman"/>
          <w:sz w:val="28"/>
          <w:szCs w:val="28"/>
        </w:rPr>
        <w:t>Изучать биологические процессы и объекты: ставить биологические эксперименты, описывать и объяснять результаты опытов;</w:t>
      </w:r>
    </w:p>
    <w:p w:rsidR="003566BC" w:rsidRPr="00D70039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39">
        <w:rPr>
          <w:rFonts w:ascii="Times New Roman" w:hAnsi="Times New Roman" w:cs="Times New Roman"/>
          <w:sz w:val="28"/>
          <w:szCs w:val="28"/>
        </w:rPr>
        <w:t>Распознавать и описывать: на таблицах основные части и органоиды клетки, органы и системы органов человека; на живых объектах и таблицах опасные для человека растения и животные;</w:t>
      </w:r>
    </w:p>
    <w:p w:rsidR="003566BC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Выявлять изменчивость организмов, приспособления организмов к среде обитания, типы взаимодействия разных видо</w:t>
      </w:r>
      <w:r w:rsidRPr="00F551D9">
        <w:rPr>
          <w:rFonts w:ascii="Times New Roman" w:hAnsi="Times New Roman" w:cs="Times New Roman"/>
          <w:sz w:val="28"/>
          <w:szCs w:val="28"/>
        </w:rPr>
        <w:t>в в 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6BC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биологические объекты (клетки, ткани, органы и системы органов, организмы, представители отдельных систематических групп) и делать выводы на основе сравнения;</w:t>
      </w:r>
    </w:p>
    <w:p w:rsidR="003566BC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объектов, к определенной систематической группе;</w:t>
      </w:r>
    </w:p>
    <w:p w:rsidR="003566BC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и собственных поступков на  живые организмы и экосистемы;</w:t>
      </w:r>
    </w:p>
    <w:p w:rsidR="003566BC" w:rsidRPr="00F551D9" w:rsidRDefault="003566BC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технологий).</w:t>
      </w:r>
    </w:p>
    <w:p w:rsidR="003566BC" w:rsidRDefault="003566BC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61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приобретенные знания и умения </w:t>
      </w:r>
      <w:r w:rsidRPr="00811D61">
        <w:rPr>
          <w:rFonts w:ascii="Times New Roman" w:hAnsi="Times New Roman" w:cs="Times New Roman"/>
          <w:b/>
          <w:sz w:val="28"/>
          <w:szCs w:val="28"/>
        </w:rPr>
        <w:t>в практической 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66BC" w:rsidRDefault="003566BC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DA5">
        <w:rPr>
          <w:rFonts w:ascii="Times New Roman" w:hAnsi="Times New Roman" w:cs="Times New Roman"/>
          <w:sz w:val="28"/>
          <w:szCs w:val="28"/>
        </w:rPr>
        <w:t>Соблюдение мер профилактики заболевания</w:t>
      </w:r>
      <w:r>
        <w:rPr>
          <w:rFonts w:ascii="Times New Roman" w:hAnsi="Times New Roman" w:cs="Times New Roman"/>
          <w:sz w:val="28"/>
          <w:szCs w:val="28"/>
        </w:rPr>
        <w:t>, вызываемых растениями,  животными, бактериями, грибами, вирусами; травматизма, стрессов, ВИЧ – инфекции, вредных привычек; нарушение осанки, зрения, слуха, инфекционных и простудных заболеваний;</w:t>
      </w:r>
      <w:proofErr w:type="gramEnd"/>
    </w:p>
    <w:p w:rsidR="003566BC" w:rsidRDefault="003566BC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 при отравлении ядовитыми грибами, растениями, укусах животных, при простудных заболеваниях, ожогах, обморожениях, травмах, спасении утопающего;</w:t>
      </w:r>
    </w:p>
    <w:p w:rsidR="003566BC" w:rsidRDefault="003566BC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распределение труда и отдыха, соблюдение правил поведения в окружающей среде;</w:t>
      </w:r>
    </w:p>
    <w:p w:rsidR="00C67A8D" w:rsidRPr="00210ADA" w:rsidRDefault="003566BC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наблюдений за собственным здоровьем.</w:t>
      </w:r>
    </w:p>
    <w:p w:rsidR="00C67A8D" w:rsidRDefault="00C67A8D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A8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содержит следующие разделы: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i/>
          <w:sz w:val="28"/>
          <w:szCs w:val="28"/>
        </w:rPr>
        <w:t>(1ч.)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Общий обзор организма человека.</w:t>
      </w:r>
      <w:r>
        <w:rPr>
          <w:rFonts w:ascii="Times New Roman" w:hAnsi="Times New Roman" w:cs="Times New Roman"/>
          <w:b/>
          <w:i/>
          <w:sz w:val="28"/>
          <w:szCs w:val="28"/>
        </w:rPr>
        <w:t>(3ч.)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Опора и движение.</w:t>
      </w:r>
      <w:r>
        <w:rPr>
          <w:rFonts w:ascii="Times New Roman" w:hAnsi="Times New Roman" w:cs="Times New Roman"/>
          <w:b/>
          <w:i/>
          <w:sz w:val="28"/>
          <w:szCs w:val="28"/>
        </w:rPr>
        <w:t>(11ч)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Кровь.  Кровообращение.</w:t>
      </w:r>
      <w:r>
        <w:rPr>
          <w:rFonts w:ascii="Times New Roman" w:hAnsi="Times New Roman" w:cs="Times New Roman"/>
          <w:b/>
          <w:i/>
          <w:sz w:val="28"/>
          <w:szCs w:val="28"/>
        </w:rPr>
        <w:t>(10ч.)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Дыхание.</w:t>
      </w:r>
      <w:r>
        <w:rPr>
          <w:rFonts w:ascii="Times New Roman" w:hAnsi="Times New Roman" w:cs="Times New Roman"/>
          <w:b/>
          <w:i/>
          <w:sz w:val="28"/>
          <w:szCs w:val="28"/>
        </w:rPr>
        <w:t>(8ч.)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Пищеварение.</w:t>
      </w:r>
      <w:r>
        <w:rPr>
          <w:rFonts w:ascii="Times New Roman" w:hAnsi="Times New Roman" w:cs="Times New Roman"/>
          <w:b/>
          <w:i/>
          <w:sz w:val="28"/>
          <w:szCs w:val="28"/>
        </w:rPr>
        <w:t>(9ч.)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Обмен веществ и энергии.</w:t>
      </w:r>
      <w:r>
        <w:rPr>
          <w:rFonts w:ascii="Times New Roman" w:hAnsi="Times New Roman" w:cs="Times New Roman"/>
          <w:b/>
          <w:i/>
          <w:sz w:val="28"/>
          <w:szCs w:val="28"/>
        </w:rPr>
        <w:t>(3ч.)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Выделение.</w:t>
      </w:r>
      <w:r>
        <w:rPr>
          <w:rFonts w:ascii="Times New Roman" w:hAnsi="Times New Roman" w:cs="Times New Roman"/>
          <w:b/>
          <w:i/>
          <w:sz w:val="28"/>
          <w:szCs w:val="28"/>
        </w:rPr>
        <w:t>(2ч.)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Кожа.</w:t>
      </w:r>
      <w:r>
        <w:rPr>
          <w:rFonts w:ascii="Times New Roman" w:hAnsi="Times New Roman" w:cs="Times New Roman"/>
          <w:b/>
          <w:i/>
          <w:sz w:val="28"/>
          <w:szCs w:val="28"/>
        </w:rPr>
        <w:t>(4ч.)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Нервная система.</w:t>
      </w:r>
      <w:r>
        <w:rPr>
          <w:rFonts w:ascii="Times New Roman" w:hAnsi="Times New Roman" w:cs="Times New Roman"/>
          <w:b/>
          <w:i/>
          <w:sz w:val="28"/>
          <w:szCs w:val="28"/>
        </w:rPr>
        <w:t>(4ч.)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Органы чувств.</w:t>
      </w:r>
      <w:r>
        <w:rPr>
          <w:rFonts w:ascii="Times New Roman" w:hAnsi="Times New Roman" w:cs="Times New Roman"/>
          <w:b/>
          <w:i/>
          <w:sz w:val="28"/>
          <w:szCs w:val="28"/>
        </w:rPr>
        <w:t>(6ч.)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Индивидуальное развитие организма человека.</w:t>
      </w:r>
      <w:r>
        <w:rPr>
          <w:rFonts w:ascii="Times New Roman" w:hAnsi="Times New Roman" w:cs="Times New Roman"/>
          <w:b/>
          <w:i/>
          <w:sz w:val="28"/>
          <w:szCs w:val="28"/>
        </w:rPr>
        <w:t>(5ч.)</w:t>
      </w:r>
    </w:p>
    <w:p w:rsidR="00C67A8D" w:rsidRPr="00C67A8D" w:rsidRDefault="00C67A8D" w:rsidP="001675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Поведение и психика.</w:t>
      </w:r>
      <w:r>
        <w:rPr>
          <w:rFonts w:ascii="Times New Roman" w:hAnsi="Times New Roman" w:cs="Times New Roman"/>
          <w:b/>
          <w:i/>
          <w:sz w:val="28"/>
          <w:szCs w:val="28"/>
        </w:rPr>
        <w:t>(2ч.)</w:t>
      </w:r>
    </w:p>
    <w:p w:rsidR="00FC405A" w:rsidRDefault="00FC405A" w:rsidP="0016750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0F" w:rsidRDefault="0016750F" w:rsidP="00505B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20C4" w:rsidRDefault="00E020C4" w:rsidP="00505B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66BC" w:rsidRDefault="00FC405A" w:rsidP="00467BA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5A">
        <w:rPr>
          <w:rFonts w:ascii="Times New Roman" w:hAnsi="Times New Roman" w:cs="Times New Roman"/>
          <w:b/>
          <w:sz w:val="28"/>
          <w:szCs w:val="28"/>
        </w:rPr>
        <w:lastRenderedPageBreak/>
        <w:t>Тематич</w:t>
      </w:r>
      <w:r>
        <w:rPr>
          <w:rFonts w:ascii="Times New Roman" w:hAnsi="Times New Roman" w:cs="Times New Roman"/>
          <w:b/>
          <w:sz w:val="28"/>
          <w:szCs w:val="28"/>
        </w:rPr>
        <w:t>еское планирование по биологии 8 класса</w:t>
      </w:r>
    </w:p>
    <w:tbl>
      <w:tblPr>
        <w:tblStyle w:val="a4"/>
        <w:tblW w:w="15026" w:type="dxa"/>
        <w:tblInd w:w="-176" w:type="dxa"/>
        <w:tblLook w:val="04A0"/>
      </w:tblPr>
      <w:tblGrid>
        <w:gridCol w:w="594"/>
        <w:gridCol w:w="6211"/>
        <w:gridCol w:w="1701"/>
        <w:gridCol w:w="1276"/>
        <w:gridCol w:w="1701"/>
        <w:gridCol w:w="3543"/>
      </w:tblGrid>
      <w:tr w:rsidR="00C67A8D" w:rsidRPr="00E2248C" w:rsidTr="00F94747">
        <w:trPr>
          <w:trHeight w:val="525"/>
        </w:trPr>
        <w:tc>
          <w:tcPr>
            <w:tcW w:w="594" w:type="dxa"/>
            <w:vMerge w:val="restart"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11" w:type="dxa"/>
            <w:vMerge w:val="restart"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  <w:vMerge w:val="restart"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67A8D" w:rsidRPr="00E2248C" w:rsidTr="00F94747">
        <w:trPr>
          <w:trHeight w:val="426"/>
        </w:trPr>
        <w:tc>
          <w:tcPr>
            <w:tcW w:w="594" w:type="dxa"/>
            <w:vMerge/>
          </w:tcPr>
          <w:p w:rsidR="00C67A8D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vMerge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67A8D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</w:p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3543" w:type="dxa"/>
            <w:vMerge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315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5B95" w:rsidRPr="0011211C" w:rsidRDefault="00505B95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Науки о человеке и их значение.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505B95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с.3-8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DE0378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Клетка.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1,в.1,2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Ткани и органы.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2,в.1-8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Системы органов. Организм.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32,в.1-6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Опора и движение.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Значение опорно-двигательной системы. Скелет человека. Соединение костей.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Строение и состав костей.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5,в.1-5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Скелет головы и туловища.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6,в.1-8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Скелет конечностей.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2558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7,в.1-5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ОПП при растяжении связок, вывихах суставов, переломах костей.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8,в.1-5,</w:t>
            </w:r>
          </w:p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Мышцы: строение и значение.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9,в.1-8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Работа мышц.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10,в.1-5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Нарушение осанки и плоскостопие.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11,доклады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Развитие опорно-двигательной системы.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12,в.1-4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«Состав костей».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№1.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Кровь.  Кровообращение.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среда. Значение и состав крови. Лабораторная работа №2 «Микроскопическое </w:t>
            </w: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крови».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13,в.1-6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Иммунитет.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14,в.1-4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Тканевая совместимость и переливание крови.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15,таблица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Строение и работа сердца.  Круги кровообращения.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16,в.1-5(1в)</w:t>
            </w:r>
          </w:p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В.6-9(2в)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Движение лимфы.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211C" w:rsidRPr="002558FF" w:rsidRDefault="0011211C" w:rsidP="00EE2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17,в.1-3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Движение крови по сосудам.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18,в.1-6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Регуляция работы сердца и кровеносных сосудов.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19,в.1-4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сердца и сосудов.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2558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20,в.1-4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ОПП при кровотечениях.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21,в.1-5,</w:t>
            </w:r>
          </w:p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№2.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Дыхание.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Органы дыхания.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22,в.1-5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Строение лёгких.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23,в.1-4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Дыхательные движения.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24,в.1-3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Регуляция дыхания.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25,в.1-4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 и их предупреждение.  Гигиена дыхания.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26,доклады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ОПП при поражении органов дыхания.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27,доклады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«Состав вдыхаемого и выдыхаемого воздуха».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№3.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2558FF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Пищеварение.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6428" w:rsidRPr="00EE280F" w:rsidRDefault="00346428" w:rsidP="00EE28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Значение и состав пищи.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28,в.1-5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Органы пищеварения.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29,в.1-3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Строение и значение зубов.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30,в.1-6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 и в желудке.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31,в.1-8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№4 «Действие ферментов </w:t>
            </w: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слюны на крахмал».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Пищеварение в кишечнике. Всасывание питательных веществ.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32,в.1-8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Регуляция пищеварения.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33,в.1-4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пищеварения.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34,доклады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№4.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Обмен веществ и энергии.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Обменные процессы в организме.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35,в.1-8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Нормы питания.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36,в.1-6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Витамины.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7B64E9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37,в.1-7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Строение и значение почек.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38,в.1-4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почек. Питьевой режим.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39,доклады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Кожа.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346428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Значение и строение кожи.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40,в.1-6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Нарушение кожных покровов и повреждения кожи.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41,доклады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Роль кожи в теплорегуляции. ОПП при тепловом и солнечном ударах.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42,в.1-3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№5.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Нервная система.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Значение и строение нервной системы.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43,в.1-4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ЦНС. Головной и спинной мозг.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44,в.1,2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Железы внутренней секреции, их связь с НС.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50,в.1-6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гормонов в</w:t>
            </w: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 xml:space="preserve"> обмене веществ.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6428" w:rsidRPr="00843C3B" w:rsidRDefault="00346428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51,в.1-6</w:t>
            </w:r>
          </w:p>
        </w:tc>
      </w:tr>
      <w:tr w:rsidR="00C67A8D" w:rsidRPr="00E2248C" w:rsidTr="00F94747">
        <w:trPr>
          <w:trHeight w:val="325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Органы чувств.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Значение органов чувств.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45,в.1-4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Орган зрения.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46,в.1-6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Заболевания и повреждения глаз.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47,доклады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Орган слуха и равновесия.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48,в.1-5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Органы осязания, обоняния, вкуса.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49,в.1-6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№6.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Индивидуальное развитие организма человека.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Половая система человека.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52,в.1-6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Внутриутробное развитие организма человека.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53,таблица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Наследственные и врождённые заболевания. Венерические болезни.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54,доклады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Вредное влияние курения, употребления спиртных напитков на различные органы.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55,доклады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11" w:type="dxa"/>
          </w:tcPr>
          <w:p w:rsidR="00C67A8D" w:rsidRPr="00D70039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курсу 8 класса.</w:t>
            </w:r>
          </w:p>
        </w:tc>
        <w:tc>
          <w:tcPr>
            <w:tcW w:w="1701" w:type="dxa"/>
          </w:tcPr>
          <w:p w:rsidR="00C67A8D" w:rsidRPr="00D70039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Поведение и психика.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E2248C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Врожденные и приобретенные формы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Особенности ВНД.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C67A8D" w:rsidRPr="00E2248C" w:rsidTr="00F94747">
        <w:trPr>
          <w:trHeight w:val="142"/>
        </w:trPr>
        <w:tc>
          <w:tcPr>
            <w:tcW w:w="594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11" w:type="dxa"/>
          </w:tcPr>
          <w:p w:rsidR="00C67A8D" w:rsidRPr="00E2248C" w:rsidRDefault="00C67A8D" w:rsidP="001675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701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7A8D" w:rsidRPr="00843C3B" w:rsidRDefault="00C67A8D" w:rsidP="00112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67A8D" w:rsidRPr="00E2248C" w:rsidRDefault="00C67A8D" w:rsidP="001675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A8D" w:rsidRDefault="00C67A8D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4121" w:rsidRDefault="00E94121" w:rsidP="008C21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405A" w:rsidRPr="00210ADA" w:rsidRDefault="00FC405A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05A" w:rsidRDefault="00FC405A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«Биология. Человек» Драгомило</w:t>
      </w:r>
      <w:r w:rsidRPr="00C67A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 Маш Р.Д.  М.:  Вентана – Граф, 2006 . Учебник  для учащихся 8-го класса общеобразовательных учреждений  М.: Вентана – Граф, 2006г.</w:t>
      </w:r>
    </w:p>
    <w:p w:rsidR="00FC405A" w:rsidRDefault="00FC405A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биологии 6-11классов основного общего образования.</w:t>
      </w:r>
    </w:p>
    <w:p w:rsidR="00FC405A" w:rsidRDefault="00FC405A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BC">
        <w:rPr>
          <w:rFonts w:ascii="Times New Roman" w:hAnsi="Times New Roman" w:cs="Times New Roman"/>
          <w:sz w:val="28"/>
          <w:szCs w:val="28"/>
        </w:rPr>
        <w:t>Поурочные планы «</w:t>
      </w:r>
      <w:r>
        <w:rPr>
          <w:rFonts w:ascii="Times New Roman" w:hAnsi="Times New Roman" w:cs="Times New Roman"/>
          <w:sz w:val="28"/>
          <w:szCs w:val="28"/>
        </w:rPr>
        <w:t>Биология. Человек» Драгомило</w:t>
      </w:r>
      <w:r w:rsidRPr="00C67A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 Маш Р.Д.  М.:  Вентана – Граф, 2006 .</w:t>
      </w:r>
    </w:p>
    <w:p w:rsidR="004F71F4" w:rsidRDefault="004F71F4" w:rsidP="004F71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</w:rPr>
        <w:t>Контрольно-изм</w:t>
      </w:r>
      <w:r>
        <w:rPr>
          <w:rFonts w:ascii="Times New Roman" w:hAnsi="Times New Roman" w:cs="Times New Roman"/>
          <w:sz w:val="28"/>
          <w:szCs w:val="28"/>
        </w:rPr>
        <w:t>ерительные материалы. Биология 8</w:t>
      </w:r>
      <w:r w:rsidRPr="004F71F4">
        <w:rPr>
          <w:rFonts w:ascii="Times New Roman" w:hAnsi="Times New Roman" w:cs="Times New Roman"/>
          <w:sz w:val="28"/>
          <w:szCs w:val="28"/>
        </w:rPr>
        <w:t xml:space="preserve"> класс, М.:ВАКО, 2012</w:t>
      </w:r>
    </w:p>
    <w:p w:rsidR="004F71F4" w:rsidRPr="003566BC" w:rsidRDefault="004F71F4" w:rsidP="004F71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5A" w:rsidRPr="0016750F" w:rsidRDefault="00FC405A" w:rsidP="0016750F">
      <w:pPr>
        <w:tabs>
          <w:tab w:val="left" w:pos="68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FC405A" w:rsidRDefault="00FC405A" w:rsidP="001675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«Биология. Человек» Драгомило</w:t>
      </w:r>
      <w:r w:rsidRPr="00C67A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 Маш Р.Д.  . </w:t>
      </w:r>
      <w:r w:rsidRPr="00A06EFD">
        <w:rPr>
          <w:rFonts w:ascii="Times New Roman" w:hAnsi="Times New Roman" w:cs="Times New Roman"/>
          <w:sz w:val="28"/>
          <w:szCs w:val="28"/>
        </w:rPr>
        <w:t>Рабочая тетрадь.</w:t>
      </w:r>
      <w:r>
        <w:rPr>
          <w:rFonts w:ascii="Times New Roman" w:hAnsi="Times New Roman" w:cs="Times New Roman"/>
          <w:sz w:val="28"/>
          <w:szCs w:val="28"/>
        </w:rPr>
        <w:t xml:space="preserve"> 8 класс. Часть 1,2. – М.:</w:t>
      </w:r>
      <w:r w:rsidRPr="00A0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Вентана – Граф, 2006г.</w:t>
      </w:r>
    </w:p>
    <w:p w:rsidR="00935747" w:rsidRDefault="00FC405A" w:rsidP="001675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«Биология. Человек» Драгомило</w:t>
      </w:r>
      <w:r w:rsidRPr="00C67A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 Маш Р.Д.  М.:  Вентана – Граф, 2006 . Учебник  для учащихся 8-го класса общеобразовательных учрежд</w:t>
      </w:r>
      <w:r w:rsidR="004F71F4">
        <w:rPr>
          <w:rFonts w:ascii="Times New Roman" w:hAnsi="Times New Roman" w:cs="Times New Roman"/>
          <w:sz w:val="28"/>
          <w:szCs w:val="28"/>
        </w:rPr>
        <w:t>ений  М.: Вентана – Граф, 2006г</w:t>
      </w:r>
    </w:p>
    <w:p w:rsidR="004F71F4" w:rsidRDefault="004F71F4" w:rsidP="004F71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</w:rPr>
        <w:t>Контрольно-изм</w:t>
      </w:r>
      <w:r>
        <w:rPr>
          <w:rFonts w:ascii="Times New Roman" w:hAnsi="Times New Roman" w:cs="Times New Roman"/>
          <w:sz w:val="28"/>
          <w:szCs w:val="28"/>
        </w:rPr>
        <w:t>ерительные материалы. Биология 8</w:t>
      </w:r>
      <w:r w:rsidRPr="004F71F4">
        <w:rPr>
          <w:rFonts w:ascii="Times New Roman" w:hAnsi="Times New Roman" w:cs="Times New Roman"/>
          <w:sz w:val="28"/>
          <w:szCs w:val="28"/>
        </w:rPr>
        <w:t xml:space="preserve"> класс, М.:ВАКО, 2012</w:t>
      </w:r>
    </w:p>
    <w:p w:rsidR="004F71F4" w:rsidRPr="00843C3B" w:rsidRDefault="004F71F4" w:rsidP="004F71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47" w:rsidRDefault="00935747" w:rsidP="0016750F">
      <w:pPr>
        <w:tabs>
          <w:tab w:val="left" w:pos="5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16750F">
      <w:pPr>
        <w:tabs>
          <w:tab w:val="left" w:pos="5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0C4" w:rsidRPr="00FC405A" w:rsidRDefault="00E020C4" w:rsidP="0016750F">
      <w:pPr>
        <w:tabs>
          <w:tab w:val="left" w:pos="51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05A" w:rsidRDefault="00FC405A" w:rsidP="004F71F4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>
        <w:rPr>
          <w:rFonts w:ascii="Arno Pro Display" w:hAnsi="Arno Pro Display"/>
          <w:b/>
          <w:sz w:val="40"/>
        </w:rPr>
        <w:lastRenderedPageBreak/>
        <w:t xml:space="preserve">Поурочное </w:t>
      </w:r>
      <w:r w:rsidRPr="00B1564D">
        <w:rPr>
          <w:rFonts w:ascii="Arno Pro Display" w:hAnsi="Arno Pro Display"/>
          <w:b/>
          <w:sz w:val="40"/>
        </w:rPr>
        <w:t>тематическое планирование</w:t>
      </w:r>
    </w:p>
    <w:p w:rsidR="00FC405A" w:rsidRDefault="00FC405A" w:rsidP="00467BA2">
      <w:pPr>
        <w:spacing w:line="360" w:lineRule="auto"/>
        <w:jc w:val="center"/>
        <w:rPr>
          <w:rFonts w:ascii="Arno Pro Display" w:hAnsi="Arno Pro Display"/>
          <w:b/>
          <w:sz w:val="40"/>
        </w:rPr>
      </w:pPr>
      <w:r w:rsidRPr="00B1564D">
        <w:rPr>
          <w:rFonts w:ascii="Arno Pro Display" w:hAnsi="Arno Pro Display"/>
          <w:b/>
          <w:sz w:val="40"/>
        </w:rPr>
        <w:t>учебного материала на 20</w:t>
      </w:r>
      <w:r w:rsidR="0071407E">
        <w:rPr>
          <w:rFonts w:ascii="Arno Pro Display" w:hAnsi="Arno Pro Display"/>
          <w:b/>
          <w:sz w:val="40"/>
        </w:rPr>
        <w:t>1</w:t>
      </w:r>
      <w:r w:rsidR="0071407E" w:rsidRPr="0071407E">
        <w:rPr>
          <w:rFonts w:ascii="Arno Pro Display" w:hAnsi="Arno Pro Display"/>
          <w:b/>
          <w:sz w:val="40"/>
        </w:rPr>
        <w:t>1</w:t>
      </w:r>
      <w:r w:rsidRPr="00B1564D">
        <w:rPr>
          <w:rFonts w:ascii="Arno Pro Display" w:hAnsi="Arno Pro Display"/>
          <w:b/>
          <w:sz w:val="40"/>
        </w:rPr>
        <w:t xml:space="preserve"> – 201</w:t>
      </w:r>
      <w:r w:rsidR="0071407E" w:rsidRPr="0071407E">
        <w:rPr>
          <w:rFonts w:ascii="Arno Pro Display" w:hAnsi="Arno Pro Display"/>
          <w:b/>
          <w:sz w:val="40"/>
        </w:rPr>
        <w:t>2</w:t>
      </w:r>
      <w:r>
        <w:rPr>
          <w:rFonts w:ascii="Arno Pro Display" w:hAnsi="Arno Pro Display"/>
          <w:b/>
          <w:sz w:val="40"/>
        </w:rPr>
        <w:t xml:space="preserve"> </w:t>
      </w:r>
      <w:r w:rsidRPr="00B1564D">
        <w:rPr>
          <w:rFonts w:ascii="Arno Pro Display" w:hAnsi="Arno Pro Display"/>
          <w:b/>
          <w:sz w:val="40"/>
        </w:rPr>
        <w:t xml:space="preserve"> учебного года</w:t>
      </w:r>
    </w:p>
    <w:p w:rsidR="00FC405A" w:rsidRPr="005A0C80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A071C">
        <w:rPr>
          <w:rFonts w:ascii="Times New Roman" w:hAnsi="Times New Roman" w:cs="Times New Roman"/>
          <w:b/>
          <w:sz w:val="28"/>
        </w:rPr>
        <w:t>ПРЕДМЕТ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биология</w:t>
      </w:r>
    </w:p>
    <w:p w:rsidR="00FC405A" w:rsidRPr="005A0C80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   </w:t>
      </w:r>
      <w:r w:rsidRPr="005A0C80">
        <w:rPr>
          <w:rFonts w:ascii="Times New Roman" w:hAnsi="Times New Roman" w:cs="Times New Roman"/>
          <w:sz w:val="28"/>
          <w:u w:val="single"/>
        </w:rPr>
        <w:t>Краснощёкова Е.И.</w:t>
      </w:r>
    </w:p>
    <w:p w:rsidR="00FC405A" w:rsidRPr="005A0C80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     </w:t>
      </w:r>
      <w:r w:rsidRPr="00FC405A">
        <w:rPr>
          <w:rFonts w:ascii="Times New Roman" w:hAnsi="Times New Roman" w:cs="Times New Roman"/>
          <w:b/>
          <w:sz w:val="28"/>
          <w:u w:val="single"/>
        </w:rPr>
        <w:t xml:space="preserve"> 9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C405A" w:rsidRPr="00B1564D" w:rsidRDefault="00FC405A" w:rsidP="00467BA2">
      <w:pPr>
        <w:spacing w:after="0" w:line="360" w:lineRule="auto"/>
        <w:jc w:val="center"/>
        <w:rPr>
          <w:rFonts w:ascii="Arno Pro Display" w:hAnsi="Arno Pro Display"/>
          <w:b/>
          <w:sz w:val="40"/>
        </w:rPr>
      </w:pPr>
    </w:p>
    <w:p w:rsidR="00FC405A" w:rsidRPr="005A0C80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71C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>тво часов в неделю: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полугодии: __________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Pr="00DA07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71C">
        <w:rPr>
          <w:rFonts w:ascii="Times New Roman" w:hAnsi="Times New Roman" w:cs="Times New Roman"/>
          <w:sz w:val="28"/>
          <w:szCs w:val="28"/>
        </w:rPr>
        <w:t xml:space="preserve"> полугодии:__________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его часов: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5A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(И.Н Пономарева, О.А. Корнилова,  Н. М. Чернова «Основы общей биологии»,  учебник для 9-го класса общеобразовательных учреждений, М.: Вентана – Граф, 2006)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чебная программа по биологии </w:t>
      </w:r>
      <w:r w:rsidRPr="00DA071C">
        <w:rPr>
          <w:rFonts w:ascii="Times New Roman" w:hAnsi="Times New Roman" w:cs="Times New Roman"/>
          <w:sz w:val="28"/>
          <w:szCs w:val="28"/>
        </w:rPr>
        <w:t>Базовый уровень.</w:t>
      </w:r>
    </w:p>
    <w:p w:rsidR="00FC405A" w:rsidRPr="00DA071C" w:rsidRDefault="00FC405A" w:rsidP="00467B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05A" w:rsidRPr="00DA071C" w:rsidRDefault="00FC405A" w:rsidP="001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1C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Федерального компонента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стандарта основного </w:t>
      </w:r>
      <w:r w:rsidRPr="00DA071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его  образования по биологии </w:t>
      </w:r>
      <w:r w:rsidRPr="00DA071C">
        <w:rPr>
          <w:rFonts w:ascii="Times New Roman" w:hAnsi="Times New Roman" w:cs="Times New Roman"/>
          <w:sz w:val="28"/>
          <w:szCs w:val="28"/>
        </w:rPr>
        <w:t>(базовый уровень).</w:t>
      </w:r>
    </w:p>
    <w:p w:rsidR="00FC405A" w:rsidRDefault="00FC405A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405A" w:rsidRPr="00B27352" w:rsidRDefault="00FC405A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1C2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на основе Примерной программы основного общего образования по биологии и рассчитана на 68 учебных часов, по 2 часа в неделю, включает в себя 3 часа резервного времени, а также проведение 5 контрольных работ</w:t>
      </w:r>
      <w:r w:rsidR="00846CA7">
        <w:rPr>
          <w:rFonts w:ascii="Times New Roman" w:hAnsi="Times New Roman" w:cs="Times New Roman"/>
          <w:sz w:val="28"/>
          <w:szCs w:val="28"/>
        </w:rPr>
        <w:t>.</w:t>
      </w:r>
    </w:p>
    <w:p w:rsidR="00612E1B" w:rsidRPr="00612E1B" w:rsidRDefault="00FC405A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6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рез</w:t>
      </w:r>
      <w:r w:rsidR="00612E1B">
        <w:rPr>
          <w:rFonts w:ascii="Times New Roman" w:hAnsi="Times New Roman" w:cs="Times New Roman"/>
          <w:b/>
          <w:sz w:val="28"/>
          <w:szCs w:val="28"/>
        </w:rPr>
        <w:t>ультате изучения биологии в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ученик должен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E1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12E1B" w:rsidRDefault="00612E1B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/</w:t>
      </w:r>
      <w:r w:rsidRPr="00BC564B">
        <w:rPr>
          <w:rFonts w:ascii="Times New Roman" w:hAnsi="Times New Roman" w:cs="Times New Roman"/>
          <w:b/>
          <w:sz w:val="28"/>
          <w:szCs w:val="28"/>
        </w:rPr>
        <w:t xml:space="preserve"> понимать:</w:t>
      </w:r>
    </w:p>
    <w:p w:rsidR="00612E1B" w:rsidRDefault="00612E1B" w:rsidP="001675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DA"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>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растений, животных и грибов своего региона;</w:t>
      </w:r>
    </w:p>
    <w:p w:rsidR="00612E1B" w:rsidRDefault="00612E1B" w:rsidP="001675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Сущность биологических процессов;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  <w:proofErr w:type="gramEnd"/>
    </w:p>
    <w:p w:rsidR="00612E1B" w:rsidRPr="008D79DA" w:rsidRDefault="00612E1B" w:rsidP="001675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организма человека, его строения, жизнедеятельности, высшей нервной деятельности и поведения.</w:t>
      </w:r>
    </w:p>
    <w:p w:rsidR="00612E1B" w:rsidRDefault="00612E1B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4B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13B">
        <w:rPr>
          <w:rFonts w:ascii="Times New Roman" w:hAnsi="Times New Roman" w:cs="Times New Roman"/>
          <w:sz w:val="28"/>
          <w:szCs w:val="28"/>
        </w:rPr>
        <w:t xml:space="preserve">Объяснять: роль биологии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проявление наследственных заболеваний, иммунитета у человека; роль гормонов и витаминов  в организме;</w:t>
      </w:r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биологические процессы и объекты: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животные и растения своей местности, культурные растения и домашние животные, съедобные и ядовитые грибы, опасные для человека растения и животные;</w:t>
      </w:r>
      <w:proofErr w:type="gramEnd"/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изменчивость организмов, приспособления организмов к среде обитания, типы взаимодействия разных видо</w:t>
      </w:r>
      <w:r w:rsidRPr="00F551D9">
        <w:rPr>
          <w:rFonts w:ascii="Times New Roman" w:hAnsi="Times New Roman" w:cs="Times New Roman"/>
          <w:sz w:val="28"/>
          <w:szCs w:val="28"/>
        </w:rPr>
        <w:t>в в экосистеме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биологические объекты (клетки, ткани, органы и системы органов, организмы, представители отдельных систематических групп) и делать выводы на основе сравнения;</w:t>
      </w:r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объектов, к определенной систематической группе;</w:t>
      </w:r>
    </w:p>
    <w:p w:rsidR="00612E1B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и собственных поступков на  живые организмы и экосистемы;</w:t>
      </w:r>
    </w:p>
    <w:p w:rsidR="00612E1B" w:rsidRPr="00F551D9" w:rsidRDefault="00612E1B" w:rsidP="0016750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технологий).</w:t>
      </w:r>
    </w:p>
    <w:p w:rsidR="00612E1B" w:rsidRDefault="00612E1B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61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приобретенные знания и умения </w:t>
      </w:r>
      <w:r w:rsidRPr="00811D61">
        <w:rPr>
          <w:rFonts w:ascii="Times New Roman" w:hAnsi="Times New Roman" w:cs="Times New Roman"/>
          <w:b/>
          <w:sz w:val="28"/>
          <w:szCs w:val="28"/>
        </w:rPr>
        <w:t>в практической 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2E1B" w:rsidRDefault="00612E1B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DA5">
        <w:rPr>
          <w:rFonts w:ascii="Times New Roman" w:hAnsi="Times New Roman" w:cs="Times New Roman"/>
          <w:sz w:val="28"/>
          <w:szCs w:val="28"/>
        </w:rPr>
        <w:t>Соблюдение мер профилактики заболевания</w:t>
      </w:r>
      <w:r>
        <w:rPr>
          <w:rFonts w:ascii="Times New Roman" w:hAnsi="Times New Roman" w:cs="Times New Roman"/>
          <w:sz w:val="28"/>
          <w:szCs w:val="28"/>
        </w:rPr>
        <w:t>, вызываемых растениями,  животными, бактериями, грибами, вирусами; травматизма, стрессов, ВИЧ – инфекции, вредных привычек; нарушение осанки, зрения, слуха, инфекционных и простудных заболеваний;</w:t>
      </w:r>
      <w:proofErr w:type="gramEnd"/>
    </w:p>
    <w:p w:rsidR="00612E1B" w:rsidRDefault="00612E1B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 при отравлении ядовитыми грибами, растениями, укусах животных, при простудных заболеваниях, ожогах, обморожениях, травмах, спасении утопающего;</w:t>
      </w:r>
    </w:p>
    <w:p w:rsidR="00612E1B" w:rsidRDefault="00612E1B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распределение труда и отдыха, соблюдение правил поведения в окружающей среде;</w:t>
      </w:r>
    </w:p>
    <w:p w:rsidR="00612E1B" w:rsidRDefault="00612E1B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и размножение культурных растений и домашних животных, ухода за ними;</w:t>
      </w:r>
    </w:p>
    <w:p w:rsidR="00612E1B" w:rsidRPr="00B46DA5" w:rsidRDefault="00612E1B" w:rsidP="001675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наблюдений за собственным здоровьем.</w:t>
      </w:r>
    </w:p>
    <w:p w:rsidR="00210ADA" w:rsidRDefault="00210ADA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43" w:rsidRPr="0071407E" w:rsidRDefault="00D04E43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E43" w:rsidRDefault="00D04E43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0C4" w:rsidRPr="0071407E" w:rsidRDefault="00E020C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E1B" w:rsidRDefault="00612E1B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A8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содержит следующие разделы: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Введение в основы общей биологии.</w:t>
      </w:r>
      <w:r>
        <w:rPr>
          <w:rFonts w:ascii="Times New Roman" w:hAnsi="Times New Roman" w:cs="Times New Roman"/>
          <w:b/>
          <w:i/>
          <w:sz w:val="28"/>
          <w:szCs w:val="28"/>
        </w:rPr>
        <w:t>(3ч.)</w:t>
      </w:r>
    </w:p>
    <w:p w:rsidR="00612E1B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A7">
        <w:rPr>
          <w:rFonts w:ascii="Times New Roman" w:hAnsi="Times New Roman" w:cs="Times New Roman"/>
          <w:b/>
          <w:i/>
          <w:sz w:val="28"/>
          <w:szCs w:val="28"/>
        </w:rPr>
        <w:t>Основы учения о клетке.</w:t>
      </w:r>
      <w:r>
        <w:rPr>
          <w:rFonts w:ascii="Times New Roman" w:hAnsi="Times New Roman" w:cs="Times New Roman"/>
          <w:b/>
          <w:i/>
          <w:sz w:val="28"/>
          <w:szCs w:val="28"/>
        </w:rPr>
        <w:t>(10ч.)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Размножение и индивидуальное развитие организма.</w:t>
      </w:r>
      <w:r>
        <w:rPr>
          <w:rFonts w:ascii="Times New Roman" w:hAnsi="Times New Roman" w:cs="Times New Roman"/>
          <w:b/>
          <w:i/>
          <w:sz w:val="28"/>
          <w:szCs w:val="28"/>
        </w:rPr>
        <w:t>(4ч.)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Основы учения о наследственности и изменчивости.</w:t>
      </w:r>
      <w:r>
        <w:rPr>
          <w:rFonts w:ascii="Times New Roman" w:hAnsi="Times New Roman" w:cs="Times New Roman"/>
          <w:b/>
          <w:i/>
          <w:sz w:val="28"/>
          <w:szCs w:val="28"/>
        </w:rPr>
        <w:t>(11ч.)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Основы селекции.</w:t>
      </w:r>
      <w:r>
        <w:rPr>
          <w:rFonts w:ascii="Times New Roman" w:hAnsi="Times New Roman" w:cs="Times New Roman"/>
          <w:b/>
          <w:i/>
          <w:sz w:val="28"/>
          <w:szCs w:val="28"/>
        </w:rPr>
        <w:t>(5ч.)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Учение об эволюции.</w:t>
      </w:r>
      <w:r>
        <w:rPr>
          <w:rFonts w:ascii="Times New Roman" w:hAnsi="Times New Roman" w:cs="Times New Roman"/>
          <w:b/>
          <w:i/>
          <w:sz w:val="28"/>
          <w:szCs w:val="28"/>
        </w:rPr>
        <w:t>(9ч.)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Происхождение человека – антропогенез.</w:t>
      </w:r>
      <w:r>
        <w:rPr>
          <w:rFonts w:ascii="Times New Roman" w:hAnsi="Times New Roman" w:cs="Times New Roman"/>
          <w:b/>
          <w:i/>
          <w:sz w:val="28"/>
          <w:szCs w:val="28"/>
        </w:rPr>
        <w:t>(6ч.)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Основы экологии.</w:t>
      </w:r>
      <w:r>
        <w:rPr>
          <w:rFonts w:ascii="Times New Roman" w:hAnsi="Times New Roman" w:cs="Times New Roman"/>
          <w:b/>
          <w:i/>
          <w:sz w:val="28"/>
          <w:szCs w:val="28"/>
        </w:rPr>
        <w:t>(15ч.)</w:t>
      </w:r>
    </w:p>
    <w:p w:rsidR="00846CA7" w:rsidRDefault="00846CA7" w:rsidP="0016750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A7" w:rsidRDefault="00846CA7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2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1C2">
        <w:rPr>
          <w:rFonts w:ascii="Times New Roman" w:hAnsi="Times New Roman" w:cs="Times New Roman"/>
          <w:b/>
          <w:sz w:val="28"/>
          <w:szCs w:val="28"/>
        </w:rPr>
        <w:t>содержит следующие разделы</w:t>
      </w:r>
      <w:r>
        <w:rPr>
          <w:rFonts w:ascii="Times New Roman" w:hAnsi="Times New Roman" w:cs="Times New Roman"/>
          <w:sz w:val="28"/>
          <w:szCs w:val="28"/>
        </w:rPr>
        <w:t>, в каждом из которых приведены те направления работы, понятия, с которыми будут знакомиться ученики: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Введение в основы общей биологии.</w:t>
      </w:r>
      <w:r>
        <w:rPr>
          <w:rFonts w:ascii="Times New Roman" w:hAnsi="Times New Roman" w:cs="Times New Roman"/>
          <w:b/>
          <w:i/>
          <w:sz w:val="28"/>
          <w:szCs w:val="28"/>
        </w:rPr>
        <w:t>(3ч.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7121F" w:rsidRPr="00C712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7121F" w:rsidRPr="00C7121F">
        <w:rPr>
          <w:rFonts w:ascii="Times New Roman" w:hAnsi="Times New Roman" w:cs="Times New Roman"/>
          <w:sz w:val="28"/>
          <w:szCs w:val="28"/>
        </w:rPr>
        <w:t>иология, жизнь, таксон.</w:t>
      </w:r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A7">
        <w:rPr>
          <w:rFonts w:ascii="Times New Roman" w:hAnsi="Times New Roman" w:cs="Times New Roman"/>
          <w:b/>
          <w:i/>
          <w:sz w:val="28"/>
          <w:szCs w:val="28"/>
        </w:rPr>
        <w:t>Основы учения о клетке.</w:t>
      </w:r>
      <w:r>
        <w:rPr>
          <w:rFonts w:ascii="Times New Roman" w:hAnsi="Times New Roman" w:cs="Times New Roman"/>
          <w:b/>
          <w:i/>
          <w:sz w:val="28"/>
          <w:szCs w:val="28"/>
        </w:rPr>
        <w:t>(10ч.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7121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7121F">
        <w:rPr>
          <w:rFonts w:ascii="Times New Roman" w:hAnsi="Times New Roman" w:cs="Times New Roman"/>
          <w:sz w:val="28"/>
          <w:szCs w:val="28"/>
        </w:rPr>
        <w:t>итология, белки, органоиды, ассимиляция, диссимиляция, фермент, ген, триплет, ген. код, кодон, транскрипция, антикодон, трансляция, питание фотосинтез, фотолиз, гликолиз, брожение, дыхание.</w:t>
      </w:r>
    </w:p>
    <w:p w:rsidR="00C7121F" w:rsidRPr="00C7121F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Размножение и индивидуальное развитие организма.</w:t>
      </w:r>
      <w:r>
        <w:rPr>
          <w:rFonts w:ascii="Times New Roman" w:hAnsi="Times New Roman" w:cs="Times New Roman"/>
          <w:b/>
          <w:i/>
          <w:sz w:val="28"/>
          <w:szCs w:val="28"/>
        </w:rPr>
        <w:t>(4ч.)</w:t>
      </w:r>
      <w:r w:rsidR="00C71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21F">
        <w:rPr>
          <w:rFonts w:ascii="Times New Roman" w:hAnsi="Times New Roman" w:cs="Times New Roman"/>
          <w:sz w:val="28"/>
          <w:szCs w:val="28"/>
        </w:rPr>
        <w:t>Онтогенез, размножение и его виды, гаметы, гермафродиты, митоз, редупликация, хроматиды, оплодотворение, гаметогенез, мейоз, конъюгация, эмбриогенез.</w:t>
      </w:r>
      <w:proofErr w:type="gramEnd"/>
    </w:p>
    <w:p w:rsidR="00C7121F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21F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Основы учения о наследственности и изменчивости.(11ч.)</w:t>
      </w:r>
      <w:r w:rsidR="00C7121F" w:rsidRPr="00C71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21F" w:rsidRPr="00C7121F">
        <w:rPr>
          <w:rFonts w:ascii="Times New Roman" w:hAnsi="Times New Roman" w:cs="Times New Roman"/>
          <w:sz w:val="28"/>
          <w:szCs w:val="28"/>
        </w:rPr>
        <w:t>Аллель, ген, генотип, изменчивость, наследственность, фенотип, гомозигота, гетерозигота, доминанта, рецессив,  моногибридное скрещивание, Дигибридное скрещивание, полигибридное скрещивание, гомологичные хромосомы, локус, сцепленные гены</w:t>
      </w:r>
      <w:r w:rsidR="00C7121F">
        <w:rPr>
          <w:rFonts w:ascii="Times New Roman" w:hAnsi="Times New Roman" w:cs="Times New Roman"/>
          <w:sz w:val="28"/>
          <w:szCs w:val="28"/>
        </w:rPr>
        <w:t xml:space="preserve">, гетерогаметный пол, гомогаметный пол, </w:t>
      </w:r>
      <w:r w:rsidR="00EF1A0F">
        <w:rPr>
          <w:rFonts w:ascii="Times New Roman" w:hAnsi="Times New Roman" w:cs="Times New Roman"/>
          <w:sz w:val="28"/>
          <w:szCs w:val="28"/>
        </w:rPr>
        <w:t>половые хромосомы, геном, мутации, мутагены, полиплоидия, вариационная кривая, норма реакции.</w:t>
      </w:r>
      <w:proofErr w:type="gramEnd"/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21F">
        <w:rPr>
          <w:rFonts w:ascii="Times New Roman" w:hAnsi="Times New Roman" w:cs="Times New Roman"/>
          <w:b/>
          <w:i/>
          <w:sz w:val="28"/>
          <w:szCs w:val="28"/>
        </w:rPr>
        <w:t>Основы селекции.(5ч.)</w:t>
      </w:r>
      <w:r w:rsidR="00EF1A0F">
        <w:rPr>
          <w:rFonts w:ascii="Times New Roman" w:hAnsi="Times New Roman" w:cs="Times New Roman"/>
          <w:sz w:val="28"/>
          <w:szCs w:val="28"/>
        </w:rPr>
        <w:t xml:space="preserve"> Селекция, гетерозис, гибридизация, депрессия, мутагенез, сорт, порода, штамм, биотехнология</w:t>
      </w:r>
      <w:proofErr w:type="gramStart"/>
      <w:r w:rsidR="00EF1A0F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846CA7" w:rsidRPr="00846CA7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Учение об эволюции.</w:t>
      </w:r>
      <w:r>
        <w:rPr>
          <w:rFonts w:ascii="Times New Roman" w:hAnsi="Times New Roman" w:cs="Times New Roman"/>
          <w:b/>
          <w:i/>
          <w:sz w:val="28"/>
          <w:szCs w:val="28"/>
        </w:rPr>
        <w:t>(9ч.)</w:t>
      </w:r>
      <w:r w:rsidR="00EF1A0F">
        <w:rPr>
          <w:rFonts w:ascii="Times New Roman" w:hAnsi="Times New Roman" w:cs="Times New Roman"/>
          <w:sz w:val="28"/>
          <w:szCs w:val="28"/>
        </w:rPr>
        <w:t xml:space="preserve"> Эволюция, искусственный отбор, наследственная изменчивость, борьба за существование, адаптация, мимикрия, маскировка, предупреждающая окраска, физиологические адаптации, факторы эволюции, вид, виды-двойники, ареал, популяция, микр</w:t>
      </w:r>
      <w:proofErr w:type="gramStart"/>
      <w:r w:rsidR="00EF1A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F1A0F">
        <w:rPr>
          <w:rFonts w:ascii="Times New Roman" w:hAnsi="Times New Roman" w:cs="Times New Roman"/>
          <w:sz w:val="28"/>
          <w:szCs w:val="28"/>
        </w:rPr>
        <w:t xml:space="preserve"> ,макроэволюция, биологический прогресс и регресс, ароморфоз, идиоадаптация,  дегенерация.</w:t>
      </w:r>
    </w:p>
    <w:p w:rsidR="00846CA7" w:rsidRPr="00EF1A0F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Происхождение человека – антропогенез.</w:t>
      </w:r>
      <w:r>
        <w:rPr>
          <w:rFonts w:ascii="Times New Roman" w:hAnsi="Times New Roman" w:cs="Times New Roman"/>
          <w:b/>
          <w:i/>
          <w:sz w:val="28"/>
          <w:szCs w:val="28"/>
        </w:rPr>
        <w:t>(6ч.</w:t>
      </w:r>
      <w:proofErr w:type="gramStart"/>
      <w:r w:rsidR="00EF1A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EF1A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1A0F" w:rsidRPr="00EF1A0F">
        <w:rPr>
          <w:rFonts w:ascii="Times New Roman" w:hAnsi="Times New Roman" w:cs="Times New Roman"/>
          <w:sz w:val="28"/>
          <w:szCs w:val="28"/>
        </w:rPr>
        <w:t xml:space="preserve">Антропология, антропогенез, </w:t>
      </w:r>
      <w:r w:rsidR="00EF1A0F">
        <w:rPr>
          <w:rFonts w:ascii="Times New Roman" w:hAnsi="Times New Roman" w:cs="Times New Roman"/>
          <w:sz w:val="28"/>
          <w:szCs w:val="28"/>
        </w:rPr>
        <w:t>движущие силы антропогенеза, человеческие расы.</w:t>
      </w:r>
    </w:p>
    <w:p w:rsidR="00846CA7" w:rsidRPr="00EF1A0F" w:rsidRDefault="00846CA7" w:rsidP="00167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8C">
        <w:rPr>
          <w:rFonts w:ascii="Times New Roman" w:hAnsi="Times New Roman" w:cs="Times New Roman"/>
          <w:b/>
          <w:i/>
          <w:sz w:val="28"/>
          <w:szCs w:val="28"/>
        </w:rPr>
        <w:t>Основы экологии.</w:t>
      </w:r>
      <w:r>
        <w:rPr>
          <w:rFonts w:ascii="Times New Roman" w:hAnsi="Times New Roman" w:cs="Times New Roman"/>
          <w:b/>
          <w:i/>
          <w:sz w:val="28"/>
          <w:szCs w:val="28"/>
        </w:rPr>
        <w:t>(15ч.)</w:t>
      </w:r>
      <w:r w:rsidR="00EF1A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F1A0F" w:rsidRPr="00EF1A0F">
        <w:rPr>
          <w:rFonts w:ascii="Times New Roman" w:hAnsi="Times New Roman" w:cs="Times New Roman"/>
          <w:sz w:val="28"/>
          <w:szCs w:val="28"/>
        </w:rPr>
        <w:t xml:space="preserve">Экология, абиотические факторы, биотические факторы, </w:t>
      </w:r>
      <w:r w:rsidR="00EF1A0F">
        <w:rPr>
          <w:rFonts w:ascii="Times New Roman" w:hAnsi="Times New Roman" w:cs="Times New Roman"/>
          <w:sz w:val="28"/>
          <w:szCs w:val="28"/>
        </w:rPr>
        <w:t>антропогенные факторы, ограничивающий фактор, конкуренция, хищничество, симбиоз, паразитизм, популяция, биохимические циклы, биогенные элементы, микроэлементы, гумус</w:t>
      </w:r>
      <w:r w:rsidR="00B9501A">
        <w:rPr>
          <w:rFonts w:ascii="Times New Roman" w:hAnsi="Times New Roman" w:cs="Times New Roman"/>
          <w:sz w:val="28"/>
          <w:szCs w:val="28"/>
        </w:rPr>
        <w:t>, фильтрация, экологическая сук</w:t>
      </w:r>
      <w:r w:rsidR="00EF1A0F">
        <w:rPr>
          <w:rFonts w:ascii="Times New Roman" w:hAnsi="Times New Roman" w:cs="Times New Roman"/>
          <w:sz w:val="28"/>
          <w:szCs w:val="28"/>
        </w:rPr>
        <w:t>цессия, агроэкосистемы,</w:t>
      </w:r>
      <w:r w:rsidR="00B9501A">
        <w:rPr>
          <w:rFonts w:ascii="Times New Roman" w:hAnsi="Times New Roman" w:cs="Times New Roman"/>
          <w:sz w:val="28"/>
          <w:szCs w:val="28"/>
        </w:rPr>
        <w:t xml:space="preserve"> видовое разнообразие, плотность популяции, биомасса, биосфера, природные ресурсы.</w:t>
      </w:r>
      <w:proofErr w:type="gramEnd"/>
    </w:p>
    <w:p w:rsidR="00846CA7" w:rsidRDefault="00846CA7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467BA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A7" w:rsidRPr="00210ADA" w:rsidRDefault="00846CA7" w:rsidP="00210AD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5A">
        <w:rPr>
          <w:rFonts w:ascii="Times New Roman" w:hAnsi="Times New Roman" w:cs="Times New Roman"/>
          <w:b/>
          <w:sz w:val="28"/>
          <w:szCs w:val="28"/>
        </w:rPr>
        <w:lastRenderedPageBreak/>
        <w:t>Тематич</w:t>
      </w:r>
      <w:r>
        <w:rPr>
          <w:rFonts w:ascii="Times New Roman" w:hAnsi="Times New Roman" w:cs="Times New Roman"/>
          <w:b/>
          <w:sz w:val="28"/>
          <w:szCs w:val="28"/>
        </w:rPr>
        <w:t>еское п</w:t>
      </w:r>
      <w:r w:rsidR="00210ADA">
        <w:rPr>
          <w:rFonts w:ascii="Times New Roman" w:hAnsi="Times New Roman" w:cs="Times New Roman"/>
          <w:b/>
          <w:sz w:val="28"/>
          <w:szCs w:val="28"/>
        </w:rPr>
        <w:t>ланирование по биологии 9 класса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709"/>
        <w:gridCol w:w="7230"/>
        <w:gridCol w:w="1559"/>
        <w:gridCol w:w="1559"/>
        <w:gridCol w:w="1985"/>
        <w:gridCol w:w="2551"/>
      </w:tblGrid>
      <w:tr w:rsidR="00846CA7" w:rsidRPr="00E2248C" w:rsidTr="004F71F4">
        <w:trPr>
          <w:trHeight w:val="456"/>
        </w:trPr>
        <w:tc>
          <w:tcPr>
            <w:tcW w:w="709" w:type="dxa"/>
            <w:vMerge w:val="restart"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30" w:type="dxa"/>
            <w:vMerge w:val="restart"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C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C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  <w:vMerge w:val="restart"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CC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46CA7" w:rsidRPr="00E2248C" w:rsidTr="004F71F4">
        <w:trPr>
          <w:trHeight w:val="495"/>
        </w:trPr>
        <w:tc>
          <w:tcPr>
            <w:tcW w:w="709" w:type="dxa"/>
            <w:vMerge/>
          </w:tcPr>
          <w:p w:rsidR="00846CA7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46CA7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</w:p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2551" w:type="dxa"/>
            <w:vMerge/>
          </w:tcPr>
          <w:p w:rsidR="00846CA7" w:rsidRPr="00382CC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A7" w:rsidRPr="00E2248C" w:rsidTr="004F71F4">
        <w:trPr>
          <w:trHeight w:val="230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основы общей биологии.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EE280F" w:rsidRDefault="00846CA7" w:rsidP="00EE28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Биология как наука.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1,в.1-3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Общее свойство живого.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2,в.1-2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Многообразие форм жизни.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3,в.1</w:t>
            </w:r>
          </w:p>
        </w:tc>
      </w:tr>
      <w:tr w:rsidR="00846CA7" w:rsidRPr="00E2248C" w:rsidTr="00A93C4C">
        <w:trPr>
          <w:trHeight w:val="264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учения о клетке.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935747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gramStart"/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остав клетки.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4,в.1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Белки и нуклеиновые кислоты.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5,в.1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Строение клетки.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FD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6,в.1,таблица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Органоиды клетки и их функции.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7,в.1,таблица</w:t>
            </w:r>
          </w:p>
        </w:tc>
      </w:tr>
      <w:tr w:rsidR="00846CA7" w:rsidRPr="00E2248C" w:rsidTr="00A93C4C">
        <w:trPr>
          <w:trHeight w:val="30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Обме</w:t>
            </w:r>
            <w:r w:rsidR="00FD4F13">
              <w:rPr>
                <w:rFonts w:ascii="Times New Roman" w:hAnsi="Times New Roman" w:cs="Times New Roman"/>
                <w:sz w:val="28"/>
                <w:szCs w:val="28"/>
              </w:rPr>
              <w:t>н веществ – основа существовани</w:t>
            </w: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я клетки.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8,в.1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Биосинтез белков в живой клетке.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9,в.1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Биосинтез углеводов – фотосинтез.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10,в.1,таблица</w:t>
            </w:r>
          </w:p>
        </w:tc>
      </w:tr>
      <w:tr w:rsidR="00846CA7" w:rsidRPr="00E2248C" w:rsidTr="004F71F4">
        <w:trPr>
          <w:trHeight w:val="18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Обеспечение клеток энергией.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11,в.1</w:t>
            </w:r>
          </w:p>
        </w:tc>
      </w:tr>
      <w:tr w:rsidR="00846CA7" w:rsidRPr="00E2248C" w:rsidTr="00A93C4C">
        <w:trPr>
          <w:trHeight w:val="391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A93C4C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Разнообразие клеток живой природы</w:t>
            </w:r>
            <w:r w:rsidR="00A9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FD4F13" w:rsidRDefault="00846CA7" w:rsidP="00246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93C4C" w:rsidRPr="00E2248C" w:rsidRDefault="00846CA7" w:rsidP="00A93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12,в.1-3</w:t>
            </w:r>
          </w:p>
        </w:tc>
      </w:tr>
      <w:tr w:rsidR="00846CA7" w:rsidRPr="00E2248C" w:rsidTr="004F71F4">
        <w:trPr>
          <w:trHeight w:val="302"/>
        </w:trPr>
        <w:tc>
          <w:tcPr>
            <w:tcW w:w="70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846CA7" w:rsidRPr="00E2248C" w:rsidRDefault="00846CA7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№1.</w:t>
            </w:r>
          </w:p>
        </w:tc>
        <w:tc>
          <w:tcPr>
            <w:tcW w:w="1559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CA7" w:rsidRPr="00A93C4C" w:rsidRDefault="00846CA7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46CA7" w:rsidRPr="00E2248C" w:rsidRDefault="00846CA7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Размножение и индивидуальное развитие организма.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FD4F13" w:rsidRDefault="00FD4F13" w:rsidP="0071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71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Типы размножения.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13,в.1-3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Клеточное деление.</w:t>
            </w:r>
            <w:r w:rsidR="00A93C4C">
              <w:rPr>
                <w:rFonts w:ascii="Times New Roman" w:hAnsi="Times New Roman" w:cs="Times New Roman"/>
                <w:sz w:val="28"/>
                <w:szCs w:val="28"/>
              </w:rPr>
              <w:t xml:space="preserve"> Митоз.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14,в.1-2</w:t>
            </w:r>
          </w:p>
        </w:tc>
      </w:tr>
      <w:tr w:rsidR="00FD4F13" w:rsidRPr="00E2248C" w:rsidTr="004F71F4">
        <w:trPr>
          <w:trHeight w:val="186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Особенности  образования половых клеток.</w:t>
            </w:r>
            <w:r w:rsidR="00A93C4C">
              <w:rPr>
                <w:rFonts w:ascii="Times New Roman" w:hAnsi="Times New Roman" w:cs="Times New Roman"/>
                <w:sz w:val="28"/>
                <w:szCs w:val="28"/>
              </w:rPr>
              <w:t xml:space="preserve"> Мейоз.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15,в.1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Онтогенез и его этапы.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16,в.1-3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учения о наследственности и изменчивости.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935747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генетики.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17,в.1-3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Основные понятия генетики.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18,в.1-2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Генетические опыты Менделя(1 и 2 законы Менделя).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19,в.1-4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Дигибридное скрещивание(3 закон Менделя).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A93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20,в.1-4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 генов и кроссинговер.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21,в.1-4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Взаимодействие генов и их множественное действие.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22,в.1-4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Определение пола и наследование признаков, сцепленных с полом.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23,в.1,4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Наследственные болезни, сцепленные с полом.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24,в.1,3</w:t>
            </w:r>
          </w:p>
        </w:tc>
      </w:tr>
      <w:tr w:rsidR="00FD4F13" w:rsidRPr="00E2248C" w:rsidTr="004F71F4">
        <w:trPr>
          <w:trHeight w:val="349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25,в.1,3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Другие типы изменчивости.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26,в.1-8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№2.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селекции.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935747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Генетические основы селекции организмов.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27,в.1,2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Особенности селекции растений.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28,в.1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Центры многообразия и происхождения культурных растений.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EE280F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29,таблица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Особенности селекции животных.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A93C4C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30,в.1,3,4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селекции микроорганизмов.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EE280F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31,в.1,2,4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EE280F" w:rsidRDefault="00FD4F13" w:rsidP="00EE28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32,в.1</w:t>
            </w:r>
          </w:p>
        </w:tc>
      </w:tr>
      <w:tr w:rsidR="00FD4F13" w:rsidRPr="00E2248C" w:rsidTr="004F71F4">
        <w:trPr>
          <w:trHeight w:val="414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Современная теория возникновения жизни на Земле.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33,в.1</w:t>
            </w:r>
          </w:p>
        </w:tc>
      </w:tr>
      <w:tr w:rsidR="00FD4F13" w:rsidRPr="00E2248C" w:rsidTr="004F71F4">
        <w:trPr>
          <w:trHeight w:val="79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34,в.1</w:t>
            </w:r>
          </w:p>
        </w:tc>
      </w:tr>
      <w:tr w:rsidR="00FD4F13" w:rsidRPr="00E2248C" w:rsidTr="004F71F4">
        <w:trPr>
          <w:trHeight w:val="396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Этапы развития жизни на Земле.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35,таблица</w:t>
            </w:r>
          </w:p>
        </w:tc>
      </w:tr>
      <w:tr w:rsidR="00FD4F13" w:rsidRPr="00E2248C" w:rsidTr="004F71F4">
        <w:trPr>
          <w:trHeight w:val="414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№3.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396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Учение об эволюции.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935747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396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Идея развития органического мира в биологии.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36,в.1,3</w:t>
            </w:r>
          </w:p>
        </w:tc>
      </w:tr>
      <w:tr w:rsidR="00FD4F13" w:rsidRPr="00E2248C" w:rsidTr="004F71F4">
        <w:trPr>
          <w:trHeight w:val="810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Ч. Дарвина об эволюции органического мира.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37,в.1</w:t>
            </w:r>
          </w:p>
        </w:tc>
      </w:tr>
      <w:tr w:rsidR="00FD4F13" w:rsidRPr="00E2248C" w:rsidTr="004F71F4">
        <w:trPr>
          <w:trHeight w:val="414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об эволюции органического мира.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38,в.1,3</w:t>
            </w:r>
          </w:p>
        </w:tc>
      </w:tr>
      <w:tr w:rsidR="00FD4F13" w:rsidRPr="00E2248C" w:rsidTr="004F71F4">
        <w:trPr>
          <w:trHeight w:val="396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Вид. Критерии вида и его структура.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39,в.1,3</w:t>
            </w:r>
          </w:p>
        </w:tc>
      </w:tr>
      <w:tr w:rsidR="00FD4F13" w:rsidRPr="00E2248C" w:rsidTr="004F71F4">
        <w:trPr>
          <w:trHeight w:val="396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Процессы видообразования.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40,в.1,3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Макроэволюция – результат микроэволюции.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41,в.1,3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42,в.1,3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биологической эволюции.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43,подготов. к К.У.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Контрольный урок №4.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Происхождение человека – антропогенез.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935747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Доказательства эволюционного происхождения человека.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44,в.1,2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Эволюция приматов.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45,в.1,3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Этапы эволюции человека.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46,в.1,2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Первые и современные люди.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47,в.1-4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Человеческие расы, их происхождение и родство.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48,в.1-3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Человек как житель биосферы.  Его влияние на природу Земли.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49,доклады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экологии.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935747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Условия жизни на Земле. Среды жизни и экологические факторы.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50,в.1,2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Общие законы действия факторов среды на организмы.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51,в.1,3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 действиям факторов среды.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52,в.1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Биотические связи в природе.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53,в.1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Популяции.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54,в.1-3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Функционирование популяции и динамика её численности.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55,в.1-4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Сообщества.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56,в.1,2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Биогеоценозы, экосистемы, биосфера.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57,в.1,2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Развитие и смена биогеоценозов.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58,в.1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Основные законы устойчивости живой природы.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59,в.1-3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природы и её охрана.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60,доклады</w:t>
            </w:r>
            <w:proofErr w:type="gramStart"/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одготов. к К.У.</w:t>
            </w: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</w:t>
            </w: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онтрольный урок №5.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F13" w:rsidRPr="00E2248C" w:rsidTr="004F71F4">
        <w:trPr>
          <w:trHeight w:val="181"/>
        </w:trPr>
        <w:tc>
          <w:tcPr>
            <w:tcW w:w="709" w:type="dxa"/>
          </w:tcPr>
          <w:p w:rsidR="00FD4F13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</w:p>
          <w:p w:rsidR="00FD4F13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</w:p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30" w:type="dxa"/>
          </w:tcPr>
          <w:p w:rsidR="00FD4F13" w:rsidRPr="00E2248C" w:rsidRDefault="00FD4F13" w:rsidP="0016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4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4F13" w:rsidRPr="00843C3B" w:rsidRDefault="00FD4F13" w:rsidP="008742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D4F13" w:rsidRPr="00E2248C" w:rsidRDefault="00FD4F13" w:rsidP="0016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1A" w:rsidRPr="008C2112" w:rsidRDefault="00B9501A" w:rsidP="00167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467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467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50F" w:rsidRDefault="0016750F" w:rsidP="00467B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1F4" w:rsidRDefault="004F71F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1F4" w:rsidRDefault="004F71F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1F4" w:rsidRDefault="004F71F4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21" w:rsidRDefault="00E94121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21" w:rsidRDefault="00E94121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121" w:rsidRDefault="00E94121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01A" w:rsidRPr="0016750F" w:rsidRDefault="00B9501A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учителя:</w:t>
      </w:r>
    </w:p>
    <w:p w:rsidR="00B9501A" w:rsidRPr="004F71F4" w:rsidRDefault="00B9501A" w:rsidP="004F71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общей биологии</w:t>
      </w:r>
      <w:r w:rsidRPr="00B9501A">
        <w:rPr>
          <w:rFonts w:ascii="Times New Roman" w:hAnsi="Times New Roman" w:cs="Times New Roman"/>
          <w:sz w:val="28"/>
          <w:szCs w:val="28"/>
        </w:rPr>
        <w:t>», авторы Пономарева И.Н., Корнилова О.А., Чернова Н.М.</w:t>
      </w:r>
      <w:r>
        <w:rPr>
          <w:rFonts w:ascii="Times New Roman" w:hAnsi="Times New Roman" w:cs="Times New Roman"/>
          <w:sz w:val="28"/>
          <w:szCs w:val="28"/>
        </w:rPr>
        <w:t xml:space="preserve">  Учебник  для учащихся 9</w:t>
      </w:r>
      <w:r w:rsidRPr="00B9501A">
        <w:rPr>
          <w:rFonts w:ascii="Times New Roman" w:hAnsi="Times New Roman" w:cs="Times New Roman"/>
          <w:sz w:val="28"/>
          <w:szCs w:val="28"/>
        </w:rPr>
        <w:t>-го класса общеобразовательных учреждений  М.: Вентана – Граф, 2006г.</w:t>
      </w:r>
    </w:p>
    <w:p w:rsidR="00B9501A" w:rsidRDefault="00B9501A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биологии 6-11классов основного общего образования.</w:t>
      </w:r>
    </w:p>
    <w:p w:rsidR="00B9501A" w:rsidRDefault="00B9501A" w:rsidP="0016750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BC">
        <w:rPr>
          <w:rFonts w:ascii="Times New Roman" w:hAnsi="Times New Roman" w:cs="Times New Roman"/>
          <w:sz w:val="28"/>
          <w:szCs w:val="28"/>
        </w:rPr>
        <w:t xml:space="preserve">Поурочные планы </w:t>
      </w:r>
      <w:r>
        <w:rPr>
          <w:rFonts w:ascii="Times New Roman" w:hAnsi="Times New Roman" w:cs="Times New Roman"/>
          <w:sz w:val="28"/>
          <w:szCs w:val="28"/>
        </w:rPr>
        <w:t xml:space="preserve">по учебнику </w:t>
      </w:r>
      <w:r w:rsidRPr="003566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общей биологии</w:t>
      </w:r>
      <w:r w:rsidRPr="00B9501A">
        <w:rPr>
          <w:rFonts w:ascii="Times New Roman" w:hAnsi="Times New Roman" w:cs="Times New Roman"/>
          <w:sz w:val="28"/>
          <w:szCs w:val="28"/>
        </w:rPr>
        <w:t>», авторы Пономарева И.Н., Корнилова О.А., Чернова Н.М.</w:t>
      </w:r>
      <w:r>
        <w:rPr>
          <w:rFonts w:ascii="Times New Roman" w:hAnsi="Times New Roman" w:cs="Times New Roman"/>
          <w:sz w:val="28"/>
          <w:szCs w:val="28"/>
        </w:rPr>
        <w:t xml:space="preserve">  Волгоград, «Учитель», 2009 .</w:t>
      </w:r>
    </w:p>
    <w:p w:rsidR="004F71F4" w:rsidRDefault="004F71F4" w:rsidP="004F71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</w:rPr>
        <w:t>Контрольно-изм</w:t>
      </w:r>
      <w:r>
        <w:rPr>
          <w:rFonts w:ascii="Times New Roman" w:hAnsi="Times New Roman" w:cs="Times New Roman"/>
          <w:sz w:val="28"/>
          <w:szCs w:val="28"/>
        </w:rPr>
        <w:t>ерительные материалы. Биология 9</w:t>
      </w:r>
      <w:r w:rsidRPr="004F71F4">
        <w:rPr>
          <w:rFonts w:ascii="Times New Roman" w:hAnsi="Times New Roman" w:cs="Times New Roman"/>
          <w:sz w:val="28"/>
          <w:szCs w:val="28"/>
        </w:rPr>
        <w:t xml:space="preserve"> класс, М.:ВАКО, 2012</w:t>
      </w:r>
    </w:p>
    <w:p w:rsidR="004F71F4" w:rsidRPr="004F71F4" w:rsidRDefault="004F71F4" w:rsidP="004F71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01A" w:rsidRPr="0016750F" w:rsidRDefault="00B9501A" w:rsidP="001675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0F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B9501A" w:rsidRDefault="00B9501A" w:rsidP="001675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общей биологии</w:t>
      </w:r>
      <w:r w:rsidRPr="00B9501A">
        <w:rPr>
          <w:rFonts w:ascii="Times New Roman" w:hAnsi="Times New Roman" w:cs="Times New Roman"/>
          <w:sz w:val="28"/>
          <w:szCs w:val="28"/>
        </w:rPr>
        <w:t>», авторы Пономарева И.Н., Чернова Н.М.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6EFD">
        <w:rPr>
          <w:rFonts w:ascii="Times New Roman" w:hAnsi="Times New Roman" w:cs="Times New Roman"/>
          <w:sz w:val="28"/>
          <w:szCs w:val="28"/>
        </w:rPr>
        <w:t>Рабочая тетрадь.</w:t>
      </w:r>
      <w:r>
        <w:rPr>
          <w:rFonts w:ascii="Times New Roman" w:hAnsi="Times New Roman" w:cs="Times New Roman"/>
          <w:sz w:val="28"/>
          <w:szCs w:val="28"/>
        </w:rPr>
        <w:t xml:space="preserve"> 9 класс. Часть 1,2. – М.:</w:t>
      </w:r>
      <w:r w:rsidRPr="00A0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Вентана – Граф, 2006г.</w:t>
      </w:r>
    </w:p>
    <w:p w:rsidR="00B9501A" w:rsidRDefault="00B9501A" w:rsidP="0016750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общей биологии</w:t>
      </w:r>
      <w:r w:rsidRPr="00B9501A">
        <w:rPr>
          <w:rFonts w:ascii="Times New Roman" w:hAnsi="Times New Roman" w:cs="Times New Roman"/>
          <w:sz w:val="28"/>
          <w:szCs w:val="28"/>
        </w:rPr>
        <w:t>», авторы Пономарева И.Н., Корнилова О.А., Чернова Н.М.</w:t>
      </w:r>
      <w:r>
        <w:rPr>
          <w:rFonts w:ascii="Times New Roman" w:hAnsi="Times New Roman" w:cs="Times New Roman"/>
          <w:sz w:val="28"/>
          <w:szCs w:val="28"/>
        </w:rPr>
        <w:t xml:space="preserve">  Учебник  для учащихся 9</w:t>
      </w:r>
      <w:r w:rsidRPr="00B9501A">
        <w:rPr>
          <w:rFonts w:ascii="Times New Roman" w:hAnsi="Times New Roman" w:cs="Times New Roman"/>
          <w:sz w:val="28"/>
          <w:szCs w:val="28"/>
        </w:rPr>
        <w:t>-го класса общеобразовательных учреждений  М.: Вентана – Граф, 2006г.</w:t>
      </w:r>
    </w:p>
    <w:p w:rsidR="004F71F4" w:rsidRDefault="004F71F4" w:rsidP="004F71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</w:rPr>
        <w:t>Контрольно-изм</w:t>
      </w:r>
      <w:r>
        <w:rPr>
          <w:rFonts w:ascii="Times New Roman" w:hAnsi="Times New Roman" w:cs="Times New Roman"/>
          <w:sz w:val="28"/>
          <w:szCs w:val="28"/>
        </w:rPr>
        <w:t>ерительные материалы. Биология 9</w:t>
      </w:r>
      <w:r w:rsidRPr="004F71F4">
        <w:rPr>
          <w:rFonts w:ascii="Times New Roman" w:hAnsi="Times New Roman" w:cs="Times New Roman"/>
          <w:sz w:val="28"/>
          <w:szCs w:val="28"/>
        </w:rPr>
        <w:t xml:space="preserve"> класс, М.:ВАКО, 2012</w:t>
      </w:r>
    </w:p>
    <w:p w:rsidR="004F71F4" w:rsidRDefault="004F71F4" w:rsidP="004F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F4" w:rsidRPr="004F71F4" w:rsidRDefault="004F71F4" w:rsidP="004F7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43" w:rsidRPr="0071407E" w:rsidRDefault="00D04E43" w:rsidP="0016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7E" w:rsidRPr="00EE280F" w:rsidRDefault="0071407E" w:rsidP="004F71F4"/>
    <w:sectPr w:rsidR="0071407E" w:rsidRPr="00EE280F" w:rsidSect="00253D7D">
      <w:pgSz w:w="16838" w:h="11906" w:orient="landscape"/>
      <w:pgMar w:top="851" w:right="1134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EC"/>
    <w:multiLevelType w:val="hybridMultilevel"/>
    <w:tmpl w:val="F6AA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6220"/>
    <w:multiLevelType w:val="hybridMultilevel"/>
    <w:tmpl w:val="5A2E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3AAC"/>
    <w:multiLevelType w:val="hybridMultilevel"/>
    <w:tmpl w:val="3618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5559E"/>
    <w:multiLevelType w:val="hybridMultilevel"/>
    <w:tmpl w:val="B57A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77AF"/>
    <w:multiLevelType w:val="hybridMultilevel"/>
    <w:tmpl w:val="6E3E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461C9"/>
    <w:multiLevelType w:val="hybridMultilevel"/>
    <w:tmpl w:val="3480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16C3"/>
    <w:multiLevelType w:val="hybridMultilevel"/>
    <w:tmpl w:val="F83A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4400"/>
    <w:multiLevelType w:val="hybridMultilevel"/>
    <w:tmpl w:val="C742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A1DCF"/>
    <w:multiLevelType w:val="hybridMultilevel"/>
    <w:tmpl w:val="892C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3D2E"/>
    <w:multiLevelType w:val="hybridMultilevel"/>
    <w:tmpl w:val="769C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01D71"/>
    <w:multiLevelType w:val="hybridMultilevel"/>
    <w:tmpl w:val="7058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6E06"/>
    <w:multiLevelType w:val="hybridMultilevel"/>
    <w:tmpl w:val="3BF48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32A00"/>
    <w:multiLevelType w:val="hybridMultilevel"/>
    <w:tmpl w:val="E4A4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121BB"/>
    <w:multiLevelType w:val="hybridMultilevel"/>
    <w:tmpl w:val="5376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65D8B"/>
    <w:multiLevelType w:val="hybridMultilevel"/>
    <w:tmpl w:val="F2EC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D5B5A"/>
    <w:multiLevelType w:val="hybridMultilevel"/>
    <w:tmpl w:val="BE5E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05EEE"/>
    <w:multiLevelType w:val="hybridMultilevel"/>
    <w:tmpl w:val="2F2A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75F9A"/>
    <w:multiLevelType w:val="hybridMultilevel"/>
    <w:tmpl w:val="C94E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6F4"/>
    <w:rsid w:val="00084B48"/>
    <w:rsid w:val="0011211C"/>
    <w:rsid w:val="00120DC5"/>
    <w:rsid w:val="0016750F"/>
    <w:rsid w:val="0018013B"/>
    <w:rsid w:val="001A665A"/>
    <w:rsid w:val="001C64AF"/>
    <w:rsid w:val="001D6BFC"/>
    <w:rsid w:val="00210ADA"/>
    <w:rsid w:val="002465B3"/>
    <w:rsid w:val="00252225"/>
    <w:rsid w:val="00253D7D"/>
    <w:rsid w:val="002558FF"/>
    <w:rsid w:val="003133EA"/>
    <w:rsid w:val="00346428"/>
    <w:rsid w:val="00346797"/>
    <w:rsid w:val="003566BC"/>
    <w:rsid w:val="00385F59"/>
    <w:rsid w:val="003D6434"/>
    <w:rsid w:val="003E0DF5"/>
    <w:rsid w:val="00406320"/>
    <w:rsid w:val="0041770D"/>
    <w:rsid w:val="00440F00"/>
    <w:rsid w:val="00446DC7"/>
    <w:rsid w:val="00465EDC"/>
    <w:rsid w:val="00467BA2"/>
    <w:rsid w:val="00481271"/>
    <w:rsid w:val="00494EEB"/>
    <w:rsid w:val="004B30F2"/>
    <w:rsid w:val="004C7D57"/>
    <w:rsid w:val="004F71F4"/>
    <w:rsid w:val="00505B95"/>
    <w:rsid w:val="00523CE3"/>
    <w:rsid w:val="0052777A"/>
    <w:rsid w:val="005346F4"/>
    <w:rsid w:val="00551147"/>
    <w:rsid w:val="0056249D"/>
    <w:rsid w:val="00590505"/>
    <w:rsid w:val="005B76ED"/>
    <w:rsid w:val="005E27CE"/>
    <w:rsid w:val="00612E1B"/>
    <w:rsid w:val="00615855"/>
    <w:rsid w:val="00640B4B"/>
    <w:rsid w:val="00647687"/>
    <w:rsid w:val="006A0496"/>
    <w:rsid w:val="0071407E"/>
    <w:rsid w:val="00751152"/>
    <w:rsid w:val="0076680E"/>
    <w:rsid w:val="007B64E9"/>
    <w:rsid w:val="007E6420"/>
    <w:rsid w:val="008154E1"/>
    <w:rsid w:val="008355D8"/>
    <w:rsid w:val="00843C3B"/>
    <w:rsid w:val="00844702"/>
    <w:rsid w:val="00846CA7"/>
    <w:rsid w:val="00874244"/>
    <w:rsid w:val="008A5509"/>
    <w:rsid w:val="008C2112"/>
    <w:rsid w:val="008D79DA"/>
    <w:rsid w:val="00903387"/>
    <w:rsid w:val="00907406"/>
    <w:rsid w:val="00935747"/>
    <w:rsid w:val="00980F3C"/>
    <w:rsid w:val="009B3318"/>
    <w:rsid w:val="009D34FD"/>
    <w:rsid w:val="009F3093"/>
    <w:rsid w:val="009F385F"/>
    <w:rsid w:val="00A93C4C"/>
    <w:rsid w:val="00AC3A1B"/>
    <w:rsid w:val="00AD1512"/>
    <w:rsid w:val="00B27352"/>
    <w:rsid w:val="00B46DA5"/>
    <w:rsid w:val="00B77A9D"/>
    <w:rsid w:val="00B9501A"/>
    <w:rsid w:val="00BC258C"/>
    <w:rsid w:val="00BE68CE"/>
    <w:rsid w:val="00C67A8D"/>
    <w:rsid w:val="00C70FD1"/>
    <w:rsid w:val="00C7121F"/>
    <w:rsid w:val="00C7457E"/>
    <w:rsid w:val="00C81EEC"/>
    <w:rsid w:val="00C826FC"/>
    <w:rsid w:val="00D04E43"/>
    <w:rsid w:val="00D64953"/>
    <w:rsid w:val="00D70039"/>
    <w:rsid w:val="00DC7FBC"/>
    <w:rsid w:val="00DE0378"/>
    <w:rsid w:val="00E020C4"/>
    <w:rsid w:val="00E15DA7"/>
    <w:rsid w:val="00E24EA1"/>
    <w:rsid w:val="00E4587A"/>
    <w:rsid w:val="00E94121"/>
    <w:rsid w:val="00E942E8"/>
    <w:rsid w:val="00EE280F"/>
    <w:rsid w:val="00EE46B8"/>
    <w:rsid w:val="00EF1A0F"/>
    <w:rsid w:val="00F551D9"/>
    <w:rsid w:val="00F55AA8"/>
    <w:rsid w:val="00F94747"/>
    <w:rsid w:val="00F97E5D"/>
    <w:rsid w:val="00FC405A"/>
    <w:rsid w:val="00FC6814"/>
    <w:rsid w:val="00FD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F4"/>
    <w:pPr>
      <w:ind w:left="720"/>
      <w:contextualSpacing/>
    </w:pPr>
  </w:style>
  <w:style w:type="table" w:styleId="a4">
    <w:name w:val="Table Grid"/>
    <w:basedOn w:val="a1"/>
    <w:uiPriority w:val="59"/>
    <w:rsid w:val="003E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47687"/>
  </w:style>
  <w:style w:type="paragraph" w:styleId="a5">
    <w:name w:val="No Spacing"/>
    <w:basedOn w:val="a"/>
    <w:uiPriority w:val="1"/>
    <w:qFormat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7687"/>
  </w:style>
  <w:style w:type="character" w:customStyle="1" w:styleId="spelle">
    <w:name w:val="spelle"/>
    <w:basedOn w:val="a0"/>
    <w:rsid w:val="00647687"/>
  </w:style>
  <w:style w:type="character" w:customStyle="1" w:styleId="grame">
    <w:name w:val="grame"/>
    <w:basedOn w:val="a0"/>
    <w:rsid w:val="00647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9478-85B7-4432-93C8-11D4A446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72</Pages>
  <Words>13831</Words>
  <Characters>78841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Ивановна</cp:lastModifiedBy>
  <cp:revision>24</cp:revision>
  <dcterms:created xsi:type="dcterms:W3CDTF">2010-09-04T11:16:00Z</dcterms:created>
  <dcterms:modified xsi:type="dcterms:W3CDTF">2001-12-31T22:18:00Z</dcterms:modified>
</cp:coreProperties>
</file>