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68" w:rsidRPr="00F31364" w:rsidRDefault="00D215EA">
      <w:pPr>
        <w:rPr>
          <w:rFonts w:ascii="Times New Roman" w:hAnsi="Times New Roman" w:cs="Times New Roman"/>
          <w:sz w:val="28"/>
          <w:szCs w:val="28"/>
        </w:rPr>
      </w:pPr>
      <w:r w:rsidRPr="00F31364">
        <w:rPr>
          <w:rFonts w:ascii="Times New Roman" w:hAnsi="Times New Roman" w:cs="Times New Roman"/>
          <w:sz w:val="28"/>
          <w:szCs w:val="28"/>
        </w:rPr>
        <w:t>11 класс</w:t>
      </w:r>
    </w:p>
    <w:p w:rsidR="00D215EA" w:rsidRPr="00802B63" w:rsidRDefault="00D215EA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31364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802B6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АНТРОПОГЕНЕЗ.</w:t>
      </w:r>
    </w:p>
    <w:p w:rsidR="00F31364" w:rsidRPr="00802B63" w:rsidRDefault="00D215EA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802B63">
        <w:rPr>
          <w:rFonts w:ascii="Times New Roman" w:hAnsi="Times New Roman" w:cs="Times New Roman"/>
          <w:color w:val="9BBB59" w:themeColor="accent3"/>
          <w:sz w:val="28"/>
          <w:szCs w:val="28"/>
        </w:rPr>
        <w:t>Промежуточная проверочная работа</w:t>
      </w:r>
      <w:proofErr w:type="gramStart"/>
      <w:r w:rsidR="00F31364" w:rsidRPr="00802B63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.</w:t>
      </w:r>
      <w:proofErr w:type="gramEnd"/>
    </w:p>
    <w:p w:rsidR="00FA1937" w:rsidRPr="00F31364" w:rsidRDefault="00D215E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(время выполнения работы – 15 – 20 мин.)</w:t>
      </w:r>
    </w:p>
    <w:p w:rsidR="00FA1937" w:rsidRPr="00802B63" w:rsidRDefault="00FA1937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2B6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Задание № 1.</w:t>
      </w:r>
    </w:p>
    <w:p w:rsidR="00FA1937" w:rsidRPr="00F31364" w:rsidRDefault="00FA193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Составьте систематическое положение Человека Разумного (</w:t>
      </w:r>
      <w:proofErr w:type="spellStart"/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Homo</w:t>
      </w:r>
      <w:proofErr w:type="spellEnd"/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proofErr w:type="spellStart"/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sapiens</w:t>
      </w:r>
      <w:proofErr w:type="spellEnd"/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).</w:t>
      </w:r>
    </w:p>
    <w:p w:rsidR="00FA1937" w:rsidRPr="00802B63" w:rsidRDefault="00FA1937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2B6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Задание № 2.</w:t>
      </w:r>
    </w:p>
    <w:p w:rsidR="00FA1937" w:rsidRPr="00F31364" w:rsidRDefault="00FA193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Составьте характеристику ранним предкам Человека разумного по предложенному плану:</w:t>
      </w:r>
    </w:p>
    <w:p w:rsidR="00FA1937" w:rsidRPr="00F31364" w:rsidRDefault="00FA1937" w:rsidP="00FA193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Примерные сроки проживания вида на планете;</w:t>
      </w:r>
    </w:p>
    <w:p w:rsidR="00FA1937" w:rsidRPr="00F31364" w:rsidRDefault="00FA1937" w:rsidP="00FA193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Название представителя;</w:t>
      </w:r>
    </w:p>
    <w:p w:rsidR="00F31364" w:rsidRPr="00C73CAF" w:rsidRDefault="00FA1937" w:rsidP="00F3136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Характеристика представителя.</w:t>
      </w:r>
    </w:p>
    <w:p w:rsidR="00F31364" w:rsidRPr="00802B63" w:rsidRDefault="00F31364" w:rsidP="00F31364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2B6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Задание № 3.</w:t>
      </w:r>
    </w:p>
    <w:p w:rsidR="00F31364" w:rsidRPr="00F31364" w:rsidRDefault="00F31364" w:rsidP="00F31364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13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Составьте  схему.  В место номера поместите в схему соответствующего этому периоду антропогенеза предка Человека разумного.</w:t>
      </w:r>
    </w:p>
    <w:p w:rsidR="00F31364" w:rsidRPr="00F31364" w:rsidRDefault="00F31364" w:rsidP="00F31364"/>
    <w:tbl>
      <w:tblPr>
        <w:tblpPr w:leftFromText="180" w:rightFromText="180" w:vertAnchor="text" w:tblpY="1"/>
        <w:tblOverlap w:val="never"/>
        <w:tblW w:w="0" w:type="auto"/>
        <w:tblInd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50"/>
        <w:gridCol w:w="270"/>
        <w:gridCol w:w="90"/>
        <w:gridCol w:w="195"/>
        <w:gridCol w:w="765"/>
        <w:gridCol w:w="600"/>
      </w:tblGrid>
      <w:tr w:rsidR="00C73CAF" w:rsidTr="00C73CAF">
        <w:trPr>
          <w:gridBefore w:val="2"/>
          <w:gridAfter w:val="1"/>
          <w:wBefore w:w="525" w:type="dxa"/>
          <w:wAfter w:w="600" w:type="dxa"/>
          <w:trHeight w:val="795"/>
        </w:trPr>
        <w:tc>
          <w:tcPr>
            <w:tcW w:w="1320" w:type="dxa"/>
            <w:gridSpan w:val="4"/>
          </w:tcPr>
          <w:p w:rsidR="00C73CAF" w:rsidRPr="00F31364" w:rsidRDefault="00C73CAF" w:rsidP="00C73CAF"/>
          <w:p w:rsidR="00C73CAF" w:rsidRPr="00C73CAF" w:rsidRDefault="00C73CAF" w:rsidP="00C73CAF">
            <w:pPr>
              <w:rPr>
                <w:color w:val="948A54" w:themeColor="background2" w:themeShade="80"/>
              </w:rPr>
            </w:pPr>
            <w:r w:rsidRPr="00C73CAF">
              <w:rPr>
                <w:color w:val="948A54" w:themeColor="background2" w:themeShade="80"/>
              </w:rPr>
              <w:t>Человек разумный</w:t>
            </w:r>
          </w:p>
        </w:tc>
      </w:tr>
      <w:tr w:rsidR="00C73CAF" w:rsidTr="00C73CAF">
        <w:trPr>
          <w:gridAfter w:val="3"/>
          <w:wAfter w:w="1560" w:type="dxa"/>
          <w:trHeight w:val="795"/>
        </w:trPr>
        <w:tc>
          <w:tcPr>
            <w:tcW w:w="885" w:type="dxa"/>
            <w:gridSpan w:val="4"/>
          </w:tcPr>
          <w:p w:rsidR="00C73CAF" w:rsidRPr="00F31364" w:rsidRDefault="00C73CAF" w:rsidP="00C73CAF"/>
          <w:p w:rsidR="00C73CAF" w:rsidRDefault="00C73CAF" w:rsidP="00C73CAF">
            <w:r>
              <w:t xml:space="preserve">      3</w:t>
            </w:r>
          </w:p>
        </w:tc>
      </w:tr>
      <w:tr w:rsidR="00C73CAF" w:rsidTr="00C73CAF">
        <w:trPr>
          <w:gridBefore w:val="1"/>
          <w:gridAfter w:val="2"/>
          <w:wBefore w:w="375" w:type="dxa"/>
          <w:wAfter w:w="1365" w:type="dxa"/>
          <w:trHeight w:val="660"/>
        </w:trPr>
        <w:tc>
          <w:tcPr>
            <w:tcW w:w="705" w:type="dxa"/>
            <w:gridSpan w:val="4"/>
          </w:tcPr>
          <w:p w:rsidR="00C73CAF" w:rsidRDefault="00C73CAF" w:rsidP="00C73CAF">
            <w:r>
              <w:t xml:space="preserve">    </w:t>
            </w:r>
          </w:p>
          <w:p w:rsidR="00C73CAF" w:rsidRDefault="00C73CAF" w:rsidP="00C73CAF">
            <w:r>
              <w:t xml:space="preserve">    2</w:t>
            </w:r>
          </w:p>
        </w:tc>
      </w:tr>
      <w:tr w:rsidR="00C73CAF" w:rsidTr="00C73CAF">
        <w:trPr>
          <w:gridBefore w:val="3"/>
          <w:wBefore w:w="795" w:type="dxa"/>
          <w:trHeight w:val="675"/>
        </w:trPr>
        <w:tc>
          <w:tcPr>
            <w:tcW w:w="1650" w:type="dxa"/>
            <w:gridSpan w:val="4"/>
          </w:tcPr>
          <w:p w:rsidR="00C73CAF" w:rsidRDefault="00C73CAF" w:rsidP="00C73CAF">
            <w:r>
              <w:t xml:space="preserve">       </w:t>
            </w:r>
          </w:p>
          <w:p w:rsidR="00C73CAF" w:rsidRDefault="00C73CAF" w:rsidP="00C73CAF">
            <w:r>
              <w:t xml:space="preserve">             1</w:t>
            </w:r>
          </w:p>
        </w:tc>
      </w:tr>
    </w:tbl>
    <w:p w:rsidR="00C73CAF" w:rsidRPr="00C73CAF" w:rsidRDefault="00C73CAF" w:rsidP="00F31364">
      <w:pPr>
        <w:rPr>
          <w:color w:val="948A54" w:themeColor="background2" w:themeShade="80"/>
        </w:rPr>
      </w:pPr>
      <w:proofErr w:type="spellStart"/>
      <w:r w:rsidRPr="00C73CAF">
        <w:rPr>
          <w:color w:val="948A54" w:themeColor="background2" w:themeShade="80"/>
        </w:rPr>
        <w:t>Рамопитек</w:t>
      </w:r>
      <w:proofErr w:type="spellEnd"/>
      <w:r w:rsidRPr="00C73CAF">
        <w:rPr>
          <w:color w:val="948A54" w:themeColor="background2" w:themeShade="80"/>
        </w:rPr>
        <w:t>;</w:t>
      </w:r>
    </w:p>
    <w:p w:rsidR="00C73CAF" w:rsidRPr="00C73CAF" w:rsidRDefault="00C73CAF" w:rsidP="00F31364">
      <w:pPr>
        <w:rPr>
          <w:color w:val="948A54" w:themeColor="background2" w:themeShade="80"/>
        </w:rPr>
      </w:pPr>
      <w:r w:rsidRPr="00C73CAF">
        <w:rPr>
          <w:color w:val="948A54" w:themeColor="background2" w:themeShade="80"/>
        </w:rPr>
        <w:t>Австралопитек;</w:t>
      </w:r>
    </w:p>
    <w:p w:rsidR="00F31364" w:rsidRDefault="00C73CAF" w:rsidP="00F31364">
      <w:r w:rsidRPr="00C73CAF">
        <w:rPr>
          <w:color w:val="948A54" w:themeColor="background2" w:themeShade="80"/>
        </w:rPr>
        <w:t xml:space="preserve">Дриопитек </w:t>
      </w:r>
      <w:r w:rsidRPr="00C73CAF">
        <w:rPr>
          <w:color w:val="948A54" w:themeColor="background2" w:themeShade="80"/>
        </w:rPr>
        <w:br w:type="textWrapping" w:clear="all"/>
      </w:r>
    </w:p>
    <w:p w:rsidR="00C73CAF" w:rsidRPr="00802B63" w:rsidRDefault="00C73CAF" w:rsidP="00F31364">
      <w:pPr>
        <w:tabs>
          <w:tab w:val="left" w:pos="2385"/>
        </w:tabs>
        <w:rPr>
          <w:rFonts w:ascii="Times New Roman" w:hAnsi="Times New Roman" w:cs="Times New Roman"/>
          <w:color w:val="9BBB59" w:themeColor="accent3"/>
        </w:rPr>
      </w:pPr>
      <w:r w:rsidRPr="00802B6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Задание № 4</w:t>
      </w:r>
      <w:r w:rsidRPr="00C73CAF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802B63">
        <w:rPr>
          <w:rFonts w:ascii="Times New Roman" w:hAnsi="Times New Roman" w:cs="Times New Roman"/>
          <w:color w:val="9BBB59" w:themeColor="accent3"/>
        </w:rPr>
        <w:t>(</w:t>
      </w:r>
      <w:r w:rsidRPr="00802B63">
        <w:rPr>
          <w:rFonts w:ascii="Times New Roman" w:hAnsi="Times New Roman" w:cs="Times New Roman"/>
          <w:i/>
          <w:color w:val="9BBB59" w:themeColor="accent3"/>
        </w:rPr>
        <w:t>выполняется</w:t>
      </w:r>
      <w:r w:rsidRPr="00802B63">
        <w:rPr>
          <w:rFonts w:ascii="Times New Roman" w:hAnsi="Times New Roman" w:cs="Times New Roman"/>
          <w:color w:val="9BBB59" w:themeColor="accent3"/>
        </w:rPr>
        <w:t xml:space="preserve"> </w:t>
      </w:r>
      <w:r w:rsidRPr="00802B63">
        <w:rPr>
          <w:rFonts w:ascii="Times New Roman" w:hAnsi="Times New Roman" w:cs="Times New Roman"/>
          <w:i/>
          <w:color w:val="9BBB59" w:themeColor="accent3"/>
        </w:rPr>
        <w:t>при досрочном окончании основной работы).</w:t>
      </w:r>
    </w:p>
    <w:p w:rsidR="00F31364" w:rsidRPr="00802B63" w:rsidRDefault="003E5B14" w:rsidP="00F31364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Почему, </w:t>
      </w:r>
      <w:proofErr w:type="gramStart"/>
      <w:r w:rsidR="00C73CAF" w:rsidRP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современные</w:t>
      </w:r>
      <w:proofErr w:type="gramEnd"/>
      <w:r w:rsid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73CAF" w:rsidRP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="00C73CAF" w:rsidRP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обяз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ь</w:t>
      </w:r>
      <w:bookmarkStart w:id="0" w:name="_GoBack"/>
      <w:bookmarkEnd w:id="0"/>
      <w:r w:rsidR="00C73CAF" w:rsidRP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яны</w:t>
      </w:r>
      <w:proofErr w:type="spellEnd"/>
      <w:r w:rsidR="00C73CAF" w:rsidRP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02B63" w:rsidRPr="00802B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являются предками Человека разумного? Ответ необходимо обосновать.</w:t>
      </w:r>
      <w:r w:rsidR="00F31364" w:rsidRPr="00802B63">
        <w:rPr>
          <w:rFonts w:ascii="Times New Roman" w:hAnsi="Times New Roman" w:cs="Times New Roman"/>
          <w:sz w:val="28"/>
          <w:szCs w:val="28"/>
        </w:rPr>
        <w:tab/>
      </w:r>
    </w:p>
    <w:sectPr w:rsidR="00F31364" w:rsidRPr="00802B63" w:rsidSect="006B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3B0"/>
    <w:multiLevelType w:val="hybridMultilevel"/>
    <w:tmpl w:val="DE50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EA"/>
    <w:rsid w:val="003E5B14"/>
    <w:rsid w:val="006B1768"/>
    <w:rsid w:val="00802B63"/>
    <w:rsid w:val="00C73CAF"/>
    <w:rsid w:val="00D215EA"/>
    <w:rsid w:val="00D55C55"/>
    <w:rsid w:val="00EC16A6"/>
    <w:rsid w:val="00F31364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</cp:lastModifiedBy>
  <cp:revision>4</cp:revision>
  <cp:lastPrinted>2000-01-08T16:49:00Z</cp:lastPrinted>
  <dcterms:created xsi:type="dcterms:W3CDTF">2000-01-08T15:43:00Z</dcterms:created>
  <dcterms:modified xsi:type="dcterms:W3CDTF">2013-11-14T11:04:00Z</dcterms:modified>
</cp:coreProperties>
</file>