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4E" w:rsidRPr="004A58BD" w:rsidRDefault="005F324E" w:rsidP="005F324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таблицей  ЗХУ (заполнение третьего столбца).</w:t>
      </w:r>
    </w:p>
    <w:p w:rsidR="005F324E" w:rsidRPr="004A58BD" w:rsidRDefault="005F324E" w:rsidP="005F324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 xml:space="preserve">Работа в парах. Заполнение схемы. </w:t>
      </w:r>
      <w:r w:rsidRPr="004A58BD">
        <w:rPr>
          <w:rFonts w:ascii="Times New Roman" w:hAnsi="Times New Roman"/>
          <w:bCs/>
          <w:sz w:val="28"/>
          <w:szCs w:val="28"/>
        </w:rPr>
        <w:t>Вставить вместо вопросов компоненты крови. Взаимопроверка.</w:t>
      </w:r>
    </w:p>
    <w:p w:rsidR="005F324E" w:rsidRPr="004A58BD" w:rsidRDefault="005F324E" w:rsidP="005F324E">
      <w:pPr>
        <w:pStyle w:val="a3"/>
        <w:spacing w:line="240" w:lineRule="auto"/>
        <w:ind w:left="-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239395</wp:posOffset>
                </wp:positionV>
                <wp:extent cx="371475" cy="228600"/>
                <wp:effectExtent l="11430" t="5715" r="45720" b="514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41.2pt;margin-top:18.85pt;width:29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239395</wp:posOffset>
                </wp:positionV>
                <wp:extent cx="447675" cy="228600"/>
                <wp:effectExtent l="40005" t="5715" r="7620" b="609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70.7pt;margin-top:18.85pt;width:35.2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4A58BD">
        <w:rPr>
          <w:rFonts w:ascii="Times New Roman" w:hAnsi="Times New Roman"/>
          <w:b/>
          <w:bCs/>
          <w:color w:val="FF0000"/>
          <w:sz w:val="28"/>
          <w:szCs w:val="28"/>
        </w:rPr>
        <w:t>КРОВЬ</w:t>
      </w:r>
    </w:p>
    <w:p w:rsidR="005F324E" w:rsidRPr="004A58BD" w:rsidRDefault="005F324E" w:rsidP="005F324E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5F324E" w:rsidRPr="004A58BD" w:rsidRDefault="005F324E" w:rsidP="005F324E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158750</wp:posOffset>
                </wp:positionV>
                <wp:extent cx="904875" cy="304800"/>
                <wp:effectExtent l="11430" t="10160" r="36195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75.7pt;margin-top:12.5pt;width:71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206375</wp:posOffset>
                </wp:positionV>
                <wp:extent cx="152400" cy="171450"/>
                <wp:effectExtent l="11430" t="10160" r="55245" b="469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70.45pt;margin-top:16.25pt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LbZgIAAHoEAAAOAAAAZHJzL2Uyb0RvYy54bWysVEtu2zAQ3RfoHQjuHUmunDhC5KCQ7G7S&#10;NkDSA9AkZRGlSIFkLBtFgbQXyBF6hW666Ac5g3yjDulPk3ZTFNWCGmo4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206375</wp:posOffset>
                </wp:positionV>
                <wp:extent cx="295275" cy="171450"/>
                <wp:effectExtent l="40005" t="10160" r="7620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1.2pt;margin-top:16.25pt;width:23.25pt;height:1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158750</wp:posOffset>
                </wp:positionV>
                <wp:extent cx="209550" cy="219075"/>
                <wp:effectExtent l="11430" t="10160" r="55245" b="469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0.7pt;margin-top:12.5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158750</wp:posOffset>
                </wp:positionV>
                <wp:extent cx="352425" cy="219075"/>
                <wp:effectExtent l="40005" t="10160" r="7620" b="565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0.2pt;margin-top:12.5pt;width:27.7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4A58BD">
        <w:rPr>
          <w:rFonts w:ascii="Times New Roman" w:hAnsi="Times New Roman"/>
          <w:sz w:val="28"/>
          <w:szCs w:val="28"/>
        </w:rPr>
        <w:t xml:space="preserve">        </w:t>
      </w:r>
    </w:p>
    <w:p w:rsidR="005F324E" w:rsidRDefault="005F324E" w:rsidP="005F324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24E" w:rsidRPr="004A58BD" w:rsidRDefault="005F324E" w:rsidP="005F324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A58BD">
        <w:rPr>
          <w:rFonts w:ascii="Times New Roman" w:hAnsi="Times New Roman"/>
          <w:b/>
          <w:sz w:val="28"/>
          <w:szCs w:val="28"/>
        </w:rPr>
        <w:t>2. Опрос учащихся.</w:t>
      </w:r>
    </w:p>
    <w:p w:rsidR="005F324E" w:rsidRPr="004A58BD" w:rsidRDefault="005F324E" w:rsidP="005F324E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>Вопросы: 1. Объясните значение формы эритроцитов? (максимальное количество баллов-3)</w:t>
      </w:r>
    </w:p>
    <w:p w:rsidR="005F324E" w:rsidRPr="004A58BD" w:rsidRDefault="005F324E" w:rsidP="005F324E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 xml:space="preserve"> 2. Какова функция эритроцитов? (максимальное количество баллов-2)</w:t>
      </w:r>
    </w:p>
    <w:p w:rsidR="005F324E" w:rsidRPr="004A58BD" w:rsidRDefault="005F324E" w:rsidP="005F324E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 xml:space="preserve"> 3. Как связано строение лейкоцитов с выполняемой ими функцией? (максимальное количество баллов-3)</w:t>
      </w:r>
    </w:p>
    <w:p w:rsidR="005F324E" w:rsidRPr="004A58BD" w:rsidRDefault="005F324E" w:rsidP="005F324E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>4. Как образуется тромб? Какое значение это имеет для организма человека? (максимальное количество баллов-5)</w:t>
      </w:r>
    </w:p>
    <w:p w:rsidR="005F324E" w:rsidRPr="004A58BD" w:rsidRDefault="005F324E" w:rsidP="005F324E">
      <w:pPr>
        <w:pStyle w:val="a3"/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>5. Чем опасно заболевание, при котором кровь не свертывается? (максимальное количество баллов-3)</w:t>
      </w:r>
    </w:p>
    <w:p w:rsidR="005F324E" w:rsidRPr="004A58BD" w:rsidRDefault="005F324E" w:rsidP="005F324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F324E" w:rsidRPr="004A58BD" w:rsidRDefault="005F324E" w:rsidP="005F324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>3.Индивидуальная работа с карточками</w:t>
      </w:r>
    </w:p>
    <w:p w:rsidR="005F324E" w:rsidRPr="004A58BD" w:rsidRDefault="005F324E" w:rsidP="005F324E">
      <w:pPr>
        <w:pStyle w:val="a4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 xml:space="preserve">Карточка 1. </w:t>
      </w:r>
    </w:p>
    <w:p w:rsidR="005F324E" w:rsidRPr="004A58BD" w:rsidRDefault="005F324E" w:rsidP="005F324E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4A58BD">
        <w:rPr>
          <w:rFonts w:ascii="Times New Roman" w:hAnsi="Times New Roman"/>
          <w:color w:val="FF0000"/>
          <w:sz w:val="28"/>
          <w:szCs w:val="28"/>
        </w:rPr>
        <w:t>Соотнесите компоненты крови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58BD">
        <w:rPr>
          <w:rFonts w:ascii="Times New Roman" w:hAnsi="Times New Roman"/>
          <w:color w:val="FF0000"/>
          <w:sz w:val="28"/>
          <w:szCs w:val="28"/>
        </w:rPr>
        <w:t>(левая колонка) с соответствующими понятиями (правая колонка):</w:t>
      </w:r>
    </w:p>
    <w:p w:rsidR="005F324E" w:rsidRPr="004A58BD" w:rsidRDefault="005F324E" w:rsidP="005F324E">
      <w:pPr>
        <w:pStyle w:val="a4"/>
        <w:rPr>
          <w:rFonts w:ascii="Times New Roman" w:hAnsi="Times New Roman"/>
          <w:color w:val="7030A0"/>
          <w:sz w:val="28"/>
          <w:szCs w:val="28"/>
        </w:rPr>
      </w:pPr>
      <w:r w:rsidRPr="004A58BD">
        <w:rPr>
          <w:rFonts w:ascii="Times New Roman" w:hAnsi="Times New Roman"/>
          <w:i/>
          <w:iCs/>
          <w:color w:val="7030A0"/>
          <w:sz w:val="28"/>
          <w:szCs w:val="28"/>
        </w:rPr>
        <w:t>Покажите стрелками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Pr="004A58BD">
        <w:rPr>
          <w:rFonts w:ascii="Times New Roman" w:hAnsi="Times New Roman"/>
          <w:b/>
          <w:bCs/>
          <w:sz w:val="28"/>
          <w:szCs w:val="28"/>
          <w:highlight w:val="green"/>
        </w:rPr>
        <w:t>БЕЗЪЯДЕРНЫЕ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 xml:space="preserve">ПЛАЗМА  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4A58BD">
        <w:rPr>
          <w:rFonts w:ascii="Times New Roman" w:hAnsi="Times New Roman"/>
          <w:b/>
          <w:bCs/>
          <w:sz w:val="28"/>
          <w:szCs w:val="28"/>
          <w:highlight w:val="green"/>
        </w:rPr>
        <w:t>ЗАЩИТА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 xml:space="preserve">ЛЕЙКОЦИТЫ  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4A58BD">
        <w:rPr>
          <w:rFonts w:ascii="Times New Roman" w:hAnsi="Times New Roman"/>
          <w:b/>
          <w:bCs/>
          <w:sz w:val="28"/>
          <w:szCs w:val="28"/>
          <w:highlight w:val="green"/>
        </w:rPr>
        <w:t>ГЕМОГЛАБИН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ТРОМБОЦИТЫ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4A58BD">
        <w:rPr>
          <w:rFonts w:ascii="Times New Roman" w:hAnsi="Times New Roman"/>
          <w:b/>
          <w:bCs/>
          <w:sz w:val="28"/>
          <w:szCs w:val="28"/>
          <w:highlight w:val="green"/>
        </w:rPr>
        <w:t>ТРОМБ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color w:val="00B0F0"/>
          <w:sz w:val="28"/>
          <w:szCs w:val="28"/>
        </w:rPr>
        <w:t>ЭРИТРОЦИТЫ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4A58BD">
        <w:rPr>
          <w:rFonts w:ascii="Times New Roman" w:hAnsi="Times New Roman"/>
          <w:b/>
          <w:bCs/>
          <w:sz w:val="28"/>
          <w:szCs w:val="28"/>
          <w:highlight w:val="green"/>
        </w:rPr>
        <w:t>ТРАНСПОРТ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4A58BD">
        <w:rPr>
          <w:rFonts w:ascii="Times New Roman" w:hAnsi="Times New Roman"/>
          <w:b/>
          <w:bCs/>
          <w:sz w:val="28"/>
          <w:szCs w:val="28"/>
          <w:highlight w:val="green"/>
        </w:rPr>
        <w:t>АНТИТЕЛА</w:t>
      </w:r>
    </w:p>
    <w:p w:rsidR="005F324E" w:rsidRPr="00590C7F" w:rsidRDefault="005F324E" w:rsidP="005F324E">
      <w:pPr>
        <w:pStyle w:val="a4"/>
        <w:rPr>
          <w:rFonts w:ascii="Times New Roman" w:hAnsi="Times New Roman"/>
          <w:color w:val="00FF00"/>
        </w:rPr>
      </w:pPr>
      <w:r w:rsidRPr="00590C7F">
        <w:rPr>
          <w:rFonts w:ascii="Times New Roman" w:hAnsi="Times New Roman"/>
          <w:color w:val="00FF00"/>
        </w:rPr>
        <w:t>Критерии оценивания:</w:t>
      </w:r>
    </w:p>
    <w:p w:rsidR="005F324E" w:rsidRPr="00590C7F" w:rsidRDefault="005F324E" w:rsidP="005F324E">
      <w:pPr>
        <w:pStyle w:val="a4"/>
        <w:rPr>
          <w:rFonts w:ascii="Times New Roman" w:hAnsi="Times New Roman"/>
          <w:color w:val="00FF00"/>
        </w:rPr>
      </w:pPr>
      <w:r w:rsidRPr="00590C7F">
        <w:rPr>
          <w:rFonts w:ascii="Times New Roman" w:hAnsi="Times New Roman"/>
          <w:color w:val="00FF00"/>
        </w:rPr>
        <w:t>Схема составлена правильно - «5 баллов»</w:t>
      </w:r>
    </w:p>
    <w:p w:rsidR="005F324E" w:rsidRPr="00590C7F" w:rsidRDefault="005F324E" w:rsidP="005F324E">
      <w:pPr>
        <w:pStyle w:val="a4"/>
        <w:rPr>
          <w:rFonts w:ascii="Times New Roman" w:hAnsi="Times New Roman"/>
          <w:color w:val="00FF00"/>
        </w:rPr>
      </w:pPr>
      <w:r w:rsidRPr="00590C7F">
        <w:rPr>
          <w:rFonts w:ascii="Times New Roman" w:hAnsi="Times New Roman"/>
          <w:color w:val="00FF00"/>
        </w:rPr>
        <w:t>Одна ошибка – «4 балла»</w:t>
      </w:r>
      <w:r>
        <w:rPr>
          <w:rFonts w:ascii="Times New Roman" w:hAnsi="Times New Roman"/>
          <w:color w:val="00FF00"/>
        </w:rPr>
        <w:t xml:space="preserve">                     </w:t>
      </w:r>
      <w:r w:rsidRPr="00590C7F">
        <w:rPr>
          <w:rFonts w:ascii="Times New Roman" w:hAnsi="Times New Roman"/>
          <w:color w:val="00FF00"/>
        </w:rPr>
        <w:t>Две ошибки – «3балл»</w:t>
      </w:r>
    </w:p>
    <w:p w:rsidR="005F324E" w:rsidRPr="00590C7F" w:rsidRDefault="005F324E" w:rsidP="005F324E">
      <w:pPr>
        <w:pStyle w:val="a4"/>
        <w:rPr>
          <w:rFonts w:ascii="Times New Roman" w:hAnsi="Times New Roman"/>
          <w:color w:val="00FF00"/>
        </w:rPr>
      </w:pPr>
      <w:r w:rsidRPr="00590C7F">
        <w:rPr>
          <w:rFonts w:ascii="Times New Roman" w:hAnsi="Times New Roman"/>
          <w:color w:val="00FF00"/>
        </w:rPr>
        <w:t>Три ошибки «2 балла»</w:t>
      </w:r>
      <w:r>
        <w:rPr>
          <w:rFonts w:ascii="Times New Roman" w:hAnsi="Times New Roman"/>
          <w:color w:val="00FF00"/>
        </w:rPr>
        <w:t xml:space="preserve">                          </w:t>
      </w:r>
      <w:r w:rsidRPr="00590C7F">
        <w:rPr>
          <w:rFonts w:ascii="Times New Roman" w:hAnsi="Times New Roman"/>
          <w:color w:val="00FF00"/>
        </w:rPr>
        <w:t>Четыре ошибки – «1 балл»</w:t>
      </w:r>
    </w:p>
    <w:p w:rsidR="005F324E" w:rsidRPr="004A58BD" w:rsidRDefault="005F324E" w:rsidP="005F324E">
      <w:pPr>
        <w:pStyle w:val="a4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>Карточка 2</w:t>
      </w:r>
    </w:p>
    <w:p w:rsidR="005F324E" w:rsidRPr="004A58BD" w:rsidRDefault="005F324E" w:rsidP="005F324E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4A58BD">
        <w:rPr>
          <w:rFonts w:ascii="Times New Roman" w:hAnsi="Times New Roman"/>
          <w:color w:val="FF0000"/>
          <w:sz w:val="28"/>
          <w:szCs w:val="28"/>
        </w:rPr>
        <w:t>Установите соответствие между клетками крови и их свойствами. Запишите в таблицу цифры, соответствующие выбранным ответам.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 xml:space="preserve">Клетки крови: </w:t>
      </w:r>
      <w:r w:rsidRPr="004A58BD">
        <w:rPr>
          <w:rFonts w:ascii="Times New Roman" w:hAnsi="Times New Roman"/>
          <w:b/>
          <w:bCs/>
          <w:sz w:val="28"/>
          <w:szCs w:val="28"/>
          <w:highlight w:val="yellow"/>
        </w:rPr>
        <w:t>А. Эритроциты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4A58BD">
        <w:rPr>
          <w:rFonts w:ascii="Times New Roman" w:hAnsi="Times New Roman"/>
          <w:b/>
          <w:bCs/>
          <w:sz w:val="28"/>
          <w:szCs w:val="28"/>
          <w:highlight w:val="yellow"/>
        </w:rPr>
        <w:t>Б. Лейкоциты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>Свойства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lastRenderedPageBreak/>
        <w:t>1) Живут 2-4 дня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t>2) Переносят  кислород и углекислый газ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t>3) Образуются в красном костном мозге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t>4) Разрушаются в печени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t>5) Могут разрушаться в любом месте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t>6) Ядерные</w:t>
      </w:r>
    </w:p>
    <w:tbl>
      <w:tblPr>
        <w:tblpPr w:leftFromText="180" w:rightFromText="180" w:vertAnchor="text" w:horzAnchor="margin" w:tblpXSpec="right" w:tblpY="224"/>
        <w:tblW w:w="3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916"/>
      </w:tblGrid>
      <w:tr w:rsidR="005F324E" w:rsidRPr="004A58BD" w:rsidTr="00D64BC4">
        <w:trPr>
          <w:trHeight w:val="561"/>
        </w:trPr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324E" w:rsidRPr="004A58BD" w:rsidRDefault="005F324E" w:rsidP="00D64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8BD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А </w:t>
            </w:r>
          </w:p>
        </w:tc>
        <w:tc>
          <w:tcPr>
            <w:tcW w:w="19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324E" w:rsidRPr="004A58BD" w:rsidRDefault="005F324E" w:rsidP="00D64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58BD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>Б</w:t>
            </w:r>
            <w:proofErr w:type="gramEnd"/>
            <w:r w:rsidRPr="004A58BD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</w:tr>
      <w:tr w:rsidR="005F324E" w:rsidRPr="004A58BD" w:rsidTr="00D64BC4">
        <w:trPr>
          <w:trHeight w:val="1136"/>
        </w:trPr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324E" w:rsidRPr="004A58BD" w:rsidRDefault="005F324E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324E" w:rsidRPr="004A58BD" w:rsidRDefault="005F324E" w:rsidP="00D64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t>7) Имеют амебовидную форму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t>8) Выполняют защитную функцию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t>9) В 1 мм3 крови содержится 3-5 млн.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magenta"/>
        </w:rPr>
        <w:t>10) Могут самостоятельно передвигаться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Критерии оценивания: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Таблица составлена правильно - «5 баллов»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Одна ошибка – «4 балла»</w:t>
      </w:r>
      <w:r>
        <w:rPr>
          <w:rFonts w:ascii="Times New Roman" w:hAnsi="Times New Roman"/>
        </w:rPr>
        <w:t xml:space="preserve">                  </w:t>
      </w:r>
      <w:r w:rsidRPr="00590C7F">
        <w:rPr>
          <w:rFonts w:ascii="Times New Roman" w:hAnsi="Times New Roman"/>
        </w:rPr>
        <w:t>Две ошибки – «3балл»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Три ошибки «2 балла»</w:t>
      </w:r>
      <w:r>
        <w:rPr>
          <w:rFonts w:ascii="Times New Roman" w:hAnsi="Times New Roman"/>
        </w:rPr>
        <w:t xml:space="preserve">                       </w:t>
      </w:r>
      <w:r w:rsidRPr="00590C7F">
        <w:rPr>
          <w:rFonts w:ascii="Times New Roman" w:hAnsi="Times New Roman"/>
        </w:rPr>
        <w:t>Четыре ошибки – «1 балл»</w:t>
      </w:r>
    </w:p>
    <w:p w:rsidR="005F324E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 xml:space="preserve">  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Cs/>
          <w:sz w:val="28"/>
          <w:szCs w:val="28"/>
        </w:rPr>
        <w:t>Карточка 3.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color w:val="7030A0"/>
          <w:sz w:val="28"/>
          <w:szCs w:val="28"/>
        </w:rPr>
      </w:pPr>
      <w:r w:rsidRPr="004A58BD">
        <w:rPr>
          <w:rFonts w:ascii="Times New Roman" w:hAnsi="Times New Roman"/>
          <w:bCs/>
          <w:color w:val="7030A0"/>
          <w:sz w:val="28"/>
          <w:szCs w:val="28"/>
        </w:rPr>
        <w:t>Укажите последовательность образования сгустка крови: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cyan"/>
        </w:rPr>
        <w:t>Выделение в плазму крови фермента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cyan"/>
        </w:rPr>
        <w:t>Повреждение кровеносных сосудов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cyan"/>
        </w:rPr>
        <w:t>Фибрин (нерастворимый белок в виде нити)</w:t>
      </w:r>
      <w:r w:rsidRPr="004A58BD">
        <w:rPr>
          <w:rFonts w:ascii="Times New Roman" w:hAnsi="Times New Roman"/>
          <w:sz w:val="28"/>
          <w:szCs w:val="28"/>
        </w:rPr>
        <w:t xml:space="preserve"> 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cyan"/>
        </w:rPr>
        <w:t>Разрушение стенок тромбоцитов</w:t>
      </w:r>
      <w:r w:rsidRPr="004A58BD">
        <w:rPr>
          <w:rFonts w:ascii="Times New Roman" w:hAnsi="Times New Roman"/>
          <w:sz w:val="28"/>
          <w:szCs w:val="28"/>
        </w:rPr>
        <w:t xml:space="preserve"> 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cyan"/>
        </w:rPr>
        <w:t>Закрывает рану + образование сыворотки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cyan"/>
        </w:rPr>
        <w:t>Сгусток крови (тромб) из нитей фибрина</w:t>
      </w:r>
      <w:r w:rsidRPr="004A58BD">
        <w:rPr>
          <w:rFonts w:ascii="Times New Roman" w:hAnsi="Times New Roman"/>
          <w:sz w:val="28"/>
          <w:szCs w:val="28"/>
        </w:rPr>
        <w:t xml:space="preserve"> </w:t>
      </w:r>
    </w:p>
    <w:p w:rsidR="005F324E" w:rsidRPr="004A58BD" w:rsidRDefault="005F324E" w:rsidP="005F324E">
      <w:pPr>
        <w:spacing w:line="240" w:lineRule="auto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  <w:highlight w:val="cyan"/>
        </w:rPr>
        <w:t>Фибриноген плазмы (растворимый белок)</w:t>
      </w:r>
      <w:r w:rsidRPr="004A58BD">
        <w:rPr>
          <w:rFonts w:ascii="Times New Roman" w:hAnsi="Times New Roman"/>
          <w:sz w:val="28"/>
          <w:szCs w:val="28"/>
        </w:rPr>
        <w:t xml:space="preserve"> 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Критерии оценивания: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Схема составлена правильно - «5 баллов»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Одна ошибка – «4 балла»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Две ошибки – «3балл»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Три ошибки «2 балла»</w:t>
      </w:r>
    </w:p>
    <w:p w:rsidR="005F324E" w:rsidRPr="00590C7F" w:rsidRDefault="005F324E" w:rsidP="005F324E">
      <w:pPr>
        <w:pStyle w:val="a4"/>
        <w:rPr>
          <w:rFonts w:ascii="Times New Roman" w:hAnsi="Times New Roman"/>
        </w:rPr>
      </w:pPr>
      <w:r w:rsidRPr="00590C7F">
        <w:rPr>
          <w:rFonts w:ascii="Times New Roman" w:hAnsi="Times New Roman"/>
        </w:rPr>
        <w:t>Четыре ошибки – «1 балл»</w:t>
      </w:r>
    </w:p>
    <w:p w:rsidR="005F324E" w:rsidRDefault="005F324E" w:rsidP="005F324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324E" w:rsidRPr="004A58BD" w:rsidRDefault="005F324E" w:rsidP="005F324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A58BD">
        <w:rPr>
          <w:rFonts w:ascii="Times New Roman" w:hAnsi="Times New Roman"/>
          <w:b/>
          <w:bCs/>
          <w:sz w:val="28"/>
          <w:szCs w:val="28"/>
        </w:rPr>
        <w:t xml:space="preserve">4.Ролевая игра </w:t>
      </w:r>
      <w:r w:rsidRPr="004A58BD">
        <w:rPr>
          <w:rFonts w:ascii="Times New Roman" w:hAnsi="Times New Roman"/>
          <w:b/>
          <w:bCs/>
          <w:sz w:val="28"/>
          <w:szCs w:val="28"/>
          <w:highlight w:val="green"/>
        </w:rPr>
        <w:t>«В кабинете врача»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Pr="004A58BD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Pr="004A58BD">
        <w:rPr>
          <w:rFonts w:ascii="Times New Roman" w:hAnsi="Times New Roman"/>
          <w:b/>
          <w:bCs/>
          <w:i/>
          <w:iCs/>
          <w:sz w:val="28"/>
          <w:szCs w:val="28"/>
        </w:rPr>
        <w:t>работа со слайдом</w:t>
      </w:r>
      <w:r w:rsidRPr="004A58BD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5F324E" w:rsidRPr="004A58BD" w:rsidRDefault="005F324E" w:rsidP="005F324E">
      <w:pPr>
        <w:spacing w:line="240" w:lineRule="auto"/>
        <w:ind w:left="928"/>
        <w:rPr>
          <w:rFonts w:ascii="Times New Roman" w:hAnsi="Times New Roman"/>
          <w:b/>
          <w:color w:val="E36C0A"/>
          <w:sz w:val="28"/>
          <w:szCs w:val="28"/>
        </w:rPr>
      </w:pPr>
      <w:r w:rsidRPr="004A58BD">
        <w:rPr>
          <w:rFonts w:ascii="Times New Roman" w:hAnsi="Times New Roman"/>
          <w:b/>
          <w:i/>
          <w:iCs/>
          <w:color w:val="E36C0A"/>
          <w:sz w:val="28"/>
          <w:szCs w:val="28"/>
        </w:rPr>
        <w:t>Анализ крови больного:</w:t>
      </w:r>
    </w:p>
    <w:p w:rsidR="005F324E" w:rsidRPr="004A58BD" w:rsidRDefault="005F324E" w:rsidP="005F324E">
      <w:pPr>
        <w:spacing w:line="240" w:lineRule="auto"/>
        <w:ind w:left="928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A58BD">
        <w:rPr>
          <w:rFonts w:ascii="Times New Roman" w:hAnsi="Times New Roman"/>
          <w:color w:val="00B0F0"/>
          <w:sz w:val="28"/>
          <w:szCs w:val="28"/>
          <w:highlight w:val="yellow"/>
        </w:rPr>
        <w:t>Эритроцитов</w:t>
      </w:r>
      <w:r w:rsidRPr="004A58BD">
        <w:rPr>
          <w:rFonts w:ascii="Times New Roman" w:hAnsi="Times New Roman"/>
          <w:sz w:val="28"/>
          <w:szCs w:val="28"/>
        </w:rPr>
        <w:t>- 3,5 млн.</w:t>
      </w:r>
    </w:p>
    <w:p w:rsidR="005F324E" w:rsidRPr="004A58BD" w:rsidRDefault="005F324E" w:rsidP="005F324E">
      <w:pPr>
        <w:spacing w:line="240" w:lineRule="auto"/>
        <w:ind w:left="928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 xml:space="preserve"> </w:t>
      </w:r>
      <w:r w:rsidRPr="004A58BD">
        <w:rPr>
          <w:rFonts w:ascii="Times New Roman" w:hAnsi="Times New Roman"/>
          <w:color w:val="7030A0"/>
          <w:sz w:val="28"/>
          <w:szCs w:val="28"/>
          <w:highlight w:val="yellow"/>
        </w:rPr>
        <w:t>Лейкоцитов</w:t>
      </w:r>
      <w:r w:rsidRPr="004A58BD">
        <w:rPr>
          <w:rFonts w:ascii="Times New Roman" w:hAnsi="Times New Roman"/>
          <w:sz w:val="28"/>
          <w:szCs w:val="28"/>
        </w:rPr>
        <w:t>- 27 тыс.</w:t>
      </w:r>
    </w:p>
    <w:p w:rsidR="005F324E" w:rsidRPr="004A58BD" w:rsidRDefault="005F324E" w:rsidP="005F324E">
      <w:pPr>
        <w:spacing w:line="240" w:lineRule="auto"/>
        <w:ind w:left="928"/>
        <w:rPr>
          <w:rFonts w:ascii="Times New Roman" w:hAnsi="Times New Roman"/>
          <w:sz w:val="28"/>
          <w:szCs w:val="28"/>
        </w:rPr>
      </w:pPr>
      <w:r w:rsidRPr="004A58BD">
        <w:rPr>
          <w:rFonts w:ascii="Times New Roman" w:hAnsi="Times New Roman"/>
          <w:sz w:val="28"/>
          <w:szCs w:val="28"/>
        </w:rPr>
        <w:t xml:space="preserve"> </w:t>
      </w:r>
      <w:r w:rsidRPr="004A58BD">
        <w:rPr>
          <w:rFonts w:ascii="Times New Roman" w:hAnsi="Times New Roman"/>
          <w:sz w:val="28"/>
          <w:szCs w:val="28"/>
          <w:highlight w:val="yellow"/>
        </w:rPr>
        <w:t>Тромбоцитов</w:t>
      </w:r>
      <w:r w:rsidRPr="004A58BD">
        <w:rPr>
          <w:rFonts w:ascii="Times New Roman" w:hAnsi="Times New Roman"/>
          <w:sz w:val="28"/>
          <w:szCs w:val="28"/>
        </w:rPr>
        <w:t xml:space="preserve"> – 200 тыс.</w:t>
      </w:r>
    </w:p>
    <w:p w:rsidR="005F324E" w:rsidRDefault="005F324E" w:rsidP="005F324E">
      <w:pPr>
        <w:spacing w:line="240" w:lineRule="auto"/>
        <w:ind w:left="928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A58B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Вопрос: Что вы можете порекомендовать больному и почему? </w:t>
      </w:r>
    </w:p>
    <w:p w:rsidR="001B6471" w:rsidRDefault="001B6471">
      <w:bookmarkStart w:id="0" w:name="_GoBack"/>
      <w:bookmarkEnd w:id="0"/>
    </w:p>
    <w:sectPr w:rsidR="001B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CBE"/>
    <w:multiLevelType w:val="hybridMultilevel"/>
    <w:tmpl w:val="04884BC4"/>
    <w:lvl w:ilvl="0" w:tplc="36860C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4246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84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A3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62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27F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26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8D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67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4"/>
    <w:rsid w:val="001B6471"/>
    <w:rsid w:val="005F324E"/>
    <w:rsid w:val="008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24E"/>
    <w:pPr>
      <w:ind w:left="720"/>
      <w:contextualSpacing/>
    </w:pPr>
  </w:style>
  <w:style w:type="paragraph" w:styleId="a4">
    <w:name w:val="No Spacing"/>
    <w:uiPriority w:val="1"/>
    <w:qFormat/>
    <w:rsid w:val="005F32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24E"/>
    <w:pPr>
      <w:ind w:left="720"/>
      <w:contextualSpacing/>
    </w:pPr>
  </w:style>
  <w:style w:type="paragraph" w:styleId="a4">
    <w:name w:val="No Spacing"/>
    <w:uiPriority w:val="1"/>
    <w:qFormat/>
    <w:rsid w:val="005F32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Company>*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2013-11-18T15:21:00Z</dcterms:created>
  <dcterms:modified xsi:type="dcterms:W3CDTF">2013-11-18T15:22:00Z</dcterms:modified>
</cp:coreProperties>
</file>