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I. Пояснительная записка.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Исследовательская деятельность</w:t>
      </w:r>
      <w:r w:rsidRPr="008308AC">
        <w:rPr>
          <w:rFonts w:ascii="Times New Roman" w:hAnsi="Times New Roman" w:cs="Times New Roman"/>
          <w:sz w:val="28"/>
          <w:szCs w:val="28"/>
        </w:rPr>
        <w:t> 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           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Исследовательская практика ребенка интенсивно может развиваться в сфере дополнительного образования на внеклассных и внеурочных занятиях.    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Так возникла идея объединить детей и взрослых для обучения их исследовательской деятельности.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Программа “Я - исследователь” – интеллектуальной направленности. Она является продолжением урочной деятельности, опирается на идеи  образовательной системы  «Школа 2100», методику и программу исследовательского обучения младших школьников автора А.И.Савенкова.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программы</w:t>
      </w:r>
      <w:r w:rsidRPr="008308AC">
        <w:rPr>
          <w:rFonts w:ascii="Times New Roman" w:hAnsi="Times New Roman" w:cs="Times New Roman"/>
          <w:sz w:val="28"/>
          <w:szCs w:val="28"/>
        </w:rPr>
        <w:t> заключается в том, что учащиеся  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Ее </w:t>
      </w: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8308AC">
        <w:rPr>
          <w:rFonts w:ascii="Times New Roman" w:hAnsi="Times New Roman" w:cs="Times New Roman"/>
          <w:sz w:val="28"/>
          <w:szCs w:val="28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8308AC">
        <w:rPr>
          <w:rFonts w:ascii="Times New Roman" w:hAnsi="Times New Roman" w:cs="Times New Roman"/>
          <w:sz w:val="28"/>
          <w:szCs w:val="28"/>
        </w:rPr>
        <w:t> 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  и внеурочной деятельности.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8308AC">
        <w:rPr>
          <w:rFonts w:ascii="Times New Roman" w:hAnsi="Times New Roman" w:cs="Times New Roman"/>
          <w:sz w:val="28"/>
          <w:szCs w:val="28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Программа позволяет реализовать актуальные в настоящее время компетентностный, личностно  ориентированный,  деятельностный подходы.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Основные принципы реализации программы</w:t>
      </w:r>
      <w:r w:rsidRPr="008308AC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8308AC">
        <w:rPr>
          <w:rFonts w:ascii="Times New Roman" w:hAnsi="Times New Roman" w:cs="Times New Roman"/>
          <w:sz w:val="28"/>
          <w:szCs w:val="28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II. Цель и задачи курса «Я – исследователь»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8308AC">
        <w:rPr>
          <w:rFonts w:ascii="Times New Roman" w:hAnsi="Times New Roman" w:cs="Times New Roman"/>
          <w:sz w:val="28"/>
          <w:szCs w:val="28"/>
        </w:rPr>
        <w:t> создание условий для успешного освоения учениками основ исследовательской деятельности.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CE183D" w:rsidRPr="008308AC" w:rsidRDefault="00CE183D" w:rsidP="008308AC">
      <w:pPr>
        <w:numPr>
          <w:ilvl w:val="0"/>
          <w:numId w:val="1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формировать представление об исследовательском обучении как ведущем способе учебной деятельности;</w:t>
      </w:r>
    </w:p>
    <w:p w:rsidR="00CE183D" w:rsidRPr="008308AC" w:rsidRDefault="00CE183D" w:rsidP="008308AC">
      <w:pPr>
        <w:numPr>
          <w:ilvl w:val="0"/>
          <w:numId w:val="1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обучать специальным знаниям, необходимым для проведения самостоятельных исследований;</w:t>
      </w:r>
    </w:p>
    <w:p w:rsidR="00CE183D" w:rsidRPr="008308AC" w:rsidRDefault="00CE183D" w:rsidP="008308AC">
      <w:pPr>
        <w:numPr>
          <w:ilvl w:val="0"/>
          <w:numId w:val="1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формировать и развивать умения и навыки исследовательского поиска;</w:t>
      </w:r>
    </w:p>
    <w:p w:rsidR="00CE183D" w:rsidRPr="008308AC" w:rsidRDefault="00CE183D" w:rsidP="008308AC">
      <w:pPr>
        <w:numPr>
          <w:ilvl w:val="0"/>
          <w:numId w:val="1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развивать познавательные потребности и способности, креативность.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III. Содержание программы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Содержание данной программы согласовано с содержанием программ по психологии, педагогике, риторике, информатике, окружающего мира. 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 вести устный диалог на заданную тему;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 участвовать в обсуждении исследуемого объекта или собранного материала;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 участвовать в работе конференций, чтений.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 участвовать в работе конференций, чтений.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Предлагаемый порядок действий: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1. Знакомство класса с темой.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2. Выбор подтем (областей знания).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3. Сбор информации.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4. Выбор проектов.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5. Работа над проектами.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6. Презентация проектов.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При выборе подтемы учитель не только предлагает большое число подтем, но и подсказывает ученикам, как они могут сами их сформулировать.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Классические источники информации</w:t>
      </w:r>
      <w:r w:rsidRPr="008308AC">
        <w:rPr>
          <w:rFonts w:ascii="Times New Roman" w:hAnsi="Times New Roman" w:cs="Times New Roman"/>
          <w:sz w:val="28"/>
          <w:szCs w:val="28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Возможные экскурсии — это экскурсии либо в музеи, либо на действующие предприятия.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Кроме того, взрослые могут помочь детям получить информацию из Интернета.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После того как собраны сведения по большей части подтем,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При выполнении проекта используется рабочая тетрадь, в которой фиксируются все этапы работы над проектом.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Занятия проводятся в виде игр, практических упражнений. При прохождении тем важным является целостность, открытость и адаптивность материала.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  исследовательскую работу.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IV. Особенности программы.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Особенностью</w:t>
      </w:r>
      <w:r w:rsidRPr="008308AC">
        <w:rPr>
          <w:rFonts w:ascii="Times New Roman" w:hAnsi="Times New Roman" w:cs="Times New Roman"/>
          <w:sz w:val="28"/>
          <w:szCs w:val="28"/>
        </w:rPr>
        <w:t>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            Непрерывность дополнительного образования как механизма полноты и целостности образования в целом;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            Развития индивидуальности каждого ребенка в процессе социального самоопределения в системе внеурочной деятельности;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            Системность организации учебно-воспитательного процесса;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            Раскрытие способностей и поддержка одаренности детей.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понятия</w:t>
      </w:r>
      <w:r w:rsidRPr="008308AC">
        <w:rPr>
          <w:rFonts w:ascii="Times New Roman" w:hAnsi="Times New Roman" w:cs="Times New Roman"/>
          <w:sz w:val="28"/>
          <w:szCs w:val="28"/>
        </w:rPr>
        <w:t>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Проекты</w:t>
      </w:r>
      <w:r w:rsidRPr="008308AC">
        <w:rPr>
          <w:rFonts w:ascii="Times New Roman" w:hAnsi="Times New Roman" w:cs="Times New Roman"/>
          <w:sz w:val="28"/>
          <w:szCs w:val="28"/>
        </w:rPr>
        <w:t> 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 </w:t>
      </w: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проектов</w:t>
      </w:r>
      <w:r w:rsidRPr="008308AC">
        <w:rPr>
          <w:rFonts w:ascii="Times New Roman" w:hAnsi="Times New Roman" w:cs="Times New Roman"/>
          <w:sz w:val="28"/>
          <w:szCs w:val="28"/>
        </w:rPr>
        <w:t> 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 </w:t>
      </w: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Pr="008308AC">
        <w:rPr>
          <w:rFonts w:ascii="Times New Roman" w:hAnsi="Times New Roman" w:cs="Times New Roman"/>
          <w:sz w:val="28"/>
          <w:szCs w:val="28"/>
        </w:rPr>
        <w:t> – буквально «брошенный вперед», т.е. прототип, прообраз какого-либо объекта или вида деятельности. </w:t>
      </w: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учащегося</w:t>
      </w:r>
      <w:r w:rsidRPr="008308AC">
        <w:rPr>
          <w:rFonts w:ascii="Times New Roman" w:hAnsi="Times New Roman" w:cs="Times New Roman"/>
          <w:sz w:val="28"/>
          <w:szCs w:val="28"/>
        </w:rPr>
        <w:t> 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 определяет как результат освоения основной образовательной программы начального общего образования.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системы проектных задач</w:t>
      </w:r>
      <w:r w:rsidRPr="008308AC">
        <w:rPr>
          <w:rFonts w:ascii="Times New Roman" w:hAnsi="Times New Roman" w:cs="Times New Roman"/>
          <w:sz w:val="28"/>
          <w:szCs w:val="28"/>
        </w:rPr>
        <w:t>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  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Результат проектной деятельности</w:t>
      </w:r>
      <w:r w:rsidRPr="008308AC">
        <w:rPr>
          <w:rFonts w:ascii="Times New Roman" w:hAnsi="Times New Roman" w:cs="Times New Roman"/>
          <w:sz w:val="28"/>
          <w:szCs w:val="28"/>
        </w:rPr>
        <w:t> 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 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V.Специфика курса.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Метод проектов не является принципиально новым в педагогической практике, но вместе с тем его относят к педагогическим технологиям XXI 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VI.Назначение программы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VII.Место «Проектной деятельности» в учебном плане.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Программа </w:t>
      </w:r>
      <w:r w:rsidRPr="008308AC">
        <w:rPr>
          <w:rFonts w:ascii="Times New Roman" w:hAnsi="Times New Roman" w:cs="Times New Roman"/>
          <w:b/>
          <w:bCs/>
          <w:sz w:val="28"/>
          <w:szCs w:val="28"/>
        </w:rPr>
        <w:t>«Проектной деятельности» </w:t>
      </w:r>
      <w:r w:rsidRPr="008308AC">
        <w:rPr>
          <w:rFonts w:ascii="Times New Roman" w:hAnsi="Times New Roman" w:cs="Times New Roman"/>
          <w:sz w:val="28"/>
          <w:szCs w:val="28"/>
        </w:rPr>
        <w:t>создана на основе федерального компонента государственного стандарта начального общего образования. В соответствии с</w:t>
      </w: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учебным планом</w:t>
      </w:r>
      <w:r w:rsidRPr="008308AC">
        <w:rPr>
          <w:rFonts w:ascii="Times New Roman" w:hAnsi="Times New Roman" w:cs="Times New Roman"/>
          <w:sz w:val="28"/>
          <w:szCs w:val="28"/>
        </w:rPr>
        <w:t> МОУ СОШ №27 на проектную деятельность в 1- 4  классах отводится 1 внеаудиторный час в неделю. Соответственно программа рассчитана на 33 часа в 1 классе, 34 часа – во 2-4 классах внеаудиторной занятости.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VIII. Формы  организации учебного процесса.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 </w:t>
      </w: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раз в неделю</w:t>
      </w:r>
      <w:r w:rsidRPr="008308AC">
        <w:rPr>
          <w:rFonts w:ascii="Times New Roman" w:hAnsi="Times New Roman" w:cs="Times New Roman"/>
          <w:sz w:val="28"/>
          <w:szCs w:val="28"/>
        </w:rPr>
        <w:t>  в учебном кабинете, в музеях различного типа, библиотеках, на пришкольном участке, проектная деятельность 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IX. Основные методы и технологии.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Методы проведения занятий:</w:t>
      </w:r>
      <w:r w:rsidRPr="008308AC">
        <w:rPr>
          <w:rFonts w:ascii="Times New Roman" w:hAnsi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r w:rsidRPr="008308AC">
        <w:rPr>
          <w:rFonts w:ascii="Times New Roman" w:hAnsi="Times New Roman" w:cs="Times New Roman"/>
          <w:b/>
          <w:bCs/>
          <w:sz w:val="28"/>
          <w:szCs w:val="28"/>
        </w:rPr>
        <w:t>  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Методы контроля:</w:t>
      </w:r>
      <w:r w:rsidRPr="008308AC">
        <w:rPr>
          <w:rFonts w:ascii="Times New Roman" w:hAnsi="Times New Roman" w:cs="Times New Roman"/>
          <w:sz w:val="28"/>
          <w:szCs w:val="28"/>
        </w:rPr>
        <w:t>консультация,доклад, защита исследовательских работ,выступление,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Технологии, методики: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             уровневая дифференциация;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             проблемное обучение;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             моделирующая деятельность;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             поисковая деятельность;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             информационно-коммуникационные технологии;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             здоровьесберегающие технологии;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X. Программа предусматривает достижение </w:t>
      </w: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уровней результатов</w:t>
      </w:r>
      <w:r w:rsidRPr="008308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23"/>
        <w:gridCol w:w="2954"/>
        <w:gridCol w:w="3493"/>
      </w:tblGrid>
      <w:tr w:rsidR="00CE183D" w:rsidRPr="008308A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Первый уровень результатов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(1 класс)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Второй уровень результатов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(2-3 класс)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Третий уровень результатов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</w:tr>
      <w:tr w:rsidR="00CE183D" w:rsidRPr="008308A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предполагает приобретение первоклассниками новых знаний, опыта решения проектных задач по различным направлениям. 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предполагает позитивное отношение детей к базовым ценностям общества, в частности к образованию и самообразованию.  Результат проявляется в активном использовании школьниками метода проектов, самостоятельном выборе тем (подтем) проекта, приобретении опыта самостоятельного поиска, систематизации и оформлении интересующей информации.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Итоги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реализации программы могут быть</w:t>
            </w:r>
            <w:r w:rsidRPr="008308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представлены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XI. Межпредметные связи на занятиях по проектной деятельности: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        • с уроками русского языка: запись отдельных выражений, предложений, абзацев из текстов изучаемых произведений;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        • с уроками изобразительного искусства: оформление творческих     работ, участие в выставках рисунков при защите проектов;  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          • с уроками труда: изготовление различных элементов по темам проектов.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XII. Личностные  и  метапредметные результаты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17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68"/>
        <w:gridCol w:w="4305"/>
        <w:gridCol w:w="3097"/>
      </w:tblGrid>
      <w:tr w:rsidR="00CE183D" w:rsidRPr="008308AC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формируемые  умения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средства формирования</w:t>
            </w:r>
          </w:p>
        </w:tc>
      </w:tr>
      <w:tr w:rsidR="00CE183D" w:rsidRPr="008308AC">
        <w:trPr>
          <w:trHeight w:val="4995"/>
          <w:tblCellSpacing w:w="0" w:type="dxa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 формировании у детей мотивации к обучению, о помощи им в самоорганизации и саморазвитии.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организация на занятии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парно-групповой работы</w:t>
            </w:r>
          </w:p>
        </w:tc>
      </w:tr>
      <w:tr w:rsidR="00CE183D" w:rsidRPr="008308AC">
        <w:trPr>
          <w:trHeight w:val="540"/>
          <w:tblCellSpacing w:w="0" w:type="dxa"/>
        </w:trPr>
        <w:tc>
          <w:tcPr>
            <w:tcW w:w="10170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Метапредметные  результаты</w:t>
            </w:r>
          </w:p>
        </w:tc>
      </w:tr>
      <w:tr w:rsidR="00CE183D" w:rsidRPr="008308AC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       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•осуществлять итоговый и пошаговый контроль по резуль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тату;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•в сотрудничестве с учителем ставить новые учебные задачи;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•преобразовывать практическую задачу в познаватель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ную;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•проявлять познавательную инициативу в учебном со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трудничестве</w:t>
            </w:r>
          </w:p>
        </w:tc>
      </w:tr>
      <w:tr w:rsidR="00CE183D" w:rsidRPr="008308AC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 умения учиться: навыках решения творческих задач и навыках поиска, анализа и интерпретации информации.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 добывать необходимые знания и с их помощью проделывать конкретную работу.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       осуществлять поиск необходимой информации для вы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полнения учебных заданий с использованием учебной литера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туры;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- основам смыслового чтения художественных и познава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текстов, выделять существенную информацию из текс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тов разных видов;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 осуществлять анализ объектов с выделением существен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несущественных признаков;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      осуществлять расширенный поиск информации с использованием ресурсов библиотек и Интернета</w:t>
            </w:r>
          </w:p>
        </w:tc>
      </w:tr>
      <w:tr w:rsidR="00CE183D" w:rsidRPr="008308AC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 Учиться выполнять различные роли в группе (лидера, исполнителя, критика).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 умение координировать свои усилия с усилиями других.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стной деятельности, в том числе в ситуации столкновения инте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ресов;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·задавать вопросы;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 учитывать разные мнения и стремиться к координации различных позиций в сотрудничестве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 учитывать разные мнения и интересы и обосновывать собственную позицию;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 понимать относительность мнений и подходов к реше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нию проблемы;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 аргументировать свою позицию и координировать ее с позициями партнеров в сотрудничестве при выработке обще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го решения в совместной деятельности;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 продуктивно разрешать конфликты на основе учета интересов и позиций всех его участников;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 с учетом целей коммуникации достаточно точно, по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следовательно и полно передавать партнеру необходимую ин</w:t>
            </w:r>
            <w:r w:rsidRPr="008308AC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формацию как ориентир для построения действия</w:t>
            </w:r>
          </w:p>
        </w:tc>
      </w:tr>
    </w:tbl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XIII. Требования к уровню знаний, умений и навыков по окончанию реализации программы: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– знать, как выбрать тему исследования, структуру исследования;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– уметь работать в группе, прислушиваться к мнению членов группы, отстаивать собственную точку зрения;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– владеть планированием и постановкой эксперимента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XIV. Предполагаемые результаты реализации программы и критерии их оценки: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25"/>
        <w:gridCol w:w="5245"/>
      </w:tblGrid>
      <w:tr w:rsidR="00CE183D" w:rsidRPr="008308A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Должны научиться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Сформированные действия</w:t>
            </w:r>
          </w:p>
        </w:tc>
      </w:tr>
      <w:tr w:rsidR="00CE183D" w:rsidRPr="008308A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Обучающиеся должны научиться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видеть проблемы;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ставить вопросы;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выдвигать гипотезы;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давать определение понятиям;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классифицировать;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наблюдать;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проводить эксперименты;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делать умозаключения и выводы;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структурировать материал;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готовить тексты собственных докладов;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? объяснять, доказывать и защищать свои идеи.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 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 Целеполагать (ставить и удерживать цели);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 Планировать (составлять план своей деятельности);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 Моделировать (представлять способ действия в виде модели-схемы, выделяя все существенное и главное);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 Проявлять инициативу при поиске способа (способов) решения задачи;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    По окончании программы учащиеся смогут продемонстрировать</w:t>
      </w:r>
      <w:r w:rsidRPr="008308AC">
        <w:rPr>
          <w:rFonts w:ascii="Times New Roman" w:hAnsi="Times New Roman" w:cs="Times New Roman"/>
          <w:sz w:val="28"/>
          <w:szCs w:val="28"/>
        </w:rPr>
        <w:t>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действия, направленные на выявление  проблемы и определить направление исследования проблемы;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зададутся основные вопросы, ответы на которые хотели бы найти;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обозначится граница исследования;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разработается гипотеза или гипотезы, в том числе и нереальные провокационные идеи;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деятельность по самостоятельному исследованию выберутся методы исследования;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поведется последовательно исследование;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зафиксируются полученные знания (соберется и обработается информация);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проанализируются и обобщатся полученные материалы;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подготовится отчет – сообщение по результатам исследования;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организуются публичные выступления и защита с доказательством своей идеи;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простимулируется исследовательское творчество детей у100% с привлечением родителей;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обучатся правилам написания исследовательских работ не менее 80%;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организуется  экспресс – исследование, коллективное и индивидуальное;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продемонстрируются  результаты на мини- конференциях, семинарах не менее 50%;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включатся в конкурсную защиту исследовательских работ и творческих проектов,  среди учащихся 2,3,4 классов не менее 10%;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создадутся у 100% учащихся «Папки исследователя» для фиксирования собираемой информации;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сформируются представления об исследовательском обучении и КАК СТАТЬ ИССЛЕДОВАТЕЛЕМ!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•         активизируется интерес учащихся к приобретаемым знаниям, полученным ими в совместной творческой, исследовательской и практической работе.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Возможные результаты («выходы») проектной деятельности младших школьников: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альбом,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газета,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гербарий,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журнал, книжка-раскладушка,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коллаж,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коллекция,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костюм,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макет,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модель,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музыкальная подборка,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наглядные пособия,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паспарту,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плакат,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план,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серия иллюстраций,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сказка,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справочник,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стенгазета,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сувенир-поделка,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сценарий праздника,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учебное пособие,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фотоальбом,</w:t>
      </w:r>
    </w:p>
    <w:p w:rsidR="00CE183D" w:rsidRPr="008308AC" w:rsidRDefault="00CE183D" w:rsidP="008308AC">
      <w:pPr>
        <w:numPr>
          <w:ilvl w:val="0"/>
          <w:numId w:val="2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экскурсия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XV. Карта преемственности в развитии общеучебных, сложных дидактических и исследовательских умений.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  <w:u w:val="single"/>
        </w:rPr>
        <w:t>1 класс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    слушать и читать на основе поставленной цели и задачи;</w:t>
      </w:r>
    </w:p>
    <w:p w:rsidR="00CE183D" w:rsidRPr="008308AC" w:rsidRDefault="00CE183D" w:rsidP="008308AC">
      <w:pPr>
        <w:numPr>
          <w:ilvl w:val="0"/>
          <w:numId w:val="3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осваивать материал на основе внутреннего плана действий;</w:t>
      </w:r>
    </w:p>
    <w:p w:rsidR="00CE183D" w:rsidRPr="008308AC" w:rsidRDefault="00CE183D" w:rsidP="008308AC">
      <w:pPr>
        <w:numPr>
          <w:ilvl w:val="0"/>
          <w:numId w:val="3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вносить коррекцию в развитие собственных умственных действий;</w:t>
      </w:r>
    </w:p>
    <w:p w:rsidR="00CE183D" w:rsidRPr="008308AC" w:rsidRDefault="00CE183D" w:rsidP="008308AC">
      <w:pPr>
        <w:numPr>
          <w:ilvl w:val="0"/>
          <w:numId w:val="3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вести рассказ от начала до конца;</w:t>
      </w:r>
    </w:p>
    <w:p w:rsidR="00CE183D" w:rsidRPr="008308AC" w:rsidRDefault="00CE183D" w:rsidP="008308AC">
      <w:pPr>
        <w:numPr>
          <w:ilvl w:val="0"/>
          <w:numId w:val="3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творчески применять знания в новых условиях, проводить опытную работу;</w:t>
      </w:r>
    </w:p>
    <w:p w:rsidR="00CE183D" w:rsidRPr="008308AC" w:rsidRDefault="00CE183D" w:rsidP="008308AC">
      <w:pPr>
        <w:numPr>
          <w:ilvl w:val="0"/>
          <w:numId w:val="3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работать с несколькими книгами сразу, пытаясь выбрать материал с определённой целевой установкой.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  <w:u w:val="single"/>
        </w:rPr>
        <w:t>2 класс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 наблюдать и фиксировать значительное и существенное в явлениях и процессах;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 пересказывать подробно и выборочно;</w:t>
      </w:r>
    </w:p>
    <w:p w:rsidR="00CE183D" w:rsidRPr="008308AC" w:rsidRDefault="00CE183D" w:rsidP="008308AC">
      <w:pPr>
        <w:numPr>
          <w:ilvl w:val="0"/>
          <w:numId w:val="4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выделять главную мысль на основе анализа текста;</w:t>
      </w:r>
    </w:p>
    <w:p w:rsidR="00CE183D" w:rsidRPr="008308AC" w:rsidRDefault="00CE183D" w:rsidP="008308AC">
      <w:pPr>
        <w:numPr>
          <w:ilvl w:val="0"/>
          <w:numId w:val="4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делать выводы из фактов, совокупности фактов;</w:t>
      </w:r>
    </w:p>
    <w:p w:rsidR="00CE183D" w:rsidRPr="008308AC" w:rsidRDefault="00CE183D" w:rsidP="008308AC">
      <w:pPr>
        <w:numPr>
          <w:ilvl w:val="0"/>
          <w:numId w:val="4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выделять существенное в рассказе, разделив его на логически законченные части</w:t>
      </w:r>
    </w:p>
    <w:p w:rsidR="00CE183D" w:rsidRPr="008308AC" w:rsidRDefault="00CE183D" w:rsidP="008308AC">
      <w:pPr>
        <w:numPr>
          <w:ilvl w:val="0"/>
          <w:numId w:val="4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выявлять связи зависимости между фактами, явлениями, процессами;</w:t>
      </w:r>
    </w:p>
    <w:p w:rsidR="00CE183D" w:rsidRPr="008308AC" w:rsidRDefault="00CE183D" w:rsidP="008308AC">
      <w:pPr>
        <w:numPr>
          <w:ilvl w:val="0"/>
          <w:numId w:val="4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делать выводы на основе простых и сложных обобщений, заключение на основе выводов.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  <w:u w:val="single"/>
        </w:rPr>
        <w:t>3 - 4 класс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 переносить свободно, широко знания с одного явления на другое;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 отбирать необходимые знания из большого объёма информации;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 конструировать знания, положив в основу принцип созидания;</w:t>
      </w:r>
    </w:p>
    <w:p w:rsidR="00CE183D" w:rsidRPr="008308AC" w:rsidRDefault="00CE183D" w:rsidP="008308AC">
      <w:pPr>
        <w:numPr>
          <w:ilvl w:val="0"/>
          <w:numId w:val="5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систематизировать учебный план;</w:t>
      </w:r>
    </w:p>
    <w:p w:rsidR="00CE183D" w:rsidRPr="008308AC" w:rsidRDefault="00CE183D" w:rsidP="008308AC">
      <w:pPr>
        <w:numPr>
          <w:ilvl w:val="0"/>
          <w:numId w:val="5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пользоваться энциклопедиями, справочниками, книгами общеразвивающего характера;</w:t>
      </w:r>
    </w:p>
    <w:p w:rsidR="00CE183D" w:rsidRPr="008308AC" w:rsidRDefault="00CE183D" w:rsidP="008308AC">
      <w:pPr>
        <w:numPr>
          <w:ilvl w:val="0"/>
          <w:numId w:val="5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высказывать содержательно свою мысль, идею;</w:t>
      </w:r>
    </w:p>
    <w:p w:rsidR="00CE183D" w:rsidRPr="008308AC" w:rsidRDefault="00CE183D" w:rsidP="008308AC">
      <w:pPr>
        <w:numPr>
          <w:ilvl w:val="0"/>
          <w:numId w:val="5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формулировать простые выводы на основе двух – трёх опытов;</w:t>
      </w:r>
    </w:p>
    <w:p w:rsidR="00CE183D" w:rsidRPr="008308AC" w:rsidRDefault="00CE183D" w:rsidP="008308AC">
      <w:pPr>
        <w:numPr>
          <w:ilvl w:val="0"/>
          <w:numId w:val="5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решать самостоятельно творческие задания, усложняя их;</w:t>
      </w:r>
    </w:p>
    <w:p w:rsidR="00CE183D" w:rsidRPr="008308AC" w:rsidRDefault="00CE183D" w:rsidP="008308AC">
      <w:pPr>
        <w:numPr>
          <w:ilvl w:val="0"/>
          <w:numId w:val="5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свободно владеть операционными способами усвоения знаний;</w:t>
      </w:r>
    </w:p>
    <w:p w:rsidR="00CE183D" w:rsidRPr="008308AC" w:rsidRDefault="00CE183D" w:rsidP="008308AC">
      <w:pPr>
        <w:numPr>
          <w:ilvl w:val="0"/>
          <w:numId w:val="5"/>
        </w:num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переходить свободно от простого, частного к более сложному, общему.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343535" stroked="f"/>
        </w:pic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XVI.  Учебно - тематическое планирование.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  1 класс (33 часа)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1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60"/>
        <w:gridCol w:w="7365"/>
        <w:gridCol w:w="1290"/>
      </w:tblGrid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Что такое исследование?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Как задавать вопросы?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Как выбрать тему исследования?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Учимся выбирать дополнительную литературу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(экскурсия в библиотеку)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Совместное или самостоятельное планирование выполнения практического задания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Развитие умения выдвигать гипотезы. Развитие умений задавать вопросы.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Экскурсия как средство стимулирования исследовательской  деятельности детей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Обоснованный выбор способа выполнения задания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Составление аннотации к прочитанной книге, картотек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Учимся выделять главное и второстепенное. Как делать схемы?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Индивидуальные творческие работы на уроке по выбранной тематике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Выставки творческих работ –  средство стимулирования проектной деятельности детей.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Анализ исследовательской деятельности.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210"/>
          <w:tblCellSpacing w:w="0" w:type="dxa"/>
        </w:trPr>
        <w:tc>
          <w:tcPr>
            <w:tcW w:w="9615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Итого 33 часа</w:t>
            </w:r>
          </w:p>
        </w:tc>
      </w:tr>
    </w:tbl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Содержание занятий.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Что такое исследование? - 1ч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Знания, умения и навыки, необходимые в исследовательском поиске.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Знать исследовательские способности, пути их развития.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 находить значимые личностные качества исследователя.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 </w:t>
      </w:r>
      <w:r w:rsidRPr="008308AC">
        <w:rPr>
          <w:rFonts w:ascii="Times New Roman" w:hAnsi="Times New Roman" w:cs="Times New Roman"/>
          <w:b/>
          <w:bCs/>
          <w:sz w:val="28"/>
          <w:szCs w:val="28"/>
        </w:rPr>
        <w:t>2-3. </w:t>
      </w: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задавать вопросы? – 2 ч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Задания на развитие  умений и навыков, необходимых в исследовательском поиске.  Как задавать вопросы,  подбирать вопросы по теме исследования.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4-5. Как выбрать тему исследования?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Понятие «тема исследования». Задания на развитие речи, аналитического мышления. Игра на развитие наблюдательности.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6. Учимся выбирать дополнительную литературу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(экскурсия в библиотеку). 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Экскурсия в библиотеку. Научить выбирать литературу на тему.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7-8. Библиотечное занятие «Знакомство с информационными справочниками» (продолжение темы «Учимся выбирать дополнительную литературу»)- 2ч.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Экскурсия в библиотеку. Научить выбирать литературу на тему.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9-10. Наблюдение как способ выявления проблем.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11-12. Совместное или самостоятельное планирование выполнения практического задания.- 2 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13-14. Выдвижение идеи (мозговой штурм). Развитие умения видеть проблемы.- 2ч.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Знакомство с понятием «проблема». Развивать речь, умение видеть проблему.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15-16. Постановка вопроса (поиск гипотезы). Формулировка предположения (гипотезы.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Учить в игровой форме выявлять причину и следствие.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Развивать умение правильно задавать вопросы.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17-18. Развитие умения выдвигать гипотезы. Развитие умений задавать вопросы.- 2ч.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Выдвижение гипотез. Развивать умение правильно задавать вопросы.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19. Экскурсия как средство стимулирования исследовательской  деятельности детей.- 1ч.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Заочная экскурсия в прошлое.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20-21. Обоснованный выбор способа выполнения задания.- 2ч.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 мотивировать свой выбор. Учиться отстаивать свою точку зрения. Аргументы.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22-23. Составление аннотации к прочитанной книге, картотек.- 2ч.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Понятие «аннотация». Выбор книги по интересам. Составление карточек по прочитанной книге.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24-25. Учимся выделять главное и второстепенное. Как делать схемы?- 2ч.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Учиться строить схемы «Дерево Паук».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26-27. Методика проведения самостоятельных исследований.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Практическая работа. Игра «Найди задуманное слово».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28.Коллективная игра-исследование.- 1ч.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Игра-исследование «Построим дом, чтоб жить в нём».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29-30. Индивидуальные творческие работы на уроке по выбранной тематике.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Самостоятельная работа учащихся над проектом. Подготовка выставки творческих работ.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31-32. Выставки творческих работ –  средство стимулирования проектной деятельности детей.- 2ч.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Выставка творческих работ. Презентации проектов учащимися.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33. Анализ исследовательской деятельности.- 1ч.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Подведение итогов исследовательской деятельности учащихся.  Работа над умением анализировать и делать выводы.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 2 класс (34 часа)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44"/>
        <w:gridCol w:w="6900"/>
        <w:gridCol w:w="1515"/>
      </w:tblGrid>
      <w:tr w:rsidR="00CE183D" w:rsidRPr="008308AC">
        <w:trPr>
          <w:trHeight w:val="73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Кол-во часов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Что можно исследовать? Формулирование темы.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Как задавать вопросы? Банк идей.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Тема, предмет, объект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3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Цели и задачи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Учимся выделять гипотезы.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исследования. (практическое занятие.)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83D" w:rsidRPr="008308AC">
        <w:trPr>
          <w:trHeight w:val="9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Наблюдение и наблюдательность.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Коллекционирование.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Экспресс-исследование «Какие коллекции собирают люди»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Сообщение о своих коллекциях.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Что такое эксперимент.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Мысленные эксперименты и эксперименты на моделях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Сбор материала для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данных.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Как подготовить результат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Как подготовить сообщение.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3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Подготовка к защите. (практическое занятие.)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Подведение итогов. Защита.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9135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Итого  34 часа</w:t>
            </w:r>
          </w:p>
        </w:tc>
      </w:tr>
    </w:tbl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1. Что можно исследовать? Формулирование темы - 1 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Задания для развития исследовательских способностей. Игра на развитие формулирования темы.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2-3. Как задавать вопросы? Банк идей 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Игра «Задай вопрос». Составление «Банка идей».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4-5. Тема, предмет, объект исследования – 2ч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Знать: как выбрать тему, предмет, объект исследования,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Уметь: выбирать тему, предмет, объект исследования, обосновывать актуальность темы.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6-7. Цели и задачи исследования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Знать: ответ на вопрос – зачем ты проводишь исследование?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Уметь: ставить цели и задачи исследования.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8-9. Учимся выдвигать гипотезы - 2 ч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Понятия: гипотеза, провокационная идея.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Практические задания: “Давайте вместе подумаем”, 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10-13. Организация исследования(практическое занятие) –  4ч.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Метод исследования как путь решения задач исследователя. Знакомство с основными доступными детям методами исследования:  подумать самостоятельно;  посмотреть книги о том, что исследуешь;  спросить у других людей;  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Знать:- методы исследования,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14-17.</w:t>
      </w:r>
      <w:r w:rsidRPr="008308AC">
        <w:rPr>
          <w:rFonts w:ascii="Times New Roman" w:hAnsi="Times New Roman" w:cs="Times New Roman"/>
          <w:sz w:val="28"/>
          <w:szCs w:val="28"/>
        </w:rPr>
        <w:t>  </w:t>
      </w:r>
      <w:r w:rsidRPr="008308AC">
        <w:rPr>
          <w:rFonts w:ascii="Times New Roman" w:hAnsi="Times New Roman" w:cs="Times New Roman"/>
          <w:b/>
          <w:bCs/>
          <w:sz w:val="28"/>
          <w:szCs w:val="28"/>
        </w:rPr>
        <w:t>Наблюдение и наблюдательность.  Наблюдение как способ выявления проблем – 4ч.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Практические задания: “Назови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Знать: - метод исследования – наблюдение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Уметь:- проводить наблюдения над объектом и т.д.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18-19.  Коллекционирование  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Понятия: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Практические задания: выбор темы для коллекции, сбор материала.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8308AC">
        <w:rPr>
          <w:rFonts w:ascii="Times New Roman" w:hAnsi="Times New Roman" w:cs="Times New Roman"/>
          <w:sz w:val="28"/>
          <w:szCs w:val="28"/>
        </w:rPr>
        <w:t>- понятия - коллекционирование, коллекционер, коллекция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Уметь:- выбирать тему для коллекционирования,  собирать материал.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20. Экспресс-исследование «Какие коллекции собирают люди» -1ч.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Поисковая деятельность по теме «Какие коллекции собирают люди».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21-22. Сообщение о своих коллекциях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Выступления учащихся о своих коллекциях.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23. Что такое эксперимент - 1ч.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Понятия: эксперимент, экспериментирование.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Практическая работа.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Знать:- понятия  - эксперимент и экспериментирование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Уметь: планировать эксперимент,  находить новое с помощью эксперимента.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24. Мысленные эксперименты и эксперименты на моделях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Проведение эксперимента на моделях. Эксперимент «Вообразилия».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25-27.Сбор материала для исследования  - 3 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Понятия: способ фиксации знаний, исследовательский поиск, методы исследования.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Знать: правила и способы сбора материала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Уметь: находить и собирать материал по теме исследования, пользоваться способами фиксации материала.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28-29. Обобщение полученных данных  - 2 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 Анализ, обобщение, главное, второстепенное.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Что такое обобщение. Приемы обобщения. Определения понятиям. Выбор главного. Последовательность изложения.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Знать: способы обобщения материала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Уметь: обобщать материал, пользоваться приёмами обобщения, находить главное.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30.  Как подготовить сообщение о результатах исследования и подготовиться к защите - 1 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Составление плана подготовки к защите проекта.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31. Как подготовить сообщение - 1 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Сообщение, доклад.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Что такое доклад. Как правильно спланировать сообщение о своем исследовании. Как выделить главное и второстепенное.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Знать: правила подготовки сообщения.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Уметь: планировать свою работу “Что сначала, что потом”, “Составление рассказов по заданному алгоритму” и др.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Тема32.  Подготовка к защите  - 1 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Защита.Вопросы для рассмотрения</w:t>
      </w:r>
      <w:r w:rsidRPr="008308A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308AC">
        <w:rPr>
          <w:rFonts w:ascii="Times New Roman" w:hAnsi="Times New Roman" w:cs="Times New Roman"/>
          <w:sz w:val="28"/>
          <w:szCs w:val="28"/>
        </w:rPr>
        <w:t> Коллективное обсуждение проблем: “Что такое защита”, “Как правильно делать доклад”, “Как отвечать на вопросы”.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Тема33. Индивидуальные консультации  - 1 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Консультации проводятся педагогом для учащихся и родителей, работающих в микрогруппах или индивидуально. Подготовка детских работ к публичной защите.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Тема34.  Подведение итогов работы  - 1 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Анализ своей проектной деятельности.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 3 класс (34 часа)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44"/>
        <w:gridCol w:w="6913"/>
        <w:gridCol w:w="1513"/>
      </w:tblGrid>
      <w:tr w:rsidR="00CE183D" w:rsidRPr="008308AC">
        <w:trPr>
          <w:trHeight w:val="73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Проект? Проект!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наша жизнь.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Как выбрать тему проекта? Обсуждение и выбор тем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Как выбрать друга по общему интересу? (группы по интересам)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Какими могут быть  проекты?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3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Формулирование цели, задач исследования, гипотез.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83D" w:rsidRPr="008308AC">
        <w:trPr>
          <w:trHeight w:val="9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Обучение анкетированию, социальному опросу, интервьюированию.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9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Анализ прочитанной литературы.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Исследование объектов.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Анализ и синтез. Суждения, умозаключения, выводы.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Как сделать сообщение о результатах исследования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3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Мини конференция по итогам собственных исследований</w:t>
            </w:r>
          </w:p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Анализ исследовательской деятельности.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9705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Итого 34 часа</w:t>
            </w:r>
          </w:p>
        </w:tc>
      </w:tr>
    </w:tbl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Содержание занятий.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1. Проект? Проект! Научные исследования и наша жизнь -1ч.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Беседа о роли научных исследований в нашей жизни. Задание «Посмотри на мир чужими глазами».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2-3. Как выбрать тему проекта? Обсуждение и выбор тем исследования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Беседа «Что мне интересно?». Обсуждение выбранной темы для исследования. Памятка «Как выбрать тему».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4. Как выбрать друга по общему интересу? (группы по интересам)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Задания на выявление общих интересов. Групповая работа.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5-6. Какими могут быть  проекты?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Знакомство с видами проектов. Работа в группах.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7-8. Формулирование цели, задач исследования, гипотез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9-10. Планирование работы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Составление плана работы над проектом. Игра «По местам».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11-13. Знакомство с методами и предметами исследования. Эксперимент познания в действии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14-15. Обучение анкетированию, социальному опросу, интервьюированию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Составление анкет, опросов. Проведение интервью в группах.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16-18. Работа в библиотеке с каталогами. Отбор и составление списка литературы по теме исследования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Экскурсия в библиотеку. Выбор необходимой литературы по теме проекта.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19-21.  Анализ прочитанной литературы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Чтение и выбор необходимых частей текста для проекта. Учить правильно записывать литературу, используемую в проекте.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22-23. Исследование объектов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Практическое занятие направленное на исследование объектов в проектах учащихся.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24-25. Основные логические операции. Учимся оценивать идеи, выделять главное и второстепенное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Мыслительный эксперимент «Что можно сделать из куска бумаги?» Составить рассказ по готовой концовке.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26-27. Анализ и синтез. Суждения, умозаключения, выводы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Игра «Найди ошибки художника». Практическое задание направленное на развитие анализировать свои действия и делать выводы.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28. Как сделать сообщение о результатах исследования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Составление плана работы. Требования к сообщению.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29-30. Оформление работы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Выполнение рисунков, поделок и т.п.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31-32. Работа в компьютерном классе. Оформление презентации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Работа на компьютере – создание презентации.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33. Мини конференция по итогам собственных исследований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Выступления учащихся с презентацией своих проектов.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34. Анализ исследовательской деятельности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Анализ своей проектной деятельности.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4 класс (34 часа)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18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44"/>
        <w:gridCol w:w="6554"/>
        <w:gridCol w:w="1682"/>
      </w:tblGrid>
      <w:tr w:rsidR="00CE183D" w:rsidRPr="008308AC">
        <w:trPr>
          <w:trHeight w:val="73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Культура мышления.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6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Умение выявлять проблемы. Ассоциации и аналогии.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Обсуждение и выбор тем исследования, актуализация проблемы.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3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Целеполагание, актуализация проблемы, выдвижение гипотез.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Предмет и объект исследования.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82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70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Наблюдение и экспериментирование.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79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Техника экспериментирования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Правильное мышление и логика.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Что такое парадоксы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Обработка и анализ всех полученных данных.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Защита исследования перед одноклассниками.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30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Выступление на школьной НПК.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Итоговое занятие. Анализ исследовательской деятельности.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83D" w:rsidRPr="008308AC">
        <w:trPr>
          <w:trHeight w:val="645"/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183D" w:rsidRPr="008308AC" w:rsidRDefault="00CE183D" w:rsidP="008308A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AC">
              <w:rPr>
                <w:rFonts w:ascii="Times New Roman" w:hAnsi="Times New Roman" w:cs="Times New Roman"/>
                <w:sz w:val="28"/>
                <w:szCs w:val="28"/>
              </w:rPr>
              <w:t>Итого – 34 часа</w:t>
            </w:r>
          </w:p>
        </w:tc>
      </w:tr>
    </w:tbl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Содержание занятий.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Тема1.  Знания, умения и навыки, необходимые в исследовательской работе.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Практическая работа «Посмотри на мир другими глазами».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Тема2-3.  Культура мышления.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Виды тем. Практическая работа «Неоконченный рассказ».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4-5. Умение выявлять проблемы. Ассоциации и аналогии.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Задания на развитие умения выявлять проблему. Ассоциации и аналогии.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Тема6-7.  Обсуждение и выбор тем исследования, актуализация проблемы.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Подбор интересующей темы исследования из большого разнообразия тем. Работа над актуальностью выбранной проблемы.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8-9. Целеполагание, актуализация проблемы, выдвижение гипотез.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Постановка цели, определение проблемы и выдвижение гипотез по теме исследования.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10-11. Предмет и объект исследования.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Определение предмета и объекта исследования и их формулирование.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12. Работа в библиотеке с каталогами. Отбор литературы по теме исследования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Экскурсия в библиотеку. Работа с картотекой. Выбор литературы.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13-14. Ознакомление с литературой по данной проблематике, анализ материала -2ч.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Работа с литературой по выбранной теме. Выборка необходимого материала для работы.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Тема15-16.  Наблюдение и экспериментирование -2ч.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Практическая работа. Эксперимент с микроскопом, лупой.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17-18.  Техника экспериментирования -2ч.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Эксперимент с магнитом и металлом. Задание «Рассказываем, фантазируем».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Тема19-20.  Наблюдение наблюдательность. Совершенствование техники экспериментирования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Игра на развитие наблюдательности. Проведение эксперимента.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Тема21-22.  Правильное мышление и логика –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Задания на развитие мышления и логики.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23-24.   Обработка и анализ всех полученных данных - 2ч.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Выборочное чтение. Подбор необходимых высказываний по теме проекта.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Тема25-27.  Что такое парадоксы -3ч.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Понятие «парадокс». Беседа о жизненных парадоксах.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Тема28-30.  Работа в компьютерном классе. Оформление презентации – 3ч.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Выполнение презентации  к проекту. Подбор необходимых картинок. Составление альбома иллюстраций. Выполнение поделок.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 31.  Подготовка публичного выступления. Как подготовиться к защите -1ч.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Составление плана выступления.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 Тема32.   Защита исследования перед одноклассниками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Выступление с проектами перед одноклассниками.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Тема33.   Выступление на школьной НПК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Презентация проекта на школьной НПК.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Тема34.  Итоговое занятие. Анализ исследовательской деятельности – 1ч.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Анализ исследовательской деятельности. Выводы.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noshade="t" o:hr="t" fillcolor="#343535" stroked="f"/>
        </w:pic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XVII. Оборудование и кадровое обеспечение программы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по Программе «Я - исследователь» необходимы следующие  принадлежности: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 компьютер, принтер, сканер, мультмедиапроектор;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·         набор ЦОР по проектной технологии.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Занятия по программе ведёт учитель начальных классов или  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XVIII. Литература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Для учителя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1.      Савенков А.И. Методика исследовательского обучения младших школьников. Издательство «Учебная литература»,  дом «Фёдоров», 2008.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2.      Савенков А.И. Я – исследователь. Рабочая тетрадь для младших школьников. Издательство дом «Фёдоров». 2008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3.      М.В. Дубова  Организация проектной деятельности младших школьников.Практическое пособие для учителей начальных классов. - М. БАЛЛАС,2008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 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b/>
          <w:bCs/>
          <w:sz w:val="28"/>
          <w:szCs w:val="28"/>
        </w:rPr>
        <w:t>Для  обучающихся</w:t>
      </w:r>
      <w:r w:rsidRPr="008308AC">
        <w:rPr>
          <w:rFonts w:ascii="Times New Roman" w:hAnsi="Times New Roman" w:cs="Times New Roman"/>
          <w:sz w:val="28"/>
          <w:szCs w:val="28"/>
        </w:rPr>
        <w:t>: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1.      Рабочая тетрадь. Савенков А.И. Я – исследователь. Рабочая тетрадь для младших школьников. Издательство дом «Фёдоров». 2008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2.      Детские энциклопедии, справочники и другая аналогичная литература.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Интернет  - ресурсы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AC">
        <w:rPr>
          <w:rFonts w:ascii="Times New Roman" w:hAnsi="Times New Roman" w:cs="Times New Roman"/>
          <w:sz w:val="28"/>
          <w:szCs w:val="28"/>
        </w:rPr>
        <w:t>А.В.Горячев, Н.И. Иглина  "Всё узнаю, всё смогу".Тетрадь для детей и взрослых по освоению проектной технологии в начальной школе.- М. БАЛЛАС,2008</w:t>
      </w:r>
    </w:p>
    <w:p w:rsidR="00CE183D" w:rsidRPr="008308AC" w:rsidRDefault="00CE183D" w:rsidP="008308AC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183D" w:rsidRPr="008308AC" w:rsidSect="005D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E52"/>
    <w:multiLevelType w:val="multilevel"/>
    <w:tmpl w:val="EA10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5E1649A"/>
    <w:multiLevelType w:val="multilevel"/>
    <w:tmpl w:val="750E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5C437AC"/>
    <w:multiLevelType w:val="multilevel"/>
    <w:tmpl w:val="E752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D822C60"/>
    <w:multiLevelType w:val="multilevel"/>
    <w:tmpl w:val="20C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3A04851"/>
    <w:multiLevelType w:val="multilevel"/>
    <w:tmpl w:val="12FC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CD9"/>
    <w:rsid w:val="00043CD9"/>
    <w:rsid w:val="001613CB"/>
    <w:rsid w:val="00443376"/>
    <w:rsid w:val="005514AB"/>
    <w:rsid w:val="005D6E26"/>
    <w:rsid w:val="007F1CB8"/>
    <w:rsid w:val="008308AC"/>
    <w:rsid w:val="008D6154"/>
    <w:rsid w:val="00C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43CD9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43CD9"/>
  </w:style>
  <w:style w:type="character" w:styleId="Emphasis">
    <w:name w:val="Emphasis"/>
    <w:basedOn w:val="DefaultParagraphFont"/>
    <w:uiPriority w:val="99"/>
    <w:qFormat/>
    <w:rsid w:val="00043C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40</Pages>
  <Words>7021</Words>
  <Characters>-32766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Учитель</cp:lastModifiedBy>
  <cp:revision>4</cp:revision>
  <cp:lastPrinted>2014-12-14T15:19:00Z</cp:lastPrinted>
  <dcterms:created xsi:type="dcterms:W3CDTF">2014-12-11T02:42:00Z</dcterms:created>
  <dcterms:modified xsi:type="dcterms:W3CDTF">2015-01-27T14:57:00Z</dcterms:modified>
</cp:coreProperties>
</file>