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39" w:rsidRDefault="002C6E39" w:rsidP="002C6E39">
      <w:pPr>
        <w:ind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Муниципальное бюджетное </w:t>
      </w:r>
    </w:p>
    <w:p w:rsidR="002C6E39" w:rsidRDefault="002C6E39" w:rsidP="002C6E39">
      <w:pPr>
        <w:ind w:left="397"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общеобразовательное учреждение </w:t>
      </w:r>
    </w:p>
    <w:p w:rsidR="002C6E39" w:rsidRDefault="002C6E39" w:rsidP="002C6E39">
      <w:pPr>
        <w:ind w:left="397"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 школа № 4» </w:t>
      </w:r>
    </w:p>
    <w:p w:rsidR="002C6E39" w:rsidRDefault="002C6E39" w:rsidP="002C6E39">
      <w:pPr>
        <w:ind w:left="397"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Ливны </w:t>
      </w:r>
    </w:p>
    <w:p w:rsidR="002C6E39" w:rsidRDefault="002C6E39" w:rsidP="002C6E39">
      <w:pPr>
        <w:ind w:left="397" w:right="397"/>
        <w:jc w:val="center"/>
        <w:rPr>
          <w:sz w:val="28"/>
          <w:szCs w:val="28"/>
        </w:rPr>
      </w:pPr>
    </w:p>
    <w:p w:rsidR="002C6E39" w:rsidRDefault="002C6E39" w:rsidP="002C6E39">
      <w:pPr>
        <w:ind w:left="397" w:right="397"/>
        <w:jc w:val="center"/>
        <w:rPr>
          <w:sz w:val="28"/>
          <w:szCs w:val="28"/>
        </w:rPr>
      </w:pPr>
    </w:p>
    <w:tbl>
      <w:tblPr>
        <w:tblW w:w="10980" w:type="dxa"/>
        <w:tblInd w:w="2988" w:type="dxa"/>
        <w:tblLook w:val="01E0"/>
      </w:tblPr>
      <w:tblGrid>
        <w:gridCol w:w="3780"/>
        <w:gridCol w:w="3960"/>
        <w:gridCol w:w="3240"/>
      </w:tblGrid>
      <w:tr w:rsidR="002C6E39" w:rsidTr="002C6E39">
        <w:trPr>
          <w:trHeight w:val="2208"/>
        </w:trPr>
        <w:tc>
          <w:tcPr>
            <w:tcW w:w="3780" w:type="dxa"/>
            <w:hideMark/>
          </w:tcPr>
          <w:p w:rsidR="002C6E39" w:rsidRDefault="002C6E39">
            <w:pPr>
              <w:ind w:left="397" w:right="397"/>
              <w:jc w:val="center"/>
            </w:pPr>
            <w:r>
              <w:t>«Согласовано» Руководитель ШМО</w:t>
            </w:r>
          </w:p>
          <w:p w:rsidR="002C6E39" w:rsidRDefault="002C6E39">
            <w:pPr>
              <w:ind w:left="397" w:right="397"/>
              <w:jc w:val="center"/>
            </w:pPr>
            <w:r>
              <w:t>____________  ______</w:t>
            </w:r>
          </w:p>
          <w:p w:rsidR="002C6E39" w:rsidRDefault="002C6E39">
            <w:pPr>
              <w:ind w:left="397" w:right="397"/>
              <w:jc w:val="center"/>
            </w:pPr>
            <w:r>
              <w:t>___ _________ 2014 год</w:t>
            </w:r>
          </w:p>
        </w:tc>
        <w:tc>
          <w:tcPr>
            <w:tcW w:w="3960" w:type="dxa"/>
            <w:hideMark/>
          </w:tcPr>
          <w:p w:rsidR="002C6E39" w:rsidRDefault="002C6E39">
            <w:pPr>
              <w:ind w:left="397" w:right="397"/>
              <w:jc w:val="center"/>
            </w:pPr>
            <w:r>
              <w:t>«Согласовано» Руководитель методического совета</w:t>
            </w:r>
          </w:p>
          <w:p w:rsidR="002C6E39" w:rsidRDefault="002C6E39">
            <w:pPr>
              <w:ind w:left="397" w:right="397"/>
              <w:jc w:val="center"/>
            </w:pPr>
            <w:r>
              <w:t>____________  ______</w:t>
            </w:r>
          </w:p>
          <w:p w:rsidR="002C6E39" w:rsidRDefault="002C6E39">
            <w:pPr>
              <w:ind w:left="397" w:right="397"/>
              <w:jc w:val="center"/>
            </w:pPr>
            <w:r>
              <w:t>___ _________ 2014 год</w:t>
            </w:r>
          </w:p>
        </w:tc>
        <w:tc>
          <w:tcPr>
            <w:tcW w:w="3240" w:type="dxa"/>
            <w:hideMark/>
          </w:tcPr>
          <w:p w:rsidR="002C6E39" w:rsidRDefault="002C6E39">
            <w:pPr>
              <w:ind w:left="397" w:right="397"/>
              <w:jc w:val="center"/>
            </w:pPr>
            <w:r>
              <w:t xml:space="preserve">«Утверждено» </w:t>
            </w:r>
          </w:p>
          <w:p w:rsidR="002C6E39" w:rsidRDefault="002C6E39">
            <w:pPr>
              <w:ind w:left="397" w:right="397"/>
              <w:jc w:val="center"/>
            </w:pPr>
            <w:r>
              <w:t>Директор школы</w:t>
            </w:r>
          </w:p>
          <w:p w:rsidR="002C6E39" w:rsidRDefault="002C6E39">
            <w:pPr>
              <w:ind w:left="397" w:right="397"/>
              <w:jc w:val="center"/>
            </w:pPr>
            <w:r>
              <w:t xml:space="preserve"> ____/Гончарова Е.Е./</w:t>
            </w:r>
          </w:p>
          <w:p w:rsidR="002C6E39" w:rsidRDefault="002C6E39">
            <w:pPr>
              <w:ind w:left="397" w:right="397"/>
              <w:jc w:val="center"/>
            </w:pPr>
            <w:r>
              <w:t>___ ________2014год</w:t>
            </w:r>
          </w:p>
        </w:tc>
      </w:tr>
    </w:tbl>
    <w:p w:rsidR="002C6E39" w:rsidRDefault="002C6E39" w:rsidP="002C6E39">
      <w:pPr>
        <w:ind w:left="397" w:right="397"/>
        <w:jc w:val="center"/>
        <w:rPr>
          <w:sz w:val="28"/>
          <w:szCs w:val="28"/>
        </w:rPr>
      </w:pPr>
    </w:p>
    <w:p w:rsidR="002C6E39" w:rsidRDefault="002C6E39" w:rsidP="002C6E39">
      <w:pPr>
        <w:ind w:left="397" w:right="397"/>
        <w:jc w:val="center"/>
        <w:rPr>
          <w:b/>
          <w:sz w:val="36"/>
          <w:szCs w:val="36"/>
        </w:rPr>
      </w:pPr>
    </w:p>
    <w:p w:rsidR="002C6E39" w:rsidRDefault="002C6E39" w:rsidP="002C6E39">
      <w:pPr>
        <w:ind w:left="397" w:right="397"/>
        <w:jc w:val="center"/>
        <w:rPr>
          <w:b/>
          <w:sz w:val="36"/>
          <w:szCs w:val="36"/>
        </w:rPr>
      </w:pPr>
    </w:p>
    <w:p w:rsidR="002C6E39" w:rsidRDefault="002C6E39" w:rsidP="002C6E39">
      <w:pPr>
        <w:ind w:left="397" w:right="39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2C6E39" w:rsidRDefault="002C6E39" w:rsidP="002C6E39">
      <w:pPr>
        <w:ind w:left="397" w:right="39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учебного предмета: </w:t>
      </w:r>
      <w:r w:rsidRPr="002C6E39">
        <w:rPr>
          <w:b/>
          <w:sz w:val="36"/>
          <w:szCs w:val="36"/>
        </w:rPr>
        <w:t>алгебра</w:t>
      </w:r>
    </w:p>
    <w:p w:rsidR="002C6E39" w:rsidRDefault="002C6E39" w:rsidP="002C6E39">
      <w:pPr>
        <w:ind w:left="397" w:right="39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7 «В», 7 «Г»  классов</w:t>
      </w:r>
    </w:p>
    <w:p w:rsidR="002C6E39" w:rsidRDefault="002C6E39" w:rsidP="002C6E39">
      <w:pPr>
        <w:ind w:left="397" w:right="39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(базовый уровень)</w:t>
      </w:r>
    </w:p>
    <w:p w:rsidR="002C6E39" w:rsidRDefault="002C6E39" w:rsidP="002C6E39">
      <w:pPr>
        <w:ind w:left="397" w:right="39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140 часов.</w:t>
      </w:r>
    </w:p>
    <w:p w:rsidR="002C6E39" w:rsidRDefault="002C6E39" w:rsidP="002C6E39">
      <w:pPr>
        <w:ind w:left="397" w:right="397"/>
        <w:jc w:val="center"/>
        <w:rPr>
          <w:sz w:val="28"/>
          <w:szCs w:val="28"/>
        </w:rPr>
      </w:pPr>
    </w:p>
    <w:p w:rsidR="002C6E39" w:rsidRDefault="002C6E39" w:rsidP="002C6E39">
      <w:pPr>
        <w:ind w:left="397" w:right="397"/>
        <w:jc w:val="center"/>
        <w:rPr>
          <w:sz w:val="28"/>
          <w:szCs w:val="28"/>
        </w:rPr>
      </w:pPr>
    </w:p>
    <w:p w:rsidR="002C6E39" w:rsidRDefault="00E316F9" w:rsidP="00E316F9">
      <w:pPr>
        <w:ind w:right="3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2C6E39">
        <w:rPr>
          <w:sz w:val="28"/>
          <w:szCs w:val="28"/>
        </w:rPr>
        <w:t xml:space="preserve"> Учитель: </w:t>
      </w:r>
      <w:proofErr w:type="spellStart"/>
      <w:r w:rsidR="002C6E39">
        <w:rPr>
          <w:sz w:val="28"/>
          <w:szCs w:val="28"/>
        </w:rPr>
        <w:t>Грудева</w:t>
      </w:r>
      <w:proofErr w:type="spellEnd"/>
      <w:r w:rsidR="002C6E39">
        <w:rPr>
          <w:sz w:val="28"/>
          <w:szCs w:val="28"/>
        </w:rPr>
        <w:t xml:space="preserve"> И.А.</w:t>
      </w:r>
    </w:p>
    <w:p w:rsidR="002C6E39" w:rsidRDefault="002C6E39" w:rsidP="002C6E39">
      <w:pPr>
        <w:ind w:left="397"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2C6E39" w:rsidRDefault="002C6E39" w:rsidP="002C6E39">
      <w:pPr>
        <w:ind w:left="397" w:right="397"/>
        <w:jc w:val="center"/>
        <w:rPr>
          <w:sz w:val="28"/>
          <w:szCs w:val="28"/>
        </w:rPr>
      </w:pPr>
    </w:p>
    <w:p w:rsidR="002C6E39" w:rsidRDefault="002C6E39" w:rsidP="002C6E39">
      <w:pPr>
        <w:ind w:left="397"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2C6E39" w:rsidRDefault="002C6E39" w:rsidP="002C6E39">
      <w:pPr>
        <w:ind w:left="397"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2014-2015 учебный год</w:t>
      </w:r>
    </w:p>
    <w:p w:rsidR="00DC190C" w:rsidRDefault="00DC190C" w:rsidP="002C6E39">
      <w:pPr>
        <w:ind w:left="397" w:right="397"/>
        <w:jc w:val="center"/>
        <w:rPr>
          <w:sz w:val="28"/>
          <w:szCs w:val="28"/>
        </w:rPr>
      </w:pPr>
    </w:p>
    <w:p w:rsidR="00DC190C" w:rsidRDefault="00DC190C" w:rsidP="002C6E39">
      <w:pPr>
        <w:ind w:left="397" w:right="397"/>
        <w:jc w:val="center"/>
        <w:rPr>
          <w:sz w:val="28"/>
          <w:szCs w:val="28"/>
        </w:rPr>
      </w:pPr>
    </w:p>
    <w:p w:rsidR="00DC190C" w:rsidRDefault="00DC190C" w:rsidP="002C6E39">
      <w:pPr>
        <w:ind w:left="397" w:right="397"/>
        <w:jc w:val="center"/>
        <w:rPr>
          <w:sz w:val="28"/>
          <w:szCs w:val="28"/>
        </w:rPr>
      </w:pPr>
    </w:p>
    <w:p w:rsidR="00DC190C" w:rsidRPr="00E04664" w:rsidRDefault="00DC190C" w:rsidP="00DC190C">
      <w:pPr>
        <w:tabs>
          <w:tab w:val="left" w:pos="6863"/>
        </w:tabs>
        <w:ind w:left="851" w:right="851" w:firstLine="567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04664">
        <w:rPr>
          <w:b/>
          <w:sz w:val="28"/>
          <w:szCs w:val="28"/>
        </w:rPr>
        <w:t>ПОЯСНИТЕЛЬНАЯ  ЗАПИСКА</w:t>
      </w:r>
    </w:p>
    <w:p w:rsidR="00DC190C" w:rsidRDefault="00DC190C" w:rsidP="00DC190C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Рабочая программа по алгебре для обучающихся 7  класса составлена на основе федерального государственного образовательного стандарта основного общего образования по авторской программе А.Г.Мордковича  с учетом примерной программы курса алгебры для 7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 от 2004 года.</w:t>
      </w:r>
      <w:proofErr w:type="gramEnd"/>
    </w:p>
    <w:p w:rsidR="00DC190C" w:rsidRDefault="00DC190C" w:rsidP="00DC190C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Федеральному базисному учебному плану для общеобразовательных учреждений РФ для изучения курса алгебры в 7 клас</w:t>
      </w:r>
      <w:r w:rsidR="00090D65">
        <w:rPr>
          <w:sz w:val="28"/>
          <w:szCs w:val="28"/>
        </w:rPr>
        <w:t>се отводится 4 часа в неделю 140</w:t>
      </w:r>
      <w:r>
        <w:rPr>
          <w:sz w:val="28"/>
          <w:szCs w:val="28"/>
        </w:rPr>
        <w:t xml:space="preserve">  часов в год. Программа обеспечивает обязательный минимум подготовки учащихся по алгебре, определяемый образовательным стандартом, соответствует общему уровню развития и подготовки учащихся данного возраста. </w:t>
      </w:r>
    </w:p>
    <w:p w:rsidR="00DC190C" w:rsidRDefault="00DC190C" w:rsidP="00DC190C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базового курса ориентировано на использование учебника "Алгебра-7" часть 1  под редакцией  Мордковича А.Г. и  задачника "Алгебра-7" часть 2  под редакцией  Мордковича А.Г., рекомендованного Министерством образования и науки Российской Федерации. Для организации самостоятельных, практических, контрольных, домашних работ используются: учебное пособие Л. А. Александровой «Самостоятельные работы. Алгебра-7» под редакцией Мордковича А.Г., пособие для учащихся «Блицопрос-7» Е.Е. </w:t>
      </w:r>
      <w:proofErr w:type="spellStart"/>
      <w:r>
        <w:rPr>
          <w:sz w:val="28"/>
          <w:szCs w:val="28"/>
        </w:rPr>
        <w:t>Тульчинской</w:t>
      </w:r>
      <w:proofErr w:type="spellEnd"/>
      <w:r>
        <w:rPr>
          <w:sz w:val="28"/>
          <w:szCs w:val="28"/>
        </w:rPr>
        <w:t xml:space="preserve">. </w:t>
      </w:r>
    </w:p>
    <w:p w:rsidR="00DC190C" w:rsidRDefault="00DC190C" w:rsidP="00DC19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Большое число разнообразных заданий предоставляет возможность варьировать содержание работы по времени и по уровню сложности. В процессе изучения содержания курса предполагается использовать учебно-методическую  и дополнительную  литературу, а именно, методическое пособие для 7 класса для учителя «Алгебра-7» Мордковича А.Г</w:t>
      </w:r>
    </w:p>
    <w:p w:rsidR="00DC190C" w:rsidRDefault="00DC190C" w:rsidP="00DC190C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обучения алгебре</w:t>
      </w:r>
      <w:r>
        <w:rPr>
          <w:sz w:val="28"/>
          <w:szCs w:val="28"/>
        </w:rPr>
        <w:t xml:space="preserve"> в 7 классах определены следующим образом:</w:t>
      </w:r>
    </w:p>
    <w:p w:rsidR="00DC190C" w:rsidRDefault="00DC190C" w:rsidP="00DC190C">
      <w:pPr>
        <w:numPr>
          <w:ilvl w:val="1"/>
          <w:numId w:val="1"/>
        </w:numPr>
        <w:ind w:left="600" w:hanging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овладение системой математических знаний и умений</w:t>
      </w:r>
      <w:r>
        <w:rPr>
          <w:sz w:val="28"/>
          <w:szCs w:val="28"/>
        </w:rPr>
        <w:t>, необходимых для применения  в практической деятельности,  изучения смежных дисциплин, продолжения образования;</w:t>
      </w:r>
    </w:p>
    <w:p w:rsidR="00DC190C" w:rsidRDefault="00DC190C" w:rsidP="00DC190C">
      <w:pPr>
        <w:numPr>
          <w:ilvl w:val="1"/>
          <w:numId w:val="1"/>
        </w:numPr>
        <w:ind w:left="600" w:hanging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интеллектуальное развитие</w:t>
      </w:r>
      <w:r>
        <w:rPr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C190C" w:rsidRDefault="00DC190C" w:rsidP="00DC190C">
      <w:pPr>
        <w:numPr>
          <w:ilvl w:val="1"/>
          <w:numId w:val="1"/>
        </w:numPr>
        <w:ind w:left="600" w:hanging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формирование представлений</w:t>
      </w:r>
      <w:r>
        <w:rPr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C190C" w:rsidRDefault="00DC190C" w:rsidP="00DC190C">
      <w:pPr>
        <w:numPr>
          <w:ilvl w:val="1"/>
          <w:numId w:val="1"/>
        </w:numPr>
        <w:ind w:left="600" w:hanging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DC190C" w:rsidRDefault="00DC190C" w:rsidP="00DC190C">
      <w:pPr>
        <w:tabs>
          <w:tab w:val="left" w:pos="4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обучения алгебре по данной программе с использованием учебника и методического пособия для учителя, решаются следующие </w:t>
      </w:r>
      <w:r>
        <w:rPr>
          <w:b/>
          <w:sz w:val="28"/>
          <w:szCs w:val="28"/>
        </w:rPr>
        <w:t>задачи:</w:t>
      </w:r>
    </w:p>
    <w:p w:rsidR="00DC190C" w:rsidRDefault="00DC190C" w:rsidP="00DC190C">
      <w:pPr>
        <w:numPr>
          <w:ilvl w:val="2"/>
          <w:numId w:val="1"/>
        </w:numPr>
        <w:tabs>
          <w:tab w:val="left" w:pos="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др.);</w:t>
      </w:r>
    </w:p>
    <w:p w:rsidR="00DC190C" w:rsidRDefault="00DC190C" w:rsidP="00DC190C">
      <w:pPr>
        <w:numPr>
          <w:ilvl w:val="2"/>
          <w:numId w:val="1"/>
        </w:numPr>
        <w:tabs>
          <w:tab w:val="left" w:pos="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DC190C" w:rsidRDefault="00DC190C" w:rsidP="00DC190C">
      <w:pPr>
        <w:numPr>
          <w:ilvl w:val="2"/>
          <w:numId w:val="1"/>
        </w:numPr>
        <w:tabs>
          <w:tab w:val="left" w:pos="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функциональной подготовки учащихся;</w:t>
      </w:r>
    </w:p>
    <w:p w:rsidR="00DC190C" w:rsidRDefault="00DC190C" w:rsidP="00DC190C">
      <w:pPr>
        <w:numPr>
          <w:ilvl w:val="2"/>
          <w:numId w:val="1"/>
        </w:numPr>
        <w:tabs>
          <w:tab w:val="left" w:pos="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овладение конкретными знаниями необходимыми для применения в практической деятельности;</w:t>
      </w:r>
    </w:p>
    <w:p w:rsidR="00DC190C" w:rsidRDefault="00DC190C" w:rsidP="00DC190C">
      <w:pPr>
        <w:numPr>
          <w:ilvl w:val="2"/>
          <w:numId w:val="1"/>
        </w:numPr>
        <w:tabs>
          <w:tab w:val="left" w:pos="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развитие математических способностей,  интеллектуального развития ученика.</w:t>
      </w:r>
    </w:p>
    <w:p w:rsidR="00DC190C" w:rsidRDefault="00DC190C" w:rsidP="00DC190C">
      <w:pPr>
        <w:tabs>
          <w:tab w:val="left" w:pos="400"/>
        </w:tabs>
        <w:ind w:left="660"/>
        <w:jc w:val="both"/>
        <w:rPr>
          <w:sz w:val="28"/>
          <w:szCs w:val="28"/>
          <w:highlight w:val="lightGray"/>
        </w:rPr>
      </w:pPr>
    </w:p>
    <w:p w:rsidR="00DC190C" w:rsidRDefault="00DC190C" w:rsidP="00DC190C">
      <w:pPr>
        <w:tabs>
          <w:tab w:val="left" w:pos="400"/>
        </w:tabs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 xml:space="preserve">В основу изучения курса алгебры 7 класса положены такие </w:t>
      </w:r>
      <w:r>
        <w:rPr>
          <w:b/>
          <w:sz w:val="28"/>
          <w:szCs w:val="28"/>
        </w:rPr>
        <w:t xml:space="preserve">принципы </w:t>
      </w:r>
      <w:r>
        <w:rPr>
          <w:sz w:val="28"/>
          <w:szCs w:val="28"/>
        </w:rPr>
        <w:t>как:</w:t>
      </w:r>
    </w:p>
    <w:p w:rsidR="00DC190C" w:rsidRDefault="00DC190C" w:rsidP="00DC190C">
      <w:pPr>
        <w:numPr>
          <w:ilvl w:val="0"/>
          <w:numId w:val="2"/>
        </w:numPr>
        <w:spacing w:line="276" w:lineRule="auto"/>
        <w:ind w:left="675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крупных блоков</w:t>
      </w:r>
      <w:r>
        <w:rPr>
          <w:i/>
          <w:sz w:val="28"/>
          <w:szCs w:val="28"/>
        </w:rPr>
        <w:t xml:space="preserve">.  </w:t>
      </w:r>
      <w:r>
        <w:rPr>
          <w:sz w:val="28"/>
          <w:szCs w:val="28"/>
        </w:rPr>
        <w:t>Он выражается в том, что если имеется объективная возможность изучить тот или иной раздел курса алгебры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том или ином классе компактно, без перебивок, то этой возможностью следует воспользоваться.</w:t>
      </w:r>
    </w:p>
    <w:p w:rsidR="00DC190C" w:rsidRDefault="00DC190C" w:rsidP="00DC190C">
      <w:pPr>
        <w:numPr>
          <w:ilvl w:val="0"/>
          <w:numId w:val="2"/>
        </w:numPr>
        <w:spacing w:line="276" w:lineRule="auto"/>
        <w:ind w:left="675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Отсутствие  тупиковых тем.</w:t>
      </w:r>
      <w:r>
        <w:rPr>
          <w:sz w:val="28"/>
          <w:szCs w:val="28"/>
        </w:rPr>
        <w:t xml:space="preserve">  Ни в одном классе, ни одна тема не должна быть «тупиковой», т. е. не связанной ни с предшествующим, ни с последующим материалом.</w:t>
      </w:r>
    </w:p>
    <w:p w:rsidR="00DC190C" w:rsidRDefault="00DC190C" w:rsidP="00DC190C">
      <w:pPr>
        <w:numPr>
          <w:ilvl w:val="0"/>
          <w:numId w:val="2"/>
        </w:numPr>
        <w:spacing w:line="276" w:lineRule="auto"/>
        <w:ind w:left="675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детерминированности, логической завершенности построения курса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Программа курса должна быть выстроена так, чтобы темы были, как правило, </w:t>
      </w:r>
      <w:proofErr w:type="spellStart"/>
      <w:r>
        <w:rPr>
          <w:sz w:val="28"/>
          <w:szCs w:val="28"/>
        </w:rPr>
        <w:t>непереставимы</w:t>
      </w:r>
      <w:proofErr w:type="spellEnd"/>
      <w:r>
        <w:rPr>
          <w:sz w:val="28"/>
          <w:szCs w:val="28"/>
        </w:rPr>
        <w:t xml:space="preserve"> и чтобы порядок ходов был понятен учителю.</w:t>
      </w:r>
    </w:p>
    <w:p w:rsidR="00DC190C" w:rsidRDefault="00DC190C" w:rsidP="00DC190C">
      <w:pPr>
        <w:numPr>
          <w:ilvl w:val="0"/>
          <w:numId w:val="2"/>
        </w:numPr>
        <w:spacing w:line="276" w:lineRule="auto"/>
        <w:ind w:left="675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 завершенности в пределах учебного года. </w:t>
      </w:r>
    </w:p>
    <w:p w:rsidR="00DC190C" w:rsidRDefault="00DC190C" w:rsidP="00DC190C">
      <w:pPr>
        <w:numPr>
          <w:ilvl w:val="0"/>
          <w:numId w:val="2"/>
        </w:numPr>
        <w:spacing w:line="276" w:lineRule="auto"/>
        <w:ind w:left="675" w:hanging="35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Приоритетность функционально-графической линии</w:t>
      </w:r>
      <w:r>
        <w:rPr>
          <w:i/>
          <w:sz w:val="28"/>
          <w:szCs w:val="28"/>
        </w:rPr>
        <w:t>.</w:t>
      </w:r>
    </w:p>
    <w:p w:rsidR="00DC190C" w:rsidRDefault="00DC190C" w:rsidP="00DC190C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 характеризуется повышением теоретического уровня обучения, постепенным  усилением роли теоретических обобщений и дедуктивных заключений. Прикладная направленность курса обеспечивается  систематическим обращением к примерам, раскрывающим возможности применения алгебры к изучению действительности и решению практических задач.</w:t>
      </w:r>
    </w:p>
    <w:p w:rsidR="00DC190C" w:rsidRDefault="00DC190C" w:rsidP="00DC190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данной программы используются педагогические технологии уровневой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дифференциации  обучения, технологии на основе личностной ориентации, которые подбираются для каждого конкретного класса, урока, а также следующие методы и формы обучения и контроля:</w:t>
      </w:r>
    </w:p>
    <w:p w:rsidR="00DC190C" w:rsidRDefault="00DC190C" w:rsidP="00DC190C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Формы работы</w:t>
      </w:r>
      <w:r>
        <w:rPr>
          <w:sz w:val="28"/>
          <w:szCs w:val="28"/>
        </w:rPr>
        <w:t>: беседа, рассказ, лекция, диспут,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 парная.</w:t>
      </w:r>
      <w:proofErr w:type="gramEnd"/>
    </w:p>
    <w:p w:rsidR="00DC190C" w:rsidRDefault="00DC190C" w:rsidP="00DC190C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Методы работы</w:t>
      </w:r>
      <w:r>
        <w:rPr>
          <w:sz w:val="28"/>
          <w:szCs w:val="28"/>
        </w:rPr>
        <w:t xml:space="preserve">: объяснительно-иллюстративный, репродуктивный, проблемный, эвристический,  </w:t>
      </w:r>
      <w:proofErr w:type="spellStart"/>
      <w:r>
        <w:rPr>
          <w:sz w:val="28"/>
          <w:szCs w:val="28"/>
        </w:rPr>
        <w:t>исследовательско-творческий</w:t>
      </w:r>
      <w:proofErr w:type="spellEnd"/>
      <w:r>
        <w:rPr>
          <w:sz w:val="28"/>
          <w:szCs w:val="28"/>
        </w:rPr>
        <w:t>, модельный, программированный, решение проблемно-поисковых задач.</w:t>
      </w:r>
      <w:proofErr w:type="gramEnd"/>
    </w:p>
    <w:p w:rsidR="00DC190C" w:rsidRDefault="00DC190C" w:rsidP="00DC190C">
      <w:pPr>
        <w:pStyle w:val="FR1"/>
        <w:spacing w:before="2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контроля усвоения материала:</w:t>
      </w:r>
      <w:r>
        <w:rPr>
          <w:sz w:val="28"/>
          <w:szCs w:val="28"/>
        </w:rPr>
        <w:t xml:space="preserve"> фронтальная устная проверка, индивидуальный устный опрос, письменный контроль </w:t>
      </w:r>
      <w:r>
        <w:rPr>
          <w:sz w:val="28"/>
          <w:szCs w:val="28"/>
        </w:rPr>
        <w:lastRenderedPageBreak/>
        <w:t>(контрольные и практические работы, тестирование, письменный зачет, тесты).</w:t>
      </w:r>
    </w:p>
    <w:p w:rsidR="00DC190C" w:rsidRDefault="00DC190C" w:rsidP="00DC1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процесс осуществляется в классно-урочной форме в виде комбинированных, практико-лабораторных, контрольно-проверочных и др. типов уроков. </w:t>
      </w:r>
    </w:p>
    <w:p w:rsidR="00DC190C" w:rsidRDefault="00DC190C" w:rsidP="00DC190C">
      <w:pPr>
        <w:ind w:firstLine="708"/>
        <w:jc w:val="both"/>
        <w:rPr>
          <w:sz w:val="28"/>
          <w:szCs w:val="28"/>
        </w:rPr>
      </w:pPr>
    </w:p>
    <w:p w:rsidR="00DC190C" w:rsidRDefault="00DC190C" w:rsidP="00DC1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курса алгебры, обучающиеся 7 класса  </w:t>
      </w:r>
      <w:r>
        <w:rPr>
          <w:b/>
          <w:bCs/>
          <w:sz w:val="28"/>
          <w:szCs w:val="28"/>
        </w:rPr>
        <w:t>должны знать:</w:t>
      </w:r>
    </w:p>
    <w:p w:rsidR="00DC190C" w:rsidRDefault="00DC190C" w:rsidP="00DC190C">
      <w:pPr>
        <w:numPr>
          <w:ilvl w:val="0"/>
          <w:numId w:val="3"/>
        </w:numPr>
        <w:tabs>
          <w:tab w:val="num" w:pos="500"/>
        </w:tabs>
        <w:ind w:left="60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математический язык;</w:t>
      </w:r>
    </w:p>
    <w:p w:rsidR="00DC190C" w:rsidRDefault="00DC190C" w:rsidP="00DC190C">
      <w:pPr>
        <w:numPr>
          <w:ilvl w:val="0"/>
          <w:numId w:val="3"/>
        </w:numPr>
        <w:tabs>
          <w:tab w:val="num" w:pos="500"/>
        </w:tabs>
        <w:ind w:left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свойства степени с натуральным показателем;</w:t>
      </w:r>
    </w:p>
    <w:p w:rsidR="00DC190C" w:rsidRDefault="00DC190C" w:rsidP="00DC190C">
      <w:pPr>
        <w:numPr>
          <w:ilvl w:val="0"/>
          <w:numId w:val="3"/>
        </w:numPr>
        <w:tabs>
          <w:tab w:val="num" w:pos="500"/>
        </w:tabs>
        <w:ind w:left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определение одночлена и многочлена, операции над одночленами и многочленами; формулы сокращенного   умножения; способы разложения на множители;</w:t>
      </w:r>
    </w:p>
    <w:p w:rsidR="00DC190C" w:rsidRDefault="00DC190C" w:rsidP="00DC190C">
      <w:pPr>
        <w:numPr>
          <w:ilvl w:val="0"/>
          <w:numId w:val="3"/>
        </w:numPr>
        <w:tabs>
          <w:tab w:val="num" w:pos="500"/>
        </w:tabs>
        <w:ind w:left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линейную функцию, её свойства и график;</w:t>
      </w:r>
    </w:p>
    <w:p w:rsidR="00DC190C" w:rsidRDefault="00DC190C" w:rsidP="00DC190C">
      <w:pPr>
        <w:numPr>
          <w:ilvl w:val="0"/>
          <w:numId w:val="3"/>
        </w:numPr>
        <w:tabs>
          <w:tab w:val="num" w:pos="500"/>
        </w:tabs>
        <w:ind w:left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квадратичную функцию и её график;</w:t>
      </w:r>
    </w:p>
    <w:p w:rsidR="00DC190C" w:rsidRDefault="00DC190C" w:rsidP="00DC190C">
      <w:pPr>
        <w:numPr>
          <w:ilvl w:val="0"/>
          <w:numId w:val="3"/>
        </w:numPr>
        <w:tabs>
          <w:tab w:val="num" w:pos="500"/>
        </w:tabs>
        <w:ind w:left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способы решения системы двух линейных уравнений с двумя переменными;</w:t>
      </w:r>
    </w:p>
    <w:p w:rsidR="00DC190C" w:rsidRDefault="00DC190C" w:rsidP="00DC190C">
      <w:pPr>
        <w:ind w:left="-1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должны уметь:</w:t>
      </w:r>
    </w:p>
    <w:p w:rsidR="00DC190C" w:rsidRDefault="00DC190C" w:rsidP="00DC190C">
      <w:pPr>
        <w:numPr>
          <w:ilvl w:val="0"/>
          <w:numId w:val="4"/>
        </w:numPr>
        <w:tabs>
          <w:tab w:val="num" w:pos="500"/>
          <w:tab w:val="num" w:pos="650"/>
        </w:tabs>
        <w:ind w:left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составлять математическую модель при решении задач;</w:t>
      </w:r>
    </w:p>
    <w:p w:rsidR="00DC190C" w:rsidRDefault="00DC190C" w:rsidP="00DC190C">
      <w:pPr>
        <w:numPr>
          <w:ilvl w:val="0"/>
          <w:numId w:val="4"/>
        </w:numPr>
        <w:tabs>
          <w:tab w:val="num" w:pos="500"/>
          <w:tab w:val="num" w:pos="650"/>
        </w:tabs>
        <w:ind w:left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выполнять действия над степенями с натуральными показателями, показателем, не равным нулю,  используя       свойства степеней;</w:t>
      </w:r>
    </w:p>
    <w:p w:rsidR="00DC190C" w:rsidRDefault="00DC190C" w:rsidP="00DC190C">
      <w:pPr>
        <w:numPr>
          <w:ilvl w:val="0"/>
          <w:numId w:val="4"/>
        </w:numPr>
        <w:tabs>
          <w:tab w:val="num" w:pos="500"/>
          <w:tab w:val="num" w:pos="650"/>
        </w:tabs>
        <w:ind w:left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выполнять арифметические операции над одночленами и многочленами, раскладывать многочлены на   множители, используя метод вынесения общего множителя за скобки, метод группировки, формулы сокращенного умножения;</w:t>
      </w:r>
    </w:p>
    <w:p w:rsidR="00DC190C" w:rsidRDefault="00DC190C" w:rsidP="00DC190C">
      <w:pPr>
        <w:numPr>
          <w:ilvl w:val="0"/>
          <w:numId w:val="4"/>
        </w:numPr>
        <w:tabs>
          <w:tab w:val="num" w:pos="500"/>
          <w:tab w:val="num" w:pos="650"/>
        </w:tabs>
        <w:ind w:left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строить графики линейной и квадратичной функций;</w:t>
      </w:r>
    </w:p>
    <w:p w:rsidR="00DC190C" w:rsidRDefault="00DC190C" w:rsidP="00DC190C">
      <w:pPr>
        <w:numPr>
          <w:ilvl w:val="0"/>
          <w:numId w:val="4"/>
        </w:numPr>
        <w:tabs>
          <w:tab w:val="num" w:pos="500"/>
          <w:tab w:val="num" w:pos="650"/>
        </w:tabs>
        <w:ind w:left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решать системы двух линейных уравнений с двумя переменными;</w:t>
      </w:r>
    </w:p>
    <w:p w:rsidR="00DC190C" w:rsidRDefault="00DC190C" w:rsidP="00DC190C">
      <w:pPr>
        <w:numPr>
          <w:ilvl w:val="0"/>
          <w:numId w:val="4"/>
        </w:numPr>
        <w:tabs>
          <w:tab w:val="num" w:pos="500"/>
          <w:tab w:val="num" w:pos="650"/>
        </w:tabs>
        <w:ind w:left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bCs/>
          <w:sz w:val="28"/>
          <w:szCs w:val="28"/>
        </w:rPr>
        <w:t>контрпримеры</w:t>
      </w:r>
      <w:proofErr w:type="spellEnd"/>
      <w:r>
        <w:rPr>
          <w:bCs/>
          <w:sz w:val="28"/>
          <w:szCs w:val="28"/>
        </w:rPr>
        <w:t xml:space="preserve"> для опровержения утверждений;</w:t>
      </w:r>
    </w:p>
    <w:p w:rsidR="00DC190C" w:rsidRDefault="00DC190C" w:rsidP="00DC190C">
      <w:pPr>
        <w:numPr>
          <w:ilvl w:val="0"/>
          <w:numId w:val="4"/>
        </w:numPr>
        <w:tabs>
          <w:tab w:val="num" w:pos="500"/>
          <w:tab w:val="num" w:pos="650"/>
        </w:tabs>
        <w:ind w:left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извлекать информацию, представленную в таблицах, на диаграммах, графиках; составлять таблицы, строить диаграммы и графики;</w:t>
      </w:r>
    </w:p>
    <w:p w:rsidR="00DC190C" w:rsidRDefault="00DC190C" w:rsidP="00DC190C">
      <w:pPr>
        <w:numPr>
          <w:ilvl w:val="0"/>
          <w:numId w:val="4"/>
        </w:numPr>
        <w:tabs>
          <w:tab w:val="num" w:pos="500"/>
          <w:tab w:val="num" w:pos="650"/>
        </w:tabs>
        <w:ind w:left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решать комбинаторные задачи путем систематического перебора возможных вариантов, а также с использованием правила умножения.</w:t>
      </w:r>
    </w:p>
    <w:p w:rsidR="00DC190C" w:rsidRDefault="00DC190C" w:rsidP="00DC190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 компетенциями: </w:t>
      </w:r>
      <w:r>
        <w:rPr>
          <w:bCs/>
          <w:sz w:val="28"/>
          <w:szCs w:val="28"/>
        </w:rPr>
        <w:t>познавательной, коммуникативной, информационной и рефлексивной;</w:t>
      </w:r>
    </w:p>
    <w:p w:rsidR="00DC190C" w:rsidRDefault="00DC190C" w:rsidP="00DC190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решать следующие жизненно-практические задачи:</w:t>
      </w:r>
    </w:p>
    <w:p w:rsidR="00DC190C" w:rsidRDefault="00DC190C" w:rsidP="00DC190C">
      <w:pPr>
        <w:numPr>
          <w:ilvl w:val="0"/>
          <w:numId w:val="5"/>
        </w:numPr>
        <w:tabs>
          <w:tab w:val="num" w:pos="200"/>
          <w:tab w:val="left" w:pos="500"/>
          <w:tab w:val="num" w:pos="664"/>
        </w:tabs>
        <w:ind w:left="3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приобретать и применять знания в различных ситуациях;</w:t>
      </w:r>
    </w:p>
    <w:p w:rsidR="00DC190C" w:rsidRDefault="00DC190C" w:rsidP="00DC190C">
      <w:pPr>
        <w:numPr>
          <w:ilvl w:val="0"/>
          <w:numId w:val="5"/>
        </w:numPr>
        <w:tabs>
          <w:tab w:val="num" w:pos="300"/>
          <w:tab w:val="left" w:pos="500"/>
          <w:tab w:val="num" w:pos="664"/>
        </w:tabs>
        <w:ind w:left="624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работать в группах, аргументировать и отстаивать свою точку зрения, уметь слушать других;</w:t>
      </w:r>
    </w:p>
    <w:p w:rsidR="00DC190C" w:rsidRDefault="00DC190C" w:rsidP="00DC190C">
      <w:pPr>
        <w:numPr>
          <w:ilvl w:val="0"/>
          <w:numId w:val="5"/>
        </w:numPr>
        <w:tabs>
          <w:tab w:val="num" w:pos="664"/>
        </w:tabs>
        <w:ind w:left="624" w:hanging="300"/>
        <w:jc w:val="both"/>
        <w:rPr>
          <w:sz w:val="28"/>
          <w:szCs w:val="28"/>
        </w:rPr>
      </w:pPr>
      <w:r>
        <w:rPr>
          <w:sz w:val="28"/>
          <w:szCs w:val="28"/>
        </w:rPr>
        <w:t>извлекать учебную информацию на основе сопоставительного анализа объектов;</w:t>
      </w:r>
    </w:p>
    <w:p w:rsidR="00DC190C" w:rsidRDefault="00DC190C" w:rsidP="00DC190C">
      <w:pPr>
        <w:numPr>
          <w:ilvl w:val="0"/>
          <w:numId w:val="5"/>
        </w:numPr>
        <w:tabs>
          <w:tab w:val="num" w:pos="664"/>
        </w:tabs>
        <w:ind w:left="624" w:hanging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пользоваться предметным указателем, энциклопедией и справочником для нахождения информации;</w:t>
      </w:r>
    </w:p>
    <w:p w:rsidR="00DC190C" w:rsidRDefault="00DC190C" w:rsidP="00DC190C">
      <w:pPr>
        <w:numPr>
          <w:ilvl w:val="0"/>
          <w:numId w:val="5"/>
        </w:numPr>
        <w:tabs>
          <w:tab w:val="num" w:pos="664"/>
        </w:tabs>
        <w:ind w:left="624" w:hanging="30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действовать в ситуации неопределенности при решении актуальных для них проблем;</w:t>
      </w:r>
    </w:p>
    <w:p w:rsidR="00DC190C" w:rsidRDefault="00DC190C" w:rsidP="00DC190C">
      <w:pPr>
        <w:numPr>
          <w:ilvl w:val="0"/>
          <w:numId w:val="5"/>
        </w:numPr>
        <w:tabs>
          <w:tab w:val="num" w:pos="664"/>
        </w:tabs>
        <w:ind w:left="624" w:hanging="300"/>
        <w:jc w:val="both"/>
        <w:rPr>
          <w:sz w:val="28"/>
          <w:szCs w:val="28"/>
        </w:rPr>
      </w:pPr>
      <w:r>
        <w:rPr>
          <w:sz w:val="28"/>
          <w:szCs w:val="28"/>
        </w:rPr>
        <w:t>выстраивания аргументации при доказательстве;</w:t>
      </w:r>
    </w:p>
    <w:p w:rsidR="00DC190C" w:rsidRDefault="00DC190C" w:rsidP="00DC190C">
      <w:pPr>
        <w:numPr>
          <w:ilvl w:val="0"/>
          <w:numId w:val="5"/>
        </w:numPr>
        <w:tabs>
          <w:tab w:val="num" w:pos="664"/>
        </w:tabs>
        <w:ind w:left="624" w:hanging="300"/>
        <w:jc w:val="both"/>
        <w:rPr>
          <w:sz w:val="28"/>
          <w:szCs w:val="28"/>
        </w:rPr>
      </w:pPr>
      <w:r>
        <w:rPr>
          <w:sz w:val="28"/>
          <w:szCs w:val="28"/>
        </w:rPr>
        <w:t>распознавания логически некорректных рассуждений.</w:t>
      </w:r>
    </w:p>
    <w:p w:rsidR="00DC190C" w:rsidRDefault="00DC190C" w:rsidP="00DC190C">
      <w:pPr>
        <w:ind w:left="200"/>
        <w:jc w:val="both"/>
        <w:rPr>
          <w:sz w:val="28"/>
          <w:szCs w:val="28"/>
        </w:rPr>
      </w:pPr>
    </w:p>
    <w:p w:rsidR="00DC190C" w:rsidRDefault="00DC190C" w:rsidP="00DC190C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</w:p>
    <w:p w:rsidR="00DC190C" w:rsidRDefault="00DC190C" w:rsidP="00DC190C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соответствует  обязательному минимуму содержания образования и имеет большую практическую направленность.</w:t>
      </w:r>
    </w:p>
    <w:p w:rsidR="00DC190C" w:rsidRDefault="00DC190C" w:rsidP="00DC190C">
      <w:pPr>
        <w:spacing w:before="20"/>
        <w:jc w:val="both"/>
        <w:rPr>
          <w:b/>
          <w:sz w:val="28"/>
          <w:szCs w:val="28"/>
        </w:rPr>
      </w:pPr>
    </w:p>
    <w:p w:rsidR="00DC190C" w:rsidRDefault="00DC190C" w:rsidP="00DC190C">
      <w:pPr>
        <w:spacing w:before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Математический язык. Математическая модель</w:t>
      </w:r>
      <w:r>
        <w:rPr>
          <w:sz w:val="28"/>
          <w:szCs w:val="28"/>
        </w:rPr>
        <w:t xml:space="preserve"> (17 часов)</w:t>
      </w:r>
    </w:p>
    <w:p w:rsidR="00DC190C" w:rsidRDefault="00DC190C" w:rsidP="00DC190C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>
        <w:rPr>
          <w:sz w:val="28"/>
          <w:szCs w:val="28"/>
        </w:rPr>
        <w:t>Координатная</w:t>
      </w:r>
      <w:proofErr w:type="gramEnd"/>
      <w:r>
        <w:rPr>
          <w:sz w:val="28"/>
          <w:szCs w:val="28"/>
        </w:rPr>
        <w:t xml:space="preserve"> прямая, виды промежутков на ней.</w:t>
      </w:r>
    </w:p>
    <w:p w:rsidR="00DC190C" w:rsidRDefault="00DC190C" w:rsidP="00DC190C">
      <w:pPr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Входной контроль</w:t>
      </w:r>
    </w:p>
    <w:p w:rsidR="00DC190C" w:rsidRDefault="00DC190C" w:rsidP="00DC190C">
      <w:pPr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Контрольная работа №1 по теме: «Математический язык. Математическая модель»</w:t>
      </w:r>
    </w:p>
    <w:p w:rsidR="00DC190C" w:rsidRDefault="00DC190C" w:rsidP="00DC190C">
      <w:pPr>
        <w:spacing w:before="20"/>
        <w:jc w:val="both"/>
        <w:rPr>
          <w:b/>
          <w:sz w:val="28"/>
          <w:szCs w:val="28"/>
        </w:rPr>
      </w:pPr>
    </w:p>
    <w:p w:rsidR="00DC190C" w:rsidRDefault="00DC190C" w:rsidP="00DC190C">
      <w:pPr>
        <w:spacing w:before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Линейная функция</w:t>
      </w:r>
      <w:r>
        <w:rPr>
          <w:sz w:val="28"/>
          <w:szCs w:val="28"/>
        </w:rPr>
        <w:t xml:space="preserve"> (18 часов)</w:t>
      </w:r>
    </w:p>
    <w:p w:rsidR="00DC190C" w:rsidRDefault="00DC190C" w:rsidP="00DC190C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Координатная плоскость. Алгоритм отыскания координат точки. Алгоритм построения точки М (а;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в прямоугольной системе координат. Линейное уравнение  с двумя переменными. Решение уравнения ах +  </w:t>
      </w:r>
      <w:proofErr w:type="gramStart"/>
      <w:r>
        <w:rPr>
          <w:sz w:val="28"/>
          <w:szCs w:val="28"/>
          <w:lang w:val="en-US"/>
        </w:rPr>
        <w:t>b</w:t>
      </w:r>
      <w:proofErr w:type="gramEnd"/>
      <w:r>
        <w:rPr>
          <w:sz w:val="28"/>
          <w:szCs w:val="28"/>
        </w:rPr>
        <w:t xml:space="preserve">у + с = 0. График уравнения. Алгоритм построения графика уравнения ах +  </w:t>
      </w:r>
      <w:proofErr w:type="gramStart"/>
      <w:r>
        <w:rPr>
          <w:sz w:val="28"/>
          <w:szCs w:val="28"/>
          <w:lang w:val="en-US"/>
        </w:rPr>
        <w:t>b</w:t>
      </w:r>
      <w:proofErr w:type="gramEnd"/>
      <w:r>
        <w:rPr>
          <w:sz w:val="28"/>
          <w:szCs w:val="28"/>
        </w:rPr>
        <w:t xml:space="preserve">у + с = 0. Линейная функция. Независимая переменная (аргумент). Зависимая переменная. График линейной функции. Наибольшее и  наименьшее значения линейной функции на заданном промежутке. Возрастание и убывание линейной функции. Линейная функция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kx</w:t>
      </w:r>
      <w:proofErr w:type="spellEnd"/>
      <w:r>
        <w:rPr>
          <w:sz w:val="28"/>
          <w:szCs w:val="28"/>
        </w:rPr>
        <w:t xml:space="preserve"> и её график.  Взаимное расположение графиков линейных функций.</w:t>
      </w:r>
    </w:p>
    <w:p w:rsidR="00DC190C" w:rsidRDefault="00DC190C" w:rsidP="00DC190C">
      <w:pPr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Контрольная работа № 2 по теме: «Линейная функция»</w:t>
      </w:r>
    </w:p>
    <w:p w:rsidR="00DC190C" w:rsidRDefault="00DC190C" w:rsidP="00DC190C">
      <w:pPr>
        <w:spacing w:before="20"/>
        <w:jc w:val="both"/>
        <w:rPr>
          <w:b/>
          <w:sz w:val="28"/>
          <w:szCs w:val="28"/>
        </w:rPr>
      </w:pPr>
    </w:p>
    <w:p w:rsidR="00DC190C" w:rsidRDefault="00DC190C" w:rsidP="00DC190C">
      <w:pPr>
        <w:spacing w:before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Система двух линейных уравнений с двумя переменными</w:t>
      </w:r>
      <w:r>
        <w:rPr>
          <w:sz w:val="28"/>
          <w:szCs w:val="28"/>
        </w:rPr>
        <w:t xml:space="preserve"> (16 часов)</w:t>
      </w:r>
    </w:p>
    <w:p w:rsidR="00DC190C" w:rsidRDefault="00DC190C" w:rsidP="00DC190C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уравнений. Решение системы уравнений. Графический метод решения системы уравнений. Метод подстановки. Метод алгебраического сложения. Системы двух линейных уравнений с двумя переменными как математические модели реальных ситуаций (текстовые задачи).</w:t>
      </w:r>
    </w:p>
    <w:p w:rsidR="00DC190C" w:rsidRDefault="00DC190C" w:rsidP="00DC190C">
      <w:pPr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Контрольная работа № 3 по теме: «Система двух линейных уравнений с двумя переменными»</w:t>
      </w:r>
    </w:p>
    <w:p w:rsidR="00DC190C" w:rsidRDefault="00DC190C" w:rsidP="00DC190C">
      <w:pPr>
        <w:spacing w:before="20"/>
        <w:jc w:val="both"/>
        <w:rPr>
          <w:b/>
          <w:sz w:val="28"/>
          <w:szCs w:val="28"/>
        </w:rPr>
      </w:pPr>
    </w:p>
    <w:p w:rsidR="00DC190C" w:rsidRDefault="00DC190C" w:rsidP="00DC190C">
      <w:pPr>
        <w:spacing w:before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Степень с натуральным показателем</w:t>
      </w:r>
      <w:r>
        <w:rPr>
          <w:sz w:val="28"/>
          <w:szCs w:val="28"/>
        </w:rPr>
        <w:t xml:space="preserve"> (10 часов)</w:t>
      </w:r>
    </w:p>
    <w:p w:rsidR="00DC190C" w:rsidRDefault="00DC190C" w:rsidP="00DC190C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 </w:t>
      </w:r>
    </w:p>
    <w:p w:rsidR="00DC190C" w:rsidRDefault="00DC190C" w:rsidP="00DC190C">
      <w:pPr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Тестирование по теме: «Степень с натуральным показателем и её свойства»</w:t>
      </w:r>
    </w:p>
    <w:p w:rsidR="00DC190C" w:rsidRDefault="00DC190C" w:rsidP="00DC190C">
      <w:pPr>
        <w:spacing w:before="20"/>
        <w:jc w:val="both"/>
        <w:rPr>
          <w:b/>
          <w:sz w:val="28"/>
          <w:szCs w:val="28"/>
        </w:rPr>
      </w:pPr>
    </w:p>
    <w:p w:rsidR="00DC190C" w:rsidRDefault="00DC190C" w:rsidP="00DC190C">
      <w:pPr>
        <w:spacing w:before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Одночлены. Операции над одночленами</w:t>
      </w:r>
      <w:r>
        <w:rPr>
          <w:sz w:val="28"/>
          <w:szCs w:val="28"/>
        </w:rPr>
        <w:t xml:space="preserve"> (9 часов)</w:t>
      </w:r>
    </w:p>
    <w:p w:rsidR="00DC190C" w:rsidRDefault="00DC190C" w:rsidP="00DC190C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Одночлен. Коэффициент одночлена. Стандартный вид одночлена. Подобные одночлены. Сложение одночленов. Умножение одночленов. Возведение одночлена в натуральную степень. Деление одночлена на одночлен.</w:t>
      </w:r>
    </w:p>
    <w:p w:rsidR="00DC190C" w:rsidRDefault="00DC190C" w:rsidP="00DC190C">
      <w:pPr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Контрольная работа №4 по теме: «Одночлены.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Операции над одночленами»</w:t>
      </w:r>
    </w:p>
    <w:p w:rsidR="00DC190C" w:rsidRDefault="00DC190C" w:rsidP="00DC190C">
      <w:pPr>
        <w:spacing w:before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Многочлены. Арифметические операции над многочленами</w:t>
      </w:r>
      <w:r>
        <w:rPr>
          <w:sz w:val="28"/>
          <w:szCs w:val="28"/>
        </w:rPr>
        <w:t xml:space="preserve"> (19 часов)</w:t>
      </w:r>
    </w:p>
    <w:p w:rsidR="00DC190C" w:rsidRDefault="00DC190C" w:rsidP="00DC190C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Многочлен. Члены многочлена. Двучлен. Трехчлен. Приведение подобных членов многочлена. Стандартный вид многочлена.  Сложение и вычитание многочленов. Умножение многочлена на одночлен. Умножение многочлена на многочлен. Квадрат суммы и квадрат разности. Разность квадратов. Разность кубов и сумма кубов. Деление многочлена на одночлен.</w:t>
      </w:r>
    </w:p>
    <w:p w:rsidR="00DC190C" w:rsidRDefault="00DC190C" w:rsidP="00DC190C">
      <w:pPr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Контрольная работа № 5 по теме: «Многочлены. Арифметические операции над многочленами»</w:t>
      </w:r>
    </w:p>
    <w:p w:rsidR="00DC190C" w:rsidRDefault="00DC190C" w:rsidP="00DC190C">
      <w:pPr>
        <w:spacing w:before="20"/>
        <w:jc w:val="both"/>
        <w:rPr>
          <w:b/>
          <w:sz w:val="28"/>
          <w:szCs w:val="28"/>
        </w:rPr>
      </w:pPr>
    </w:p>
    <w:p w:rsidR="00DC190C" w:rsidRDefault="00DC190C" w:rsidP="00DC190C">
      <w:pPr>
        <w:spacing w:before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Разложение многочленов на множители</w:t>
      </w:r>
      <w:r>
        <w:rPr>
          <w:sz w:val="28"/>
          <w:szCs w:val="28"/>
        </w:rPr>
        <w:t xml:space="preserve"> (23  часа) </w:t>
      </w:r>
    </w:p>
    <w:p w:rsidR="00DC190C" w:rsidRDefault="00DC190C" w:rsidP="00DC190C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 выделения полного квадрата. Понятие алгебраической дроби. Сокращение алгебраической дроби. Тождество. Тождественно равные выражения. Тождественные преобразования.</w:t>
      </w:r>
    </w:p>
    <w:p w:rsidR="00DC190C" w:rsidRDefault="00DC190C" w:rsidP="00DC190C">
      <w:pPr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Контрольная работа № 6  по теме: «Разложение  многочлена на множители»</w:t>
      </w:r>
    </w:p>
    <w:p w:rsidR="00DC190C" w:rsidRDefault="00DC190C" w:rsidP="00DC190C">
      <w:pPr>
        <w:spacing w:before="20"/>
        <w:jc w:val="both"/>
        <w:rPr>
          <w:b/>
          <w:sz w:val="28"/>
          <w:szCs w:val="28"/>
        </w:rPr>
      </w:pPr>
    </w:p>
    <w:p w:rsidR="00DC190C" w:rsidRDefault="00DC190C" w:rsidP="00DC190C">
      <w:pPr>
        <w:spacing w:before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Функция у = х</w:t>
      </w:r>
      <w:proofErr w:type="gramStart"/>
      <w:r>
        <w:rPr>
          <w:b/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 (12 часов)</w:t>
      </w:r>
    </w:p>
    <w:p w:rsidR="00DC190C" w:rsidRDefault="00DC190C" w:rsidP="00DC190C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Функция у =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 , её свойства и график. Функция у = - 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, её свойства и график.  Графическое решение уравнений.  </w:t>
      </w:r>
      <w:proofErr w:type="spellStart"/>
      <w:r>
        <w:rPr>
          <w:sz w:val="28"/>
          <w:szCs w:val="28"/>
        </w:rPr>
        <w:t>Кусочная</w:t>
      </w:r>
      <w:proofErr w:type="spellEnd"/>
      <w:r>
        <w:rPr>
          <w:sz w:val="28"/>
          <w:szCs w:val="28"/>
        </w:rPr>
        <w:t xml:space="preserve"> функция. Чтение графика функции. Область определения функции. Первое представление  о непрерывных функциях. Точка разрыва. Разъяснение смысла записи у = </w:t>
      </w:r>
      <w:proofErr w:type="spellStart"/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). Функциональная символика.</w:t>
      </w:r>
    </w:p>
    <w:p w:rsidR="00DC190C" w:rsidRDefault="00DC190C" w:rsidP="00DC190C">
      <w:pPr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Контрольная работа № 7 по теме: «Функция у=х</w:t>
      </w:r>
      <w:proofErr w:type="gramStart"/>
      <w:r>
        <w:rPr>
          <w:i/>
          <w:sz w:val="28"/>
          <w:szCs w:val="28"/>
          <w:vertAlign w:val="superscript"/>
        </w:rPr>
        <w:t>2</w:t>
      </w:r>
      <w:proofErr w:type="gramEnd"/>
      <w:r>
        <w:rPr>
          <w:i/>
          <w:sz w:val="28"/>
          <w:szCs w:val="28"/>
        </w:rPr>
        <w:t>»</w:t>
      </w:r>
    </w:p>
    <w:p w:rsidR="00DC190C" w:rsidRDefault="00DC190C" w:rsidP="00DC190C">
      <w:pPr>
        <w:spacing w:before="20"/>
        <w:jc w:val="both"/>
        <w:rPr>
          <w:i/>
          <w:sz w:val="28"/>
          <w:szCs w:val="28"/>
        </w:rPr>
      </w:pPr>
    </w:p>
    <w:p w:rsidR="00DC190C" w:rsidRDefault="00DC190C" w:rsidP="00DC190C">
      <w:pPr>
        <w:spacing w:before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Обобщающее повторение</w:t>
      </w:r>
      <w:r w:rsidR="00090D65">
        <w:rPr>
          <w:sz w:val="28"/>
          <w:szCs w:val="28"/>
        </w:rPr>
        <w:t xml:space="preserve"> (15</w:t>
      </w:r>
      <w:r>
        <w:rPr>
          <w:sz w:val="28"/>
          <w:szCs w:val="28"/>
        </w:rPr>
        <w:t xml:space="preserve"> часов)</w:t>
      </w:r>
    </w:p>
    <w:p w:rsidR="00DC190C" w:rsidRDefault="00DC190C" w:rsidP="00DC190C">
      <w:pPr>
        <w:spacing w:before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</w:t>
      </w:r>
      <w:r>
        <w:rPr>
          <w:sz w:val="28"/>
          <w:szCs w:val="28"/>
        </w:rPr>
        <w:t>(1 час)</w:t>
      </w:r>
    </w:p>
    <w:p w:rsidR="00DC190C" w:rsidRDefault="00DC190C" w:rsidP="00DC190C">
      <w:pPr>
        <w:spacing w:before="20"/>
        <w:jc w:val="both"/>
        <w:rPr>
          <w:b/>
          <w:sz w:val="28"/>
          <w:szCs w:val="28"/>
        </w:rPr>
      </w:pPr>
    </w:p>
    <w:p w:rsidR="00DC190C" w:rsidRDefault="00090D65" w:rsidP="00DC190C">
      <w:pPr>
        <w:spacing w:before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DC190C">
        <w:rPr>
          <w:b/>
          <w:sz w:val="28"/>
          <w:szCs w:val="28"/>
        </w:rPr>
        <w:t xml:space="preserve">   Список литературы:</w:t>
      </w:r>
    </w:p>
    <w:p w:rsidR="00DC190C" w:rsidRDefault="00DC190C" w:rsidP="00DC190C">
      <w:pPr>
        <w:spacing w:before="20"/>
        <w:rPr>
          <w:b/>
          <w:sz w:val="28"/>
          <w:szCs w:val="28"/>
        </w:rPr>
      </w:pPr>
    </w:p>
    <w:p w:rsidR="00DC190C" w:rsidRDefault="00DC190C" w:rsidP="00DC190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Александрова Л.А. «Самостоятельные работы. Алгебра -7» - М.: Мнемозина, 2010</w:t>
      </w:r>
    </w:p>
    <w:p w:rsidR="00DC190C" w:rsidRDefault="00DC190C" w:rsidP="00DC190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Лысенко Ф.Ф. «</w:t>
      </w:r>
      <w:proofErr w:type="spellStart"/>
      <w:r>
        <w:rPr>
          <w:sz w:val="28"/>
          <w:szCs w:val="28"/>
        </w:rPr>
        <w:t>Учебно-тренировочнные</w:t>
      </w:r>
      <w:proofErr w:type="spellEnd"/>
      <w:r>
        <w:rPr>
          <w:sz w:val="28"/>
          <w:szCs w:val="28"/>
        </w:rPr>
        <w:t xml:space="preserve"> тестовые задания » - Ростов на Дону: Легион, 2008</w:t>
      </w:r>
    </w:p>
    <w:p w:rsidR="00DC190C" w:rsidRDefault="00DC190C" w:rsidP="00DC190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Контрольно- измерительные материалы. Алгебра: 7 класс \ </w:t>
      </w:r>
      <w:proofErr w:type="spellStart"/>
      <w:proofErr w:type="gramStart"/>
      <w:r>
        <w:rPr>
          <w:sz w:val="28"/>
          <w:szCs w:val="28"/>
        </w:rPr>
        <w:t>Сост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Л.И.Мартышова</w:t>
      </w:r>
      <w:proofErr w:type="spellEnd"/>
      <w:r>
        <w:rPr>
          <w:sz w:val="28"/>
          <w:szCs w:val="28"/>
        </w:rPr>
        <w:t>. – М.:ВАКО, 2010.- 96с.</w:t>
      </w:r>
    </w:p>
    <w:p w:rsidR="00DC190C" w:rsidRDefault="00DC190C" w:rsidP="00DC190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Математика: еженедельное приложение к газете «Первое сентября»</w:t>
      </w:r>
    </w:p>
    <w:p w:rsidR="00DC190C" w:rsidRDefault="00DC190C" w:rsidP="00DC190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Математика в школе: ежемесячный научно-методический журнал.</w:t>
      </w:r>
    </w:p>
    <w:p w:rsidR="00DC190C" w:rsidRDefault="00DC190C" w:rsidP="00DC190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Мордкович А.Г. «Алгебра-7» часть 1 , учебник – М.: Мнемозина, 2010 </w:t>
      </w:r>
    </w:p>
    <w:p w:rsidR="00DC190C" w:rsidRDefault="00DC190C" w:rsidP="00DC190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Мордкович А.Г. «Алгебра-7» часть 2, задачник – М.: Мнемозина, 2010</w:t>
      </w:r>
    </w:p>
    <w:p w:rsidR="00DC190C" w:rsidRDefault="00DC190C" w:rsidP="00DC190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Мордкович А.Г. «Тесты по алгебре для 7 – 9 классов» - М.: Мнемозина, 2007 </w:t>
      </w:r>
    </w:p>
    <w:p w:rsidR="00DC190C" w:rsidRDefault="00DC190C" w:rsidP="00DC190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Мордкович А.Г. «Алгебра 7-9»: методическое пособие для учителей - М.: Мнемозина, 2010</w:t>
      </w: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DC190C" w:rsidRDefault="00DC190C" w:rsidP="00DC190C">
      <w:pPr>
        <w:rPr>
          <w:sz w:val="28"/>
          <w:szCs w:val="28"/>
        </w:rPr>
      </w:pPr>
    </w:p>
    <w:p w:rsidR="00090D65" w:rsidRDefault="00090D65" w:rsidP="00DC190C">
      <w:pPr>
        <w:jc w:val="center"/>
        <w:rPr>
          <w:b/>
        </w:rPr>
      </w:pPr>
    </w:p>
    <w:p w:rsidR="00090D65" w:rsidRDefault="00090D65" w:rsidP="00DC190C">
      <w:pPr>
        <w:jc w:val="center"/>
        <w:rPr>
          <w:b/>
        </w:rPr>
      </w:pPr>
    </w:p>
    <w:p w:rsidR="00090D65" w:rsidRDefault="00090D65" w:rsidP="00DC190C">
      <w:pPr>
        <w:jc w:val="center"/>
        <w:rPr>
          <w:b/>
        </w:rPr>
      </w:pPr>
    </w:p>
    <w:p w:rsidR="00090D65" w:rsidRDefault="00090D65" w:rsidP="00DC190C">
      <w:pPr>
        <w:jc w:val="center"/>
        <w:rPr>
          <w:b/>
        </w:rPr>
      </w:pPr>
    </w:p>
    <w:p w:rsidR="00090D65" w:rsidRDefault="00090D65" w:rsidP="00DC190C">
      <w:pPr>
        <w:jc w:val="center"/>
        <w:rPr>
          <w:b/>
        </w:rPr>
      </w:pPr>
    </w:p>
    <w:p w:rsidR="00090D65" w:rsidRDefault="00090D65" w:rsidP="00DC190C">
      <w:pPr>
        <w:jc w:val="center"/>
        <w:rPr>
          <w:b/>
        </w:rPr>
      </w:pPr>
    </w:p>
    <w:p w:rsidR="00DC190C" w:rsidRPr="005A46C7" w:rsidRDefault="00DC190C" w:rsidP="00DC190C">
      <w:pPr>
        <w:jc w:val="center"/>
        <w:rPr>
          <w:b/>
        </w:rPr>
      </w:pPr>
      <w:r w:rsidRPr="005A46C7">
        <w:rPr>
          <w:b/>
        </w:rPr>
        <w:lastRenderedPageBreak/>
        <w:t>Развернутое тематическое планирование</w:t>
      </w:r>
    </w:p>
    <w:p w:rsidR="00DC190C" w:rsidRDefault="00DC190C" w:rsidP="00DC190C">
      <w:pPr>
        <w:jc w:val="center"/>
        <w:rPr>
          <w:b/>
        </w:rPr>
      </w:pPr>
      <w:r w:rsidRPr="005A46C7">
        <w:rPr>
          <w:b/>
        </w:rPr>
        <w:t>по алгебре в 7 классе по учебнику А.Г.Мордкович.</w:t>
      </w:r>
    </w:p>
    <w:p w:rsidR="00DC190C" w:rsidRPr="005A46C7" w:rsidRDefault="00DC190C" w:rsidP="00DC190C">
      <w:pPr>
        <w:jc w:val="center"/>
        <w:rPr>
          <w:b/>
        </w:rPr>
      </w:pPr>
      <w:r>
        <w:rPr>
          <w:b/>
        </w:rPr>
        <w:t xml:space="preserve">Количество часов в неделю </w:t>
      </w:r>
      <w:r w:rsidR="00090D65">
        <w:rPr>
          <w:b/>
        </w:rPr>
        <w:t xml:space="preserve"> (2 вариант) – 4 часа, всего 140</w:t>
      </w:r>
      <w:r>
        <w:rPr>
          <w:b/>
        </w:rPr>
        <w:t xml:space="preserve"> ч.</w:t>
      </w:r>
    </w:p>
    <w:tbl>
      <w:tblPr>
        <w:tblW w:w="14806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1955"/>
        <w:gridCol w:w="233"/>
        <w:gridCol w:w="4554"/>
        <w:gridCol w:w="1824"/>
        <w:gridCol w:w="2050"/>
        <w:gridCol w:w="985"/>
        <w:gridCol w:w="986"/>
        <w:gridCol w:w="1559"/>
      </w:tblGrid>
      <w:tr w:rsidR="00DC190C" w:rsidRPr="005A46C7" w:rsidTr="00F23788">
        <w:trPr>
          <w:trHeight w:val="413"/>
        </w:trPr>
        <w:tc>
          <w:tcPr>
            <w:tcW w:w="660" w:type="dxa"/>
            <w:vMerge w:val="restart"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 w:rsidRPr="005A46C7">
              <w:rPr>
                <w:b/>
                <w:i/>
              </w:rPr>
              <w:t>№</w:t>
            </w:r>
          </w:p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 w:rsidRPr="005A46C7">
              <w:rPr>
                <w:b/>
                <w:i/>
              </w:rPr>
              <w:t>урока</w:t>
            </w:r>
          </w:p>
        </w:tc>
        <w:tc>
          <w:tcPr>
            <w:tcW w:w="2188" w:type="dxa"/>
            <w:gridSpan w:val="2"/>
            <w:vMerge w:val="restart"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 w:rsidRPr="005A46C7">
              <w:rPr>
                <w:b/>
                <w:i/>
              </w:rPr>
              <w:t xml:space="preserve">Тема </w:t>
            </w:r>
          </w:p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 w:rsidRPr="005A46C7">
              <w:rPr>
                <w:b/>
                <w:i/>
              </w:rPr>
              <w:t>учебного занятия</w:t>
            </w:r>
          </w:p>
        </w:tc>
        <w:tc>
          <w:tcPr>
            <w:tcW w:w="4554" w:type="dxa"/>
            <w:vMerge w:val="restart"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 w:rsidRPr="005A46C7">
              <w:rPr>
                <w:b/>
                <w:i/>
              </w:rPr>
              <w:t>Цели и задачи.</w:t>
            </w:r>
          </w:p>
        </w:tc>
        <w:tc>
          <w:tcPr>
            <w:tcW w:w="1824" w:type="dxa"/>
            <w:vMerge w:val="restart"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 w:rsidRPr="005A46C7">
              <w:rPr>
                <w:b/>
                <w:i/>
              </w:rPr>
              <w:t>Тип урока.</w:t>
            </w:r>
          </w:p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</w:p>
        </w:tc>
        <w:tc>
          <w:tcPr>
            <w:tcW w:w="2050" w:type="dxa"/>
            <w:vMerge w:val="restart"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 w:rsidRPr="005A46C7">
              <w:rPr>
                <w:b/>
                <w:i/>
              </w:rPr>
              <w:t>Методы обучения</w:t>
            </w:r>
          </w:p>
        </w:tc>
        <w:tc>
          <w:tcPr>
            <w:tcW w:w="1971" w:type="dxa"/>
            <w:gridSpan w:val="2"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  <w:tc>
          <w:tcPr>
            <w:tcW w:w="1559" w:type="dxa"/>
            <w:vMerge w:val="restart"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Повторени</w:t>
            </w:r>
            <w:proofErr w:type="spellEnd"/>
            <w:r>
              <w:rPr>
                <w:b/>
                <w:i/>
              </w:rPr>
              <w:t>. Подготовка к ГИА</w:t>
            </w:r>
          </w:p>
        </w:tc>
      </w:tr>
      <w:tr w:rsidR="00DC190C" w:rsidRPr="005A46C7" w:rsidTr="00F23788">
        <w:trPr>
          <w:trHeight w:val="412"/>
        </w:trPr>
        <w:tc>
          <w:tcPr>
            <w:tcW w:w="660" w:type="dxa"/>
            <w:vMerge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</w:p>
        </w:tc>
        <w:tc>
          <w:tcPr>
            <w:tcW w:w="2188" w:type="dxa"/>
            <w:gridSpan w:val="2"/>
            <w:vMerge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</w:p>
        </w:tc>
        <w:tc>
          <w:tcPr>
            <w:tcW w:w="4554" w:type="dxa"/>
            <w:vMerge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</w:p>
        </w:tc>
        <w:tc>
          <w:tcPr>
            <w:tcW w:w="1824" w:type="dxa"/>
            <w:vMerge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</w:p>
        </w:tc>
        <w:tc>
          <w:tcPr>
            <w:tcW w:w="2050" w:type="dxa"/>
            <w:vMerge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</w:p>
        </w:tc>
        <w:tc>
          <w:tcPr>
            <w:tcW w:w="985" w:type="dxa"/>
          </w:tcPr>
          <w:p w:rsidR="00DC190C" w:rsidRDefault="00DC190C" w:rsidP="00F237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«В»</w:t>
            </w:r>
          </w:p>
        </w:tc>
        <w:tc>
          <w:tcPr>
            <w:tcW w:w="986" w:type="dxa"/>
          </w:tcPr>
          <w:p w:rsidR="00DC190C" w:rsidRDefault="00DC190C" w:rsidP="00F237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«Г»</w:t>
            </w:r>
          </w:p>
        </w:tc>
        <w:tc>
          <w:tcPr>
            <w:tcW w:w="1559" w:type="dxa"/>
            <w:vMerge/>
          </w:tcPr>
          <w:p w:rsidR="00DC190C" w:rsidRDefault="00DC190C" w:rsidP="00F23788">
            <w:pPr>
              <w:jc w:val="center"/>
              <w:rPr>
                <w:b/>
                <w:i/>
              </w:rPr>
            </w:pPr>
          </w:p>
        </w:tc>
      </w:tr>
      <w:tr w:rsidR="00DC190C" w:rsidRPr="005A46C7" w:rsidTr="00F23788">
        <w:trPr>
          <w:trHeight w:val="79"/>
        </w:trPr>
        <w:tc>
          <w:tcPr>
            <w:tcW w:w="14806" w:type="dxa"/>
            <w:gridSpan w:val="9"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 w:rsidRPr="005A46C7">
              <w:rPr>
                <w:b/>
                <w:i/>
              </w:rPr>
              <w:t xml:space="preserve">Глава 1. </w:t>
            </w:r>
            <w:r w:rsidRPr="00E84060">
              <w:t>Математический язык. Математическая модель.</w:t>
            </w:r>
            <w:r>
              <w:rPr>
                <w:b/>
                <w:i/>
              </w:rPr>
              <w:t xml:space="preserve"> (17</w:t>
            </w:r>
            <w:r w:rsidRPr="005A46C7">
              <w:rPr>
                <w:b/>
                <w:i/>
              </w:rPr>
              <w:t xml:space="preserve"> часов)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b/>
                <w:i/>
                <w:u w:val="single"/>
              </w:rPr>
              <w:t>Основная цель:</w:t>
            </w:r>
            <w:r w:rsidRPr="005A46C7">
              <w:rPr>
                <w:b/>
                <w:i/>
              </w:rPr>
              <w:t xml:space="preserve"> </w:t>
            </w:r>
            <w:r w:rsidRPr="005A46C7">
              <w:rPr>
                <w:i/>
              </w:rPr>
              <w:t>систематизировать и обобщить сведения о преобразованиях выражений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i/>
              </w:rPr>
              <w:t xml:space="preserve">и </w:t>
            </w:r>
            <w:proofErr w:type="gramStart"/>
            <w:r w:rsidRPr="005A46C7">
              <w:rPr>
                <w:i/>
              </w:rPr>
              <w:t>решении</w:t>
            </w:r>
            <w:proofErr w:type="gramEnd"/>
            <w:r w:rsidRPr="005A46C7">
              <w:rPr>
                <w:i/>
              </w:rPr>
              <w:t xml:space="preserve"> линейных уравнений с одной переменной,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i/>
              </w:rPr>
              <w:t>полученные уч-ся в курсах математики 5-6 классов.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i/>
              </w:rPr>
              <w:t>Начать знакомить уч-ся с особенностями математического моделирования.</w:t>
            </w:r>
          </w:p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Числовые и алгебраические выражения.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Ввести термины: </w:t>
            </w:r>
            <w:r w:rsidRPr="005A46C7">
              <w:rPr>
                <w:i/>
              </w:rPr>
              <w:t xml:space="preserve">математический язык, математическая модель, </w:t>
            </w:r>
            <w:r w:rsidRPr="005A46C7">
              <w:t xml:space="preserve">не давая им строгого обоснования; дать </w:t>
            </w:r>
            <w:proofErr w:type="gramStart"/>
            <w:r w:rsidRPr="005A46C7">
              <w:t>учащимся</w:t>
            </w:r>
            <w:proofErr w:type="gramEnd"/>
            <w:r w:rsidRPr="005A46C7">
              <w:t xml:space="preserve"> возможность привыкнуть к этим терминам и включить их в свой рабочий словарь, то есть заложить фундамент математического языка.</w:t>
            </w:r>
          </w:p>
        </w:tc>
        <w:tc>
          <w:tcPr>
            <w:tcW w:w="1824" w:type="dxa"/>
          </w:tcPr>
          <w:p w:rsidR="00DC190C" w:rsidRPr="00C27F89" w:rsidRDefault="00DC190C" w:rsidP="00F23788">
            <w:r w:rsidRPr="00C27F89">
              <w:t>Урок-лекция</w:t>
            </w:r>
          </w:p>
          <w:p w:rsidR="00DC190C" w:rsidRPr="00C27F89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2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Числовые и алгебраические выражения.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Умение находить значение алгебраического выражения при заданных значениях переменных. Восприятие устной речи, проведение информационно-смыслового анализа текста и лекции, приведение и разбор примеров. </w:t>
            </w:r>
          </w:p>
        </w:tc>
        <w:tc>
          <w:tcPr>
            <w:tcW w:w="1824" w:type="dxa"/>
          </w:tcPr>
          <w:p w:rsidR="00DC190C" w:rsidRPr="00C27F89" w:rsidRDefault="00DC190C" w:rsidP="00F23788">
            <w:r w:rsidRPr="00C27F89">
              <w:t>Урок-практикум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3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Числовые и алгебраические выражения.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Умение определять значения переменных, при которых имеет смысл  выражение.  Участие в диалоге, отражение в письменной форме своих решений, работа с математическим справочником, формирование умения выполнения и </w:t>
            </w:r>
            <w:proofErr w:type="gramStart"/>
            <w:r w:rsidRPr="005A46C7">
              <w:t>оформления</w:t>
            </w:r>
            <w:proofErr w:type="gramEnd"/>
            <w:r w:rsidRPr="005A46C7">
              <w:t xml:space="preserve"> тестовых зад.</w:t>
            </w:r>
          </w:p>
        </w:tc>
        <w:tc>
          <w:tcPr>
            <w:tcW w:w="1824" w:type="dxa"/>
          </w:tcPr>
          <w:p w:rsidR="00DC190C" w:rsidRPr="00C27F89" w:rsidRDefault="00DC190C" w:rsidP="00F23788">
            <w:r w:rsidRPr="00C27F89">
              <w:t>Урок-практикум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Репродуктивный</w:t>
            </w:r>
          </w:p>
          <w:p w:rsidR="00DC190C" w:rsidRPr="005A46C7" w:rsidRDefault="00DC190C" w:rsidP="00F23788">
            <w:r w:rsidRPr="005A46C7">
              <w:t>Частично-поисковый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8433F8" w:rsidRPr="005A46C7" w:rsidTr="008433F8">
        <w:trPr>
          <w:trHeight w:val="79"/>
        </w:trPr>
        <w:tc>
          <w:tcPr>
            <w:tcW w:w="660" w:type="dxa"/>
          </w:tcPr>
          <w:p w:rsidR="008433F8" w:rsidRPr="005A46C7" w:rsidRDefault="008433F8" w:rsidP="00F23788">
            <w:r>
              <w:t>4</w:t>
            </w:r>
          </w:p>
        </w:tc>
        <w:tc>
          <w:tcPr>
            <w:tcW w:w="2188" w:type="dxa"/>
            <w:gridSpan w:val="2"/>
          </w:tcPr>
          <w:p w:rsidR="008433F8" w:rsidRPr="005A46C7" w:rsidRDefault="008433F8" w:rsidP="00F23788">
            <w:r w:rsidRPr="005A46C7">
              <w:t>Числовые и алгебраические выражения.</w:t>
            </w:r>
          </w:p>
        </w:tc>
        <w:tc>
          <w:tcPr>
            <w:tcW w:w="4554" w:type="dxa"/>
          </w:tcPr>
          <w:p w:rsidR="008433F8" w:rsidRPr="005A46C7" w:rsidRDefault="008433F8" w:rsidP="00F23788">
            <w:r w:rsidRPr="005A46C7">
              <w:t>Формирование умения выполнения и оформления тестовых заданий.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8433F8" w:rsidRPr="008A659F" w:rsidRDefault="008433F8" w:rsidP="00F23788">
            <w:pPr>
              <w:rPr>
                <w:b/>
              </w:rPr>
            </w:pPr>
            <w:r w:rsidRPr="008A659F">
              <w:rPr>
                <w:b/>
              </w:rPr>
              <w:t>С/</w:t>
            </w:r>
            <w:proofErr w:type="spellStart"/>
            <w:proofErr w:type="gramStart"/>
            <w:r w:rsidRPr="008A659F">
              <w:rPr>
                <w:b/>
              </w:rPr>
              <w:t>р</w:t>
            </w:r>
            <w:proofErr w:type="spellEnd"/>
            <w:proofErr w:type="gramEnd"/>
          </w:p>
          <w:p w:rsidR="008433F8" w:rsidRDefault="008433F8" w:rsidP="00F23788"/>
          <w:p w:rsidR="008433F8" w:rsidRPr="008A659F" w:rsidRDefault="008433F8" w:rsidP="00F23788">
            <w:pPr>
              <w:rPr>
                <w:b/>
              </w:rPr>
            </w:pPr>
          </w:p>
        </w:tc>
        <w:tc>
          <w:tcPr>
            <w:tcW w:w="2050" w:type="dxa"/>
          </w:tcPr>
          <w:p w:rsidR="008433F8" w:rsidRPr="005A46C7" w:rsidRDefault="008433F8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8433F8" w:rsidRPr="005A46C7" w:rsidRDefault="008433F8" w:rsidP="00F23788"/>
        </w:tc>
        <w:tc>
          <w:tcPr>
            <w:tcW w:w="986" w:type="dxa"/>
          </w:tcPr>
          <w:p w:rsidR="008433F8" w:rsidRPr="005A46C7" w:rsidRDefault="008433F8" w:rsidP="00F23788"/>
        </w:tc>
        <w:tc>
          <w:tcPr>
            <w:tcW w:w="1559" w:type="dxa"/>
          </w:tcPr>
          <w:p w:rsidR="008433F8" w:rsidRPr="005A46C7" w:rsidRDefault="008433F8" w:rsidP="00F23788"/>
        </w:tc>
      </w:tr>
      <w:tr w:rsidR="008433F8" w:rsidRPr="005A46C7" w:rsidTr="008433F8">
        <w:trPr>
          <w:trHeight w:val="79"/>
        </w:trPr>
        <w:tc>
          <w:tcPr>
            <w:tcW w:w="660" w:type="dxa"/>
          </w:tcPr>
          <w:p w:rsidR="008433F8" w:rsidRDefault="008433F8" w:rsidP="00F23788"/>
          <w:p w:rsidR="008433F8" w:rsidRDefault="008433F8" w:rsidP="00F23788"/>
          <w:p w:rsidR="008433F8" w:rsidRPr="005A46C7" w:rsidRDefault="008433F8" w:rsidP="00F23788">
            <w:r>
              <w:lastRenderedPageBreak/>
              <w:t>5</w:t>
            </w:r>
          </w:p>
        </w:tc>
        <w:tc>
          <w:tcPr>
            <w:tcW w:w="2188" w:type="dxa"/>
            <w:gridSpan w:val="2"/>
          </w:tcPr>
          <w:p w:rsidR="008433F8" w:rsidRDefault="008433F8" w:rsidP="00F23788"/>
          <w:p w:rsidR="008433F8" w:rsidRDefault="008433F8" w:rsidP="00F23788"/>
          <w:p w:rsidR="008433F8" w:rsidRPr="005A46C7" w:rsidRDefault="008433F8" w:rsidP="00F23788">
            <w:r w:rsidRPr="005A46C7">
              <w:lastRenderedPageBreak/>
              <w:t>Что такое математический язык</w:t>
            </w:r>
          </w:p>
        </w:tc>
        <w:tc>
          <w:tcPr>
            <w:tcW w:w="4554" w:type="dxa"/>
          </w:tcPr>
          <w:p w:rsidR="008433F8" w:rsidRDefault="008433F8" w:rsidP="00F23788"/>
          <w:p w:rsidR="008433F8" w:rsidRDefault="008433F8" w:rsidP="00F23788"/>
          <w:p w:rsidR="008433F8" w:rsidRPr="005A46C7" w:rsidRDefault="008433F8" w:rsidP="00F23788">
            <w:r w:rsidRPr="005A46C7">
              <w:lastRenderedPageBreak/>
              <w:t xml:space="preserve">Сформировать понимание уч-ся того. Что математика-предмет, позволяющий правильно ориентироваться в окружающей действительности; предмет, который реальные процессы описывает на особом математическом языке. Познакомить уч-ся с некоторыми символами, правилами математического языка. 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8433F8" w:rsidRDefault="008433F8" w:rsidP="00F23788"/>
          <w:p w:rsidR="008433F8" w:rsidRDefault="008433F8" w:rsidP="00F23788"/>
          <w:p w:rsidR="008433F8" w:rsidRPr="005A46C7" w:rsidRDefault="008433F8" w:rsidP="00F23788">
            <w:r w:rsidRPr="005A46C7">
              <w:lastRenderedPageBreak/>
              <w:t>Урок-практикум</w:t>
            </w:r>
          </w:p>
          <w:p w:rsidR="008433F8" w:rsidRPr="005A46C7" w:rsidRDefault="008433F8" w:rsidP="00F23788"/>
        </w:tc>
        <w:tc>
          <w:tcPr>
            <w:tcW w:w="2050" w:type="dxa"/>
          </w:tcPr>
          <w:p w:rsidR="008433F8" w:rsidRDefault="008433F8" w:rsidP="00F23788"/>
          <w:p w:rsidR="008433F8" w:rsidRDefault="008433F8" w:rsidP="00F23788"/>
          <w:p w:rsidR="008433F8" w:rsidRPr="005A46C7" w:rsidRDefault="008433F8" w:rsidP="00F23788">
            <w:r w:rsidRPr="005A46C7">
              <w:lastRenderedPageBreak/>
              <w:t>беседа, 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</w:tc>
        <w:tc>
          <w:tcPr>
            <w:tcW w:w="985" w:type="dxa"/>
          </w:tcPr>
          <w:p w:rsidR="008433F8" w:rsidRPr="005A46C7" w:rsidRDefault="008433F8" w:rsidP="00F23788"/>
        </w:tc>
        <w:tc>
          <w:tcPr>
            <w:tcW w:w="986" w:type="dxa"/>
          </w:tcPr>
          <w:p w:rsidR="008433F8" w:rsidRPr="005A46C7" w:rsidRDefault="008433F8" w:rsidP="00F23788"/>
        </w:tc>
        <w:tc>
          <w:tcPr>
            <w:tcW w:w="1559" w:type="dxa"/>
          </w:tcPr>
          <w:p w:rsidR="008433F8" w:rsidRPr="005A46C7" w:rsidRDefault="008433F8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6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Что такое математический язык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Умение осуществлять «перевод» выражений с математического языка на обычный язык и обратно. Могут дать оценку информации, фактам, процессам, определять их актуальность.  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Урок-практикум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7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Что такое математическая модель.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Сформировать понимание уч-ся сути термина «математическое моделирование». Привести примеры, показывающие, как может математика описывать реальные процессы на особом математическом языке в виде математических моделей. Познакомить уч-ся с тремя этапами математического моделирования и выработать умение применять полученные знания на практике.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Урок-беседа</w:t>
            </w:r>
          </w:p>
          <w:p w:rsidR="00DC190C" w:rsidRPr="005A46C7" w:rsidRDefault="00DC190C" w:rsidP="00F23788"/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8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Что такое математическая модель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Умение решать текстовые задачи, выделяя три этапа математического моделирования. Адекватное восприятие устной речи, проведение информационно-смыслового анализа текста, приведение примеров. 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Урок–практикум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9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Что такое математическая модель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Умение решать текстовые задачи, выделяя три этапа математического моделирования. Адекватное восприятие устной речи, проведение информационно-смыслового анализа текста, приведение примеров.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Урок–практикум</w:t>
            </w:r>
          </w:p>
          <w:p w:rsidR="00DC190C" w:rsidRPr="00C27F89" w:rsidRDefault="00DC190C" w:rsidP="00F23788">
            <w:pPr>
              <w:rPr>
                <w:b/>
              </w:rPr>
            </w:pPr>
            <w:r w:rsidRPr="00C27F89">
              <w:rPr>
                <w:b/>
              </w:rPr>
              <w:t>С/</w:t>
            </w:r>
            <w:proofErr w:type="spellStart"/>
            <w:proofErr w:type="gramStart"/>
            <w:r w:rsidRPr="00C27F8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lastRenderedPageBreak/>
              <w:t>10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>
              <w:t>Линейное уравнение с одной переменной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Познакомить уч-ся с линейным уравнением с </w:t>
            </w:r>
            <w:r>
              <w:t xml:space="preserve">одной </w:t>
            </w:r>
            <w:r w:rsidRPr="005A46C7">
              <w:t xml:space="preserve"> переменными. Выяснить, что является решением уравнения, что значит решить уравнение.</w:t>
            </w:r>
            <w:r>
              <w:t xml:space="preserve"> Повторить алгоритм решения линейного уравнения.</w:t>
            </w:r>
          </w:p>
        </w:tc>
        <w:tc>
          <w:tcPr>
            <w:tcW w:w="1824" w:type="dxa"/>
          </w:tcPr>
          <w:p w:rsidR="00DC190C" w:rsidRPr="00A17450" w:rsidRDefault="00DC190C" w:rsidP="00F23788">
            <w:r w:rsidRPr="00A17450">
              <w:t>Урок-лекция</w:t>
            </w:r>
          </w:p>
          <w:p w:rsidR="00DC190C" w:rsidRPr="00A17450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11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>
              <w:t>Линейное уравнение с одной переменной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Умение решать </w:t>
            </w:r>
            <w:r>
              <w:t>линейные уравнения</w:t>
            </w:r>
            <w:r w:rsidRPr="005A46C7">
              <w:t xml:space="preserve">, </w:t>
            </w:r>
            <w:r>
              <w:t>применение свойств преобразования уравнения</w:t>
            </w:r>
            <w:proofErr w:type="gramStart"/>
            <w:r>
              <w:t>.</w:t>
            </w:r>
            <w:r w:rsidRPr="005A46C7">
              <w:t>.</w:t>
            </w:r>
            <w:proofErr w:type="gramEnd"/>
          </w:p>
        </w:tc>
        <w:tc>
          <w:tcPr>
            <w:tcW w:w="1824" w:type="dxa"/>
          </w:tcPr>
          <w:p w:rsidR="00DC190C" w:rsidRPr="00A17450" w:rsidRDefault="00DC190C" w:rsidP="00F23788">
            <w:r w:rsidRPr="00A17450">
              <w:t>Урок-практикум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12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>
              <w:t>Линейное уравнение с одной переменной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Умение решать </w:t>
            </w:r>
            <w:r>
              <w:t>линейные уравнения</w:t>
            </w:r>
            <w:r w:rsidRPr="005A46C7">
              <w:t xml:space="preserve"> </w:t>
            </w:r>
            <w:r>
              <w:t xml:space="preserve"> и применять их при решении </w:t>
            </w:r>
            <w:r w:rsidRPr="005A46C7">
              <w:t xml:space="preserve"> текстовы</w:t>
            </w:r>
            <w:r>
              <w:t>х задач</w:t>
            </w:r>
            <w:r w:rsidRPr="005A46C7">
              <w:t>.</w:t>
            </w:r>
          </w:p>
        </w:tc>
        <w:tc>
          <w:tcPr>
            <w:tcW w:w="1824" w:type="dxa"/>
          </w:tcPr>
          <w:p w:rsidR="00DC190C" w:rsidRPr="00A17450" w:rsidRDefault="00DC190C" w:rsidP="00F23788">
            <w:r w:rsidRPr="00A17450">
              <w:t>Урок-практикум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Репродуктивный</w:t>
            </w:r>
          </w:p>
          <w:p w:rsidR="00DC190C" w:rsidRPr="005A46C7" w:rsidRDefault="00DC190C" w:rsidP="00F23788">
            <w:r w:rsidRPr="005A46C7">
              <w:t>Частично-поисковый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13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>
              <w:t>Линейное уравнение с одной переменной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Умение решать </w:t>
            </w:r>
            <w:r>
              <w:t>линейные уравнения</w:t>
            </w:r>
            <w:r w:rsidRPr="005A46C7">
              <w:t xml:space="preserve"> </w:t>
            </w:r>
            <w:r>
              <w:t xml:space="preserve"> и применять их при решении </w:t>
            </w:r>
            <w:r w:rsidRPr="005A46C7">
              <w:t xml:space="preserve"> текстовы</w:t>
            </w:r>
            <w:r>
              <w:t>х задач</w:t>
            </w:r>
            <w:r w:rsidRPr="005A46C7">
              <w:t>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Урок–практикум</w:t>
            </w:r>
          </w:p>
          <w:p w:rsidR="00DC190C" w:rsidRPr="00C27F89" w:rsidRDefault="00DC190C" w:rsidP="00F23788">
            <w:pPr>
              <w:rPr>
                <w:b/>
              </w:rPr>
            </w:pPr>
            <w:r w:rsidRPr="00C27F89">
              <w:rPr>
                <w:b/>
              </w:rPr>
              <w:t>С/</w:t>
            </w:r>
            <w:proofErr w:type="spellStart"/>
            <w:proofErr w:type="gramStart"/>
            <w:r w:rsidRPr="00C27F8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14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Координатная прямая.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Повторить понятие координатной прямой (координатной оси), правило нахождения точки по заданной координате и правило отыскания координаты заданной точки. Познакомить уч-ся с видами числовых промежутков. Обучить умению непринужденно связывать геометрическую и аналитическую модели промежутка и выбирать адекватное обозначение и символическую запись.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Урок-лекция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254C5C">
        <w:trPr>
          <w:trHeight w:val="1109"/>
        </w:trPr>
        <w:tc>
          <w:tcPr>
            <w:tcW w:w="660" w:type="dxa"/>
          </w:tcPr>
          <w:p w:rsidR="00DC190C" w:rsidRDefault="00DC190C" w:rsidP="00F23788">
            <w:r>
              <w:t>15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Координатная прямая.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Умеют отмечать </w:t>
            </w:r>
            <w:proofErr w:type="gramStart"/>
            <w:r w:rsidRPr="005A46C7">
              <w:t>на</w:t>
            </w:r>
            <w:proofErr w:type="gramEnd"/>
            <w:r w:rsidRPr="005A46C7">
              <w:t xml:space="preserve"> </w:t>
            </w:r>
            <w:proofErr w:type="gramStart"/>
            <w:r w:rsidRPr="005A46C7">
              <w:t>координатной</w:t>
            </w:r>
            <w:proofErr w:type="gramEnd"/>
            <w:r w:rsidRPr="005A46C7">
              <w:t xml:space="preserve"> прямой точку с заданной координатой, определять координату точки; определять вид промежутка.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16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>
              <w:t>Урок обобщения, систематизации и коррекции знаний</w:t>
            </w:r>
          </w:p>
        </w:tc>
        <w:tc>
          <w:tcPr>
            <w:tcW w:w="4554" w:type="dxa"/>
          </w:tcPr>
          <w:p w:rsidR="00DC190C" w:rsidRDefault="00E316F9" w:rsidP="00F23788">
            <w:r>
              <w:t xml:space="preserve">Повторить и обобщить материал по теме </w:t>
            </w:r>
          </w:p>
          <w:p w:rsidR="00E316F9" w:rsidRPr="00E316F9" w:rsidRDefault="00E316F9" w:rsidP="00F23788">
            <w:r w:rsidRPr="00E316F9">
              <w:t>«Математический язык. Математическая модель»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Урок–практикум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8433F8">
        <w:trPr>
          <w:trHeight w:val="1854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17</w:t>
            </w:r>
          </w:p>
        </w:tc>
        <w:tc>
          <w:tcPr>
            <w:tcW w:w="2188" w:type="dxa"/>
            <w:gridSpan w:val="2"/>
          </w:tcPr>
          <w:p w:rsidR="00254C5C" w:rsidRPr="00E84060" w:rsidRDefault="00DC190C" w:rsidP="00E316F9">
            <w:r w:rsidRPr="00E84060">
              <w:t>Контрольная работа №</w:t>
            </w:r>
            <w:r w:rsidR="00E316F9" w:rsidRPr="00E84060">
              <w:t>1</w:t>
            </w:r>
          </w:p>
          <w:p w:rsidR="00E316F9" w:rsidRPr="00E84060" w:rsidRDefault="00E316F9" w:rsidP="00E316F9">
            <w:r w:rsidRPr="00E84060">
              <w:t xml:space="preserve"> по теме </w:t>
            </w:r>
          </w:p>
          <w:p w:rsidR="00254C5C" w:rsidRPr="00E84060" w:rsidRDefault="00E316F9" w:rsidP="00E316F9">
            <w:r w:rsidRPr="00E84060">
              <w:t>«</w:t>
            </w:r>
            <w:proofErr w:type="spellStart"/>
            <w:r w:rsidRPr="00E84060">
              <w:t>Математичес</w:t>
            </w:r>
            <w:proofErr w:type="spellEnd"/>
          </w:p>
          <w:p w:rsidR="00DC190C" w:rsidRPr="005A46C7" w:rsidRDefault="00E316F9" w:rsidP="00E316F9">
            <w:pPr>
              <w:rPr>
                <w:b/>
              </w:rPr>
            </w:pPr>
            <w:r w:rsidRPr="00E84060">
              <w:t>кий язык. Математическая модель»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Проверить знания и практические умения уч-ся по пройденной теме.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проверки знаний учащихся</w:t>
            </w:r>
          </w:p>
        </w:tc>
        <w:tc>
          <w:tcPr>
            <w:tcW w:w="2050" w:type="dxa"/>
          </w:tcPr>
          <w:p w:rsidR="00DC190C" w:rsidRPr="005A46C7" w:rsidRDefault="008433F8" w:rsidP="00F23788">
            <w:r>
              <w:t>Контрольная работа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14806" w:type="dxa"/>
            <w:gridSpan w:val="9"/>
          </w:tcPr>
          <w:p w:rsidR="00F23788" w:rsidRDefault="00F23788" w:rsidP="00F23788">
            <w:pPr>
              <w:jc w:val="center"/>
              <w:rPr>
                <w:b/>
                <w:i/>
              </w:rPr>
            </w:pPr>
          </w:p>
          <w:p w:rsidR="00F23788" w:rsidRDefault="00F23788" w:rsidP="00F23788">
            <w:pPr>
              <w:jc w:val="center"/>
              <w:rPr>
                <w:b/>
                <w:i/>
              </w:rPr>
            </w:pPr>
          </w:p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 w:rsidRPr="005A46C7">
              <w:rPr>
                <w:b/>
                <w:i/>
              </w:rPr>
              <w:t xml:space="preserve">Глава </w:t>
            </w:r>
            <w:r>
              <w:rPr>
                <w:b/>
                <w:i/>
              </w:rPr>
              <w:t xml:space="preserve">2. </w:t>
            </w:r>
            <w:r w:rsidRPr="00620C07">
              <w:t>Линейная функция</w:t>
            </w:r>
            <w:r>
              <w:rPr>
                <w:b/>
                <w:i/>
              </w:rPr>
              <w:t xml:space="preserve"> (18</w:t>
            </w:r>
            <w:r w:rsidRPr="005A46C7">
              <w:rPr>
                <w:b/>
                <w:i/>
              </w:rPr>
              <w:t xml:space="preserve"> часов).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b/>
                <w:i/>
                <w:u w:val="single"/>
              </w:rPr>
              <w:t>Основная цель</w:t>
            </w:r>
            <w:r w:rsidRPr="005A46C7">
              <w:rPr>
                <w:b/>
                <w:i/>
              </w:rPr>
              <w:t>:</w:t>
            </w:r>
            <w:r w:rsidRPr="005A46C7">
              <w:rPr>
                <w:i/>
              </w:rPr>
              <w:t xml:space="preserve"> познакомить уч-ся с линейным уравнением с двумя переменными и линейной функцией;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i/>
              </w:rPr>
              <w:t>выработать умение строить их графики, осознать важность использования</w:t>
            </w:r>
          </w:p>
          <w:p w:rsidR="00DC190C" w:rsidRPr="005A46C7" w:rsidRDefault="00DC190C" w:rsidP="00F23788">
            <w:pPr>
              <w:jc w:val="center"/>
            </w:pPr>
            <w:r w:rsidRPr="005A46C7">
              <w:rPr>
                <w:i/>
              </w:rPr>
              <w:t>математических моделей нового вида – графических моделей.</w:t>
            </w:r>
          </w:p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18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Координатная плоскость.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Повторить все термины, связанные с декартовыми прямоугольными координатами на плоскости. Изучить нахождения координат точки на плоскости и отыскания точки по ее координатам. Выработать умение пользоваться изученными алгоритмами.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Урок-лекция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19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Координатная плоскость.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Выработать умение пользоваться изученными алгоритмами.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Урок-</w:t>
            </w:r>
            <w:r>
              <w:t>практикум</w:t>
            </w:r>
          </w:p>
        </w:tc>
        <w:tc>
          <w:tcPr>
            <w:tcW w:w="2050" w:type="dxa"/>
          </w:tcPr>
          <w:p w:rsidR="00DC190C" w:rsidRDefault="00DC190C" w:rsidP="00F23788">
            <w:r>
              <w:t>Комбинирован</w:t>
            </w:r>
          </w:p>
          <w:p w:rsidR="00DC190C" w:rsidRPr="005A46C7" w:rsidRDefault="00DC190C" w:rsidP="00F23788">
            <w:proofErr w:type="spellStart"/>
            <w:r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20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Координатная плоскость.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Умеют строить прямую, удовлетворяющую заданному уравнению, строить на координатной плоскости геометрические фигуры и найти координаты некоторых точек фигуры. Воспроизведение правил и примеров, могут работать по заданному алгоритму.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Урок–практикум.</w:t>
            </w:r>
          </w:p>
          <w:p w:rsidR="00DC190C" w:rsidRPr="0041724A" w:rsidRDefault="00DC190C" w:rsidP="00F23788">
            <w:pPr>
              <w:rPr>
                <w:b/>
                <w:i/>
              </w:rPr>
            </w:pP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21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Линейное уравнение с двумя переменными и его график.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 xml:space="preserve">Познакомить уч-ся с линейным уравнением с двумя переменными. Выяснить, что является решением уравнения, что значит решить уравнение. Обучить уч-ся строить график линейного уравнения с двумя переменными. Изучить алгоритм построения графика уравнения </w:t>
            </w:r>
            <w:r w:rsidRPr="005A46C7">
              <w:rPr>
                <w:i/>
              </w:rPr>
              <w:t xml:space="preserve">ах + </w:t>
            </w:r>
            <w:proofErr w:type="spellStart"/>
            <w:r w:rsidRPr="005A46C7">
              <w:rPr>
                <w:i/>
              </w:rPr>
              <w:t>ву</w:t>
            </w:r>
            <w:proofErr w:type="spellEnd"/>
            <w:r w:rsidRPr="005A46C7">
              <w:rPr>
                <w:i/>
              </w:rPr>
              <w:t xml:space="preserve"> + с = 0.</w:t>
            </w:r>
            <w:r w:rsidRPr="005A46C7">
              <w:t xml:space="preserve"> Обеспечить овладение основными </w:t>
            </w:r>
            <w:r w:rsidRPr="005A46C7">
              <w:lastRenderedPageBreak/>
              <w:t xml:space="preserve">алгоритмическими приемами построения графика уравнения </w:t>
            </w:r>
            <w:r w:rsidRPr="005A46C7">
              <w:rPr>
                <w:i/>
              </w:rPr>
              <w:t xml:space="preserve"> ах + </w:t>
            </w:r>
            <w:proofErr w:type="spellStart"/>
            <w:r w:rsidRPr="005A46C7">
              <w:rPr>
                <w:i/>
              </w:rPr>
              <w:t>ву</w:t>
            </w:r>
            <w:proofErr w:type="spellEnd"/>
            <w:r w:rsidRPr="005A46C7">
              <w:rPr>
                <w:i/>
              </w:rPr>
              <w:t xml:space="preserve"> + с = 0 </w:t>
            </w:r>
            <w:r w:rsidRPr="005A46C7">
              <w:t>и решения задач с помощью уравнений с двумя переменными.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lastRenderedPageBreak/>
              <w:t>Урок-лекция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lastRenderedPageBreak/>
              <w:t>22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Линейное уравнение с двумя переменными и его график.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 xml:space="preserve">Учащиеся умеют определять, является ли пара чисел решением линейного уравнения с двумя неизвестными, строить график уравнения </w:t>
            </w:r>
            <w:r w:rsidRPr="005A46C7">
              <w:rPr>
                <w:lang w:val="en-US"/>
              </w:rPr>
              <w:t>ax</w:t>
            </w:r>
            <w:r w:rsidRPr="005A46C7">
              <w:t xml:space="preserve"> + </w:t>
            </w:r>
            <w:r w:rsidRPr="005A46C7">
              <w:rPr>
                <w:lang w:val="en-US"/>
              </w:rPr>
              <w:t>by</w:t>
            </w:r>
            <w:r w:rsidRPr="005A46C7">
              <w:t xml:space="preserve"> + </w:t>
            </w:r>
            <w:r w:rsidRPr="005A46C7">
              <w:rPr>
                <w:lang w:val="en-US"/>
              </w:rPr>
              <w:t>c</w:t>
            </w:r>
            <w:r w:rsidRPr="005A46C7">
              <w:t xml:space="preserve"> = 0.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23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Линейное уравнение с двумя переменными и его график.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Учащиеся умеют находить точку пересечения графиков линейных уравнений без построения, выражать в линейном уравнении одну переменную через другую. Формирование умения заполнять и оформлять таблицы, отвечать на вопросы с помощью таблиц.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24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Линейное уравнение с двумя переменными и его график.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Учащиеся умеют находить точку пересечения графиков линейных уравнений без построения, выражать в линейном уравнении одну переменную через другую. Формирование умения заполнять и оформлять таблицы, отвечать на вопросы с помощью таблиц.</w:t>
            </w:r>
          </w:p>
        </w:tc>
        <w:tc>
          <w:tcPr>
            <w:tcW w:w="1824" w:type="dxa"/>
          </w:tcPr>
          <w:p w:rsidR="00DC190C" w:rsidRDefault="00DC190C" w:rsidP="00F23788">
            <w:r w:rsidRPr="005A46C7">
              <w:t>Урок–практикум.</w:t>
            </w:r>
          </w:p>
          <w:p w:rsidR="00DC190C" w:rsidRPr="001D2509" w:rsidRDefault="00DC190C" w:rsidP="00F23788">
            <w:pPr>
              <w:rPr>
                <w:b/>
              </w:rPr>
            </w:pPr>
            <w:proofErr w:type="spellStart"/>
            <w:r w:rsidRPr="001D2509">
              <w:rPr>
                <w:b/>
              </w:rPr>
              <w:t>С.</w:t>
            </w:r>
            <w:proofErr w:type="gramStart"/>
            <w:r w:rsidRPr="001D250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25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Линейная функция и ее график.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 xml:space="preserve">Ознакомить уч-ся с линейной функцией и ее графиком. Выработать у уч-ся умение строить и читать график функции </w:t>
            </w:r>
            <w:r w:rsidRPr="005A46C7">
              <w:rPr>
                <w:i/>
              </w:rPr>
              <w:t xml:space="preserve">у = </w:t>
            </w:r>
            <w:proofErr w:type="spellStart"/>
            <w:r w:rsidRPr="005A46C7">
              <w:rPr>
                <w:i/>
              </w:rPr>
              <w:t>кх+</w:t>
            </w:r>
            <w:proofErr w:type="gramStart"/>
            <w:r w:rsidRPr="005A46C7">
              <w:rPr>
                <w:i/>
              </w:rPr>
              <w:t>в</w:t>
            </w:r>
            <w:proofErr w:type="spellEnd"/>
            <w:proofErr w:type="gramEnd"/>
            <w:r w:rsidRPr="005A46C7">
              <w:rPr>
                <w:i/>
              </w:rPr>
              <w:t>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26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Линейная функция и ее график.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 xml:space="preserve">Умеют преобразовывать линейное уравнение к виду линейной функции </w:t>
            </w:r>
            <w:r w:rsidRPr="005A46C7">
              <w:rPr>
                <w:position w:val="-10"/>
              </w:rPr>
              <w:object w:dxaOrig="10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15.75pt" o:ole="">
                  <v:imagedata r:id="rId5" o:title=""/>
                </v:shape>
                <o:OLEObject Type="Embed" ProgID="Equation.DSMT4" ShapeID="_x0000_i1025" DrawAspect="Content" ObjectID="_1470828538" r:id="rId6"/>
              </w:object>
            </w:r>
            <w:r w:rsidRPr="005A46C7">
              <w:t xml:space="preserve">,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функции. Могут излагать  информацию, обосновывая свой собственный подход. 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27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 xml:space="preserve">Линейная функция и ее </w:t>
            </w:r>
            <w:r w:rsidRPr="005A46C7">
              <w:lastRenderedPageBreak/>
              <w:t>график.</w:t>
            </w:r>
          </w:p>
        </w:tc>
        <w:tc>
          <w:tcPr>
            <w:tcW w:w="4787" w:type="dxa"/>
            <w:gridSpan w:val="2"/>
          </w:tcPr>
          <w:p w:rsidR="00DC190C" w:rsidRDefault="00DC190C" w:rsidP="00F23788">
            <w:r w:rsidRPr="005A46C7">
              <w:lastRenderedPageBreak/>
              <w:t xml:space="preserve">Умеют находить координаты точек пересечения графика с координатными </w:t>
            </w:r>
            <w:r w:rsidRPr="005A46C7">
              <w:lastRenderedPageBreak/>
              <w:t>осями, координаты точки пересечения графиков двух линейных функций, наибольшее и наименьшее значения функции на заданном промежутке.  Умеют участвовать в диалоге, понимать точку зрения собеседника, признавать право на иное мнение.</w:t>
            </w:r>
          </w:p>
          <w:p w:rsidR="00DC190C" w:rsidRDefault="00DC190C" w:rsidP="00F23788"/>
          <w:p w:rsidR="00DC190C" w:rsidRPr="005A46C7" w:rsidRDefault="00DC190C" w:rsidP="00F23788"/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lastRenderedPageBreak/>
              <w:t>Урок–практикум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lastRenderedPageBreak/>
              <w:t>28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Линейная функция и ее график.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Умеют находить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промежутке.  Умеют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С/р.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29</w:t>
            </w:r>
          </w:p>
        </w:tc>
        <w:tc>
          <w:tcPr>
            <w:tcW w:w="1955" w:type="dxa"/>
          </w:tcPr>
          <w:p w:rsidR="00DC190C" w:rsidRPr="005A46C7" w:rsidRDefault="00DC190C" w:rsidP="00F23788">
            <w:proofErr w:type="spellStart"/>
            <w:r>
              <w:t>Линейн</w:t>
            </w:r>
            <w:proofErr w:type="spellEnd"/>
            <w:proofErr w:type="gramStart"/>
            <w:r>
              <w:rPr>
                <w:lang w:val="en-US"/>
              </w:rPr>
              <w:t>a</w:t>
            </w:r>
            <w:proofErr w:type="gramEnd"/>
            <w:r>
              <w:t>я функция</w:t>
            </w:r>
            <w:r w:rsidRPr="00232BE4">
              <w:t xml:space="preserve"> </w:t>
            </w:r>
            <w:r>
              <w:rPr>
                <w:lang w:val="en-US"/>
              </w:rPr>
              <w:t>y</w:t>
            </w:r>
            <w:r w:rsidRPr="00232BE4">
              <w:t>=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>
              <w:t xml:space="preserve"> 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 xml:space="preserve">Ознакомить уч-ся с прямой пропорциональностью, ее графиком и свойствами. Выработать у уч-ся умение строить и читать график функции </w:t>
            </w:r>
            <w:r w:rsidRPr="005A46C7">
              <w:rPr>
                <w:i/>
              </w:rPr>
              <w:t xml:space="preserve">у = </w:t>
            </w:r>
            <w:proofErr w:type="spellStart"/>
            <w:r w:rsidRPr="005A46C7">
              <w:rPr>
                <w:i/>
              </w:rPr>
              <w:t>кх+</w:t>
            </w:r>
            <w:proofErr w:type="gramStart"/>
            <w:r w:rsidRPr="005A46C7">
              <w:rPr>
                <w:i/>
              </w:rPr>
              <w:t>в</w:t>
            </w:r>
            <w:proofErr w:type="spellEnd"/>
            <w:proofErr w:type="gramEnd"/>
            <w:r w:rsidRPr="005A46C7">
              <w:rPr>
                <w:i/>
              </w:rPr>
              <w:t>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Урок-лекция</w:t>
            </w:r>
          </w:p>
          <w:p w:rsidR="00DC190C" w:rsidRPr="005A46C7" w:rsidRDefault="00DC190C" w:rsidP="00F23788">
            <w:r w:rsidRPr="005A46C7">
              <w:t xml:space="preserve"> 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30</w:t>
            </w:r>
          </w:p>
        </w:tc>
        <w:tc>
          <w:tcPr>
            <w:tcW w:w="1955" w:type="dxa"/>
          </w:tcPr>
          <w:p w:rsidR="00DC190C" w:rsidRPr="005A46C7" w:rsidRDefault="00DC190C" w:rsidP="00F23788">
            <w:proofErr w:type="spellStart"/>
            <w:r>
              <w:t>Линейн</w:t>
            </w:r>
            <w:proofErr w:type="spellEnd"/>
            <w:proofErr w:type="gramStart"/>
            <w:r>
              <w:rPr>
                <w:lang w:val="en-US"/>
              </w:rPr>
              <w:t>a</w:t>
            </w:r>
            <w:proofErr w:type="gramEnd"/>
            <w:r>
              <w:t>я функция</w:t>
            </w:r>
            <w:r w:rsidRPr="00232BE4">
              <w:t xml:space="preserve"> </w:t>
            </w:r>
            <w:r>
              <w:rPr>
                <w:lang w:val="en-US"/>
              </w:rPr>
              <w:t>y</w:t>
            </w:r>
            <w:r w:rsidRPr="00232BE4">
              <w:t>=</w:t>
            </w:r>
            <w:proofErr w:type="spellStart"/>
            <w:r>
              <w:rPr>
                <w:lang w:val="en-US"/>
              </w:rPr>
              <w:t>kx</w:t>
            </w:r>
            <w:proofErr w:type="spellEnd"/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 xml:space="preserve">Знают понятия прямой пропорциональности, коэффициента пропорциональности, углового коэффициента. Умеют находить коэффициент пропорциональности, строить график функции </w:t>
            </w:r>
            <w:r w:rsidRPr="005A46C7">
              <w:rPr>
                <w:position w:val="-10"/>
              </w:rPr>
              <w:object w:dxaOrig="680" w:dyaOrig="320">
                <v:shape id="_x0000_i1026" type="#_x0000_t75" style="width:33.75pt;height:15.75pt" o:ole="">
                  <v:imagedata r:id="rId7" o:title=""/>
                </v:shape>
                <o:OLEObject Type="Embed" ProgID="Equation.DSMT4" ShapeID="_x0000_i1026" DrawAspect="Content" ObjectID="_1470828539" r:id="rId8"/>
              </w:object>
            </w:r>
            <w:r w:rsidRPr="005A46C7">
              <w:t>. Умеют определять знак углового коэффициента по графику.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частично-поисковый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31</w:t>
            </w:r>
          </w:p>
        </w:tc>
        <w:tc>
          <w:tcPr>
            <w:tcW w:w="1955" w:type="dxa"/>
          </w:tcPr>
          <w:p w:rsidR="00DC190C" w:rsidRPr="005A46C7" w:rsidRDefault="00DC190C" w:rsidP="00F23788">
            <w:proofErr w:type="spellStart"/>
            <w:r>
              <w:t>Линейн</w:t>
            </w:r>
            <w:proofErr w:type="spellEnd"/>
            <w:proofErr w:type="gramStart"/>
            <w:r>
              <w:rPr>
                <w:lang w:val="en-US"/>
              </w:rPr>
              <w:t>a</w:t>
            </w:r>
            <w:proofErr w:type="gramEnd"/>
            <w:r>
              <w:t>я функция</w:t>
            </w:r>
            <w:r w:rsidRPr="00232BE4">
              <w:t xml:space="preserve"> </w:t>
            </w:r>
            <w:r>
              <w:rPr>
                <w:lang w:val="en-US"/>
              </w:rPr>
              <w:t>y</w:t>
            </w:r>
            <w:r w:rsidRPr="00232BE4">
              <w:t>=</w:t>
            </w:r>
            <w:proofErr w:type="spellStart"/>
            <w:r>
              <w:rPr>
                <w:lang w:val="en-US"/>
              </w:rPr>
              <w:t>kx</w:t>
            </w:r>
            <w:proofErr w:type="spellEnd"/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 xml:space="preserve">Знают понятия прямой пропорциональности, коэффициента пропорциональности, углового коэффициента. Умеют находить коэффициент пропорциональности, строить график функции </w:t>
            </w:r>
            <w:r w:rsidRPr="005A46C7">
              <w:rPr>
                <w:position w:val="-10"/>
              </w:rPr>
              <w:object w:dxaOrig="680" w:dyaOrig="320">
                <v:shape id="_x0000_i1027" type="#_x0000_t75" style="width:33.75pt;height:15.75pt" o:ole="">
                  <v:imagedata r:id="rId7" o:title=""/>
                </v:shape>
                <o:OLEObject Type="Embed" ProgID="Equation.DSMT4" ShapeID="_x0000_i1027" DrawAspect="Content" ObjectID="_1470828540" r:id="rId9"/>
              </w:object>
            </w:r>
            <w:r w:rsidRPr="005A46C7">
              <w:t>. Умеют определять знак углового коэффициента по графику.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частично-поисковый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8433F8" w:rsidRDefault="008433F8" w:rsidP="00F23788"/>
          <w:p w:rsidR="00DC190C" w:rsidRDefault="00DC190C" w:rsidP="00F23788">
            <w:r>
              <w:lastRenderedPageBreak/>
              <w:t>32</w:t>
            </w:r>
          </w:p>
        </w:tc>
        <w:tc>
          <w:tcPr>
            <w:tcW w:w="1955" w:type="dxa"/>
          </w:tcPr>
          <w:p w:rsidR="008433F8" w:rsidRDefault="008433F8" w:rsidP="00F23788"/>
          <w:p w:rsidR="00DC190C" w:rsidRPr="005A46C7" w:rsidRDefault="00DC190C" w:rsidP="00F23788">
            <w:r w:rsidRPr="005A46C7">
              <w:lastRenderedPageBreak/>
              <w:t>Взаимное расположение графиков линейных функций.</w:t>
            </w:r>
          </w:p>
        </w:tc>
        <w:tc>
          <w:tcPr>
            <w:tcW w:w="4787" w:type="dxa"/>
            <w:gridSpan w:val="2"/>
          </w:tcPr>
          <w:p w:rsidR="008433F8" w:rsidRDefault="008433F8" w:rsidP="00F23788"/>
          <w:p w:rsidR="00DC190C" w:rsidRPr="005A46C7" w:rsidRDefault="00DC190C" w:rsidP="00F23788">
            <w:r w:rsidRPr="005A46C7">
              <w:lastRenderedPageBreak/>
              <w:t>Изучить от чего зависит взаимное расположение графиков линейных функций. Выработать у уч-ся умение определять взаимное расположение графиков линейных функций.</w:t>
            </w:r>
          </w:p>
        </w:tc>
        <w:tc>
          <w:tcPr>
            <w:tcW w:w="1824" w:type="dxa"/>
          </w:tcPr>
          <w:p w:rsidR="008433F8" w:rsidRDefault="008433F8" w:rsidP="00F23788"/>
          <w:p w:rsidR="00DC190C" w:rsidRPr="005A46C7" w:rsidRDefault="00DC190C" w:rsidP="00F23788">
            <w:r w:rsidRPr="005A46C7">
              <w:lastRenderedPageBreak/>
              <w:t>Урок-лекция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8433F8" w:rsidRDefault="008433F8" w:rsidP="00F23788"/>
          <w:p w:rsidR="00DC190C" w:rsidRPr="005A46C7" w:rsidRDefault="00DC190C" w:rsidP="00F23788">
            <w:r w:rsidRPr="005A46C7">
              <w:lastRenderedPageBreak/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/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lastRenderedPageBreak/>
              <w:t>33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Взаимное расположение графиков линейных функций.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Умеют определять взаимное расположение графиков по виду линейных функций. Воспроизведение прочитанной информации с заданной степенью свернутости, формирование умения работать по заданному алгоритму.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Урок–практикум</w:t>
            </w:r>
          </w:p>
          <w:p w:rsidR="00DC190C" w:rsidRPr="00232BE4" w:rsidRDefault="00DC190C" w:rsidP="00F23788">
            <w:pPr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2050" w:type="dxa"/>
          </w:tcPr>
          <w:p w:rsidR="00DC190C" w:rsidRDefault="00DC190C" w:rsidP="00F23788">
            <w:pPr>
              <w:rPr>
                <w:lang w:val="en-US"/>
              </w:rPr>
            </w:pPr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34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Взаимное расположение графиков линейных функций.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Умеют определять взаимное расположение графиков по виду линейных функций. Воспроизведение прочитанной информации с заданной степенью свернутости, формирование умения работать по заданному алгоритму.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Урок–практикум</w:t>
            </w:r>
          </w:p>
          <w:p w:rsidR="00DC190C" w:rsidRPr="005A46C7" w:rsidRDefault="00DC190C" w:rsidP="00F23788">
            <w:pPr>
              <w:rPr>
                <w:b/>
              </w:rPr>
            </w:pPr>
          </w:p>
        </w:tc>
        <w:tc>
          <w:tcPr>
            <w:tcW w:w="2050" w:type="dxa"/>
          </w:tcPr>
          <w:p w:rsidR="00DC190C" w:rsidRDefault="00DC190C" w:rsidP="00F23788">
            <w:pPr>
              <w:rPr>
                <w:lang w:val="en-US"/>
              </w:rPr>
            </w:pPr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35</w:t>
            </w:r>
          </w:p>
        </w:tc>
        <w:tc>
          <w:tcPr>
            <w:tcW w:w="1955" w:type="dxa"/>
          </w:tcPr>
          <w:p w:rsidR="00DC190C" w:rsidRPr="005A46C7" w:rsidRDefault="008433F8" w:rsidP="00F23788">
            <w:r>
              <w:rPr>
                <w:b/>
                <w:i/>
              </w:rPr>
              <w:t>Контрольная работа №2 по теме «Линейная функция»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Проверить знания и практические умения уч-ся по пройденной теме.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проверки знаний учащихся</w:t>
            </w:r>
          </w:p>
        </w:tc>
        <w:tc>
          <w:tcPr>
            <w:tcW w:w="2050" w:type="dxa"/>
          </w:tcPr>
          <w:p w:rsidR="00DC190C" w:rsidRPr="005A46C7" w:rsidRDefault="008433F8" w:rsidP="00F23788">
            <w:r>
              <w:t>Контрольная работа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14806" w:type="dxa"/>
            <w:gridSpan w:val="9"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Глава3 </w:t>
            </w:r>
            <w:r w:rsidRPr="005A46C7">
              <w:rPr>
                <w:b/>
                <w:i/>
              </w:rPr>
              <w:t xml:space="preserve">. </w:t>
            </w:r>
            <w:r w:rsidRPr="00620C07">
              <w:t>Системы двух линейных уравнений с двумя переменными</w:t>
            </w:r>
            <w:r>
              <w:rPr>
                <w:b/>
                <w:i/>
              </w:rPr>
              <w:t>.(16</w:t>
            </w:r>
            <w:r w:rsidRPr="005A46C7">
              <w:rPr>
                <w:b/>
                <w:i/>
              </w:rPr>
              <w:t xml:space="preserve"> часов).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b/>
                <w:i/>
                <w:u w:val="single"/>
              </w:rPr>
              <w:t>Основная цель</w:t>
            </w:r>
            <w:r w:rsidRPr="005A46C7">
              <w:rPr>
                <w:b/>
                <w:i/>
              </w:rPr>
              <w:t>:</w:t>
            </w:r>
            <w:r w:rsidRPr="005A46C7">
              <w:rPr>
                <w:i/>
              </w:rPr>
              <w:t xml:space="preserve"> научить уч-ся решать системы </w:t>
            </w:r>
            <w:r w:rsidRPr="005A46C7">
              <w:rPr>
                <w:b/>
                <w:i/>
              </w:rPr>
              <w:t xml:space="preserve"> </w:t>
            </w:r>
            <w:r w:rsidRPr="005A46C7">
              <w:rPr>
                <w:i/>
              </w:rPr>
              <w:t>двух линейных уравнений с двумя переменными</w:t>
            </w:r>
          </w:p>
          <w:p w:rsidR="00DC190C" w:rsidRPr="005A46C7" w:rsidRDefault="00DC190C" w:rsidP="00F23788">
            <w:pPr>
              <w:jc w:val="center"/>
            </w:pPr>
            <w:r w:rsidRPr="005A46C7">
              <w:rPr>
                <w:i/>
              </w:rPr>
              <w:t>различными способами и применять системы при решении текстовых задач.</w:t>
            </w:r>
          </w:p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36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Основные понятия.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 xml:space="preserve">Анализ к/р. Сформировать представления о математической модели </w:t>
            </w:r>
            <w:r w:rsidRPr="005A46C7">
              <w:rPr>
                <w:i/>
              </w:rPr>
              <w:t xml:space="preserve">система уравнений. </w:t>
            </w:r>
            <w:r w:rsidRPr="005A46C7">
              <w:t>Изучить графический метод решения систем уравнений.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rPr>
                <w:b/>
              </w:rPr>
              <w:t>У</w:t>
            </w:r>
            <w:r w:rsidRPr="005A46C7">
              <w:t>рок изложения новой темы</w:t>
            </w:r>
          </w:p>
          <w:p w:rsidR="00DC190C" w:rsidRPr="005A46C7" w:rsidRDefault="00DC190C" w:rsidP="00F23788"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частично-поисковый 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37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Основные понятия.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 xml:space="preserve">Могут решить графически систему уравнений. </w:t>
            </w:r>
            <w:proofErr w:type="gramStart"/>
            <w:r w:rsidRPr="005A46C7">
              <w:t>Способны</w:t>
            </w:r>
            <w:proofErr w:type="gramEnd"/>
            <w:r w:rsidRPr="005A46C7">
              <w:t xml:space="preserve"> объяснить, почему система не имеет решений, имеет единственное решение, имеет бесконечное множество решений. Умеют добывать информацию по заданной теме в источниках различного типа. 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lastRenderedPageBreak/>
              <w:t>38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Метод подстановки.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 xml:space="preserve">Сформировать у уч-ся умение решать системы </w:t>
            </w:r>
            <w:r w:rsidRPr="005A46C7">
              <w:rPr>
                <w:b/>
              </w:rPr>
              <w:t xml:space="preserve"> </w:t>
            </w:r>
            <w:r w:rsidRPr="005A46C7">
              <w:t>двух линейных уравнений методом подстановки. Обеспечить овладение уч-ся основными алгоритмическими приемами этого метода.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</w:t>
            </w:r>
          </w:p>
          <w:p w:rsidR="00DC190C" w:rsidRPr="005A46C7" w:rsidRDefault="00DC190C" w:rsidP="00F23788">
            <w:r w:rsidRPr="005A46C7">
              <w:t>Урок–практикум.</w:t>
            </w:r>
          </w:p>
          <w:p w:rsidR="00DC190C" w:rsidRPr="005A46C7" w:rsidRDefault="00DC190C" w:rsidP="00F23788">
            <w:r w:rsidRPr="005A46C7">
              <w:t xml:space="preserve"> 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частично-поисковый 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39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Метод подстановки.</w:t>
            </w:r>
          </w:p>
        </w:tc>
        <w:tc>
          <w:tcPr>
            <w:tcW w:w="4787" w:type="dxa"/>
            <w:gridSpan w:val="2"/>
          </w:tcPr>
          <w:p w:rsidR="00DC190C" w:rsidRDefault="00DC190C" w:rsidP="00F23788">
            <w:r w:rsidRPr="005A46C7">
              <w:t>Знают алгоритм решения системы линейных уравнений методом подстановки. Умеют решать системы двух линейных уравнений методом подстановки по алгоритму</w:t>
            </w:r>
          </w:p>
          <w:p w:rsidR="00DC190C" w:rsidRPr="005A46C7" w:rsidRDefault="00DC190C" w:rsidP="00F23788"/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40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Метод подстановки.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Умеют составлять математическую модель реальной ситуации в виде  системы линейных уравнений.</w:t>
            </w:r>
          </w:p>
        </w:tc>
        <w:tc>
          <w:tcPr>
            <w:tcW w:w="1824" w:type="dxa"/>
          </w:tcPr>
          <w:p w:rsidR="00DC190C" w:rsidRDefault="00DC190C" w:rsidP="00F23788">
            <w:proofErr w:type="gramStart"/>
            <w:r w:rsidRPr="005A46C7">
              <w:t>Урок–закрепления</w:t>
            </w:r>
            <w:proofErr w:type="gramEnd"/>
          </w:p>
          <w:p w:rsidR="00DC190C" w:rsidRPr="00232BE4" w:rsidRDefault="00DC190C" w:rsidP="00F23788">
            <w:pPr>
              <w:rPr>
                <w:b/>
              </w:rPr>
            </w:pPr>
            <w:proofErr w:type="spellStart"/>
            <w:r w:rsidRPr="00232BE4">
              <w:rPr>
                <w:b/>
              </w:rPr>
              <w:t>С.</w:t>
            </w:r>
            <w:proofErr w:type="gramStart"/>
            <w:r w:rsidRPr="00232BE4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41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Метод алгебраического сложения.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 xml:space="preserve">Анализ с/р. Обеспечить овладение уч-ся основными алгоритмическими приемами решения системы </w:t>
            </w:r>
            <w:r w:rsidRPr="005A46C7">
              <w:rPr>
                <w:b/>
              </w:rPr>
              <w:t xml:space="preserve"> </w:t>
            </w:r>
            <w:r w:rsidRPr="005A46C7">
              <w:t>двух линейных уравнений с двумя переменными методом алгебраического сложения.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Работа над ошибками</w:t>
            </w:r>
          </w:p>
          <w:p w:rsidR="00DC190C" w:rsidRPr="005A46C7" w:rsidRDefault="00DC190C" w:rsidP="00F23788">
            <w:r w:rsidRPr="005A46C7">
              <w:t>Урок–практикум.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 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42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Метод алгебраического сложения.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Знают алгоритм решения системы линейных уравнений методом алгебраического сложения. Умеют решать системы двух линейных уравнений методом подстановки по алгоритму. Умеют проводить сравнительный анализ, сопоставлять, рассуждать.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43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Метод алгебраического сложения.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Могут решать системы двух линейных уравнений методом алгебраического сложения. Могут проводить анализ данного задания, аргументировать решение, презентовать решения.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44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Метод алгебраического сложения.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 xml:space="preserve">Могут решать системы двух линейных уравнений алгебраического сложения, выбирая наиболее рациональный путь. Отражение в письменной форме своих решений, могут рассуждать и обобщать, </w:t>
            </w:r>
            <w:r w:rsidRPr="005A46C7">
              <w:lastRenderedPageBreak/>
              <w:t>участие в диалоге, выступать с решением проблемы.</w:t>
            </w:r>
          </w:p>
        </w:tc>
        <w:tc>
          <w:tcPr>
            <w:tcW w:w="1824" w:type="dxa"/>
          </w:tcPr>
          <w:p w:rsidR="00DC190C" w:rsidRPr="00232BE4" w:rsidRDefault="00DC190C" w:rsidP="00F23788">
            <w:pPr>
              <w:rPr>
                <w:b/>
              </w:rPr>
            </w:pPr>
            <w:r w:rsidRPr="00232BE4">
              <w:rPr>
                <w:b/>
              </w:rPr>
              <w:lastRenderedPageBreak/>
              <w:t>С/р.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lastRenderedPageBreak/>
              <w:t>45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 xml:space="preserve">Системы двух линейных уравнений с двумя переменными как </w:t>
            </w:r>
            <w:proofErr w:type="spellStart"/>
            <w:r w:rsidRPr="005A46C7">
              <w:t>матем</w:t>
            </w:r>
            <w:proofErr w:type="spellEnd"/>
            <w:r>
              <w:t>.</w:t>
            </w:r>
            <w:r w:rsidRPr="005A46C7">
              <w:t xml:space="preserve"> модели реальных ситуаций.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Анализ с/р. Познакомить уч-ся с применением систем линейных уравнений при решении задач. Обеспечить овладение уч-ся основными алгоритмическими приемами применения систем линейных уравнений при решении задач.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Работа над ошибками</w:t>
            </w:r>
          </w:p>
          <w:p w:rsidR="00DC190C" w:rsidRPr="005A46C7" w:rsidRDefault="00DC190C" w:rsidP="00F23788">
            <w:r w:rsidRPr="005A46C7">
              <w:t>Урок-лекция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46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 xml:space="preserve">Системы двух линейных уравнений с двумя переменными как </w:t>
            </w:r>
            <w:proofErr w:type="spellStart"/>
            <w:r w:rsidRPr="005A46C7">
              <w:t>матем</w:t>
            </w:r>
            <w:proofErr w:type="spellEnd"/>
            <w:r>
              <w:t>.</w:t>
            </w:r>
            <w:r w:rsidRPr="005A46C7">
              <w:t xml:space="preserve"> модели реальных ситуаций.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 xml:space="preserve">Имеют представление о </w:t>
            </w:r>
            <w:r w:rsidRPr="005A46C7">
              <w:rPr>
                <w:bCs/>
              </w:rPr>
              <w:t xml:space="preserve">системе двух линейных уравнений с двумя переменными. Знают, как составить математическую модель реальной ситуации. </w:t>
            </w:r>
            <w:r w:rsidRPr="005A46C7">
              <w:t>Могут выделить и записать главное, могут привести  примеры.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Урок-лекция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47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Умеют решать текстовые задачи с помощью системы линейных уравнений на движение по дороги и реке.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Урок–практикум.</w:t>
            </w:r>
          </w:p>
          <w:p w:rsidR="00DC190C" w:rsidRPr="005A46C7" w:rsidRDefault="00DC190C" w:rsidP="00F23788">
            <w:pPr>
              <w:rPr>
                <w:b/>
              </w:rPr>
            </w:pP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48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 xml:space="preserve">Системы двух линейных уравнений с двумя переменными как </w:t>
            </w:r>
            <w:proofErr w:type="spellStart"/>
            <w:r w:rsidRPr="005A46C7">
              <w:t>матем</w:t>
            </w:r>
            <w:proofErr w:type="spellEnd"/>
            <w:r>
              <w:t>.</w:t>
            </w:r>
            <w:r w:rsidRPr="005A46C7">
              <w:t xml:space="preserve"> модели </w:t>
            </w:r>
            <w:r w:rsidRPr="005A46C7">
              <w:lastRenderedPageBreak/>
              <w:t>реальных ситуаций.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rPr>
                <w:bCs/>
              </w:rPr>
              <w:lastRenderedPageBreak/>
              <w:t>Умеют решать текстовые задачи с помощью системы линейных уравнений на части, на числовые величины и проценты.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lastRenderedPageBreak/>
              <w:t>49</w:t>
            </w:r>
          </w:p>
        </w:tc>
        <w:tc>
          <w:tcPr>
            <w:tcW w:w="1955" w:type="dxa"/>
          </w:tcPr>
          <w:p w:rsidR="00DC190C" w:rsidRPr="005A46C7" w:rsidRDefault="00DC190C" w:rsidP="00F23788">
            <w:r w:rsidRPr="005A46C7">
              <w:t xml:space="preserve">Системы двух линейных уравнений с двумя переменными как </w:t>
            </w:r>
            <w:proofErr w:type="spellStart"/>
            <w:r w:rsidRPr="005A46C7">
              <w:t>матем</w:t>
            </w:r>
            <w:proofErr w:type="spellEnd"/>
            <w:r>
              <w:t>.</w:t>
            </w:r>
            <w:r w:rsidRPr="005A46C7">
              <w:t xml:space="preserve"> модели реальных ситуаций.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rPr>
                <w:bCs/>
              </w:rPr>
              <w:t>Умеют решать текстовые задачи с помощью системы линейных уравнений на части, на числовые величины и проценты.</w:t>
            </w:r>
          </w:p>
        </w:tc>
        <w:tc>
          <w:tcPr>
            <w:tcW w:w="1824" w:type="dxa"/>
          </w:tcPr>
          <w:p w:rsidR="00DC190C" w:rsidRDefault="00DC190C" w:rsidP="00F23788">
            <w:r w:rsidRPr="005A46C7">
              <w:t>Урок–практикум.</w:t>
            </w:r>
          </w:p>
          <w:p w:rsidR="00DC190C" w:rsidRPr="00FD3089" w:rsidRDefault="00DC190C" w:rsidP="00F23788">
            <w:pPr>
              <w:rPr>
                <w:b/>
              </w:rPr>
            </w:pPr>
            <w:proofErr w:type="spellStart"/>
            <w:r w:rsidRPr="00FD3089">
              <w:rPr>
                <w:b/>
              </w:rPr>
              <w:t>С.</w:t>
            </w:r>
            <w:proofErr w:type="gramStart"/>
            <w:r w:rsidRPr="00FD308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50</w:t>
            </w:r>
          </w:p>
        </w:tc>
        <w:tc>
          <w:tcPr>
            <w:tcW w:w="1955" w:type="dxa"/>
          </w:tcPr>
          <w:p w:rsidR="00DC190C" w:rsidRPr="005A46C7" w:rsidRDefault="00DC190C" w:rsidP="00F23788">
            <w:r>
              <w:t>Урок обобщения. Систематизации и коррекции знаний.</w:t>
            </w:r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rPr>
                <w:bCs/>
              </w:rPr>
              <w:t>Умеют решать текстовые задачи с помощью системы линейных уравнений на части, на числовые величины и проценты.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51</w:t>
            </w:r>
          </w:p>
        </w:tc>
        <w:tc>
          <w:tcPr>
            <w:tcW w:w="1955" w:type="dxa"/>
          </w:tcPr>
          <w:p w:rsidR="00DC190C" w:rsidRPr="005A46C7" w:rsidRDefault="008433F8" w:rsidP="00F23788">
            <w:r>
              <w:rPr>
                <w:b/>
                <w:i/>
              </w:rPr>
              <w:t>Контрольная работа №3 по теме «</w:t>
            </w:r>
            <w:r w:rsidRPr="005A46C7">
              <w:rPr>
                <w:b/>
                <w:i/>
              </w:rPr>
              <w:t>Системы двух линейных у</w:t>
            </w:r>
            <w:r>
              <w:rPr>
                <w:b/>
                <w:i/>
              </w:rPr>
              <w:t>равнений с двумя переменными</w:t>
            </w:r>
            <w:proofErr w:type="gramStart"/>
            <w:r>
              <w:rPr>
                <w:b/>
                <w:i/>
              </w:rPr>
              <w:t xml:space="preserve">.» </w:t>
            </w:r>
            <w:proofErr w:type="gramEnd"/>
          </w:p>
        </w:tc>
        <w:tc>
          <w:tcPr>
            <w:tcW w:w="4787" w:type="dxa"/>
            <w:gridSpan w:val="2"/>
          </w:tcPr>
          <w:p w:rsidR="00DC190C" w:rsidRPr="005A46C7" w:rsidRDefault="00DC190C" w:rsidP="00F23788">
            <w:r w:rsidRPr="005A46C7">
              <w:t>Проверить знания и практические умения уч-ся по пройденной теме.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 xml:space="preserve">Урок проверки знаний </w:t>
            </w:r>
          </w:p>
        </w:tc>
        <w:tc>
          <w:tcPr>
            <w:tcW w:w="2050" w:type="dxa"/>
          </w:tcPr>
          <w:p w:rsidR="00DC190C" w:rsidRPr="005A46C7" w:rsidRDefault="008433F8" w:rsidP="00F23788">
            <w:r>
              <w:t>Контрольная работа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13247" w:type="dxa"/>
            <w:gridSpan w:val="8"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Глава</w:t>
            </w:r>
            <w:proofErr w:type="gramStart"/>
            <w:r>
              <w:rPr>
                <w:b/>
                <w:i/>
              </w:rPr>
              <w:t>4</w:t>
            </w:r>
            <w:proofErr w:type="gramEnd"/>
            <w:r>
              <w:rPr>
                <w:b/>
                <w:i/>
              </w:rPr>
              <w:t xml:space="preserve"> </w:t>
            </w:r>
            <w:r w:rsidRPr="005A46C7">
              <w:rPr>
                <w:b/>
                <w:i/>
              </w:rPr>
              <w:t xml:space="preserve">. </w:t>
            </w:r>
            <w:r w:rsidRPr="00D93F5C">
              <w:t>Степень с натуральным показателем и ее свойства.</w:t>
            </w:r>
            <w:r>
              <w:rPr>
                <w:b/>
                <w:i/>
              </w:rPr>
              <w:t xml:space="preserve"> (10</w:t>
            </w:r>
            <w:r w:rsidRPr="005A46C7">
              <w:rPr>
                <w:b/>
                <w:i/>
              </w:rPr>
              <w:t xml:space="preserve"> часов)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b/>
                <w:i/>
                <w:u w:val="single"/>
              </w:rPr>
              <w:t>Основная цель:</w:t>
            </w:r>
            <w:r w:rsidRPr="005A46C7">
              <w:t xml:space="preserve"> </w:t>
            </w:r>
            <w:r w:rsidRPr="005A46C7">
              <w:rPr>
                <w:i/>
              </w:rPr>
              <w:t>выработать умение выполнять действия над степенями с натуральными показателями</w:t>
            </w:r>
          </w:p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 w:rsidRPr="005A46C7">
              <w:rPr>
                <w:i/>
              </w:rPr>
              <w:t xml:space="preserve"> и познакомить школьников с понятием степени с нулевым показателем.</w:t>
            </w:r>
          </w:p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52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Что такое степень с натуральным показателем.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Познакомить уч-ся с понятием степени с натуральным показателем и ее компонентами. Выработать умение читать степени любых чисел с любым натуральным показателем и выполнять операцию возведения в степень.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Лекция.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53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Что такое степень с натуральным показателем.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Познакомить уч-ся с понятием степени с натуральным показателем и ее компонентами. Выработать умение читать степени любых чисел с любым </w:t>
            </w:r>
            <w:r w:rsidRPr="005A46C7">
              <w:lastRenderedPageBreak/>
              <w:t>натуральным показателем и выполнять операцию возведения в степень.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lastRenderedPageBreak/>
              <w:t>Урок изложения новой темы.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Лекция.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54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Таблицы основных степеней.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Выработать у уч-ся умение составлять таблицы основных степеней и пользоваться ими при вычислениях и нахождении значений выражений.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rPr>
                <w:b/>
              </w:rPr>
              <w:t>1.</w:t>
            </w:r>
            <w:r w:rsidRPr="005A46C7">
              <w:t>Урок изложения новой темы.</w:t>
            </w:r>
          </w:p>
          <w:p w:rsidR="00DC190C" w:rsidRDefault="00DC190C" w:rsidP="00F23788">
            <w:r w:rsidRPr="005A46C7">
              <w:rPr>
                <w:b/>
              </w:rPr>
              <w:t>2.</w:t>
            </w:r>
            <w:r w:rsidRPr="005A46C7">
              <w:t xml:space="preserve"> Урок–практикум</w:t>
            </w:r>
          </w:p>
          <w:p w:rsidR="00DC190C" w:rsidRPr="00FD3089" w:rsidRDefault="00DC190C" w:rsidP="00F23788">
            <w:pPr>
              <w:rPr>
                <w:b/>
              </w:rPr>
            </w:pPr>
            <w:proofErr w:type="spellStart"/>
            <w:r w:rsidRPr="00FD3089">
              <w:rPr>
                <w:b/>
              </w:rPr>
              <w:t>С.</w:t>
            </w:r>
            <w:proofErr w:type="gramStart"/>
            <w:r w:rsidRPr="00FD308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/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55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Свойства степени с натуральным показателем.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Изучить свойства степени с натуральным показателем, их формулировки и символическую запись. Познакомить уч-ся с новыми терминами:</w:t>
            </w:r>
            <w:r w:rsidRPr="005A46C7">
              <w:rPr>
                <w:i/>
              </w:rPr>
              <w:t xml:space="preserve"> определение, теорема, доказательство.</w:t>
            </w:r>
            <w:r w:rsidRPr="005A46C7">
              <w:t xml:space="preserve"> Сформулировать и доказать теоремы 1-3. Выработать у уч-ся практические умения и навыки по применению изученных свойств.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56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Свойства степени с натуральным показателем.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Знают правила умножения и деления степеней с одинаковыми основаниями, правило возведения степени в степень. Осуществляют проверку выводов, положений, закономерностей, теорем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 xml:space="preserve">Урок– </w:t>
            </w:r>
            <w:proofErr w:type="gramStart"/>
            <w:r w:rsidRPr="005A46C7">
              <w:t>пр</w:t>
            </w:r>
            <w:proofErr w:type="gramEnd"/>
            <w:r w:rsidRPr="005A46C7">
              <w:t>актикум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57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Свойства степени с натуральным показателем.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применять свойства степеней для упрощения числовых и алгебраических выражений. Могут, аргументировано отвечать на поставленные вопросы, могут осмыслить ошибки и их устранить. Умеют, развернуто обосновывать суждения.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 xml:space="preserve">Урок– </w:t>
            </w:r>
            <w:proofErr w:type="gramStart"/>
            <w:r w:rsidRPr="005A46C7">
              <w:t>пр</w:t>
            </w:r>
            <w:proofErr w:type="gramEnd"/>
            <w:r w:rsidRPr="005A46C7">
              <w:t>актикум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58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Умножение и деление степеней с одинаковыми показателями</w:t>
            </w:r>
          </w:p>
        </w:tc>
        <w:tc>
          <w:tcPr>
            <w:tcW w:w="4554" w:type="dxa"/>
          </w:tcPr>
          <w:p w:rsidR="00DC190C" w:rsidRDefault="00DC190C" w:rsidP="00F23788">
            <w:r w:rsidRPr="005A46C7">
              <w:t>Анализ с/р. Изучить правила действий над степенями с одинаковыми показателями. Выработать у уч-ся прочные навыки и умения по применению изученных правил при вычислении значений выражений и преобразовании выражений, содержащих степени с одинаковыми показателями.</w:t>
            </w:r>
          </w:p>
          <w:p w:rsidR="00DC190C" w:rsidRDefault="00DC190C" w:rsidP="00F23788"/>
          <w:p w:rsidR="00DC190C" w:rsidRPr="005A46C7" w:rsidRDefault="00DC190C" w:rsidP="00F23788"/>
        </w:tc>
        <w:tc>
          <w:tcPr>
            <w:tcW w:w="1824" w:type="dxa"/>
          </w:tcPr>
          <w:p w:rsidR="00DC190C" w:rsidRPr="005A46C7" w:rsidRDefault="00DC190C" w:rsidP="00F23788">
            <w:r w:rsidRPr="005A46C7">
              <w:lastRenderedPageBreak/>
              <w:t>Урок изложения новой темы.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 xml:space="preserve">объяснительно- 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59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Умножение и деление степеней с одинаковыми показателями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применять правила умножения и деления степеней с одинаковыми показателями для упрощения числовых и алгебраических выражений.  Умеют пользоваться энциклопедией, математическим справочником, записанными правилами</w:t>
            </w:r>
          </w:p>
        </w:tc>
        <w:tc>
          <w:tcPr>
            <w:tcW w:w="1824" w:type="dxa"/>
          </w:tcPr>
          <w:p w:rsidR="00DC190C" w:rsidRPr="005A46C7" w:rsidRDefault="00DC190C" w:rsidP="00F23788">
            <w:proofErr w:type="spellStart"/>
            <w:proofErr w:type="gramStart"/>
            <w:r w:rsidRPr="005A46C7">
              <w:t>Урок-закрепления</w:t>
            </w:r>
            <w:proofErr w:type="spellEnd"/>
            <w:proofErr w:type="gramEnd"/>
          </w:p>
          <w:p w:rsidR="00DC190C" w:rsidRPr="005A46C7" w:rsidRDefault="00DC190C" w:rsidP="00F23788">
            <w:pPr>
              <w:rPr>
                <w:b/>
              </w:rPr>
            </w:pPr>
            <w:r w:rsidRPr="005A46C7">
              <w:t>С/</w:t>
            </w:r>
            <w:proofErr w:type="spellStart"/>
            <w:proofErr w:type="gramStart"/>
            <w:r w:rsidRPr="005A46C7"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60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Степень с нулевым показателем.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Изучить понятие, смысл степени с нулевым показателем. 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фронтальная беседа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61</w:t>
            </w:r>
          </w:p>
        </w:tc>
        <w:tc>
          <w:tcPr>
            <w:tcW w:w="2188" w:type="dxa"/>
            <w:gridSpan w:val="2"/>
          </w:tcPr>
          <w:p w:rsidR="00DC190C" w:rsidRDefault="00DC190C" w:rsidP="00F23788">
            <w:r w:rsidRPr="005A46C7">
              <w:t>Степень с нулевым показателем.</w:t>
            </w:r>
          </w:p>
          <w:p w:rsidR="00DC190C" w:rsidRDefault="00DC190C" w:rsidP="00F23788"/>
          <w:p w:rsidR="00DC190C" w:rsidRPr="005A46C7" w:rsidRDefault="00DC190C" w:rsidP="00F23788"/>
        </w:tc>
        <w:tc>
          <w:tcPr>
            <w:tcW w:w="4554" w:type="dxa"/>
          </w:tcPr>
          <w:p w:rsidR="00DC190C" w:rsidRPr="005A46C7" w:rsidRDefault="00DC190C" w:rsidP="00F23788">
            <w:r w:rsidRPr="005A46C7">
              <w:t>Обобщить основные результаты знаний, умений и навыков, полученных в</w:t>
            </w:r>
            <w:r>
              <w:t xml:space="preserve"> </w:t>
            </w:r>
            <w:r w:rsidRPr="005A46C7">
              <w:t xml:space="preserve"> главе.</w:t>
            </w:r>
          </w:p>
        </w:tc>
        <w:tc>
          <w:tcPr>
            <w:tcW w:w="1824" w:type="dxa"/>
          </w:tcPr>
          <w:p w:rsidR="00DC190C" w:rsidRPr="00671D9F" w:rsidRDefault="00DC190C" w:rsidP="00F23788">
            <w:pPr>
              <w:rPr>
                <w:b/>
              </w:rPr>
            </w:pPr>
            <w:r w:rsidRPr="00671D9F">
              <w:rPr>
                <w:b/>
              </w:rPr>
              <w:t>Тест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Урок проверки знаний учащихся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14806" w:type="dxa"/>
            <w:gridSpan w:val="9"/>
          </w:tcPr>
          <w:p w:rsidR="00E316F9" w:rsidRDefault="00E316F9" w:rsidP="00F23788">
            <w:pPr>
              <w:jc w:val="center"/>
              <w:rPr>
                <w:b/>
                <w:i/>
              </w:rPr>
            </w:pPr>
          </w:p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Глава 5</w:t>
            </w:r>
            <w:r w:rsidRPr="005A46C7">
              <w:rPr>
                <w:b/>
                <w:i/>
              </w:rPr>
              <w:t xml:space="preserve">. </w:t>
            </w:r>
            <w:r w:rsidRPr="003A1F92">
              <w:t>Одночлены. Операции над одночленами.</w:t>
            </w:r>
            <w:r>
              <w:rPr>
                <w:b/>
                <w:i/>
              </w:rPr>
              <w:t xml:space="preserve"> (9</w:t>
            </w:r>
            <w:r w:rsidRPr="005A46C7">
              <w:rPr>
                <w:b/>
                <w:i/>
              </w:rPr>
              <w:t xml:space="preserve"> часов)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b/>
                <w:i/>
                <w:u w:val="single"/>
              </w:rPr>
              <w:t>Основная цель:</w:t>
            </w:r>
            <w:r w:rsidRPr="005A46C7">
              <w:rPr>
                <w:b/>
                <w:i/>
              </w:rPr>
              <w:t xml:space="preserve"> </w:t>
            </w:r>
            <w:r w:rsidRPr="005A46C7">
              <w:rPr>
                <w:i/>
              </w:rPr>
              <w:t>выработать умения выполнять действия над многочленами.</w:t>
            </w:r>
          </w:p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62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Понятие одночлена. Стандартный вид одночлена.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Анализ к/р. Познакомить уч-ся с понятием одночлена; выработать умение приводить примеры одночленов и определять его коэффициент и буквенную часть. Познакомить уч-ся с понятием «стандартный вид одночлена» и алгоритмом приведения одночлена к стандартному виду; выработать у уч-ся практические навыки его применения.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Фронтальная беседа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63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Сложение и вычитание одночленов.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Анализ с/р. Сформировать понимание уч-ся того, какие одночлены называются подобными, и выработать умение определять, являются ли данные одночлены подобными. Изучить алгоритм сложения и вычитания одночленов и выработать у уч-ся практические навыки его применения.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64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Сложение и вычитание одночленов.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Знание понятия подобных одночленов, алгоритм сложения (вычитания) одночленов. Воспроизведение прочитанной информации с заданной степенью свернутости, формирование умение правильного оформления решений, умение выбрать из данной информации нужную информацию.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proofErr w:type="gramStart"/>
            <w:r w:rsidRPr="005A46C7">
              <w:t>Урок–закрепления</w:t>
            </w:r>
            <w:proofErr w:type="gramEnd"/>
            <w:r w:rsidRPr="005A46C7">
              <w:t>.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65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Сложение и вычитание одночленов.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Умение применять правила сложения и вычитания одночленов для упрощения выражений и решения уравнений. Воспроизведение изученной информации с заданной степенью свернутости, подбор аргументов, соответствующих решению, формирование умения правильно оформлять работу</w:t>
            </w:r>
          </w:p>
        </w:tc>
        <w:tc>
          <w:tcPr>
            <w:tcW w:w="1824" w:type="dxa"/>
          </w:tcPr>
          <w:p w:rsidR="00DC190C" w:rsidRPr="005A46C7" w:rsidRDefault="00DC190C" w:rsidP="00F23788">
            <w:proofErr w:type="gramStart"/>
            <w:r w:rsidRPr="005A46C7">
              <w:t>Урок–закрепления</w:t>
            </w:r>
            <w:proofErr w:type="gramEnd"/>
            <w:r w:rsidRPr="005A46C7">
              <w:t>.</w:t>
            </w:r>
          </w:p>
          <w:p w:rsidR="00DC190C" w:rsidRPr="009E1FC4" w:rsidRDefault="00DC190C" w:rsidP="00F23788">
            <w:pPr>
              <w:rPr>
                <w:b/>
              </w:rPr>
            </w:pPr>
            <w:r w:rsidRPr="009E1FC4">
              <w:rPr>
                <w:b/>
              </w:rPr>
              <w:t>Тест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1971" w:type="dxa"/>
            <w:gridSpan w:val="2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66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 xml:space="preserve">Умножение одночленов. 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Познакомить уч-ся с правилами умножения одночленов и возведением одночлена в натуральную степень. Выработать у уч-ся умение выполнять указанные выше действия над одночленами. Познакомить уч-ся с понятиями корректных и некорректных задач и привести примеры.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rPr>
                <w:b/>
              </w:rPr>
              <w:t>1.</w:t>
            </w:r>
            <w:r w:rsidRPr="005A46C7">
              <w:t>Урок изложения новой темы.</w:t>
            </w:r>
          </w:p>
          <w:p w:rsidR="00DC190C" w:rsidRPr="005A46C7" w:rsidRDefault="00DC190C" w:rsidP="00F23788">
            <w:r w:rsidRPr="005A46C7">
              <w:rPr>
                <w:b/>
              </w:rPr>
              <w:t>2.</w:t>
            </w:r>
            <w:r w:rsidRPr="005A46C7">
              <w:t xml:space="preserve"> </w:t>
            </w:r>
            <w:proofErr w:type="gramStart"/>
            <w:r w:rsidRPr="005A46C7">
              <w:t>Урок–закрепления</w:t>
            </w:r>
            <w:proofErr w:type="gramEnd"/>
            <w:r w:rsidRPr="005A46C7">
              <w:t>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</w:tc>
        <w:tc>
          <w:tcPr>
            <w:tcW w:w="1971" w:type="dxa"/>
            <w:gridSpan w:val="2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67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Возведение одночлена в натуральную степень.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Познакомить уч-ся с правилами возведением одночлена в натуральную степень.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rPr>
                <w:b/>
              </w:rPr>
              <w:t>1.</w:t>
            </w:r>
            <w:r w:rsidRPr="005A46C7">
              <w:t>Урок изложения новой темы.</w:t>
            </w:r>
          </w:p>
          <w:p w:rsidR="00DC190C" w:rsidRDefault="00DC190C" w:rsidP="00F23788">
            <w:r w:rsidRPr="005A46C7">
              <w:rPr>
                <w:b/>
              </w:rPr>
              <w:t>2.</w:t>
            </w:r>
            <w:r w:rsidRPr="005A46C7">
              <w:t xml:space="preserve"> </w:t>
            </w:r>
            <w:proofErr w:type="gramStart"/>
            <w:r w:rsidRPr="005A46C7">
              <w:t>Урок–закрепления</w:t>
            </w:r>
            <w:proofErr w:type="gramEnd"/>
            <w:r w:rsidRPr="005A46C7">
              <w:t>.</w:t>
            </w:r>
          </w:p>
          <w:p w:rsidR="00DC190C" w:rsidRPr="00FD3089" w:rsidRDefault="00DC190C" w:rsidP="00F23788">
            <w:pPr>
              <w:rPr>
                <w:b/>
              </w:rPr>
            </w:pPr>
            <w:r w:rsidRPr="00FD3089">
              <w:rPr>
                <w:b/>
              </w:rPr>
              <w:t>Тест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1971" w:type="dxa"/>
            <w:gridSpan w:val="2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68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Деление одночлена на одночлен.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Выработать у уч-ся прочные навыки в умении выполнять еще одну арифметическую операцию над одночленами - деление.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1971" w:type="dxa"/>
            <w:gridSpan w:val="2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69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Деление одночлена на одночлен.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Применение правил деления одночленов для упрощения алгебраических дробей.  Умение аргументировано отвечать на </w:t>
            </w:r>
            <w:r w:rsidRPr="005A46C7">
              <w:lastRenderedPageBreak/>
              <w:t>поставленные вопросы, осмысление ошибок и их устранение.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proofErr w:type="gramStart"/>
            <w:r w:rsidRPr="005A46C7">
              <w:lastRenderedPageBreak/>
              <w:t>Урок–закрепления</w:t>
            </w:r>
            <w:proofErr w:type="gramEnd"/>
            <w:r w:rsidRPr="005A46C7">
              <w:t>.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1971" w:type="dxa"/>
            <w:gridSpan w:val="2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70</w:t>
            </w:r>
          </w:p>
        </w:tc>
        <w:tc>
          <w:tcPr>
            <w:tcW w:w="2188" w:type="dxa"/>
            <w:gridSpan w:val="2"/>
          </w:tcPr>
          <w:p w:rsidR="008A4CA9" w:rsidRDefault="00DC190C" w:rsidP="00F23788">
            <w:pPr>
              <w:rPr>
                <w:b/>
                <w:i/>
              </w:rPr>
            </w:pPr>
            <w:r w:rsidRPr="005A46C7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4</w:t>
            </w:r>
            <w:r w:rsidR="008A4CA9">
              <w:rPr>
                <w:b/>
                <w:i/>
              </w:rPr>
              <w:t xml:space="preserve"> по теме </w:t>
            </w:r>
          </w:p>
          <w:p w:rsidR="00DC190C" w:rsidRPr="005A46C7" w:rsidRDefault="008A4CA9" w:rsidP="00F23788">
            <w:r>
              <w:rPr>
                <w:b/>
                <w:i/>
              </w:rPr>
              <w:t xml:space="preserve">« </w:t>
            </w:r>
            <w:r w:rsidRPr="005A46C7">
              <w:rPr>
                <w:b/>
                <w:i/>
              </w:rPr>
              <w:t>Одночлен</w:t>
            </w:r>
            <w:r>
              <w:rPr>
                <w:b/>
                <w:i/>
              </w:rPr>
              <w:t>ы. Операции над одночленами</w:t>
            </w:r>
            <w:proofErr w:type="gramStart"/>
            <w:r>
              <w:rPr>
                <w:b/>
                <w:i/>
              </w:rPr>
              <w:t>.»</w:t>
            </w:r>
            <w:proofErr w:type="gramEnd"/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Проверить знания и практические умения уч-ся по пройденной теме.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проверки знаний учащихся</w:t>
            </w:r>
          </w:p>
        </w:tc>
        <w:tc>
          <w:tcPr>
            <w:tcW w:w="2050" w:type="dxa"/>
          </w:tcPr>
          <w:p w:rsidR="00DC190C" w:rsidRPr="005A46C7" w:rsidRDefault="008433F8" w:rsidP="00F23788">
            <w:r>
              <w:t>Контрольная работа</w:t>
            </w:r>
          </w:p>
        </w:tc>
        <w:tc>
          <w:tcPr>
            <w:tcW w:w="1971" w:type="dxa"/>
            <w:gridSpan w:val="2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14806" w:type="dxa"/>
            <w:gridSpan w:val="9"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Глава</w:t>
            </w:r>
            <w:proofErr w:type="gramStart"/>
            <w:r>
              <w:rPr>
                <w:b/>
                <w:i/>
              </w:rPr>
              <w:t>6</w:t>
            </w:r>
            <w:proofErr w:type="gramEnd"/>
            <w:r>
              <w:rPr>
                <w:b/>
                <w:i/>
              </w:rPr>
              <w:t xml:space="preserve"> </w:t>
            </w:r>
            <w:r w:rsidRPr="005A46C7">
              <w:rPr>
                <w:b/>
                <w:i/>
              </w:rPr>
              <w:t xml:space="preserve">. </w:t>
            </w:r>
            <w:r w:rsidRPr="003A1F92">
              <w:t>Многочлены. Арифметические операции над многочленами</w:t>
            </w:r>
            <w:r>
              <w:rPr>
                <w:b/>
                <w:i/>
              </w:rPr>
              <w:t>. (19</w:t>
            </w:r>
            <w:r w:rsidRPr="005A46C7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ов</w:t>
            </w:r>
            <w:r w:rsidRPr="005A46C7">
              <w:rPr>
                <w:b/>
                <w:i/>
              </w:rPr>
              <w:t>)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b/>
                <w:i/>
                <w:u w:val="single"/>
              </w:rPr>
              <w:t>Основная цель:</w:t>
            </w:r>
            <w:r w:rsidRPr="005A46C7">
              <w:rPr>
                <w:b/>
                <w:i/>
              </w:rPr>
              <w:t xml:space="preserve"> </w:t>
            </w:r>
            <w:r w:rsidRPr="005A46C7">
              <w:rPr>
                <w:i/>
              </w:rPr>
              <w:t>выработать умения выполнять действия над многочленами;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i/>
              </w:rPr>
              <w:t>выполнять тождественные преобразования алгебраических выражений.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i/>
              </w:rPr>
              <w:t>Изучить алгоритмы сложения, вычитания и умножения многочленов.</w:t>
            </w:r>
          </w:p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71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Основные понятия.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Анализ к/р. Познакомить уч-ся с понятием многочлена и его стандартного вида, степени многочлена, приведением подобных слагаемых. Выработать прочные навыки по применению полученных знаний.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Фронтальная беседа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72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Основные понятия.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Умение  приводить сложный многочлен к стандартному виду и находить, при каких значениях переменной  он равен 1. Проведение информационно-смыслового анализа прочитанного текста, составление конспекта, участие в диалоге.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proofErr w:type="gramStart"/>
            <w:r w:rsidRPr="005A46C7">
              <w:t>Урок–закрепления</w:t>
            </w:r>
            <w:proofErr w:type="gramEnd"/>
            <w:r w:rsidRPr="005A46C7">
              <w:t>.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73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Сложение и вычитание многочленов.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Сформировать у уч-ся умение выполнять арифметические операции (сложение и вычитание) над многочленами. Выработать прочные навыки по применению изученных правил на практике.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Фронтальная беседа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74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Сложение и вычитание многочленов.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Знание правила составления алгебраической суммы многочленов. Умение выполнять сложение и вычитание многочленов.  Восприятие устной речи, проведение информационно-смыслового анализа лекции, приведение и разбор </w:t>
            </w:r>
            <w:r w:rsidRPr="005A46C7">
              <w:lastRenderedPageBreak/>
              <w:t>примеров, участие в диалоге.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proofErr w:type="gramStart"/>
            <w:r w:rsidRPr="005A46C7">
              <w:lastRenderedPageBreak/>
              <w:t>Урок–закрепления</w:t>
            </w:r>
            <w:proofErr w:type="gramEnd"/>
            <w:r w:rsidRPr="005A46C7">
              <w:t xml:space="preserve">. </w:t>
            </w:r>
            <w:r w:rsidRPr="00FD3089">
              <w:rPr>
                <w:b/>
              </w:rPr>
              <w:t>С/р.</w:t>
            </w:r>
          </w:p>
        </w:tc>
        <w:tc>
          <w:tcPr>
            <w:tcW w:w="2050" w:type="dxa"/>
          </w:tcPr>
          <w:p w:rsidR="00DC190C" w:rsidRDefault="00DC190C" w:rsidP="00F23788">
            <w:r>
              <w:t>Комбинирован</w:t>
            </w:r>
          </w:p>
          <w:p w:rsidR="00DC190C" w:rsidRPr="005A46C7" w:rsidRDefault="00DC190C" w:rsidP="00F23788">
            <w:proofErr w:type="spellStart"/>
            <w:r>
              <w:t>н</w:t>
            </w:r>
            <w:r w:rsidRPr="005A46C7">
              <w:t>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75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Умножение многочлена на одночлен.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Анализ с/р. Ознакомить уч-ся с правилом умножения многочлена на одночлен; выработать умение преобразовывать произведение одночлена и многочлена в многочлен стандартного вида, а также умение выносить за скобки одночленный множитель.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76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Умножение многочлена на одночлен.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Знание правила умножения многочленов. Умение выполнять умножение многочленов.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 xml:space="preserve">Урок– </w:t>
            </w:r>
            <w:proofErr w:type="gramStart"/>
            <w:r w:rsidRPr="005A46C7">
              <w:t>пр</w:t>
            </w:r>
            <w:proofErr w:type="gramEnd"/>
            <w:r w:rsidRPr="005A46C7">
              <w:t>актикум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77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Умножение многочлена на одночлен.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выполнять умножение многочлена на одночлен выносить за скобки одночленный множитель.  Отражение в письменной форме своих решений, могут рассуждать и обобщать, участие в диалоге, выступать с решением проблемы.</w:t>
            </w:r>
          </w:p>
        </w:tc>
        <w:tc>
          <w:tcPr>
            <w:tcW w:w="1824" w:type="dxa"/>
          </w:tcPr>
          <w:p w:rsidR="00DC190C" w:rsidRDefault="00DC190C" w:rsidP="00F23788">
            <w:r w:rsidRPr="005A46C7">
              <w:t xml:space="preserve">Урок– </w:t>
            </w:r>
            <w:proofErr w:type="gramStart"/>
            <w:r w:rsidRPr="005A46C7">
              <w:t>пр</w:t>
            </w:r>
            <w:proofErr w:type="gramEnd"/>
            <w:r w:rsidRPr="005A46C7">
              <w:t>актикум</w:t>
            </w:r>
          </w:p>
          <w:p w:rsidR="00DC190C" w:rsidRPr="008405F9" w:rsidRDefault="00DC190C" w:rsidP="00F23788">
            <w:pPr>
              <w:rPr>
                <w:b/>
              </w:rPr>
            </w:pPr>
            <w:proofErr w:type="spellStart"/>
            <w:r w:rsidRPr="008405F9">
              <w:rPr>
                <w:b/>
              </w:rPr>
              <w:t>С.</w:t>
            </w:r>
            <w:proofErr w:type="gramStart"/>
            <w:r w:rsidRPr="008405F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78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Умножение многочлена на многочлен.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Ознакомить уч-ся с правилом умножения многочлена на многочлен; выработать умение преобразовывать произведение любых двух многочленов в многочлен стандартного вида.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/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79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Умножение многочлена на многочлен.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решать текстовые задачи, математическая модель которых содержит произведение многочленов. Могут рассуждать и обобщать, подбор аргументов, соответствующих решению, участие в диалоге.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 xml:space="preserve"> Урок– </w:t>
            </w:r>
            <w:proofErr w:type="gramStart"/>
            <w:r w:rsidRPr="005A46C7">
              <w:t>пр</w:t>
            </w:r>
            <w:proofErr w:type="gramEnd"/>
            <w:r w:rsidRPr="005A46C7">
              <w:t>актикум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80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Умножение многочлена на многочлен.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решать текстовые задачи, математическая модель которых содержит произведение многочленов. Могут рассуждать и обобщать, подбор аргументов, соответствующих решению, участие в диалоге.</w:t>
            </w:r>
          </w:p>
        </w:tc>
        <w:tc>
          <w:tcPr>
            <w:tcW w:w="1824" w:type="dxa"/>
          </w:tcPr>
          <w:p w:rsidR="00DC190C" w:rsidRDefault="00DC190C" w:rsidP="00F23788">
            <w:proofErr w:type="gramStart"/>
            <w:r w:rsidRPr="005A46C7">
              <w:t>Урок–закрепления</w:t>
            </w:r>
            <w:proofErr w:type="gramEnd"/>
          </w:p>
          <w:p w:rsidR="00DC190C" w:rsidRPr="009E1FC4" w:rsidRDefault="00DC190C" w:rsidP="00F23788">
            <w:pPr>
              <w:rPr>
                <w:b/>
              </w:rPr>
            </w:pPr>
            <w:r w:rsidRPr="009E1FC4">
              <w:rPr>
                <w:b/>
              </w:rPr>
              <w:t>С.Р.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r>
              <w:lastRenderedPageBreak/>
              <w:t>81</w:t>
            </w:r>
          </w:p>
        </w:tc>
        <w:tc>
          <w:tcPr>
            <w:tcW w:w="2188" w:type="dxa"/>
            <w:gridSpan w:val="2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r>
              <w:lastRenderedPageBreak/>
              <w:t>Формулы сокращенного умножения.</w:t>
            </w:r>
          </w:p>
        </w:tc>
        <w:tc>
          <w:tcPr>
            <w:tcW w:w="4554" w:type="dxa"/>
          </w:tcPr>
          <w:p w:rsidR="008A4CA9" w:rsidRDefault="00DC190C" w:rsidP="00F23788">
            <w:r w:rsidRPr="005A46C7">
              <w:lastRenderedPageBreak/>
              <w:t xml:space="preserve"> </w:t>
            </w:r>
          </w:p>
          <w:p w:rsidR="008A4CA9" w:rsidRDefault="008A4CA9" w:rsidP="00F23788"/>
          <w:p w:rsidR="00DC190C" w:rsidRPr="005A46C7" w:rsidRDefault="00DC190C" w:rsidP="00F23788">
            <w:r w:rsidRPr="005A46C7">
              <w:lastRenderedPageBreak/>
              <w:t xml:space="preserve">Выработать у уч-ся умение применять формулы </w:t>
            </w:r>
            <w:r w:rsidRPr="005A46C7">
              <w:rPr>
                <w:position w:val="-10"/>
              </w:rPr>
              <w:object w:dxaOrig="2340" w:dyaOrig="380">
                <v:shape id="_x0000_i1028" type="#_x0000_t75" style="width:117pt;height:18.75pt" o:ole="">
                  <v:imagedata r:id="rId10" o:title=""/>
                </v:shape>
                <o:OLEObject Type="Embed" ProgID="Equation.3" ShapeID="_x0000_i1028" DrawAspect="Content" ObjectID="_1470828541" r:id="rId11"/>
              </w:object>
            </w:r>
            <w:r w:rsidRPr="005A46C7">
              <w:t xml:space="preserve"> как «слева направо», так и «справа </w:t>
            </w:r>
            <w:proofErr w:type="gramStart"/>
            <w:r w:rsidRPr="005A46C7">
              <w:t>на</w:t>
            </w:r>
            <w:proofErr w:type="gramEnd"/>
            <w:r w:rsidRPr="005A46C7">
              <w:t xml:space="preserve"> лево» </w:t>
            </w:r>
            <w:proofErr w:type="gramStart"/>
            <w:r w:rsidRPr="005A46C7">
              <w:t>в</w:t>
            </w:r>
            <w:proofErr w:type="gramEnd"/>
            <w:r w:rsidRPr="005A46C7">
              <w:t xml:space="preserve"> преобразованиях целых выражений в многочлены и в разложении многочленов на множители.</w:t>
            </w:r>
          </w:p>
        </w:tc>
        <w:tc>
          <w:tcPr>
            <w:tcW w:w="1824" w:type="dxa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r w:rsidRPr="005A46C7">
              <w:lastRenderedPageBreak/>
              <w:t>Лекция</w:t>
            </w:r>
          </w:p>
          <w:p w:rsidR="00DC190C" w:rsidRPr="005A46C7" w:rsidRDefault="00DC190C" w:rsidP="00F23788">
            <w:pPr>
              <w:rPr>
                <w:b/>
              </w:rPr>
            </w:pPr>
          </w:p>
          <w:p w:rsidR="00DC190C" w:rsidRPr="005A46C7" w:rsidRDefault="00DC190C" w:rsidP="00F23788"/>
        </w:tc>
        <w:tc>
          <w:tcPr>
            <w:tcW w:w="2050" w:type="dxa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r w:rsidRPr="005A46C7">
              <w:lastRenderedPageBreak/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82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>
              <w:t>Формулы сокращенного умножения.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выполнять преобразования многочленов, вычисления по формулам квадрата суммы и разности.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 xml:space="preserve">Урок– </w:t>
            </w:r>
            <w:proofErr w:type="gramStart"/>
            <w:r w:rsidRPr="005A46C7">
              <w:t>пр</w:t>
            </w:r>
            <w:proofErr w:type="gramEnd"/>
            <w:r w:rsidRPr="005A46C7">
              <w:t>актикум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83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>
              <w:t>Формулы сокращенного умножения.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Выработать умение применять формулу</w:t>
            </w:r>
          </w:p>
          <w:p w:rsidR="00DC190C" w:rsidRPr="005A46C7" w:rsidRDefault="00DC190C" w:rsidP="00F23788">
            <w:r w:rsidRPr="005A46C7">
              <w:rPr>
                <w:position w:val="-10"/>
              </w:rPr>
              <w:object w:dxaOrig="2220" w:dyaOrig="360">
                <v:shape id="_x0000_i1029" type="#_x0000_t75" style="width:111pt;height:18pt" o:ole="">
                  <v:imagedata r:id="rId12" o:title=""/>
                </v:shape>
                <o:OLEObject Type="Embed" ProgID="Equation.3" ShapeID="_x0000_i1029" DrawAspect="Content" ObjectID="_1470828542" r:id="rId13"/>
              </w:object>
            </w:r>
            <w:r w:rsidRPr="005A46C7">
              <w:t xml:space="preserve"> для сокращенного умножения разности выражений на сумму и разложения разности квадратов на множители.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/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84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>
              <w:t>Формулы сокращенного умножения.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Познакомить уч-ся с формулами </w:t>
            </w:r>
            <w:r w:rsidRPr="005A46C7">
              <w:rPr>
                <w:position w:val="-10"/>
              </w:rPr>
              <w:object w:dxaOrig="2900" w:dyaOrig="360">
                <v:shape id="_x0000_i1030" type="#_x0000_t75" style="width:144.75pt;height:18pt" o:ole="">
                  <v:imagedata r:id="rId14" o:title=""/>
                </v:shape>
                <o:OLEObject Type="Embed" ProgID="Equation.3" ShapeID="_x0000_i1030" DrawAspect="Content" ObjectID="_1470828543" r:id="rId15"/>
              </w:object>
            </w:r>
            <w:r w:rsidRPr="005A46C7">
              <w:t xml:space="preserve"> и с применением различных способов разложения многочленов на множители 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  <w:p w:rsidR="00DC190C" w:rsidRPr="005A46C7" w:rsidRDefault="00DC190C" w:rsidP="00F23788">
            <w:pPr>
              <w:rPr>
                <w:b/>
              </w:rPr>
            </w:pPr>
            <w:proofErr w:type="gramStart"/>
            <w:r w:rsidRPr="005A46C7">
              <w:t>Урок–закрепления</w:t>
            </w:r>
            <w:proofErr w:type="gramEnd"/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Частично-поисковый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85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>
              <w:t>Формулы сокращенного умножения.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применять формулы сокращённого умножения для упрощения выражений, решения уравнений</w:t>
            </w:r>
            <w:proofErr w:type="gramStart"/>
            <w:r w:rsidRPr="005A46C7">
              <w:t>..</w:t>
            </w:r>
            <w:proofErr w:type="gramEnd"/>
          </w:p>
        </w:tc>
        <w:tc>
          <w:tcPr>
            <w:tcW w:w="1824" w:type="dxa"/>
          </w:tcPr>
          <w:p w:rsidR="00DC190C" w:rsidRDefault="00DC190C" w:rsidP="00F23788">
            <w:proofErr w:type="gramStart"/>
            <w:r w:rsidRPr="005A46C7">
              <w:t>Урок–закрепления</w:t>
            </w:r>
            <w:proofErr w:type="gramEnd"/>
            <w:r w:rsidRPr="005A46C7">
              <w:t>.</w:t>
            </w:r>
          </w:p>
          <w:p w:rsidR="00DC190C" w:rsidRPr="008405F9" w:rsidRDefault="00DC190C" w:rsidP="00F23788">
            <w:pPr>
              <w:rPr>
                <w:b/>
              </w:rPr>
            </w:pPr>
            <w:r w:rsidRPr="008405F9">
              <w:rPr>
                <w:b/>
              </w:rPr>
              <w:t>Тест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86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Деление многочлена на одночлен.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Изучить правило, позволяющее выполнять деление многочлена на одночлен. Выработать умение производить деление  </w:t>
            </w:r>
          </w:p>
          <w:p w:rsidR="00DC190C" w:rsidRPr="005A46C7" w:rsidRDefault="00DC190C" w:rsidP="00F23788">
            <w:r w:rsidRPr="005A46C7">
              <w:t>многочлена на одночлен, если это возможно.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87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Деление многочлена на одночлен.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Используют правило деления многочлена на одночлен для упрощения выражений, решения уравнений. Отражение в письменной форме своих решений, могут применять знания предмета в жизненных ситуациях, выступать с решением проблемы.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proofErr w:type="gramStart"/>
            <w:r w:rsidRPr="005A46C7">
              <w:t>Урок–закрепления</w:t>
            </w:r>
            <w:proofErr w:type="gramEnd"/>
            <w:r w:rsidRPr="005A46C7">
              <w:t>.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8A4CA9" w:rsidRDefault="008A4CA9" w:rsidP="00F23788"/>
          <w:p w:rsidR="00DC190C" w:rsidRDefault="00DC190C" w:rsidP="00F23788">
            <w:r>
              <w:lastRenderedPageBreak/>
              <w:t>88</w:t>
            </w:r>
          </w:p>
        </w:tc>
        <w:tc>
          <w:tcPr>
            <w:tcW w:w="2188" w:type="dxa"/>
            <w:gridSpan w:val="2"/>
          </w:tcPr>
          <w:p w:rsidR="008A4CA9" w:rsidRDefault="008A4CA9" w:rsidP="00F23788"/>
          <w:p w:rsidR="00DC190C" w:rsidRPr="005A46C7" w:rsidRDefault="00DC190C" w:rsidP="00F23788">
            <w:r w:rsidRPr="005A46C7">
              <w:lastRenderedPageBreak/>
              <w:t>Деление многочлена на одночлен.</w:t>
            </w:r>
          </w:p>
        </w:tc>
        <w:tc>
          <w:tcPr>
            <w:tcW w:w="4554" w:type="dxa"/>
          </w:tcPr>
          <w:p w:rsidR="008A4CA9" w:rsidRDefault="008A4CA9" w:rsidP="00F23788"/>
          <w:p w:rsidR="00DC190C" w:rsidRPr="005A46C7" w:rsidRDefault="00DC190C" w:rsidP="00F23788">
            <w:r w:rsidRPr="005A46C7">
              <w:lastRenderedPageBreak/>
              <w:t>Используют правило деления многочлена на одночлен для упрощения выражений, решения уравнений.</w:t>
            </w:r>
          </w:p>
        </w:tc>
        <w:tc>
          <w:tcPr>
            <w:tcW w:w="1824" w:type="dxa"/>
          </w:tcPr>
          <w:p w:rsidR="008A4CA9" w:rsidRDefault="008A4CA9" w:rsidP="00F23788"/>
          <w:p w:rsidR="00DC190C" w:rsidRPr="005A46C7" w:rsidRDefault="00DC190C" w:rsidP="00F23788">
            <w:r>
              <w:lastRenderedPageBreak/>
              <w:t>Урок обобщения и коррекции знаний.</w:t>
            </w:r>
          </w:p>
        </w:tc>
        <w:tc>
          <w:tcPr>
            <w:tcW w:w="2050" w:type="dxa"/>
          </w:tcPr>
          <w:p w:rsidR="00DC190C" w:rsidRPr="005A46C7" w:rsidRDefault="00DC190C" w:rsidP="00F23788"/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89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rPr>
                <w:b/>
                <w:i/>
              </w:rPr>
              <w:t>Контрольная работа №5</w:t>
            </w:r>
            <w:r w:rsidR="008A4CA9">
              <w:rPr>
                <w:b/>
                <w:i/>
              </w:rPr>
              <w:t xml:space="preserve"> по теме «</w:t>
            </w:r>
            <w:r w:rsidR="008A4CA9" w:rsidRPr="005A46C7">
              <w:rPr>
                <w:b/>
                <w:i/>
              </w:rPr>
              <w:t>Многочлены. Арифметически</w:t>
            </w:r>
            <w:r w:rsidR="008A4CA9">
              <w:rPr>
                <w:b/>
                <w:i/>
              </w:rPr>
              <w:t>е операции над многочленами».</w:t>
            </w:r>
          </w:p>
        </w:tc>
        <w:tc>
          <w:tcPr>
            <w:tcW w:w="4554" w:type="dxa"/>
          </w:tcPr>
          <w:p w:rsidR="00DC190C" w:rsidRDefault="00DC190C" w:rsidP="00F23788">
            <w:r w:rsidRPr="005A46C7">
              <w:t>Проверить знания и практические умения уч-ся по пройденной теме.</w:t>
            </w:r>
          </w:p>
          <w:p w:rsidR="00DC190C" w:rsidRDefault="00DC190C" w:rsidP="00F23788"/>
          <w:p w:rsidR="00DC190C" w:rsidRDefault="00DC190C" w:rsidP="00F23788"/>
          <w:p w:rsidR="00DC190C" w:rsidRDefault="00DC190C" w:rsidP="00F23788"/>
          <w:p w:rsidR="00DC190C" w:rsidRPr="005A46C7" w:rsidRDefault="00DC190C" w:rsidP="00F23788"/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проверки знаний учащихся</w:t>
            </w:r>
          </w:p>
        </w:tc>
        <w:tc>
          <w:tcPr>
            <w:tcW w:w="2050" w:type="dxa"/>
          </w:tcPr>
          <w:p w:rsidR="00DC190C" w:rsidRPr="005A46C7" w:rsidRDefault="008433F8" w:rsidP="00F23788">
            <w:r>
              <w:t>Контрольная работа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14806" w:type="dxa"/>
            <w:gridSpan w:val="9"/>
          </w:tcPr>
          <w:p w:rsidR="00DC190C" w:rsidRPr="005A46C7" w:rsidRDefault="00DC190C" w:rsidP="00F237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Глава</w:t>
            </w:r>
            <w:proofErr w:type="gramStart"/>
            <w:r>
              <w:rPr>
                <w:b/>
                <w:i/>
              </w:rPr>
              <w:t>7</w:t>
            </w:r>
            <w:proofErr w:type="gramEnd"/>
            <w:r>
              <w:rPr>
                <w:b/>
                <w:i/>
              </w:rPr>
              <w:t xml:space="preserve"> </w:t>
            </w:r>
            <w:r w:rsidRPr="005A46C7">
              <w:rPr>
                <w:b/>
                <w:i/>
              </w:rPr>
              <w:t xml:space="preserve">. </w:t>
            </w:r>
            <w:r w:rsidRPr="009E7B97">
              <w:t>Разложение многочлена на множители</w:t>
            </w:r>
            <w:r w:rsidRPr="005A46C7">
              <w:rPr>
                <w:b/>
                <w:i/>
              </w:rPr>
              <w:t xml:space="preserve"> (2</w:t>
            </w:r>
            <w:r>
              <w:rPr>
                <w:b/>
                <w:i/>
              </w:rPr>
              <w:t>3</w:t>
            </w:r>
            <w:r w:rsidRPr="005A46C7">
              <w:rPr>
                <w:b/>
                <w:i/>
              </w:rPr>
              <w:t xml:space="preserve"> часа).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b/>
                <w:i/>
                <w:u w:val="single"/>
              </w:rPr>
              <w:t>Основная цель:</w:t>
            </w:r>
            <w:r w:rsidRPr="005A46C7">
              <w:rPr>
                <w:b/>
                <w:i/>
              </w:rPr>
              <w:t xml:space="preserve"> </w:t>
            </w:r>
            <w:r w:rsidRPr="005A46C7">
              <w:rPr>
                <w:i/>
              </w:rPr>
              <w:t>выработать умение выполнять разложение многочленов на множители различными способами</w:t>
            </w:r>
          </w:p>
          <w:p w:rsidR="00DC190C" w:rsidRPr="005A46C7" w:rsidRDefault="00DC190C" w:rsidP="00F23788">
            <w:pPr>
              <w:jc w:val="center"/>
              <w:rPr>
                <w:i/>
              </w:rPr>
            </w:pPr>
            <w:r w:rsidRPr="005A46C7">
              <w:rPr>
                <w:i/>
              </w:rPr>
              <w:t xml:space="preserve"> и убедить уч-ся в практической пользе этих преобразований.</w:t>
            </w:r>
          </w:p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90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Что такое разложение многочлена на множители и зачем оно нужно.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Анализ к/р</w:t>
            </w:r>
            <w:proofErr w:type="gramStart"/>
            <w:r w:rsidRPr="005A46C7">
              <w:t>.П</w:t>
            </w:r>
            <w:proofErr w:type="gramEnd"/>
            <w:r w:rsidRPr="005A46C7">
              <w:t>оказать уч-ся практическую пользу, необходимость умений раскладывать многочлен на множители: для решения уравнений, для сокращения дробей, для рационализации вычислений.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Урок-лекция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91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Вынесение общего множителя за скобки.</w:t>
            </w:r>
          </w:p>
        </w:tc>
        <w:tc>
          <w:tcPr>
            <w:tcW w:w="4554" w:type="dxa"/>
          </w:tcPr>
          <w:p w:rsidR="00DC190C" w:rsidRDefault="00DC190C" w:rsidP="00F23788">
            <w:r w:rsidRPr="005A46C7">
              <w:t>Изучить алгоритм разложения многочлена на множители способом вынесения общего множителя за скобки. Выработать у уч-ся практические умения и навыки применения изученного метода.</w:t>
            </w:r>
          </w:p>
          <w:p w:rsidR="00DC190C" w:rsidRPr="005A46C7" w:rsidRDefault="00DC190C" w:rsidP="00F23788"/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92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Вынесение общего множителя за скобки.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Могут свободно применять приём вынесения общего множителя за скобки для выполнения заданий повышенного уровня сложности.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С/р.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93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Способ группировки.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Познакомить уч-ся с методом разложения многочлена на множители способом группировки. Обеспечить овладение уч-ся основными алгоритмическими приемами этого метода.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темы.</w:t>
            </w:r>
          </w:p>
          <w:p w:rsidR="00DC190C" w:rsidRPr="005A46C7" w:rsidRDefault="00DC190C" w:rsidP="00F23788">
            <w:r w:rsidRPr="005A46C7">
              <w:t xml:space="preserve"> 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94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Способ группировки.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Умеют выполнять разложение многочлена на множители способом группировки  по алгоритму. Проведение </w:t>
            </w:r>
            <w:r w:rsidRPr="005A46C7">
              <w:lastRenderedPageBreak/>
              <w:t>информационно-смыслового анализа прочитанного текста, могут вычленять главное,  участие в диалоге.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proofErr w:type="gramStart"/>
            <w:r w:rsidRPr="005A46C7">
              <w:lastRenderedPageBreak/>
              <w:t>Урок–закрепления</w:t>
            </w:r>
            <w:proofErr w:type="gramEnd"/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95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Способ группировки.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Учащиеся умеют выполнять разложение трёхчлена на множители способом группировки.  Могут работать по заданному алгоритму, аргументировать решение и найденные ошибки, участие в диалоге.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Урок–практикум.</w:t>
            </w:r>
          </w:p>
          <w:p w:rsidR="00DC190C" w:rsidRPr="005A46C7" w:rsidRDefault="00DC190C" w:rsidP="00F23788">
            <w:pPr>
              <w:rPr>
                <w:b/>
              </w:rPr>
            </w:pPr>
            <w:r w:rsidRPr="005A46C7">
              <w:t>С/</w:t>
            </w:r>
            <w:proofErr w:type="spellStart"/>
            <w:proofErr w:type="gramStart"/>
            <w:r w:rsidRPr="005A46C7"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96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Разложение многочлена на множители с помощью формул сокращенного умножения.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Выработать у уч-ся практические умения и навыки применения формул сокращенного умножения к разложению многочленов на множители.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Урок-лекция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97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Разложение многочлена на множители с помощью формул сокращенного умножения.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Знают, как разложить многочлен на множители с помощью формул сокращенного умножения в простейших случаях.  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98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proofErr w:type="spellStart"/>
            <w:r w:rsidRPr="005A46C7">
              <w:t>Разлож</w:t>
            </w:r>
            <w:proofErr w:type="spellEnd"/>
            <w:r>
              <w:t>.</w:t>
            </w:r>
            <w:r w:rsidRPr="005A46C7">
              <w:t xml:space="preserve"> </w:t>
            </w:r>
            <w:proofErr w:type="spellStart"/>
            <w:r>
              <w:t>м</w:t>
            </w:r>
            <w:r w:rsidRPr="005A46C7">
              <w:t>ног</w:t>
            </w:r>
            <w:proofErr w:type="spellEnd"/>
            <w:r>
              <w:t xml:space="preserve">. </w:t>
            </w:r>
            <w:r w:rsidRPr="005A46C7">
              <w:t xml:space="preserve">на множители с помощью формул </w:t>
            </w:r>
            <w:proofErr w:type="spellStart"/>
            <w:r w:rsidRPr="005A46C7">
              <w:t>сокращ</w:t>
            </w:r>
            <w:proofErr w:type="gramStart"/>
            <w:r>
              <w:t>.</w:t>
            </w:r>
            <w:r w:rsidRPr="005A46C7">
              <w:t>у</w:t>
            </w:r>
            <w:proofErr w:type="gramEnd"/>
            <w:r w:rsidRPr="005A46C7">
              <w:t>множ</w:t>
            </w:r>
            <w:proofErr w:type="spellEnd"/>
            <w:r>
              <w:t>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применять приём разложения на множители с помощью формул сокращённого умножения для упрощения вычислений и решения уравнений.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99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Разложение многочлена на множители с помощью формул сокращенного умножения.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применять приём разложения на множители с помощью формул сокращённого умножения для упрощения вычислений и решения уравнений.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100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Разложение многочлена на множители с помощью формул сокращенного умножения.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раскладывать любой многочлен на множители с помощью формул сокращенного умножения.</w:t>
            </w:r>
          </w:p>
        </w:tc>
        <w:tc>
          <w:tcPr>
            <w:tcW w:w="1824" w:type="dxa"/>
          </w:tcPr>
          <w:p w:rsidR="00DC190C" w:rsidRDefault="00DC190C" w:rsidP="00F23788">
            <w:r w:rsidRPr="005A46C7">
              <w:t>Урок–практикум.</w:t>
            </w:r>
          </w:p>
          <w:p w:rsidR="00DC190C" w:rsidRPr="008405F9" w:rsidRDefault="00DC190C" w:rsidP="00F23788">
            <w:pPr>
              <w:rPr>
                <w:b/>
              </w:rPr>
            </w:pPr>
            <w:r w:rsidRPr="008405F9">
              <w:rPr>
                <w:b/>
              </w:rPr>
              <w:t>С/</w:t>
            </w:r>
            <w:proofErr w:type="spellStart"/>
            <w:proofErr w:type="gramStart"/>
            <w:r w:rsidRPr="008405F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101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>
              <w:t>Разложение многочлена на множители с помощью комбинации различных приемов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Выработать у уч-ся практические умения выполнять разложение многочленов на множители различными способами.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Актуализация знаний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102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>
              <w:t>Разложение многочлена на множители с помощью комбинации различных приемов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Имеют представление о комбинированных приёмах, </w:t>
            </w:r>
            <w:r w:rsidRPr="005A46C7">
              <w:rPr>
                <w:bCs/>
              </w:rPr>
              <w:t xml:space="preserve">разложения на множители: вынесение за скобки общего множителя, формулы сокращенного умножения, способ группировки, метод введения полного квадрата. </w:t>
            </w:r>
            <w:r w:rsidRPr="005A46C7">
              <w:t xml:space="preserve">  Могут рассуждать, обобщать, аргументировать решение и ошибки, участие в диалоге.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проблемный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103</w:t>
            </w:r>
          </w:p>
        </w:tc>
        <w:tc>
          <w:tcPr>
            <w:tcW w:w="2188" w:type="dxa"/>
            <w:gridSpan w:val="2"/>
          </w:tcPr>
          <w:p w:rsidR="00DC190C" w:rsidRDefault="00DC190C" w:rsidP="00F23788">
            <w:r>
              <w:t>Разложение многочлена на множители с помощью комбинации различных приемов</w:t>
            </w:r>
          </w:p>
          <w:p w:rsidR="00DC190C" w:rsidRDefault="00DC190C" w:rsidP="00F23788"/>
          <w:p w:rsidR="00DC190C" w:rsidRPr="005A46C7" w:rsidRDefault="00DC190C" w:rsidP="00F23788"/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выполнять разложение многочленов на множители с помощью комбинации изученных приёмов. Воспроизведение правил и примеров, могут работать по заданному алгоритму.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С/р.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104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Сокращение алгебраических дробей.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Изучить понятие </w:t>
            </w:r>
            <w:r w:rsidRPr="005A46C7">
              <w:rPr>
                <w:i/>
              </w:rPr>
              <w:t>алгебраическая дробь.</w:t>
            </w:r>
            <w:r w:rsidRPr="005A46C7">
              <w:t xml:space="preserve"> Показать уч-ся применение различных приемов разложения многочлена на множители при сокращении алгебраических дробей. Убедить уч-ся в практической пользе различных способов разложения многочлена на множители. Обеспечить овладение уч-ся основными алгоритмическими приемами сокращения алгебраических дробей.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Урок–практикум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r>
              <w:lastRenderedPageBreak/>
              <w:t>105</w:t>
            </w:r>
          </w:p>
        </w:tc>
        <w:tc>
          <w:tcPr>
            <w:tcW w:w="2188" w:type="dxa"/>
            <w:gridSpan w:val="2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r w:rsidRPr="005A46C7">
              <w:lastRenderedPageBreak/>
              <w:t>Сокращение алгебраических дробей.</w:t>
            </w:r>
          </w:p>
        </w:tc>
        <w:tc>
          <w:tcPr>
            <w:tcW w:w="4554" w:type="dxa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r w:rsidRPr="005A46C7">
              <w:lastRenderedPageBreak/>
              <w:t xml:space="preserve">Имеют представление об </w:t>
            </w:r>
            <w:r w:rsidRPr="005A46C7">
              <w:rPr>
                <w:bCs/>
              </w:rPr>
              <w:t>алгебраической дроби, числителе и  знаменателе алгебраической дроби, о сокращение алгебраических дробей.</w:t>
            </w:r>
          </w:p>
        </w:tc>
        <w:tc>
          <w:tcPr>
            <w:tcW w:w="1824" w:type="dxa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pPr>
              <w:rPr>
                <w:b/>
              </w:rPr>
            </w:pPr>
            <w:r w:rsidRPr="005A46C7">
              <w:lastRenderedPageBreak/>
              <w:t>Урок–практикум</w:t>
            </w:r>
          </w:p>
        </w:tc>
        <w:tc>
          <w:tcPr>
            <w:tcW w:w="2050" w:type="dxa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r w:rsidRPr="005A46C7">
              <w:lastRenderedPageBreak/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106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Сокращение алгебраических дробей.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сокращать сложные алгебраические дроби, комбинируя изученные методы разложения многочленов на множители.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107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Сокращение алгебраических дробей.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сокращать сложные алгебраические дроби, комбинируя изученные методы разложения многочленов на множители.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108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Сокращение алгебраических дробей.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Умеют сокращать сложные алгебраические дроби, комбинируя изученные методы разложения многочленов на множители.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С/р.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поисковый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109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Тождества.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Познакомить уч-ся с новыми терминами: </w:t>
            </w:r>
            <w:r w:rsidRPr="005A46C7">
              <w:rPr>
                <w:i/>
              </w:rPr>
              <w:t xml:space="preserve">тождество; тождественно равные выражения; тождественные преобразования; допустимые значения переменной. </w:t>
            </w:r>
            <w:r w:rsidRPr="005A46C7">
              <w:t>Обеспечить овладение уч-ся основными алгоритмическими приемами доказательства тождеств.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rPr>
                <w:b/>
              </w:rPr>
              <w:t>1.</w:t>
            </w:r>
            <w:r w:rsidRPr="005A46C7">
              <w:t>Урок изложения новой темы.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/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110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>
              <w:t>Тождества</w:t>
            </w:r>
          </w:p>
        </w:tc>
        <w:tc>
          <w:tcPr>
            <w:tcW w:w="4554" w:type="dxa"/>
          </w:tcPr>
          <w:p w:rsidR="00DC190C" w:rsidRPr="005A46C7" w:rsidRDefault="00DC190C" w:rsidP="00F23788">
            <w:r>
              <w:t>Владеют</w:t>
            </w:r>
            <w:r w:rsidRPr="005A46C7">
              <w:t xml:space="preserve"> основными алгоритмическими приемами доказательства тождеств.</w:t>
            </w:r>
          </w:p>
        </w:tc>
        <w:tc>
          <w:tcPr>
            <w:tcW w:w="1824" w:type="dxa"/>
          </w:tcPr>
          <w:p w:rsidR="00DC190C" w:rsidRPr="00900155" w:rsidRDefault="00DC190C" w:rsidP="00F23788">
            <w:pPr>
              <w:rPr>
                <w:b/>
              </w:rPr>
            </w:pPr>
            <w:r w:rsidRPr="00900155">
              <w:rPr>
                <w:b/>
              </w:rPr>
              <w:t>Тест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проблемный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111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>
              <w:t>Урок обобщения, систематизации и коррекции знаний.</w:t>
            </w:r>
          </w:p>
        </w:tc>
        <w:tc>
          <w:tcPr>
            <w:tcW w:w="4554" w:type="dxa"/>
          </w:tcPr>
          <w:p w:rsidR="00DC190C" w:rsidRPr="005A46C7" w:rsidRDefault="00DC190C" w:rsidP="00F23788"/>
        </w:tc>
        <w:tc>
          <w:tcPr>
            <w:tcW w:w="1824" w:type="dxa"/>
          </w:tcPr>
          <w:p w:rsidR="00DC190C" w:rsidRPr="005A46C7" w:rsidRDefault="00E316F9" w:rsidP="00F23788">
            <w:pPr>
              <w:rPr>
                <w:b/>
              </w:rPr>
            </w:pPr>
            <w:proofErr w:type="gramStart"/>
            <w:r w:rsidRPr="005A46C7">
              <w:t>Урок–закрепления</w:t>
            </w:r>
            <w:proofErr w:type="gramEnd"/>
          </w:p>
        </w:tc>
        <w:tc>
          <w:tcPr>
            <w:tcW w:w="2050" w:type="dxa"/>
          </w:tcPr>
          <w:p w:rsidR="00DC190C" w:rsidRPr="005A46C7" w:rsidRDefault="00E316F9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915"/>
        </w:trPr>
        <w:tc>
          <w:tcPr>
            <w:tcW w:w="660" w:type="dxa"/>
          </w:tcPr>
          <w:p w:rsidR="00DC190C" w:rsidRDefault="00DC190C" w:rsidP="00F23788">
            <w:r>
              <w:t>112</w:t>
            </w:r>
          </w:p>
        </w:tc>
        <w:tc>
          <w:tcPr>
            <w:tcW w:w="2188" w:type="dxa"/>
            <w:gridSpan w:val="2"/>
          </w:tcPr>
          <w:p w:rsidR="00DC190C" w:rsidRPr="00900155" w:rsidRDefault="00DC190C" w:rsidP="00F23788">
            <w:pPr>
              <w:rPr>
                <w:b/>
                <w:i/>
              </w:rPr>
            </w:pPr>
            <w:r w:rsidRPr="00900155">
              <w:rPr>
                <w:b/>
                <w:i/>
              </w:rPr>
              <w:t>Контрольная работа №6</w:t>
            </w:r>
            <w:r w:rsidR="008A4CA9" w:rsidRPr="005A46C7">
              <w:rPr>
                <w:b/>
                <w:i/>
              </w:rPr>
              <w:t xml:space="preserve"> </w:t>
            </w:r>
            <w:r w:rsidR="008A4CA9">
              <w:rPr>
                <w:b/>
                <w:i/>
              </w:rPr>
              <w:t>по теме «</w:t>
            </w:r>
            <w:r w:rsidR="008A4CA9" w:rsidRPr="005A46C7">
              <w:rPr>
                <w:b/>
                <w:i/>
              </w:rPr>
              <w:t>Разложение многочлена на множители</w:t>
            </w:r>
            <w:r w:rsidR="008A4CA9">
              <w:rPr>
                <w:b/>
                <w:i/>
              </w:rPr>
              <w:t>»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Проверить знания и практические умения уч-ся по пройденной теме. 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проверки знаний учащихся</w:t>
            </w:r>
          </w:p>
        </w:tc>
        <w:tc>
          <w:tcPr>
            <w:tcW w:w="2050" w:type="dxa"/>
          </w:tcPr>
          <w:p w:rsidR="00DC190C" w:rsidRPr="005A46C7" w:rsidRDefault="008433F8" w:rsidP="00F23788">
            <w:r>
              <w:t>Контрольная работа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8A4CA9" w:rsidRPr="005A46C7" w:rsidTr="00E84060">
        <w:trPr>
          <w:trHeight w:val="79"/>
        </w:trPr>
        <w:tc>
          <w:tcPr>
            <w:tcW w:w="14806" w:type="dxa"/>
            <w:gridSpan w:val="9"/>
          </w:tcPr>
          <w:p w:rsidR="008A4CA9" w:rsidRDefault="008A4CA9" w:rsidP="00F23788">
            <w:pPr>
              <w:jc w:val="center"/>
              <w:rPr>
                <w:b/>
                <w:i/>
              </w:rPr>
            </w:pPr>
          </w:p>
          <w:p w:rsidR="008A4CA9" w:rsidRDefault="008A4CA9" w:rsidP="00F23788">
            <w:pPr>
              <w:jc w:val="center"/>
              <w:rPr>
                <w:b/>
                <w:i/>
              </w:rPr>
            </w:pPr>
          </w:p>
          <w:p w:rsidR="008A4CA9" w:rsidRDefault="008A4CA9" w:rsidP="00F23788">
            <w:pPr>
              <w:jc w:val="center"/>
              <w:rPr>
                <w:b/>
                <w:i/>
              </w:rPr>
            </w:pPr>
          </w:p>
          <w:p w:rsidR="008A4CA9" w:rsidRDefault="008A4CA9" w:rsidP="00F23788">
            <w:pPr>
              <w:jc w:val="center"/>
              <w:rPr>
                <w:b/>
                <w:i/>
              </w:rPr>
            </w:pPr>
          </w:p>
          <w:p w:rsidR="008A4CA9" w:rsidRPr="005A46C7" w:rsidRDefault="008A4CA9" w:rsidP="00F237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Глава8 </w:t>
            </w:r>
            <w:r w:rsidRPr="005A46C7">
              <w:rPr>
                <w:b/>
                <w:i/>
              </w:rPr>
              <w:t xml:space="preserve">. </w:t>
            </w:r>
            <w:r w:rsidRPr="000D5DF4">
              <w:t>Функция у = х</w:t>
            </w:r>
            <w:proofErr w:type="gramStart"/>
            <w:r w:rsidRPr="000D5DF4">
              <w:rPr>
                <w:vertAlign w:val="superscript"/>
              </w:rPr>
              <w:t>2</w:t>
            </w:r>
            <w:proofErr w:type="gramEnd"/>
            <w:r w:rsidRPr="000D5DF4">
              <w:rPr>
                <w:vertAlign w:val="superscript"/>
              </w:rPr>
              <w:t xml:space="preserve"> </w:t>
            </w:r>
            <w:r w:rsidRPr="005A46C7">
              <w:rPr>
                <w:b/>
                <w:i/>
              </w:rPr>
              <w:t>(</w:t>
            </w:r>
            <w:r>
              <w:rPr>
                <w:b/>
                <w:i/>
              </w:rPr>
              <w:t>12</w:t>
            </w:r>
            <w:r w:rsidRPr="005A46C7">
              <w:rPr>
                <w:b/>
                <w:i/>
              </w:rPr>
              <w:t xml:space="preserve"> часов). </w:t>
            </w:r>
          </w:p>
          <w:p w:rsidR="008A4CA9" w:rsidRPr="005A46C7" w:rsidRDefault="008A4CA9" w:rsidP="00F23788">
            <w:pPr>
              <w:jc w:val="center"/>
              <w:rPr>
                <w:b/>
                <w:i/>
              </w:rPr>
            </w:pPr>
            <w:r w:rsidRPr="005A46C7">
              <w:rPr>
                <w:b/>
                <w:i/>
                <w:u w:val="single"/>
              </w:rPr>
              <w:t>Основная цель</w:t>
            </w:r>
            <w:r w:rsidRPr="005A46C7">
              <w:rPr>
                <w:b/>
                <w:i/>
              </w:rPr>
              <w:t xml:space="preserve">: Показать учащимся, что кроме линейных функций существуют и другие функции; </w:t>
            </w:r>
          </w:p>
          <w:p w:rsidR="008A4CA9" w:rsidRPr="005A46C7" w:rsidRDefault="008A4CA9" w:rsidP="00F23788">
            <w:r w:rsidRPr="005A46C7">
              <w:rPr>
                <w:b/>
                <w:i/>
              </w:rPr>
              <w:t>сформировать навыки работы с графическими моделями.</w:t>
            </w:r>
          </w:p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113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pPr>
              <w:rPr>
                <w:b/>
                <w:i/>
              </w:rPr>
            </w:pPr>
            <w:r w:rsidRPr="005A46C7">
              <w:t xml:space="preserve">Функция </w:t>
            </w:r>
            <w:r w:rsidRPr="005A46C7">
              <w:rPr>
                <w:i/>
              </w:rPr>
              <w:t>у =х</w:t>
            </w:r>
            <w:proofErr w:type="gramStart"/>
            <w:r w:rsidRPr="005A46C7">
              <w:rPr>
                <w:i/>
                <w:vertAlign w:val="superscript"/>
              </w:rPr>
              <w:t>2</w:t>
            </w:r>
            <w:proofErr w:type="gramEnd"/>
            <w:r w:rsidRPr="005A46C7">
              <w:rPr>
                <w:i/>
              </w:rPr>
              <w:t xml:space="preserve"> </w:t>
            </w:r>
            <w:r w:rsidRPr="005A46C7">
              <w:t>и ее график.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Анализ к/р. Расширить знания уч-ся о функциях. Продолжить совершенствование навыков чтения графиков на примере нелинейных функций. Научить строить и читать график функции </w:t>
            </w:r>
            <w:r w:rsidRPr="005A46C7">
              <w:rPr>
                <w:i/>
              </w:rPr>
              <w:t>у =х</w:t>
            </w:r>
            <w:proofErr w:type="gramStart"/>
            <w:r w:rsidRPr="005A46C7">
              <w:rPr>
                <w:i/>
                <w:vertAlign w:val="superscript"/>
              </w:rPr>
              <w:t>2</w:t>
            </w:r>
            <w:proofErr w:type="gramEnd"/>
            <w:r w:rsidRPr="005A46C7">
              <w:rPr>
                <w:i/>
              </w:rPr>
              <w:t>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</w:t>
            </w:r>
          </w:p>
          <w:p w:rsidR="00DC190C" w:rsidRPr="005A46C7" w:rsidRDefault="00DC190C" w:rsidP="00F23788">
            <w:r w:rsidRPr="005A46C7">
              <w:t>Урок–практикум.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Pr="005A46C7" w:rsidRDefault="00DC190C" w:rsidP="00F23788">
            <w:r w:rsidRPr="005A46C7">
              <w:t>частично-поисковый 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114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 xml:space="preserve">Функция </w:t>
            </w:r>
            <w:r w:rsidRPr="005A46C7">
              <w:rPr>
                <w:i/>
              </w:rPr>
              <w:t>у =х</w:t>
            </w:r>
            <w:proofErr w:type="gramStart"/>
            <w:r w:rsidRPr="005A46C7">
              <w:rPr>
                <w:i/>
                <w:vertAlign w:val="superscript"/>
              </w:rPr>
              <w:t>2</w:t>
            </w:r>
            <w:proofErr w:type="gramEnd"/>
            <w:r w:rsidRPr="005A46C7">
              <w:rPr>
                <w:i/>
              </w:rPr>
              <w:t xml:space="preserve"> </w:t>
            </w:r>
            <w:r w:rsidRPr="005A46C7">
              <w:t>и ее график.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Умеют описывать геометрические свойства параболы, находить наибольшее и наименьшее значения функции </w:t>
            </w:r>
            <w:r w:rsidRPr="005A46C7">
              <w:rPr>
                <w:lang w:val="en-US"/>
              </w:rPr>
              <w:t>y</w:t>
            </w:r>
            <w:r w:rsidRPr="005A46C7">
              <w:t xml:space="preserve"> = </w:t>
            </w:r>
            <w:r w:rsidRPr="005A46C7">
              <w:rPr>
                <w:lang w:val="en-US"/>
              </w:rPr>
              <w:t>x</w:t>
            </w:r>
            <w:r w:rsidRPr="005A46C7">
              <w:rPr>
                <w:vertAlign w:val="superscript"/>
              </w:rPr>
              <w:t xml:space="preserve">2 </w:t>
            </w:r>
            <w:r w:rsidRPr="005A46C7">
              <w:t>на заданном отрезке, точки пересечения параболы с графиком линейной функции.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Урок–практикум.</w:t>
            </w:r>
          </w:p>
          <w:p w:rsidR="00DC190C" w:rsidRPr="005A46C7" w:rsidRDefault="00DC190C" w:rsidP="00F23788">
            <w:pPr>
              <w:rPr>
                <w:b/>
              </w:rPr>
            </w:pP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115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 xml:space="preserve">Функция </w:t>
            </w:r>
            <w:r w:rsidRPr="005A46C7">
              <w:rPr>
                <w:i/>
              </w:rPr>
              <w:t>у =х</w:t>
            </w:r>
            <w:proofErr w:type="gramStart"/>
            <w:r w:rsidRPr="005A46C7">
              <w:rPr>
                <w:i/>
                <w:vertAlign w:val="superscript"/>
              </w:rPr>
              <w:t>2</w:t>
            </w:r>
            <w:proofErr w:type="gramEnd"/>
            <w:r w:rsidRPr="005A46C7">
              <w:rPr>
                <w:i/>
              </w:rPr>
              <w:t xml:space="preserve"> </w:t>
            </w:r>
            <w:r w:rsidRPr="005A46C7">
              <w:t>и ее график.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Умеют описывать геометрические свойства параболы, находить наибольшее и наименьшее значения функции </w:t>
            </w:r>
            <w:r w:rsidRPr="005A46C7">
              <w:rPr>
                <w:lang w:val="en-US"/>
              </w:rPr>
              <w:t>y</w:t>
            </w:r>
            <w:r w:rsidRPr="005A46C7">
              <w:t xml:space="preserve"> = </w:t>
            </w:r>
            <w:r w:rsidRPr="005A46C7">
              <w:rPr>
                <w:lang w:val="en-US"/>
              </w:rPr>
              <w:t>x</w:t>
            </w:r>
            <w:r w:rsidRPr="005A46C7">
              <w:rPr>
                <w:vertAlign w:val="superscript"/>
              </w:rPr>
              <w:t xml:space="preserve">2 </w:t>
            </w:r>
            <w:r w:rsidRPr="005A46C7">
              <w:t>на заданном отрезке, точки пересечения параболы с графиком линейной функции.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Урок–практикум.</w:t>
            </w:r>
          </w:p>
          <w:p w:rsidR="00DC190C" w:rsidRPr="005A46C7" w:rsidRDefault="00DC190C" w:rsidP="00F23788">
            <w:pPr>
              <w:rPr>
                <w:b/>
              </w:rPr>
            </w:pP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116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 xml:space="preserve">Функция </w:t>
            </w:r>
            <w:r w:rsidRPr="005A46C7">
              <w:rPr>
                <w:i/>
              </w:rPr>
              <w:t>у =х</w:t>
            </w:r>
            <w:proofErr w:type="gramStart"/>
            <w:r w:rsidRPr="005A46C7">
              <w:rPr>
                <w:i/>
                <w:vertAlign w:val="superscript"/>
              </w:rPr>
              <w:t>2</w:t>
            </w:r>
            <w:proofErr w:type="gramEnd"/>
            <w:r w:rsidRPr="005A46C7">
              <w:rPr>
                <w:i/>
              </w:rPr>
              <w:t xml:space="preserve"> </w:t>
            </w:r>
            <w:r w:rsidRPr="005A46C7">
              <w:t>и ее график.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 xml:space="preserve">Умеют описывать геометрические свойства параболы, находить наибольшее и наименьшее значения функции </w:t>
            </w:r>
            <w:r w:rsidRPr="005A46C7">
              <w:rPr>
                <w:lang w:val="en-US"/>
              </w:rPr>
              <w:t>y</w:t>
            </w:r>
            <w:r w:rsidRPr="005A46C7">
              <w:t xml:space="preserve"> = </w:t>
            </w:r>
            <w:r w:rsidRPr="005A46C7">
              <w:rPr>
                <w:lang w:val="en-US"/>
              </w:rPr>
              <w:t>x</w:t>
            </w:r>
            <w:r w:rsidRPr="005A46C7">
              <w:rPr>
                <w:vertAlign w:val="superscript"/>
              </w:rPr>
              <w:t xml:space="preserve">2 </w:t>
            </w:r>
            <w:r w:rsidRPr="005A46C7">
              <w:t>на заданном отрезке, точки пересечения параболы с графиком линейной функции.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Урок–практикум.</w:t>
            </w:r>
          </w:p>
          <w:p w:rsidR="00DC190C" w:rsidRPr="005A46C7" w:rsidRDefault="00DC190C" w:rsidP="00F23788">
            <w:pPr>
              <w:rPr>
                <w:b/>
              </w:rPr>
            </w:pPr>
            <w:r w:rsidRPr="005A46C7">
              <w:t>С/р.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117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Графическое решение уравнений.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Обеспечить овладение основными алгоритмическими приемами графического решения уравнений.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изложения новой темы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частично-поисковый 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118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Графическое решение уравнений.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Знают алгоритм графического решения уравнений. Знают, как выполнять решение уравнений графическим способом. Умеют работать по заданному алгоритму, выполнять и оформлять тестовые задания, сопоставлять предмет и окружающий мир.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proofErr w:type="gramStart"/>
            <w:r w:rsidRPr="005A46C7">
              <w:t>Урок–закрепления</w:t>
            </w:r>
            <w:proofErr w:type="gramEnd"/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r>
              <w:lastRenderedPageBreak/>
              <w:t>119</w:t>
            </w:r>
          </w:p>
        </w:tc>
        <w:tc>
          <w:tcPr>
            <w:tcW w:w="2188" w:type="dxa"/>
            <w:gridSpan w:val="2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r w:rsidRPr="005A46C7">
              <w:lastRenderedPageBreak/>
              <w:t>Что означает в математике запись</w:t>
            </w:r>
          </w:p>
          <w:p w:rsidR="00DC190C" w:rsidRPr="005A46C7" w:rsidRDefault="00DC190C" w:rsidP="00F23788">
            <w:pPr>
              <w:rPr>
                <w:i/>
              </w:rPr>
            </w:pPr>
            <w:r w:rsidRPr="005A46C7">
              <w:t xml:space="preserve"> </w:t>
            </w:r>
            <w:r w:rsidRPr="005A46C7">
              <w:rPr>
                <w:i/>
                <w:lang w:val="en-US"/>
              </w:rPr>
              <w:t>y</w:t>
            </w:r>
            <w:r w:rsidRPr="005A46C7">
              <w:rPr>
                <w:i/>
              </w:rPr>
              <w:t xml:space="preserve"> = </w:t>
            </w:r>
            <w:r w:rsidRPr="005A46C7">
              <w:rPr>
                <w:i/>
                <w:lang w:val="en-US"/>
              </w:rPr>
              <w:t>f</w:t>
            </w:r>
            <w:r w:rsidRPr="005A46C7">
              <w:rPr>
                <w:i/>
              </w:rPr>
              <w:t>(</w:t>
            </w:r>
            <w:r w:rsidRPr="005A46C7">
              <w:rPr>
                <w:i/>
                <w:lang w:val="en-US"/>
              </w:rPr>
              <w:t>x</w:t>
            </w:r>
            <w:r w:rsidRPr="005A46C7">
              <w:rPr>
                <w:i/>
              </w:rPr>
              <w:t>).</w:t>
            </w:r>
          </w:p>
        </w:tc>
        <w:tc>
          <w:tcPr>
            <w:tcW w:w="4554" w:type="dxa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r w:rsidRPr="005A46C7">
              <w:lastRenderedPageBreak/>
              <w:t xml:space="preserve">Разъяснить смысл записи </w:t>
            </w:r>
            <w:r w:rsidRPr="005A46C7">
              <w:rPr>
                <w:i/>
                <w:lang w:val="en-US"/>
              </w:rPr>
              <w:t>y</w:t>
            </w:r>
            <w:r w:rsidRPr="005A46C7">
              <w:rPr>
                <w:i/>
              </w:rPr>
              <w:t xml:space="preserve"> = </w:t>
            </w:r>
            <w:r w:rsidRPr="005A46C7">
              <w:rPr>
                <w:i/>
                <w:lang w:val="en-US"/>
              </w:rPr>
              <w:t>f</w:t>
            </w:r>
            <w:r w:rsidRPr="005A46C7">
              <w:rPr>
                <w:i/>
              </w:rPr>
              <w:t>(</w:t>
            </w:r>
            <w:r w:rsidRPr="005A46C7">
              <w:rPr>
                <w:i/>
                <w:lang w:val="en-US"/>
              </w:rPr>
              <w:t>x</w:t>
            </w:r>
            <w:r w:rsidRPr="005A46C7">
              <w:rPr>
                <w:i/>
              </w:rPr>
              <w:t xml:space="preserve">), </w:t>
            </w:r>
            <w:r w:rsidRPr="005A46C7">
              <w:t>понятий</w:t>
            </w:r>
            <w:r w:rsidRPr="005A46C7">
              <w:rPr>
                <w:i/>
              </w:rPr>
              <w:t xml:space="preserve">: </w:t>
            </w:r>
            <w:proofErr w:type="spellStart"/>
            <w:r w:rsidRPr="005A46C7">
              <w:rPr>
                <w:i/>
              </w:rPr>
              <w:t>кусочные</w:t>
            </w:r>
            <w:proofErr w:type="spellEnd"/>
            <w:r w:rsidRPr="005A46C7">
              <w:rPr>
                <w:i/>
              </w:rPr>
              <w:t xml:space="preserve"> функции; область определения функции. </w:t>
            </w:r>
            <w:r w:rsidRPr="005A46C7">
              <w:t>Обеспечить овладение уч-ся функциональной символикой и основными алгоритмическими приемами чтения графиков</w:t>
            </w:r>
            <w:r w:rsidRPr="005A46C7">
              <w:rPr>
                <w:i/>
              </w:rPr>
              <w:t>.</w:t>
            </w:r>
          </w:p>
        </w:tc>
        <w:tc>
          <w:tcPr>
            <w:tcW w:w="1824" w:type="dxa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r w:rsidRPr="005A46C7">
              <w:lastRenderedPageBreak/>
              <w:t>Урок изложения новой темы</w:t>
            </w:r>
          </w:p>
          <w:p w:rsidR="00DC190C" w:rsidRPr="005A46C7" w:rsidRDefault="00DC190C" w:rsidP="00F23788">
            <w:r w:rsidRPr="005A46C7">
              <w:t>Урок–практикум.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8A4CA9" w:rsidRDefault="008A4CA9" w:rsidP="00F23788"/>
          <w:p w:rsidR="008A4CA9" w:rsidRDefault="008A4CA9" w:rsidP="00F23788"/>
          <w:p w:rsidR="00DC190C" w:rsidRPr="005A46C7" w:rsidRDefault="00DC190C" w:rsidP="00F23788">
            <w:r w:rsidRPr="005A46C7">
              <w:lastRenderedPageBreak/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DC190C" w:rsidRPr="005A46C7" w:rsidRDefault="00DC190C" w:rsidP="00F23788">
            <w:r w:rsidRPr="005A46C7">
              <w:t>репродуктивный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120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Что означает в математике запись</w:t>
            </w:r>
          </w:p>
          <w:p w:rsidR="00DC190C" w:rsidRPr="005A46C7" w:rsidRDefault="00DC190C" w:rsidP="00F23788">
            <w:r w:rsidRPr="005A46C7">
              <w:t xml:space="preserve"> </w:t>
            </w:r>
            <w:r w:rsidRPr="005A46C7">
              <w:rPr>
                <w:i/>
                <w:lang w:val="en-US"/>
              </w:rPr>
              <w:t>y</w:t>
            </w:r>
            <w:r w:rsidRPr="005A46C7">
              <w:rPr>
                <w:i/>
              </w:rPr>
              <w:t xml:space="preserve"> = </w:t>
            </w:r>
            <w:r w:rsidRPr="005A46C7">
              <w:rPr>
                <w:i/>
                <w:lang w:val="en-US"/>
              </w:rPr>
              <w:t>f</w:t>
            </w:r>
            <w:r w:rsidRPr="005A46C7">
              <w:rPr>
                <w:i/>
              </w:rPr>
              <w:t>(</w:t>
            </w:r>
            <w:r w:rsidRPr="005A46C7">
              <w:rPr>
                <w:i/>
                <w:lang w:val="en-US"/>
              </w:rPr>
              <w:t>x</w:t>
            </w:r>
            <w:r w:rsidRPr="005A46C7">
              <w:rPr>
                <w:i/>
              </w:rPr>
              <w:t>).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Имеют представление о кусочно-заданной функции, об области определения функции, о непрерывной функции, о точке разрыва. Отражение в письменной форме своих решений, формирование умения сопоставлять и классифицировать, участвовать в диалоге.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121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Что означает в математике запись</w:t>
            </w:r>
          </w:p>
          <w:p w:rsidR="00DC190C" w:rsidRPr="005A46C7" w:rsidRDefault="00DC190C" w:rsidP="00F23788">
            <w:r w:rsidRPr="005A46C7">
              <w:t xml:space="preserve"> </w:t>
            </w:r>
            <w:r w:rsidRPr="005A46C7">
              <w:rPr>
                <w:i/>
                <w:lang w:val="en-US"/>
              </w:rPr>
              <w:t>y</w:t>
            </w:r>
            <w:r w:rsidRPr="005A46C7">
              <w:rPr>
                <w:i/>
              </w:rPr>
              <w:t xml:space="preserve"> = </w:t>
            </w:r>
            <w:r w:rsidRPr="005A46C7">
              <w:rPr>
                <w:i/>
                <w:lang w:val="en-US"/>
              </w:rPr>
              <w:t>f</w:t>
            </w:r>
            <w:r w:rsidRPr="005A46C7">
              <w:rPr>
                <w:i/>
              </w:rPr>
              <w:t>(</w:t>
            </w:r>
            <w:r w:rsidRPr="005A46C7">
              <w:rPr>
                <w:i/>
                <w:lang w:val="en-US"/>
              </w:rPr>
              <w:t>x</w:t>
            </w:r>
            <w:r w:rsidRPr="005A46C7">
              <w:rPr>
                <w:i/>
              </w:rPr>
              <w:t>).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Имеют представление о кусочно-заданной функции, об области определения функции, о непрерывной функции, о точке разрыва. Отражение в письменной форме своих решений, формирование умения сопоставлять и классифицировать, участвовать в диалоге.</w:t>
            </w:r>
          </w:p>
        </w:tc>
        <w:tc>
          <w:tcPr>
            <w:tcW w:w="1824" w:type="dxa"/>
          </w:tcPr>
          <w:p w:rsidR="00DC190C" w:rsidRDefault="00DC190C" w:rsidP="00F23788">
            <w:r w:rsidRPr="005A46C7">
              <w:t>Урок–практикум.</w:t>
            </w:r>
          </w:p>
          <w:p w:rsidR="00DC190C" w:rsidRPr="00900155" w:rsidRDefault="00DC190C" w:rsidP="00F23788">
            <w:pPr>
              <w:rPr>
                <w:b/>
              </w:rPr>
            </w:pPr>
            <w:proofErr w:type="spellStart"/>
            <w:r w:rsidRPr="00900155">
              <w:rPr>
                <w:b/>
              </w:rPr>
              <w:t>С.</w:t>
            </w:r>
            <w:proofErr w:type="gramStart"/>
            <w:r w:rsidRPr="00900155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122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r w:rsidRPr="005A46C7">
              <w:t>Что означает в математике запись</w:t>
            </w:r>
          </w:p>
          <w:p w:rsidR="00DC190C" w:rsidRPr="005A46C7" w:rsidRDefault="00DC190C" w:rsidP="00F23788">
            <w:r w:rsidRPr="005A46C7">
              <w:t xml:space="preserve"> </w:t>
            </w:r>
            <w:r w:rsidRPr="005A46C7">
              <w:rPr>
                <w:i/>
                <w:lang w:val="en-US"/>
              </w:rPr>
              <w:t>y</w:t>
            </w:r>
            <w:r w:rsidRPr="005A46C7">
              <w:rPr>
                <w:i/>
              </w:rPr>
              <w:t xml:space="preserve"> = </w:t>
            </w:r>
            <w:r w:rsidRPr="005A46C7">
              <w:rPr>
                <w:i/>
                <w:lang w:val="en-US"/>
              </w:rPr>
              <w:t>f</w:t>
            </w:r>
            <w:r w:rsidRPr="005A46C7">
              <w:rPr>
                <w:i/>
              </w:rPr>
              <w:t>(</w:t>
            </w:r>
            <w:r w:rsidRPr="005A46C7">
              <w:rPr>
                <w:i/>
                <w:lang w:val="en-US"/>
              </w:rPr>
              <w:t>x</w:t>
            </w:r>
            <w:r w:rsidRPr="005A46C7">
              <w:rPr>
                <w:i/>
              </w:rPr>
              <w:t>).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Имеют представление о кусочно-заданной функции, об области определения функции, о непрерывной функции, о точке разрыва. Отражение в письменной форме своих решений, формирование умения сопоставлять и классифицировать, участвовать в диалоге.</w:t>
            </w:r>
          </w:p>
        </w:tc>
        <w:tc>
          <w:tcPr>
            <w:tcW w:w="1824" w:type="dxa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DC190C" w:rsidRPr="005A46C7" w:rsidRDefault="00DC190C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E316F9" w:rsidRDefault="00E316F9" w:rsidP="00F23788"/>
          <w:p w:rsidR="008A4CA9" w:rsidRDefault="008A4CA9" w:rsidP="00F23788"/>
          <w:p w:rsidR="00DC190C" w:rsidRDefault="00A37B73" w:rsidP="00F23788">
            <w:r>
              <w:t>123</w:t>
            </w:r>
          </w:p>
        </w:tc>
        <w:tc>
          <w:tcPr>
            <w:tcW w:w="2188" w:type="dxa"/>
            <w:gridSpan w:val="2"/>
          </w:tcPr>
          <w:p w:rsidR="00E316F9" w:rsidRDefault="00E316F9" w:rsidP="00F23788"/>
          <w:p w:rsidR="008A4CA9" w:rsidRDefault="008A4CA9" w:rsidP="00F23788"/>
          <w:p w:rsidR="00DC190C" w:rsidRPr="005A46C7" w:rsidRDefault="00DC190C" w:rsidP="00F23788">
            <w:r>
              <w:t>Урок обобщения, систематизации и коррекции знаний</w:t>
            </w:r>
          </w:p>
        </w:tc>
        <w:tc>
          <w:tcPr>
            <w:tcW w:w="4554" w:type="dxa"/>
          </w:tcPr>
          <w:p w:rsidR="00DC190C" w:rsidRPr="005A46C7" w:rsidRDefault="00DC190C" w:rsidP="00F23788"/>
        </w:tc>
        <w:tc>
          <w:tcPr>
            <w:tcW w:w="1824" w:type="dxa"/>
          </w:tcPr>
          <w:p w:rsidR="00E316F9" w:rsidRDefault="00E316F9" w:rsidP="00F23788"/>
          <w:p w:rsidR="008A4CA9" w:rsidRDefault="008A4CA9" w:rsidP="00F23788"/>
          <w:p w:rsidR="00DC190C" w:rsidRPr="00900155" w:rsidRDefault="00E316F9" w:rsidP="00F23788">
            <w:pPr>
              <w:rPr>
                <w:b/>
              </w:rPr>
            </w:pPr>
            <w:r w:rsidRPr="005A46C7">
              <w:t>Урок–практикум.</w:t>
            </w:r>
          </w:p>
        </w:tc>
        <w:tc>
          <w:tcPr>
            <w:tcW w:w="2050" w:type="dxa"/>
          </w:tcPr>
          <w:p w:rsidR="00E316F9" w:rsidRDefault="00E316F9" w:rsidP="00F23788"/>
          <w:p w:rsidR="008A4CA9" w:rsidRDefault="008A4CA9" w:rsidP="00F23788"/>
          <w:p w:rsidR="00DC190C" w:rsidRPr="005A46C7" w:rsidRDefault="00E316F9" w:rsidP="00F23788">
            <w:r w:rsidRPr="005A46C7">
              <w:t>учебный практикум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A37B73" w:rsidRDefault="00A37B73" w:rsidP="00F23788"/>
          <w:p w:rsidR="00DC190C" w:rsidRPr="005A46C7" w:rsidRDefault="00DC190C" w:rsidP="00F23788">
            <w:r>
              <w:lastRenderedPageBreak/>
              <w:t>12</w:t>
            </w:r>
            <w:r w:rsidR="00A37B73">
              <w:t>4</w:t>
            </w:r>
          </w:p>
        </w:tc>
        <w:tc>
          <w:tcPr>
            <w:tcW w:w="2188" w:type="dxa"/>
            <w:gridSpan w:val="2"/>
          </w:tcPr>
          <w:p w:rsidR="00A37B73" w:rsidRDefault="00A37B73" w:rsidP="00F23788">
            <w:pPr>
              <w:rPr>
                <w:b/>
                <w:i/>
              </w:rPr>
            </w:pPr>
          </w:p>
          <w:p w:rsidR="001A4750" w:rsidRPr="00A37B73" w:rsidRDefault="00DC190C" w:rsidP="00F23788">
            <w:r w:rsidRPr="00A37B73">
              <w:lastRenderedPageBreak/>
              <w:t>Контрольная работа №7</w:t>
            </w:r>
            <w:r w:rsidR="001A4750" w:rsidRPr="00A37B73">
              <w:t xml:space="preserve"> по теме « </w:t>
            </w:r>
            <w:r w:rsidR="008A4CA9" w:rsidRPr="00A37B73">
              <w:t>Функция</w:t>
            </w:r>
          </w:p>
          <w:p w:rsidR="00DC190C" w:rsidRPr="005A46C7" w:rsidRDefault="008A4CA9" w:rsidP="00F23788">
            <w:r w:rsidRPr="00A37B73">
              <w:t xml:space="preserve"> у = х</w:t>
            </w:r>
            <w:proofErr w:type="gramStart"/>
            <w:r w:rsidRPr="00A37B73">
              <w:rPr>
                <w:vertAlign w:val="superscript"/>
              </w:rPr>
              <w:t>2</w:t>
            </w:r>
            <w:proofErr w:type="gramEnd"/>
            <w:r w:rsidR="001A4750" w:rsidRPr="00A37B73">
              <w:rPr>
                <w:vertAlign w:val="superscript"/>
              </w:rPr>
              <w:t xml:space="preserve"> </w:t>
            </w:r>
            <w:r w:rsidR="001A4750" w:rsidRPr="00A37B73">
              <w:t xml:space="preserve"> »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A37B73" w:rsidRDefault="00A37B73" w:rsidP="00F23788"/>
          <w:p w:rsidR="00DC190C" w:rsidRPr="005A46C7" w:rsidRDefault="00DC190C" w:rsidP="00F23788">
            <w:r w:rsidRPr="005A46C7">
              <w:lastRenderedPageBreak/>
              <w:t>Проверить знания и практические умения уч-ся по пройденной теме.</w:t>
            </w:r>
          </w:p>
        </w:tc>
        <w:tc>
          <w:tcPr>
            <w:tcW w:w="1824" w:type="dxa"/>
          </w:tcPr>
          <w:p w:rsidR="00A37B73" w:rsidRDefault="00A37B73" w:rsidP="00F23788"/>
          <w:p w:rsidR="00DC190C" w:rsidRPr="005A46C7" w:rsidRDefault="00DC190C" w:rsidP="00F23788">
            <w:r w:rsidRPr="005A46C7">
              <w:lastRenderedPageBreak/>
              <w:t>Урок проверки знаний учащихся</w:t>
            </w:r>
          </w:p>
        </w:tc>
        <w:tc>
          <w:tcPr>
            <w:tcW w:w="2050" w:type="dxa"/>
          </w:tcPr>
          <w:p w:rsidR="00A37B73" w:rsidRDefault="00A37B73" w:rsidP="00F23788"/>
          <w:p w:rsidR="00DC190C" w:rsidRPr="005A46C7" w:rsidRDefault="008433F8" w:rsidP="00F23788">
            <w:r>
              <w:lastRenderedPageBreak/>
              <w:t>Контрольная работа</w:t>
            </w:r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14806" w:type="dxa"/>
            <w:gridSpan w:val="9"/>
          </w:tcPr>
          <w:p w:rsidR="00DC190C" w:rsidRPr="005A46C7" w:rsidRDefault="00F23788" w:rsidP="00F23788">
            <w:pPr>
              <w:jc w:val="center"/>
            </w:pPr>
            <w:r w:rsidRPr="00171718">
              <w:lastRenderedPageBreak/>
              <w:t>Повторение</w:t>
            </w:r>
            <w:r>
              <w:rPr>
                <w:b/>
                <w:i/>
              </w:rPr>
              <w:t xml:space="preserve"> (16</w:t>
            </w:r>
            <w:r w:rsidR="00DC190C" w:rsidRPr="005A46C7">
              <w:rPr>
                <w:b/>
                <w:i/>
              </w:rPr>
              <w:t xml:space="preserve"> часов).</w:t>
            </w:r>
          </w:p>
        </w:tc>
      </w:tr>
      <w:tr w:rsidR="00DC190C" w:rsidRPr="005A46C7" w:rsidTr="00F23788">
        <w:trPr>
          <w:trHeight w:val="1431"/>
        </w:trPr>
        <w:tc>
          <w:tcPr>
            <w:tcW w:w="660" w:type="dxa"/>
            <w:tcBorders>
              <w:bottom w:val="single" w:sz="4" w:space="0" w:color="auto"/>
            </w:tcBorders>
          </w:tcPr>
          <w:p w:rsidR="00DC190C" w:rsidRPr="005A46C7" w:rsidRDefault="00DC190C" w:rsidP="00F23788">
            <w:r>
              <w:t>12</w:t>
            </w:r>
            <w:r w:rsidR="00A37B73">
              <w:t>5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190C" w:rsidRPr="005A46C7" w:rsidRDefault="00DC190C" w:rsidP="00F23788">
            <w:r w:rsidRPr="005A46C7">
              <w:rPr>
                <w:color w:val="000000"/>
              </w:rPr>
              <w:t>Степень с натуральным показателем и ее свойства.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</w:tcBorders>
          </w:tcPr>
          <w:p w:rsidR="00F23788" w:rsidRPr="005A46C7" w:rsidRDefault="00DC190C" w:rsidP="00F23788">
            <w:r w:rsidRPr="005A46C7">
              <w:t>Умеют применять свойства степеней для упрощения числовых и алгебраических выражений. Могут, аргументировано отвечать на поставленные вопросы, могут осмыслить ошибки и их устранить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DC190C" w:rsidRPr="005A46C7" w:rsidRDefault="00DC190C" w:rsidP="00F23788">
            <w:r w:rsidRPr="005A46C7">
              <w:t>Урок проверки знаний учащихся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DC190C" w:rsidRPr="005A46C7" w:rsidRDefault="00DC190C" w:rsidP="00F23788"/>
        </w:tc>
        <w:tc>
          <w:tcPr>
            <w:tcW w:w="986" w:type="dxa"/>
            <w:tcBorders>
              <w:bottom w:val="single" w:sz="4" w:space="0" w:color="auto"/>
            </w:tcBorders>
          </w:tcPr>
          <w:p w:rsidR="00DC190C" w:rsidRPr="005A46C7" w:rsidRDefault="00DC190C" w:rsidP="00F23788"/>
        </w:tc>
        <w:tc>
          <w:tcPr>
            <w:tcW w:w="1559" w:type="dxa"/>
            <w:tcBorders>
              <w:bottom w:val="single" w:sz="4" w:space="0" w:color="auto"/>
            </w:tcBorders>
          </w:tcPr>
          <w:p w:rsidR="00DC190C" w:rsidRPr="005A46C7" w:rsidRDefault="00DC190C" w:rsidP="00F23788"/>
        </w:tc>
      </w:tr>
      <w:tr w:rsidR="00F23788" w:rsidRPr="005A46C7" w:rsidTr="00F23788">
        <w:trPr>
          <w:trHeight w:val="1590"/>
        </w:trPr>
        <w:tc>
          <w:tcPr>
            <w:tcW w:w="660" w:type="dxa"/>
            <w:tcBorders>
              <w:top w:val="single" w:sz="4" w:space="0" w:color="auto"/>
            </w:tcBorders>
          </w:tcPr>
          <w:p w:rsidR="00F23788" w:rsidRDefault="00A37B73" w:rsidP="00F23788">
            <w:r>
              <w:t>126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3788" w:rsidRPr="005A46C7" w:rsidRDefault="00F23788" w:rsidP="00F23788">
            <w:pPr>
              <w:rPr>
                <w:color w:val="000000"/>
              </w:rPr>
            </w:pPr>
            <w:r w:rsidRPr="005A46C7">
              <w:rPr>
                <w:color w:val="000000"/>
              </w:rPr>
              <w:t>Степень с натуральным показателем и ее свойства.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</w:tcPr>
          <w:p w:rsidR="00F23788" w:rsidRDefault="00F23788" w:rsidP="00F23788"/>
          <w:p w:rsidR="00F23788" w:rsidRDefault="00F23788" w:rsidP="00F23788">
            <w:r w:rsidRPr="005A46C7">
              <w:t>Умеют применять свойства степеней для упрощения числовых и алгебраических выражений. Могут, аргументировано отвечать на поставленные вопросы, могут осмыслить ошибки и их устранить</w:t>
            </w:r>
          </w:p>
          <w:p w:rsidR="00F23788" w:rsidRDefault="00F23788" w:rsidP="00F23788"/>
          <w:p w:rsidR="00F23788" w:rsidRDefault="00F23788" w:rsidP="00F23788"/>
          <w:p w:rsidR="00F23788" w:rsidRDefault="00F23788" w:rsidP="00F23788"/>
          <w:p w:rsidR="00F23788" w:rsidRPr="005A46C7" w:rsidRDefault="00F23788" w:rsidP="00F23788"/>
        </w:tc>
        <w:tc>
          <w:tcPr>
            <w:tcW w:w="1824" w:type="dxa"/>
            <w:tcBorders>
              <w:top w:val="single" w:sz="4" w:space="0" w:color="auto"/>
            </w:tcBorders>
          </w:tcPr>
          <w:p w:rsidR="00F23788" w:rsidRPr="005A46C7" w:rsidRDefault="00F23788" w:rsidP="00F23788">
            <w:r w:rsidRPr="005A46C7">
              <w:t>Урок проверки знаний учащихся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F23788" w:rsidRDefault="00F23788" w:rsidP="00F23788">
            <w:r w:rsidRPr="005A46C7">
              <w:t>Комбинирован</w:t>
            </w:r>
          </w:p>
          <w:p w:rsidR="00F23788" w:rsidRPr="005A46C7" w:rsidRDefault="00F23788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F23788" w:rsidRPr="005A46C7" w:rsidRDefault="00F23788" w:rsidP="00F23788"/>
        </w:tc>
        <w:tc>
          <w:tcPr>
            <w:tcW w:w="986" w:type="dxa"/>
            <w:tcBorders>
              <w:top w:val="single" w:sz="4" w:space="0" w:color="auto"/>
            </w:tcBorders>
          </w:tcPr>
          <w:p w:rsidR="00F23788" w:rsidRPr="005A46C7" w:rsidRDefault="00F23788" w:rsidP="00F23788"/>
        </w:tc>
        <w:tc>
          <w:tcPr>
            <w:tcW w:w="1559" w:type="dxa"/>
            <w:tcBorders>
              <w:top w:val="single" w:sz="4" w:space="0" w:color="auto"/>
            </w:tcBorders>
          </w:tcPr>
          <w:p w:rsidR="00F23788" w:rsidRPr="005A46C7" w:rsidRDefault="00F23788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12</w:t>
            </w:r>
            <w:r w:rsidR="00A37B73">
              <w:t>7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DC190C" w:rsidRPr="005A46C7" w:rsidRDefault="00DC190C" w:rsidP="00F23788">
            <w:r w:rsidRPr="005A46C7">
              <w:rPr>
                <w:color w:val="000000"/>
              </w:rPr>
              <w:t>Разложение многочлена на множители.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DC190C" w:rsidRPr="005A46C7" w:rsidRDefault="00DC190C" w:rsidP="00F23788">
            <w:r w:rsidRPr="005A46C7">
              <w:t>Умеют применять формулы сокращённого умножения для упрощения выражений, решения уравнений. Могут использовать данные правила и формулы, аргументировать решение, формирование умения правильно оформлять работу.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обобщения и систематизации знаний</w:t>
            </w:r>
          </w:p>
          <w:p w:rsidR="00DC190C" w:rsidRPr="005A46C7" w:rsidRDefault="00DC190C" w:rsidP="00F23788"/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12</w:t>
            </w:r>
            <w:r w:rsidR="00A37B73">
              <w:t>8</w:t>
            </w:r>
            <w:r w:rsidR="00DE24A1">
              <w:t>1</w:t>
            </w:r>
            <w:r w:rsidR="00A37B73">
              <w:t>29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DC190C" w:rsidRPr="005A46C7" w:rsidRDefault="00DC190C" w:rsidP="00F23788">
            <w:r w:rsidRPr="005A46C7">
              <w:rPr>
                <w:color w:val="000000"/>
              </w:rPr>
              <w:t>Разложение многочлена на множители.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DC190C" w:rsidRPr="005A46C7" w:rsidRDefault="00DC190C" w:rsidP="00F23788">
            <w:r w:rsidRPr="005A46C7">
              <w:t>Умеют применять формулы сокращённого умножения для упрощения выражений, решения уравнений. Могут использовать данные правила и формулы, аргументировать решение, формирование умения правильно оформлять работу.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</w:t>
            </w:r>
            <w:r w:rsidR="00DE24A1">
              <w:t>и</w:t>
            </w:r>
            <w:r w:rsidRPr="005A46C7">
              <w:t xml:space="preserve"> обобщения и систематизации знаний</w:t>
            </w:r>
          </w:p>
          <w:p w:rsidR="00DC190C" w:rsidRPr="005A46C7" w:rsidRDefault="00DC190C" w:rsidP="00F23788">
            <w:r w:rsidRPr="005A46C7">
              <w:t>С/</w:t>
            </w:r>
            <w:proofErr w:type="spellStart"/>
            <w:proofErr w:type="gramStart"/>
            <w:r w:rsidRPr="005A46C7"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8433F8" w:rsidRDefault="008433F8" w:rsidP="00F23788"/>
          <w:p w:rsidR="001A4750" w:rsidRDefault="001A4750" w:rsidP="00F23788"/>
          <w:p w:rsidR="00DC190C" w:rsidRPr="005A46C7" w:rsidRDefault="00DC190C" w:rsidP="00F23788">
            <w:r>
              <w:t>1</w:t>
            </w:r>
            <w:r w:rsidR="00F23788">
              <w:t>3</w:t>
            </w:r>
            <w:r w:rsidR="00A37B73">
              <w:t>0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8433F8" w:rsidRDefault="008433F8" w:rsidP="00F23788">
            <w:pPr>
              <w:rPr>
                <w:color w:val="000000"/>
              </w:rPr>
            </w:pPr>
          </w:p>
          <w:p w:rsidR="001A4750" w:rsidRDefault="001A4750" w:rsidP="00F23788">
            <w:pPr>
              <w:rPr>
                <w:color w:val="000000"/>
              </w:rPr>
            </w:pPr>
          </w:p>
          <w:p w:rsidR="00DC190C" w:rsidRPr="005A46C7" w:rsidRDefault="00DC190C" w:rsidP="00F23788">
            <w:r w:rsidRPr="005A46C7">
              <w:rPr>
                <w:color w:val="000000"/>
              </w:rPr>
              <w:t>Линейная функция.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8433F8" w:rsidRDefault="008433F8" w:rsidP="00F23788"/>
          <w:p w:rsidR="001A4750" w:rsidRDefault="001A4750" w:rsidP="00F23788"/>
          <w:p w:rsidR="00DC190C" w:rsidRPr="005A46C7" w:rsidRDefault="00DC190C" w:rsidP="00F23788">
            <w:r w:rsidRPr="005A46C7">
              <w:t xml:space="preserve">Умеют находить координаты точек пересечения графика с координатными осями, координаты точки пересечения </w:t>
            </w:r>
            <w:r w:rsidRPr="005A46C7">
              <w:lastRenderedPageBreak/>
              <w:t>графиков двух линейных функций, наибольшее и наименьшее значения функции на заданном промежутке.</w:t>
            </w:r>
          </w:p>
        </w:tc>
        <w:tc>
          <w:tcPr>
            <w:tcW w:w="1824" w:type="dxa"/>
          </w:tcPr>
          <w:p w:rsidR="008433F8" w:rsidRDefault="008433F8" w:rsidP="00F23788"/>
          <w:p w:rsidR="001A4750" w:rsidRDefault="001A4750" w:rsidP="00F23788"/>
          <w:p w:rsidR="00DC190C" w:rsidRPr="005A46C7" w:rsidRDefault="00DC190C" w:rsidP="00F23788">
            <w:r w:rsidRPr="005A46C7">
              <w:t>Урок обобщения и систематизаци</w:t>
            </w:r>
            <w:r w:rsidRPr="005A46C7">
              <w:lastRenderedPageBreak/>
              <w:t>и знаний</w:t>
            </w:r>
          </w:p>
        </w:tc>
        <w:tc>
          <w:tcPr>
            <w:tcW w:w="2050" w:type="dxa"/>
          </w:tcPr>
          <w:p w:rsidR="008433F8" w:rsidRDefault="008433F8" w:rsidP="00F23788"/>
          <w:p w:rsidR="001A4750" w:rsidRDefault="001A4750" w:rsidP="00F23788"/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13</w:t>
            </w:r>
            <w:r w:rsidR="00A37B73">
              <w:t>1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DC190C" w:rsidRPr="005A46C7" w:rsidRDefault="00DC190C" w:rsidP="00F23788">
            <w:r w:rsidRPr="005A46C7">
              <w:rPr>
                <w:color w:val="000000"/>
              </w:rPr>
              <w:t>Линейная функция.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DC190C" w:rsidRDefault="00DC190C" w:rsidP="00F23788">
            <w:r w:rsidRPr="005A46C7">
              <w:t>Умеют находить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промежутке.</w:t>
            </w:r>
          </w:p>
          <w:p w:rsidR="00DC190C" w:rsidRPr="005A46C7" w:rsidRDefault="00DC190C" w:rsidP="00F23788"/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обобщения и систематизации знаний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13</w:t>
            </w:r>
            <w:r w:rsidR="00A37B73">
              <w:t>2</w:t>
            </w:r>
          </w:p>
          <w:p w:rsidR="00DE24A1" w:rsidRPr="005A46C7" w:rsidRDefault="00DE24A1" w:rsidP="00F23788">
            <w:r>
              <w:t>13</w:t>
            </w:r>
            <w:r w:rsidR="00A37B73">
              <w:t>3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DC190C" w:rsidRPr="005A46C7" w:rsidRDefault="00DC190C" w:rsidP="00F23788">
            <w:r w:rsidRPr="005A46C7">
              <w:rPr>
                <w:color w:val="000000"/>
              </w:rPr>
              <w:t xml:space="preserve">Функция </w:t>
            </w:r>
            <w:r w:rsidRPr="005A46C7">
              <w:rPr>
                <w:color w:val="000000"/>
                <w:position w:val="-10"/>
              </w:rPr>
              <w:object w:dxaOrig="560" w:dyaOrig="320">
                <v:shape id="_x0000_i1031" type="#_x0000_t75" style="width:27.75pt;height:15.75pt" o:ole="">
                  <v:imagedata r:id="rId16" o:title=""/>
                </v:shape>
                <o:OLEObject Type="Embed" ProgID="Equation.3" ShapeID="_x0000_i1031" DrawAspect="Content" ObjectID="_1470828544" r:id="rId17"/>
              </w:objec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DC190C" w:rsidRPr="005A46C7" w:rsidRDefault="00DC190C" w:rsidP="00F23788">
            <w:r w:rsidRPr="005A46C7">
              <w:t xml:space="preserve">Умеют описывать геометрические свойства параболы, находить наибольшее и наименьшее значения функции </w:t>
            </w:r>
            <w:r w:rsidRPr="005A46C7">
              <w:rPr>
                <w:lang w:val="en-US"/>
              </w:rPr>
              <w:t>y</w:t>
            </w:r>
            <w:r w:rsidRPr="005A46C7">
              <w:t xml:space="preserve"> = </w:t>
            </w:r>
            <w:r w:rsidRPr="005A46C7">
              <w:rPr>
                <w:lang w:val="en-US"/>
              </w:rPr>
              <w:t>x</w:t>
            </w:r>
            <w:r w:rsidRPr="005A46C7">
              <w:rPr>
                <w:vertAlign w:val="superscript"/>
              </w:rPr>
              <w:t xml:space="preserve">2 </w:t>
            </w:r>
            <w:r w:rsidRPr="005A46C7">
              <w:t>на заданном отрезке, точки пересечения параболы с графиком линейной функции.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</w:t>
            </w:r>
            <w:r w:rsidR="00DE24A1">
              <w:t>и</w:t>
            </w:r>
            <w:r w:rsidRPr="005A46C7">
              <w:t xml:space="preserve"> обобщения и систематизации знаний</w:t>
            </w:r>
          </w:p>
          <w:p w:rsidR="00DC190C" w:rsidRPr="005A46C7" w:rsidRDefault="00DC190C" w:rsidP="00F23788">
            <w:r w:rsidRPr="005A46C7">
              <w:t>С/</w:t>
            </w:r>
            <w:proofErr w:type="spellStart"/>
            <w:proofErr w:type="gramStart"/>
            <w:r w:rsidRPr="005A46C7"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Pr="005A46C7" w:rsidRDefault="00DC190C" w:rsidP="00F23788">
            <w:r>
              <w:t>13</w:t>
            </w:r>
            <w:r w:rsidR="00A37B73">
              <w:t>4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DC190C" w:rsidRPr="005A46C7" w:rsidRDefault="00DC190C" w:rsidP="00F23788">
            <w:r w:rsidRPr="005A46C7">
              <w:rPr>
                <w:color w:val="000000"/>
              </w:rPr>
              <w:t>Системы двух линейных уравнений с двумя переменными.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DC190C" w:rsidRPr="005A46C7" w:rsidRDefault="00DC190C" w:rsidP="00F23788">
            <w:r w:rsidRPr="005A46C7">
              <w:t>Умеют решать текстовые задачи с помощью системы линейных уравнений на движение по дороги и реке, на части, на числовые величины и проценты.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обобщения и систематизации знаний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13</w:t>
            </w:r>
            <w:r w:rsidR="00A37B73">
              <w:t>5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DC190C" w:rsidRPr="005A46C7" w:rsidRDefault="00DC190C" w:rsidP="00F23788">
            <w:r w:rsidRPr="005A46C7">
              <w:rPr>
                <w:color w:val="000000"/>
              </w:rPr>
              <w:t>Системы двух линейных уравнений с двумя переменными.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DC190C" w:rsidRPr="005A46C7" w:rsidRDefault="00DC190C" w:rsidP="00F23788">
            <w:r w:rsidRPr="005A46C7">
              <w:t>Умеют решать текстовые задачи с помощью системы линейных уравнений на движение по дороги и реке, на части, на числовые величины и проценты.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обобщения и систематизации знаний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DC190C" w:rsidRPr="005A46C7" w:rsidTr="00F23788">
        <w:trPr>
          <w:trHeight w:val="79"/>
        </w:trPr>
        <w:tc>
          <w:tcPr>
            <w:tcW w:w="660" w:type="dxa"/>
          </w:tcPr>
          <w:p w:rsidR="00DC190C" w:rsidRDefault="00DC190C" w:rsidP="00F23788">
            <w:r>
              <w:t>13</w:t>
            </w:r>
            <w:r w:rsidR="00A37B73">
              <w:t>6</w:t>
            </w:r>
          </w:p>
          <w:p w:rsidR="00A37B73" w:rsidRPr="005A46C7" w:rsidRDefault="00A37B73" w:rsidP="00F23788"/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DC190C" w:rsidRPr="005A46C7" w:rsidRDefault="00DC190C" w:rsidP="00F23788">
            <w:r w:rsidRPr="005A46C7">
              <w:rPr>
                <w:color w:val="000000"/>
              </w:rPr>
              <w:t>Системы двух линейных уравнений с двумя переменными.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DC190C" w:rsidRPr="005A46C7" w:rsidRDefault="00DC190C" w:rsidP="00F23788">
            <w:r w:rsidRPr="005A46C7">
              <w:t>Умеют решать текстовые задачи с помощью системы линейных уравнений на движение по дороги и реке, на части, на числовые величины и проценты.</w:t>
            </w:r>
          </w:p>
        </w:tc>
        <w:tc>
          <w:tcPr>
            <w:tcW w:w="1824" w:type="dxa"/>
          </w:tcPr>
          <w:p w:rsidR="00DC190C" w:rsidRPr="005A46C7" w:rsidRDefault="00DC190C" w:rsidP="00F23788">
            <w:r w:rsidRPr="005A46C7">
              <w:t>Урок обобщения и систематизации знаний</w:t>
            </w:r>
          </w:p>
        </w:tc>
        <w:tc>
          <w:tcPr>
            <w:tcW w:w="2050" w:type="dxa"/>
          </w:tcPr>
          <w:p w:rsidR="00DC190C" w:rsidRDefault="00DC190C" w:rsidP="00F23788">
            <w:r w:rsidRPr="005A46C7">
              <w:t>Комбинирован</w:t>
            </w:r>
          </w:p>
          <w:p w:rsidR="00DC190C" w:rsidRPr="005A46C7" w:rsidRDefault="00DC190C" w:rsidP="00F23788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  <w:tr w:rsidR="001A4750" w:rsidRPr="005A46C7" w:rsidTr="001A4750">
        <w:trPr>
          <w:trHeight w:val="975"/>
        </w:trPr>
        <w:tc>
          <w:tcPr>
            <w:tcW w:w="660" w:type="dxa"/>
            <w:tcBorders>
              <w:bottom w:val="single" w:sz="4" w:space="0" w:color="auto"/>
            </w:tcBorders>
          </w:tcPr>
          <w:p w:rsidR="001A4750" w:rsidRPr="005A46C7" w:rsidRDefault="001A4750" w:rsidP="00F23788">
            <w:r>
              <w:t>13</w:t>
            </w:r>
            <w:r w:rsidR="00A37B73">
              <w:t>7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4750" w:rsidRPr="00171718" w:rsidRDefault="001A4750" w:rsidP="00F23788">
            <w:r w:rsidRPr="00171718">
              <w:t>Итоговая контрольная работа.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</w:tcBorders>
          </w:tcPr>
          <w:p w:rsidR="001A4750" w:rsidRDefault="001A4750" w:rsidP="00F23788">
            <w:r w:rsidRPr="005A46C7">
              <w:t>Проверить знания и практические умения уч-ся по курсу алгебры 7-го класса.</w:t>
            </w:r>
          </w:p>
          <w:p w:rsidR="001A4750" w:rsidRDefault="001A4750" w:rsidP="00F23788"/>
          <w:p w:rsidR="001A4750" w:rsidRPr="005A46C7" w:rsidRDefault="001A4750" w:rsidP="00F23788"/>
        </w:tc>
        <w:tc>
          <w:tcPr>
            <w:tcW w:w="1824" w:type="dxa"/>
            <w:tcBorders>
              <w:bottom w:val="single" w:sz="4" w:space="0" w:color="auto"/>
            </w:tcBorders>
          </w:tcPr>
          <w:p w:rsidR="001A4750" w:rsidRPr="005A46C7" w:rsidRDefault="001A4750" w:rsidP="00F23788">
            <w:r w:rsidRPr="005A46C7">
              <w:t>Урок проверки знаний учащихся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1A4750" w:rsidRPr="005A46C7" w:rsidRDefault="001A4750" w:rsidP="00F23788">
            <w:pPr>
              <w:keepNext/>
            </w:pPr>
            <w:r>
              <w:t>Контрольная работа</w:t>
            </w:r>
          </w:p>
          <w:p w:rsidR="001A4750" w:rsidRDefault="001A4750" w:rsidP="00DE24A1"/>
          <w:p w:rsidR="001A4750" w:rsidRPr="005A46C7" w:rsidRDefault="001A4750" w:rsidP="00DE24A1">
            <w:pPr>
              <w:keepNext/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1A4750" w:rsidRPr="005A46C7" w:rsidRDefault="001A4750" w:rsidP="00F23788"/>
        </w:tc>
        <w:tc>
          <w:tcPr>
            <w:tcW w:w="986" w:type="dxa"/>
            <w:tcBorders>
              <w:bottom w:val="single" w:sz="4" w:space="0" w:color="auto"/>
            </w:tcBorders>
          </w:tcPr>
          <w:p w:rsidR="001A4750" w:rsidRPr="005A46C7" w:rsidRDefault="001A4750" w:rsidP="00F23788"/>
        </w:tc>
        <w:tc>
          <w:tcPr>
            <w:tcW w:w="1559" w:type="dxa"/>
            <w:tcBorders>
              <w:bottom w:val="single" w:sz="4" w:space="0" w:color="auto"/>
            </w:tcBorders>
          </w:tcPr>
          <w:p w:rsidR="001A4750" w:rsidRPr="005A46C7" w:rsidRDefault="001A4750" w:rsidP="00F23788"/>
        </w:tc>
      </w:tr>
      <w:tr w:rsidR="001A4750" w:rsidRPr="005A46C7" w:rsidTr="00A37B73">
        <w:trPr>
          <w:trHeight w:val="133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A4750" w:rsidRDefault="00A37B73" w:rsidP="00F23788">
            <w:r>
              <w:t>138</w:t>
            </w:r>
          </w:p>
          <w:p w:rsidR="001A4750" w:rsidRDefault="001A4750" w:rsidP="00F23788"/>
          <w:p w:rsidR="001A4750" w:rsidRDefault="001A4750" w:rsidP="00F23788"/>
          <w:p w:rsidR="00A37B73" w:rsidRDefault="00A37B73" w:rsidP="00F23788"/>
          <w:p w:rsidR="001A4750" w:rsidRDefault="001A4750" w:rsidP="00F23788"/>
        </w:tc>
        <w:tc>
          <w:tcPr>
            <w:tcW w:w="2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50" w:rsidRDefault="001A4750" w:rsidP="00F23788">
            <w:r w:rsidRPr="00DE24A1">
              <w:t>Анализ контрольной работы. Работа над ошибками.</w:t>
            </w:r>
          </w:p>
          <w:p w:rsidR="00A37B73" w:rsidRPr="00DE24A1" w:rsidRDefault="00A37B73" w:rsidP="00F23788"/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750" w:rsidRDefault="001A4750" w:rsidP="00F23788">
            <w:r w:rsidRPr="005A46C7">
              <w:t xml:space="preserve">Проанализировать результаты </w:t>
            </w:r>
          </w:p>
          <w:p w:rsidR="001A4750" w:rsidRDefault="001A4750" w:rsidP="00F23788">
            <w:r w:rsidRPr="005A46C7">
              <w:t>оценок</w:t>
            </w:r>
            <w:proofErr w:type="gramStart"/>
            <w:r w:rsidRPr="005A46C7">
              <w:t xml:space="preserve"> </w:t>
            </w:r>
            <w:r>
              <w:t>,</w:t>
            </w:r>
            <w:proofErr w:type="gramEnd"/>
            <w:r w:rsidRPr="005A46C7">
              <w:t>ответить на вопросы уч-ся.</w:t>
            </w:r>
          </w:p>
          <w:p w:rsidR="001A4750" w:rsidRDefault="001A4750" w:rsidP="00F23788"/>
          <w:p w:rsidR="001A4750" w:rsidRPr="005A46C7" w:rsidRDefault="001A4750" w:rsidP="00F23788"/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1A4750" w:rsidRPr="005A46C7" w:rsidRDefault="001A4750" w:rsidP="00F23788">
            <w:r w:rsidRPr="005A46C7">
              <w:t>Урок обобщения и систематизации знаний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A4750" w:rsidRDefault="001A4750" w:rsidP="00DE24A1">
            <w:r w:rsidRPr="005A46C7">
              <w:t>Комбинирован</w:t>
            </w:r>
          </w:p>
          <w:p w:rsidR="001A4750" w:rsidRPr="005A46C7" w:rsidRDefault="001A4750" w:rsidP="00DE24A1">
            <w:pPr>
              <w:keepNext/>
            </w:pPr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A4750" w:rsidRPr="005A46C7" w:rsidRDefault="001A4750" w:rsidP="00F23788"/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A4750" w:rsidRPr="005A46C7" w:rsidRDefault="001A4750" w:rsidP="00F2378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750" w:rsidRPr="005A46C7" w:rsidRDefault="001A4750" w:rsidP="00F23788"/>
        </w:tc>
      </w:tr>
      <w:tr w:rsidR="00A37B73" w:rsidRPr="005A46C7" w:rsidTr="001A4750">
        <w:trPr>
          <w:trHeight w:val="306"/>
        </w:trPr>
        <w:tc>
          <w:tcPr>
            <w:tcW w:w="660" w:type="dxa"/>
            <w:tcBorders>
              <w:top w:val="single" w:sz="4" w:space="0" w:color="auto"/>
            </w:tcBorders>
          </w:tcPr>
          <w:p w:rsidR="00A37B73" w:rsidRDefault="00A37B73" w:rsidP="00F23788"/>
          <w:p w:rsidR="00A37B73" w:rsidRDefault="00A37B73" w:rsidP="00F23788"/>
          <w:p w:rsidR="00A37B73" w:rsidRDefault="00A37B73" w:rsidP="00F23788">
            <w:r>
              <w:t>139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7B73" w:rsidRDefault="00A37B73" w:rsidP="00F23788"/>
          <w:p w:rsidR="00A37B73" w:rsidRDefault="00A37B73" w:rsidP="00F23788"/>
          <w:p w:rsidR="00A37B73" w:rsidRPr="00DE24A1" w:rsidRDefault="00A37B73" w:rsidP="00F23788">
            <w:r>
              <w:t>Решение текстовых задач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</w:tcPr>
          <w:p w:rsidR="00A37B73" w:rsidRDefault="00A37B73" w:rsidP="00F23788"/>
          <w:p w:rsidR="00A37B73" w:rsidRDefault="00A37B73" w:rsidP="00F23788"/>
          <w:p w:rsidR="00A37B73" w:rsidRPr="005A46C7" w:rsidRDefault="00A37B73" w:rsidP="00F23788">
            <w:r w:rsidRPr="005A46C7">
              <w:t>Умеют решать текстовые задачи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A37B73" w:rsidRDefault="00A37B73" w:rsidP="00A37B73"/>
          <w:p w:rsidR="00A37B73" w:rsidRDefault="00A37B73" w:rsidP="00A37B73"/>
          <w:p w:rsidR="00A37B73" w:rsidRPr="005A46C7" w:rsidRDefault="00A37B73" w:rsidP="00A37B73">
            <w:r w:rsidRPr="005A46C7">
              <w:t xml:space="preserve">Урок обобщения и систематизации знаний </w:t>
            </w:r>
          </w:p>
          <w:p w:rsidR="00A37B73" w:rsidRPr="005A46C7" w:rsidRDefault="00A37B73" w:rsidP="00A37B73"/>
        </w:tc>
        <w:tc>
          <w:tcPr>
            <w:tcW w:w="2050" w:type="dxa"/>
            <w:tcBorders>
              <w:top w:val="single" w:sz="4" w:space="0" w:color="auto"/>
            </w:tcBorders>
          </w:tcPr>
          <w:p w:rsidR="00A37B73" w:rsidRPr="005A46C7" w:rsidRDefault="00A37B73" w:rsidP="00DE24A1">
            <w:pPr>
              <w:keepNext/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A37B73" w:rsidRPr="005A46C7" w:rsidRDefault="00A37B73" w:rsidP="00F23788"/>
        </w:tc>
        <w:tc>
          <w:tcPr>
            <w:tcW w:w="986" w:type="dxa"/>
            <w:tcBorders>
              <w:top w:val="single" w:sz="4" w:space="0" w:color="auto"/>
            </w:tcBorders>
          </w:tcPr>
          <w:p w:rsidR="00A37B73" w:rsidRPr="005A46C7" w:rsidRDefault="00A37B73" w:rsidP="00F23788"/>
        </w:tc>
        <w:tc>
          <w:tcPr>
            <w:tcW w:w="1559" w:type="dxa"/>
            <w:tcBorders>
              <w:top w:val="single" w:sz="4" w:space="0" w:color="auto"/>
            </w:tcBorders>
          </w:tcPr>
          <w:p w:rsidR="00A37B73" w:rsidRPr="005A46C7" w:rsidRDefault="00A37B73" w:rsidP="00F23788"/>
        </w:tc>
      </w:tr>
      <w:tr w:rsidR="00DC190C" w:rsidRPr="005A46C7" w:rsidTr="00F23788">
        <w:trPr>
          <w:trHeight w:val="466"/>
        </w:trPr>
        <w:tc>
          <w:tcPr>
            <w:tcW w:w="660" w:type="dxa"/>
          </w:tcPr>
          <w:p w:rsidR="00DC190C" w:rsidRPr="005A46C7" w:rsidRDefault="00DC190C" w:rsidP="00F23788">
            <w:r>
              <w:lastRenderedPageBreak/>
              <w:t>1</w:t>
            </w:r>
            <w:r w:rsidR="00F23788">
              <w:t>40</w:t>
            </w:r>
          </w:p>
        </w:tc>
        <w:tc>
          <w:tcPr>
            <w:tcW w:w="2188" w:type="dxa"/>
            <w:gridSpan w:val="2"/>
          </w:tcPr>
          <w:p w:rsidR="00DC190C" w:rsidRPr="005A46C7" w:rsidRDefault="00DC190C" w:rsidP="00F23788">
            <w:pPr>
              <w:rPr>
                <w:b/>
              </w:rPr>
            </w:pPr>
            <w:r w:rsidRPr="005A46C7">
              <w:rPr>
                <w:b/>
              </w:rPr>
              <w:t>Подведение итогов за год.</w:t>
            </w:r>
          </w:p>
        </w:tc>
        <w:tc>
          <w:tcPr>
            <w:tcW w:w="4554" w:type="dxa"/>
          </w:tcPr>
          <w:p w:rsidR="00DC190C" w:rsidRPr="005A46C7" w:rsidRDefault="00DC190C" w:rsidP="00F23788">
            <w:r w:rsidRPr="005A46C7">
              <w:t>Проанализировать результаты оценок за год, ответить на вопросы уч-ся.</w:t>
            </w:r>
          </w:p>
        </w:tc>
        <w:tc>
          <w:tcPr>
            <w:tcW w:w="1824" w:type="dxa"/>
          </w:tcPr>
          <w:p w:rsidR="00DC190C" w:rsidRPr="005A46C7" w:rsidRDefault="00DC190C" w:rsidP="00F23788"/>
        </w:tc>
        <w:tc>
          <w:tcPr>
            <w:tcW w:w="2050" w:type="dxa"/>
          </w:tcPr>
          <w:p w:rsidR="00A37B73" w:rsidRDefault="00A37B73" w:rsidP="00A37B73">
            <w:r w:rsidRPr="005A46C7">
              <w:t>Комбинирован</w:t>
            </w:r>
          </w:p>
          <w:p w:rsidR="00DC190C" w:rsidRPr="005A46C7" w:rsidRDefault="00A37B73" w:rsidP="00A37B73">
            <w:proofErr w:type="spellStart"/>
            <w:r w:rsidRPr="005A46C7">
              <w:t>ный</w:t>
            </w:r>
            <w:proofErr w:type="spellEnd"/>
          </w:p>
        </w:tc>
        <w:tc>
          <w:tcPr>
            <w:tcW w:w="985" w:type="dxa"/>
          </w:tcPr>
          <w:p w:rsidR="00DC190C" w:rsidRPr="005A46C7" w:rsidRDefault="00DC190C" w:rsidP="00F23788"/>
        </w:tc>
        <w:tc>
          <w:tcPr>
            <w:tcW w:w="986" w:type="dxa"/>
          </w:tcPr>
          <w:p w:rsidR="00DC190C" w:rsidRPr="005A46C7" w:rsidRDefault="00DC190C" w:rsidP="00F23788"/>
        </w:tc>
        <w:tc>
          <w:tcPr>
            <w:tcW w:w="1559" w:type="dxa"/>
          </w:tcPr>
          <w:p w:rsidR="00DC190C" w:rsidRPr="005A46C7" w:rsidRDefault="00DC190C" w:rsidP="00F23788"/>
        </w:tc>
      </w:tr>
    </w:tbl>
    <w:p w:rsidR="00DC190C" w:rsidRPr="005A46C7" w:rsidRDefault="00DC190C" w:rsidP="00DC190C">
      <w:pPr>
        <w:tabs>
          <w:tab w:val="left" w:pos="4560"/>
        </w:tabs>
        <w:rPr>
          <w:b/>
        </w:rPr>
      </w:pPr>
    </w:p>
    <w:p w:rsidR="00DC190C" w:rsidRDefault="00DC190C" w:rsidP="00DC190C">
      <w:pPr>
        <w:rPr>
          <w:sz w:val="28"/>
          <w:szCs w:val="28"/>
        </w:rPr>
      </w:pPr>
    </w:p>
    <w:p w:rsidR="00BA20A2" w:rsidRDefault="00BA20A2"/>
    <w:sectPr w:rsidR="00BA20A2" w:rsidSect="002C6E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57D"/>
    <w:multiLevelType w:val="hybridMultilevel"/>
    <w:tmpl w:val="6B1ED64E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B2501"/>
    <w:multiLevelType w:val="hybridMultilevel"/>
    <w:tmpl w:val="896EC1BC"/>
    <w:lvl w:ilvl="0" w:tplc="7EC6F24C">
      <w:start w:val="1"/>
      <w:numFmt w:val="bullet"/>
      <w:lvlText w:val="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E3FB4"/>
    <w:multiLevelType w:val="hybridMultilevel"/>
    <w:tmpl w:val="20C22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F03FE"/>
    <w:multiLevelType w:val="hybridMultilevel"/>
    <w:tmpl w:val="D8083422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D6279"/>
    <w:multiLevelType w:val="hybridMultilevel"/>
    <w:tmpl w:val="211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C4180"/>
    <w:multiLevelType w:val="hybridMultilevel"/>
    <w:tmpl w:val="FC9A68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B2A41"/>
    <w:multiLevelType w:val="hybridMultilevel"/>
    <w:tmpl w:val="E870C5EC"/>
    <w:lvl w:ilvl="0" w:tplc="B3B0FDE0">
      <w:start w:val="1"/>
      <w:numFmt w:val="bullet"/>
      <w:lvlText w:val=""/>
      <w:lvlJc w:val="left"/>
      <w:pPr>
        <w:tabs>
          <w:tab w:val="num" w:pos="2582"/>
        </w:tabs>
        <w:ind w:left="2622" w:hanging="360"/>
      </w:pPr>
      <w:rPr>
        <w:rFonts w:ascii="Wingdings" w:hAnsi="Wingdings" w:hint="default"/>
      </w:rPr>
    </w:lvl>
    <w:lvl w:ilvl="1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2" w:tplc="7EC6F24C">
      <w:start w:val="1"/>
      <w:numFmt w:val="bullet"/>
      <w:lvlText w:val="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E0D0E"/>
    <w:multiLevelType w:val="hybridMultilevel"/>
    <w:tmpl w:val="5B4C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25B1B"/>
    <w:multiLevelType w:val="hybridMultilevel"/>
    <w:tmpl w:val="E0AE1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E461CF"/>
    <w:multiLevelType w:val="hybridMultilevel"/>
    <w:tmpl w:val="2CE0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8E6E3D"/>
    <w:multiLevelType w:val="hybridMultilevel"/>
    <w:tmpl w:val="AED0C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04077"/>
    <w:multiLevelType w:val="hybridMultilevel"/>
    <w:tmpl w:val="8C3673A6"/>
    <w:lvl w:ilvl="0" w:tplc="B3B0FDE0">
      <w:start w:val="1"/>
      <w:numFmt w:val="bullet"/>
      <w:lvlText w:val=""/>
      <w:lvlJc w:val="left"/>
      <w:pPr>
        <w:tabs>
          <w:tab w:val="num" w:pos="1920"/>
        </w:tabs>
        <w:ind w:left="19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0657B"/>
    <w:multiLevelType w:val="hybridMultilevel"/>
    <w:tmpl w:val="DD9AFB0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01D2C03"/>
    <w:multiLevelType w:val="hybridMultilevel"/>
    <w:tmpl w:val="3FF2A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B45779"/>
    <w:multiLevelType w:val="hybridMultilevel"/>
    <w:tmpl w:val="FD2AB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3A75F3"/>
    <w:multiLevelType w:val="hybridMultilevel"/>
    <w:tmpl w:val="95FED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6"/>
  </w:num>
  <w:num w:numId="10">
    <w:abstractNumId w:val="2"/>
  </w:num>
  <w:num w:numId="11">
    <w:abstractNumId w:val="13"/>
  </w:num>
  <w:num w:numId="12">
    <w:abstractNumId w:val="10"/>
  </w:num>
  <w:num w:numId="13">
    <w:abstractNumId w:val="7"/>
  </w:num>
  <w:num w:numId="14">
    <w:abstractNumId w:val="8"/>
  </w:num>
  <w:num w:numId="15">
    <w:abstractNumId w:val="14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6E39"/>
    <w:rsid w:val="00090D65"/>
    <w:rsid w:val="000D5DF4"/>
    <w:rsid w:val="00171718"/>
    <w:rsid w:val="001A4750"/>
    <w:rsid w:val="00254C5C"/>
    <w:rsid w:val="002B7F8B"/>
    <w:rsid w:val="002C6E39"/>
    <w:rsid w:val="003A1F92"/>
    <w:rsid w:val="00590BCF"/>
    <w:rsid w:val="00620C07"/>
    <w:rsid w:val="008433F8"/>
    <w:rsid w:val="008A4CA9"/>
    <w:rsid w:val="008C5478"/>
    <w:rsid w:val="009E7B97"/>
    <w:rsid w:val="00A37B73"/>
    <w:rsid w:val="00BA20A2"/>
    <w:rsid w:val="00BD4D51"/>
    <w:rsid w:val="00D93F5C"/>
    <w:rsid w:val="00DC190C"/>
    <w:rsid w:val="00DE24A1"/>
    <w:rsid w:val="00E316F9"/>
    <w:rsid w:val="00E649C2"/>
    <w:rsid w:val="00E84060"/>
    <w:rsid w:val="00E91684"/>
    <w:rsid w:val="00F2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C190C"/>
    <w:pPr>
      <w:widowControl w:val="0"/>
      <w:snapToGrid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C19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C190C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C1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7607</Words>
  <Characters>43365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2014-08-29T04:18:00Z</dcterms:created>
  <dcterms:modified xsi:type="dcterms:W3CDTF">2014-08-29T11:42:00Z</dcterms:modified>
</cp:coreProperties>
</file>