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FB" w:rsidRDefault="00C16251" w:rsidP="00C1625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162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Реализация </w:t>
      </w:r>
      <w:r w:rsidR="00E01917" w:rsidRPr="00C162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программ профильного обуче</w:t>
      </w:r>
      <w:r w:rsidR="00861FCE" w:rsidRPr="00C162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ния</w:t>
      </w:r>
      <w:r w:rsidR="000E38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E38FD"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дуальное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обраование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0E38F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О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ператор ЭВМ)</w:t>
      </w:r>
    </w:p>
    <w:p w:rsidR="000E38FD" w:rsidRPr="000E38FD" w:rsidRDefault="000E38FD" w:rsidP="000E38FD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0E38FD">
        <w:rPr>
          <w:rFonts w:ascii="Times New Roman" w:hAnsi="Times New Roman" w:cs="Times New Roman"/>
          <w:bCs/>
          <w:iCs/>
          <w:color w:val="0000FF"/>
          <w:sz w:val="24"/>
          <w:szCs w:val="28"/>
        </w:rPr>
        <w:t>В нашей школе многие годы в старших классах трудовое обучение велось через уроки «</w:t>
      </w:r>
      <w:proofErr w:type="spellStart"/>
      <w:r w:rsidRPr="000E38FD">
        <w:rPr>
          <w:rFonts w:ascii="Times New Roman" w:hAnsi="Times New Roman" w:cs="Times New Roman"/>
          <w:bCs/>
          <w:iCs/>
          <w:color w:val="0000FF"/>
          <w:sz w:val="24"/>
          <w:szCs w:val="28"/>
        </w:rPr>
        <w:t>Трактороведение</w:t>
      </w:r>
      <w:proofErr w:type="spellEnd"/>
      <w:r w:rsidRPr="000E38FD">
        <w:rPr>
          <w:rFonts w:ascii="Times New Roman" w:hAnsi="Times New Roman" w:cs="Times New Roman"/>
          <w:bCs/>
          <w:iCs/>
          <w:color w:val="0000FF"/>
          <w:sz w:val="24"/>
          <w:szCs w:val="28"/>
        </w:rPr>
        <w:t>» и «Хозяйка усадьбы». Время и практика показали, что такое обучение не достаточно в наше рыночное время. Не всем доступно высшее образование: 1. финансовая сторона; 2. большая конкуренция при поступлении.</w:t>
      </w:r>
      <w:r w:rsidRPr="000E38FD">
        <w:rPr>
          <w:rFonts w:ascii="Times New Roman" w:hAnsi="Times New Roman" w:cs="Times New Roman"/>
          <w:bCs/>
          <w:iCs/>
          <w:color w:val="0000FF"/>
          <w:sz w:val="24"/>
          <w:szCs w:val="28"/>
        </w:rPr>
        <w:br/>
        <w:t xml:space="preserve">В результате этого многие выпускники остаются без работы, без образования. </w:t>
      </w:r>
    </w:p>
    <w:p w:rsidR="000E38FD" w:rsidRPr="000E38FD" w:rsidRDefault="000E38FD" w:rsidP="000E38FD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Cs w:val="24"/>
        </w:rPr>
      </w:pPr>
      <w:r w:rsidRPr="000E38FD"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proofErr w:type="gramStart"/>
      <w:r w:rsidR="00097D27" w:rsidRPr="000E38FD">
        <w:rPr>
          <w:rFonts w:ascii="Times New Roman" w:hAnsi="Times New Roman" w:cs="Times New Roman"/>
          <w:bCs/>
          <w:iCs/>
          <w:color w:val="0000FF"/>
          <w:sz w:val="24"/>
          <w:szCs w:val="28"/>
        </w:rPr>
        <w:t>Исходя из выше сказанного можно наметить</w:t>
      </w:r>
      <w:proofErr w:type="gramEnd"/>
      <w:r w:rsidR="00097D27" w:rsidRPr="000E38FD">
        <w:rPr>
          <w:rFonts w:ascii="Times New Roman" w:hAnsi="Times New Roman" w:cs="Times New Roman"/>
          <w:bCs/>
          <w:iCs/>
          <w:color w:val="0000FF"/>
          <w:sz w:val="24"/>
          <w:szCs w:val="28"/>
        </w:rPr>
        <w:t xml:space="preserve"> следующую проблему. Дуальное образование должно дать возможность сельским выпускникам для получения востребованной, доступной профессии, не выезжая за пределы своего наслега. Заодно решаются и социальные вопросы на </w:t>
      </w:r>
      <w:r w:rsidR="00097D27" w:rsidRPr="000E38FD">
        <w:rPr>
          <w:rFonts w:ascii="Times New Roman" w:hAnsi="Times New Roman" w:cs="Times New Roman"/>
          <w:bCs/>
          <w:iCs/>
          <w:color w:val="0000FF"/>
          <w:sz w:val="24"/>
          <w:szCs w:val="28"/>
        </w:rPr>
        <w:t>селе занятости населения</w:t>
      </w:r>
      <w:proofErr w:type="gramStart"/>
      <w:r w:rsidR="00097D27" w:rsidRPr="000E38FD">
        <w:rPr>
          <w:rFonts w:ascii="Times New Roman" w:hAnsi="Times New Roman" w:cs="Times New Roman"/>
          <w:bCs/>
          <w:iCs/>
          <w:color w:val="0000FF"/>
          <w:sz w:val="24"/>
          <w:szCs w:val="28"/>
        </w:rPr>
        <w:t>.</w:t>
      </w:r>
      <w:proofErr w:type="gramEnd"/>
      <w:r w:rsidRPr="000E38FD">
        <w:rPr>
          <w:rFonts w:ascii="Times New Roman" w:hAnsi="Times New Roman" w:cs="Times New Roman"/>
          <w:color w:val="0000FF"/>
          <w:sz w:val="24"/>
          <w:szCs w:val="28"/>
        </w:rPr>
        <w:t xml:space="preserve"> С</w:t>
      </w:r>
      <w:r w:rsidR="00097D27" w:rsidRPr="000E38FD">
        <w:rPr>
          <w:rFonts w:ascii="Times New Roman" w:hAnsi="Times New Roman" w:cs="Times New Roman"/>
          <w:bCs/>
          <w:iCs/>
          <w:color w:val="0000FF"/>
          <w:sz w:val="24"/>
          <w:szCs w:val="28"/>
        </w:rPr>
        <w:t>нижение безработицы, утечка молодежи.</w:t>
      </w:r>
    </w:p>
    <w:p w:rsidR="00B76983" w:rsidRPr="00023FDC" w:rsidRDefault="00464EFB" w:rsidP="00023FDC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23F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Цель обучения:</w:t>
      </w:r>
      <w:r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 Создание условий для получения </w:t>
      </w:r>
      <w:r w:rsidR="00487267"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учащимися сельской школы </w:t>
      </w:r>
      <w:r w:rsidRPr="00023FDC">
        <w:rPr>
          <w:rFonts w:ascii="Times New Roman" w:hAnsi="Times New Roman" w:cs="Times New Roman"/>
          <w:color w:val="0000FF"/>
          <w:sz w:val="24"/>
          <w:szCs w:val="24"/>
        </w:rPr>
        <w:t>профессионального образования наряду с  общим образованием</w:t>
      </w:r>
    </w:p>
    <w:p w:rsidR="00464EFB" w:rsidRPr="00023FDC" w:rsidRDefault="00464EFB" w:rsidP="00023FDC">
      <w:pPr>
        <w:spacing w:line="360" w:lineRule="auto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3F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Задачи:</w:t>
      </w:r>
    </w:p>
    <w:p w:rsidR="00464EFB" w:rsidRPr="00023FDC" w:rsidRDefault="00464EFB" w:rsidP="00487267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23FDC">
        <w:rPr>
          <w:rFonts w:ascii="Times New Roman" w:hAnsi="Times New Roman" w:cs="Times New Roman"/>
          <w:color w:val="0000FF"/>
          <w:sz w:val="24"/>
          <w:szCs w:val="24"/>
        </w:rPr>
        <w:t>- апробировать модель профессионального обучения филиала Якутского торгово-экономического колледжа</w:t>
      </w:r>
      <w:r w:rsidR="00487267"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 в условиях сельской школы</w:t>
      </w:r>
      <w:r w:rsidRPr="00023FDC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464EFB" w:rsidRPr="00023FDC" w:rsidRDefault="00464EFB" w:rsidP="00487267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23FDC">
        <w:rPr>
          <w:rFonts w:ascii="Times New Roman" w:hAnsi="Times New Roman" w:cs="Times New Roman"/>
          <w:color w:val="0000FF"/>
          <w:sz w:val="24"/>
          <w:szCs w:val="24"/>
        </w:rPr>
        <w:t>-обеспечить освоение сельскими выпускниками востребованных на селе профессий: касси</w:t>
      </w:r>
      <w:proofErr w:type="gramStart"/>
      <w:r w:rsidRPr="00023FDC">
        <w:rPr>
          <w:rFonts w:ascii="Times New Roman" w:hAnsi="Times New Roman" w:cs="Times New Roman"/>
          <w:color w:val="0000FF"/>
          <w:sz w:val="24"/>
          <w:szCs w:val="24"/>
        </w:rPr>
        <w:t>р-</w:t>
      </w:r>
      <w:proofErr w:type="gramEnd"/>
      <w:r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 продавец- контролер, повар- кондитер, опер</w:t>
      </w:r>
      <w:r w:rsidR="00B76983" w:rsidRPr="00023FDC">
        <w:rPr>
          <w:rFonts w:ascii="Times New Roman" w:hAnsi="Times New Roman" w:cs="Times New Roman"/>
          <w:color w:val="0000FF"/>
          <w:sz w:val="24"/>
          <w:szCs w:val="24"/>
        </w:rPr>
        <w:t>атор ЭВМ</w:t>
      </w:r>
      <w:r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464EFB" w:rsidRPr="00023FDC" w:rsidRDefault="00464EFB" w:rsidP="00F976D4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- разработать учебные программы по  профессиональному обучению </w:t>
      </w:r>
    </w:p>
    <w:p w:rsidR="00464EFB" w:rsidRPr="00023FDC" w:rsidRDefault="00464EFB" w:rsidP="00487267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- практически обосновать содержание и формы профессионального обучения, чтобы поднять уровень </w:t>
      </w:r>
      <w:r w:rsidR="00487267"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подготовки </w:t>
      </w:r>
      <w:r w:rsidRPr="00023FDC">
        <w:rPr>
          <w:rFonts w:ascii="Times New Roman" w:hAnsi="Times New Roman" w:cs="Times New Roman"/>
          <w:color w:val="0000FF"/>
          <w:sz w:val="24"/>
          <w:szCs w:val="24"/>
        </w:rPr>
        <w:t>школьников к  работе и поступлению в ССУЗ, ВУЗ.</w:t>
      </w:r>
    </w:p>
    <w:p w:rsidR="00861FCE" w:rsidRDefault="00861FCE" w:rsidP="00487267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23FDC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="00464EFB"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 Готовить специалистов </w:t>
      </w:r>
      <w:r w:rsidR="00487267" w:rsidRPr="00023FDC">
        <w:rPr>
          <w:rFonts w:ascii="Times New Roman" w:hAnsi="Times New Roman" w:cs="Times New Roman"/>
          <w:color w:val="0000FF"/>
          <w:sz w:val="24"/>
          <w:szCs w:val="24"/>
        </w:rPr>
        <w:t>по специальностям:</w:t>
      </w:r>
      <w:r w:rsidR="00A303B7"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64EFB" w:rsidRPr="00023FDC">
        <w:rPr>
          <w:rFonts w:ascii="Times New Roman" w:hAnsi="Times New Roman" w:cs="Times New Roman"/>
          <w:color w:val="0000FF"/>
          <w:sz w:val="24"/>
          <w:szCs w:val="24"/>
        </w:rPr>
        <w:t>кассир-продавец контролер, повар-кондитер, оператор ЭВМ.</w:t>
      </w:r>
    </w:p>
    <w:p w:rsidR="000E38FD" w:rsidRDefault="000E38FD" w:rsidP="000E38FD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</w:p>
    <w:p w:rsidR="00000000" w:rsidRPr="000E38FD" w:rsidRDefault="00097D27" w:rsidP="000E38FD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Программа курса «Оператора  ЭВМ» изучает особенности устройства и эксплуатации ПК, уверенно работать во всех основных программных пакетах, организация мер по предотвращению потери информа</w:t>
      </w:r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ции, обслуживание дисков, диагностика сбоев в работе прикладных программ и периферийных </w:t>
      </w:r>
    </w:p>
    <w:p w:rsidR="00000000" w:rsidRDefault="00097D27" w:rsidP="000E38FD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lastRenderedPageBreak/>
        <w:t>В 2008-2009</w:t>
      </w:r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ab/>
        <w:t xml:space="preserve"> учебном году на базе К-ХСОШ  набрали учащихся из МААТСОШ, ССОШ. Обучение производится с выездом учащихся в базовую школу. А также производим набор студен</w:t>
      </w:r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тов из безработной молодежи    села </w:t>
      </w:r>
      <w:proofErr w:type="spellStart"/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Мегино</w:t>
      </w:r>
      <w:proofErr w:type="spellEnd"/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</w:t>
      </w:r>
      <w:proofErr w:type="gramStart"/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–А</w:t>
      </w:r>
      <w:proofErr w:type="gramEnd"/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лдан, </w:t>
      </w:r>
      <w:proofErr w:type="spellStart"/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Сасыльцы</w:t>
      </w:r>
      <w:proofErr w:type="spellEnd"/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, </w:t>
      </w:r>
      <w:proofErr w:type="spellStart"/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Крест-Хальджай</w:t>
      </w:r>
      <w:proofErr w:type="spellEnd"/>
      <w:r w:rsidRPr="000E38F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</w:t>
      </w:r>
    </w:p>
    <w:p w:rsidR="00417625" w:rsidRPr="00E43687" w:rsidRDefault="00417625" w:rsidP="0041762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436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 годы обучения свидетельства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 окончании курсов получили  55</w:t>
      </w:r>
      <w:r w:rsidRPr="00E436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человека, из них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19 выпускника школы и </w:t>
      </w:r>
      <w:r w:rsidRPr="00E436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36 </w:t>
      </w:r>
      <w:r w:rsidRPr="00E436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человек из рабочей молодежи села.                            </w:t>
      </w:r>
    </w:p>
    <w:p w:rsidR="00417625" w:rsidRPr="000E38FD" w:rsidRDefault="00417625" w:rsidP="000E38FD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1418"/>
        <w:gridCol w:w="2659"/>
        <w:gridCol w:w="2694"/>
        <w:gridCol w:w="3543"/>
      </w:tblGrid>
      <w:tr w:rsidR="000E38FD" w:rsidRPr="00734E68" w:rsidTr="00506883">
        <w:tc>
          <w:tcPr>
            <w:tcW w:w="1418" w:type="dxa"/>
            <w:vAlign w:val="center"/>
          </w:tcPr>
          <w:p w:rsidR="000E38FD" w:rsidRPr="00CC35E0" w:rsidRDefault="000E38FD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C35E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Год</w:t>
            </w:r>
          </w:p>
        </w:tc>
        <w:tc>
          <w:tcPr>
            <w:tcW w:w="2659" w:type="dxa"/>
            <w:vAlign w:val="center"/>
          </w:tcPr>
          <w:p w:rsidR="000E38FD" w:rsidRPr="00CC35E0" w:rsidRDefault="000E38FD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C35E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Количество учащихся</w:t>
            </w:r>
          </w:p>
        </w:tc>
        <w:tc>
          <w:tcPr>
            <w:tcW w:w="2694" w:type="dxa"/>
            <w:vAlign w:val="center"/>
          </w:tcPr>
          <w:p w:rsidR="000E38FD" w:rsidRPr="00CC35E0" w:rsidRDefault="00506883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Выпускники школы</w:t>
            </w:r>
          </w:p>
        </w:tc>
        <w:tc>
          <w:tcPr>
            <w:tcW w:w="3543" w:type="dxa"/>
            <w:vAlign w:val="center"/>
          </w:tcPr>
          <w:p w:rsidR="000E38FD" w:rsidRPr="00CC35E0" w:rsidRDefault="00506883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Рабочая молодежь села</w:t>
            </w:r>
          </w:p>
        </w:tc>
      </w:tr>
      <w:tr w:rsidR="000E38FD" w:rsidRPr="00734E68" w:rsidTr="00506883">
        <w:tc>
          <w:tcPr>
            <w:tcW w:w="1418" w:type="dxa"/>
            <w:vAlign w:val="center"/>
          </w:tcPr>
          <w:p w:rsidR="000E38FD" w:rsidRPr="00CC35E0" w:rsidRDefault="000E38FD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C35E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2009</w:t>
            </w:r>
          </w:p>
        </w:tc>
        <w:tc>
          <w:tcPr>
            <w:tcW w:w="2659" w:type="dxa"/>
            <w:vAlign w:val="center"/>
          </w:tcPr>
          <w:p w:rsidR="000E38FD" w:rsidRPr="00F67E2F" w:rsidRDefault="000E38FD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F67E2F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0E38FD" w:rsidRPr="00F67E2F" w:rsidRDefault="00506883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0E38FD" w:rsidRPr="00F67E2F" w:rsidRDefault="00506883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27</w:t>
            </w:r>
          </w:p>
        </w:tc>
      </w:tr>
      <w:tr w:rsidR="000E38FD" w:rsidRPr="00734E68" w:rsidTr="00506883">
        <w:tc>
          <w:tcPr>
            <w:tcW w:w="1418" w:type="dxa"/>
            <w:vAlign w:val="center"/>
          </w:tcPr>
          <w:p w:rsidR="000E38FD" w:rsidRPr="00CC35E0" w:rsidRDefault="000E38FD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C35E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2010</w:t>
            </w:r>
          </w:p>
        </w:tc>
        <w:tc>
          <w:tcPr>
            <w:tcW w:w="2659" w:type="dxa"/>
            <w:vAlign w:val="center"/>
          </w:tcPr>
          <w:p w:rsidR="000E38FD" w:rsidRPr="00F67E2F" w:rsidRDefault="000E38FD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F67E2F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0E38FD" w:rsidRPr="00F67E2F" w:rsidRDefault="00506883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0E38FD" w:rsidRPr="00F67E2F" w:rsidRDefault="00506883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9</w:t>
            </w:r>
          </w:p>
        </w:tc>
      </w:tr>
      <w:tr w:rsidR="000E38FD" w:rsidRPr="00734E68" w:rsidTr="00506883">
        <w:tc>
          <w:tcPr>
            <w:tcW w:w="1418" w:type="dxa"/>
            <w:vAlign w:val="center"/>
          </w:tcPr>
          <w:p w:rsidR="000E38FD" w:rsidRPr="00CC35E0" w:rsidRDefault="000E38FD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C35E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2011</w:t>
            </w:r>
          </w:p>
        </w:tc>
        <w:tc>
          <w:tcPr>
            <w:tcW w:w="2659" w:type="dxa"/>
            <w:vAlign w:val="center"/>
          </w:tcPr>
          <w:p w:rsidR="000E38FD" w:rsidRPr="00F67E2F" w:rsidRDefault="000E38FD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F67E2F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0E38FD" w:rsidRPr="00F67E2F" w:rsidRDefault="00506883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0E38FD" w:rsidRPr="00F67E2F" w:rsidRDefault="00506883" w:rsidP="002E16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-</w:t>
            </w:r>
          </w:p>
        </w:tc>
      </w:tr>
    </w:tbl>
    <w:p w:rsidR="000E38FD" w:rsidRPr="00023FDC" w:rsidRDefault="00506883" w:rsidP="00487267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138113</wp:posOffset>
            </wp:positionV>
            <wp:extent cx="2483485" cy="3714750"/>
            <wp:effectExtent l="628650" t="0" r="621665" b="0"/>
            <wp:wrapNone/>
            <wp:docPr id="5" name="Рисунок 1" descr="C:\Documents and Settings\Наталья\Мои документы\Мои рисунки\2012-02-08\Изображение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Наталья\Мои документы\Мои рисунки\2012-02-08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348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6EB" w:rsidRPr="00023FDC" w:rsidRDefault="00506883" w:rsidP="002E2BCA">
      <w:pPr>
        <w:spacing w:line="360" w:lineRule="auto"/>
        <w:ind w:firstLine="69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363855</wp:posOffset>
            </wp:positionV>
            <wp:extent cx="1876425" cy="2409825"/>
            <wp:effectExtent l="19050" t="0" r="9525" b="0"/>
            <wp:wrapNone/>
            <wp:docPr id="8" name="Рисунок 2" descr="C:\Documents and Settings\Наталья\Мои документы\Мои рисунки\2012-02-08\Изображение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Наталья\Мои документы\Мои рисунки\2012-02-08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687" w:rsidRPr="00023F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 окончании курсов выпускникам выдается свидетельство следующего образца:</w:t>
      </w:r>
    </w:p>
    <w:p w:rsidR="00E43687" w:rsidRDefault="00E43687" w:rsidP="002E2BCA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687" w:rsidRDefault="00E43687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687" w:rsidRDefault="00E43687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687" w:rsidRDefault="00E43687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687" w:rsidRDefault="00E43687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687" w:rsidRDefault="00E43687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687" w:rsidRDefault="00506883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245110</wp:posOffset>
            </wp:positionV>
            <wp:extent cx="4086225" cy="2914650"/>
            <wp:effectExtent l="19050" t="0" r="9525" b="0"/>
            <wp:wrapNone/>
            <wp:docPr id="13" name="Рисунок 3" descr="C:\Documents and Settings\Наталья\Мои документы\Мои рисунки\2012-02-08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Documents and Settings\Наталья\Мои документы\Мои рисунки\2012-02-08\Изображение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687" w:rsidRDefault="00E43687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687" w:rsidRDefault="00E43687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4A2" w:rsidRDefault="004F44A2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4A2" w:rsidRDefault="004F44A2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4A2" w:rsidRDefault="004F44A2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4A2" w:rsidRDefault="004F44A2" w:rsidP="00C264F8">
      <w:pPr>
        <w:spacing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625" w:rsidRDefault="002E2BCA" w:rsidP="00506883">
      <w:pPr>
        <w:spacing w:line="360" w:lineRule="auto"/>
        <w:ind w:firstLine="69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023FDC">
        <w:rPr>
          <w:rFonts w:ascii="Times New Roman" w:hAnsi="Times New Roman" w:cs="Times New Roman"/>
          <w:bCs/>
          <w:color w:val="0000FF"/>
          <w:sz w:val="24"/>
          <w:szCs w:val="24"/>
        </w:rPr>
        <w:lastRenderedPageBreak/>
        <w:t>Многие выпускники могут подрабатывать,  имея при себе наши свидетельства, так как наши выпускники в основном из малоимущих семей.</w:t>
      </w:r>
    </w:p>
    <w:p w:rsidR="00506883" w:rsidRDefault="00506883" w:rsidP="00506883">
      <w:pPr>
        <w:spacing w:line="360" w:lineRule="auto"/>
        <w:ind w:firstLine="69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506883" w:rsidRDefault="00506883" w:rsidP="00506883">
      <w:pPr>
        <w:spacing w:line="360" w:lineRule="auto"/>
        <w:ind w:firstLine="69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506883" w:rsidRDefault="00506883" w:rsidP="00506883">
      <w:pPr>
        <w:spacing w:line="360" w:lineRule="auto"/>
        <w:ind w:firstLine="69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506883" w:rsidRDefault="00506883" w:rsidP="00506883">
      <w:pPr>
        <w:spacing w:line="360" w:lineRule="auto"/>
        <w:ind w:firstLine="69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506883" w:rsidRDefault="00506883" w:rsidP="00506883">
      <w:pPr>
        <w:spacing w:line="360" w:lineRule="auto"/>
        <w:ind w:firstLine="69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506883" w:rsidRDefault="00506883" w:rsidP="00506883">
      <w:pPr>
        <w:spacing w:line="360" w:lineRule="auto"/>
        <w:ind w:firstLine="69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506883" w:rsidRDefault="00506883" w:rsidP="00506883">
      <w:pPr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417625" w:rsidRDefault="00417625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625" w:rsidRDefault="00417625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625" w:rsidRDefault="00417625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625" w:rsidRDefault="00417625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625" w:rsidRDefault="00417625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625" w:rsidRDefault="00417625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625" w:rsidRDefault="00417625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625" w:rsidRDefault="00417625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625" w:rsidRDefault="00417625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0E2F" w:rsidRPr="00F976D4" w:rsidRDefault="001C0E2F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0E2F" w:rsidRPr="00F976D4" w:rsidRDefault="001C0E2F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27F0" w:rsidRPr="00F976D4" w:rsidRDefault="00D427F0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27F0" w:rsidRPr="00F976D4" w:rsidRDefault="00D427F0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27F0" w:rsidRPr="00F976D4" w:rsidRDefault="00D427F0" w:rsidP="00F97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8CE" w:rsidRPr="00023FDC" w:rsidRDefault="00F656EB" w:rsidP="00417625">
      <w:pPr>
        <w:spacing w:line="36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             </w:t>
      </w:r>
      <w:r w:rsidR="002945B0" w:rsidRPr="00023FDC">
        <w:rPr>
          <w:rFonts w:ascii="Times New Roman" w:hAnsi="Times New Roman" w:cs="Times New Roman"/>
          <w:color w:val="0000FF"/>
          <w:sz w:val="24"/>
          <w:szCs w:val="24"/>
        </w:rPr>
        <w:t xml:space="preserve"> Директор             </w:t>
      </w:r>
      <w:r w:rsidR="00417625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</w:t>
      </w:r>
      <w:r w:rsidR="002945B0" w:rsidRPr="00023FDC">
        <w:rPr>
          <w:rFonts w:ascii="Times New Roman" w:hAnsi="Times New Roman" w:cs="Times New Roman"/>
          <w:color w:val="0000FF"/>
          <w:sz w:val="24"/>
          <w:szCs w:val="24"/>
        </w:rPr>
        <w:t>Охлопков</w:t>
      </w:r>
      <w:r w:rsidR="00417625">
        <w:rPr>
          <w:rFonts w:ascii="Times New Roman" w:hAnsi="Times New Roman" w:cs="Times New Roman"/>
          <w:color w:val="0000FF"/>
          <w:sz w:val="24"/>
          <w:szCs w:val="24"/>
        </w:rPr>
        <w:t xml:space="preserve"> А. Ф</w:t>
      </w:r>
      <w:r w:rsidR="002945B0" w:rsidRPr="00023FDC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sectPr w:rsidR="000358CE" w:rsidRPr="00023FDC" w:rsidSect="00DA103E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136"/>
    <w:multiLevelType w:val="hybridMultilevel"/>
    <w:tmpl w:val="C716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5BE3"/>
    <w:multiLevelType w:val="hybridMultilevel"/>
    <w:tmpl w:val="A4DC1C08"/>
    <w:lvl w:ilvl="0" w:tplc="A172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60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E2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C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41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A3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E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E5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85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4159F1"/>
    <w:multiLevelType w:val="hybridMultilevel"/>
    <w:tmpl w:val="8C1EF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9C04E4"/>
    <w:multiLevelType w:val="hybridMultilevel"/>
    <w:tmpl w:val="99C46E2A"/>
    <w:lvl w:ilvl="0" w:tplc="A6DA6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E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2E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E3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0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2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CF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6A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604DB8"/>
    <w:multiLevelType w:val="hybridMultilevel"/>
    <w:tmpl w:val="C7E08898"/>
    <w:lvl w:ilvl="0" w:tplc="AE58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EC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26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4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1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2C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B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C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86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17"/>
    <w:rsid w:val="00023FDC"/>
    <w:rsid w:val="000358CE"/>
    <w:rsid w:val="0004305E"/>
    <w:rsid w:val="00061DF5"/>
    <w:rsid w:val="00064C7A"/>
    <w:rsid w:val="00091CFA"/>
    <w:rsid w:val="00097D27"/>
    <w:rsid w:val="000A2B2B"/>
    <w:rsid w:val="000B310C"/>
    <w:rsid w:val="000E38FD"/>
    <w:rsid w:val="000F2612"/>
    <w:rsid w:val="001C0E2F"/>
    <w:rsid w:val="001E4775"/>
    <w:rsid w:val="002945B0"/>
    <w:rsid w:val="002D653C"/>
    <w:rsid w:val="002E2BCA"/>
    <w:rsid w:val="0037710D"/>
    <w:rsid w:val="003C4985"/>
    <w:rsid w:val="00415B09"/>
    <w:rsid w:val="00417625"/>
    <w:rsid w:val="00464EFB"/>
    <w:rsid w:val="0048095C"/>
    <w:rsid w:val="00487267"/>
    <w:rsid w:val="004F44A2"/>
    <w:rsid w:val="00505BFE"/>
    <w:rsid w:val="00506883"/>
    <w:rsid w:val="00510EBB"/>
    <w:rsid w:val="0053032B"/>
    <w:rsid w:val="005515DC"/>
    <w:rsid w:val="00551D43"/>
    <w:rsid w:val="00556514"/>
    <w:rsid w:val="00595A34"/>
    <w:rsid w:val="005D78F4"/>
    <w:rsid w:val="005E28F6"/>
    <w:rsid w:val="006D2350"/>
    <w:rsid w:val="006F1BC6"/>
    <w:rsid w:val="00747D91"/>
    <w:rsid w:val="007956DA"/>
    <w:rsid w:val="00842CC6"/>
    <w:rsid w:val="008531EC"/>
    <w:rsid w:val="00861FCE"/>
    <w:rsid w:val="008B5170"/>
    <w:rsid w:val="008C38ED"/>
    <w:rsid w:val="008F6973"/>
    <w:rsid w:val="0091437C"/>
    <w:rsid w:val="0092067B"/>
    <w:rsid w:val="0094125C"/>
    <w:rsid w:val="0098187B"/>
    <w:rsid w:val="009D029C"/>
    <w:rsid w:val="00A303B7"/>
    <w:rsid w:val="00A35F68"/>
    <w:rsid w:val="00A8519D"/>
    <w:rsid w:val="00A900B0"/>
    <w:rsid w:val="00AD59DB"/>
    <w:rsid w:val="00B76983"/>
    <w:rsid w:val="00BE03F0"/>
    <w:rsid w:val="00C06C19"/>
    <w:rsid w:val="00C16251"/>
    <w:rsid w:val="00C264F8"/>
    <w:rsid w:val="00C96301"/>
    <w:rsid w:val="00CB412F"/>
    <w:rsid w:val="00CF619E"/>
    <w:rsid w:val="00D427F0"/>
    <w:rsid w:val="00D561F7"/>
    <w:rsid w:val="00D6595C"/>
    <w:rsid w:val="00DA103E"/>
    <w:rsid w:val="00DB0516"/>
    <w:rsid w:val="00DC2444"/>
    <w:rsid w:val="00DC6CC2"/>
    <w:rsid w:val="00DE202F"/>
    <w:rsid w:val="00DE78BB"/>
    <w:rsid w:val="00E01917"/>
    <w:rsid w:val="00E1503B"/>
    <w:rsid w:val="00E415F5"/>
    <w:rsid w:val="00E43687"/>
    <w:rsid w:val="00E60097"/>
    <w:rsid w:val="00EA1843"/>
    <w:rsid w:val="00F14081"/>
    <w:rsid w:val="00F63F6E"/>
    <w:rsid w:val="00F656EB"/>
    <w:rsid w:val="00F73A26"/>
    <w:rsid w:val="00F976D4"/>
    <w:rsid w:val="00FB3ED6"/>
    <w:rsid w:val="00FC1710"/>
    <w:rsid w:val="00FC74D8"/>
    <w:rsid w:val="00F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01"/>
    <w:pPr>
      <w:ind w:left="720"/>
      <w:contextualSpacing/>
    </w:pPr>
  </w:style>
  <w:style w:type="table" w:styleId="a4">
    <w:name w:val="Table Grid"/>
    <w:basedOn w:val="a1"/>
    <w:uiPriority w:val="59"/>
    <w:rsid w:val="00464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EA48-344E-462E-92F3-086E000A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39</cp:revision>
  <cp:lastPrinted>2011-12-10T01:53:00Z</cp:lastPrinted>
  <dcterms:created xsi:type="dcterms:W3CDTF">2011-11-05T03:00:00Z</dcterms:created>
  <dcterms:modified xsi:type="dcterms:W3CDTF">2012-12-05T07:37:00Z</dcterms:modified>
</cp:coreProperties>
</file>