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C9" w:rsidRDefault="009823C9" w:rsidP="00405F8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общеобразовательное бюджетное учреждение </w:t>
      </w:r>
    </w:p>
    <w:p w:rsidR="009823C9" w:rsidRDefault="009823C9" w:rsidP="00405F8D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Новобурейская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 № 3</w:t>
      </w: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</w:rPr>
      </w:pP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</w:rPr>
      </w:pP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</w:rPr>
      </w:pP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</w:rPr>
      </w:pP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</w:rPr>
      </w:pP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</w:rPr>
      </w:pP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</w:rPr>
      </w:pP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</w:rPr>
      </w:pP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</w:rPr>
      </w:pP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</w:rPr>
      </w:pPr>
    </w:p>
    <w:p w:rsidR="00405F8D" w:rsidRDefault="00894753" w:rsidP="00640A3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Программа</w:t>
      </w:r>
      <w:r w:rsidR="009969B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5F8D">
        <w:rPr>
          <w:rFonts w:ascii="Times New Roman" w:hAnsi="Times New Roman" w:cs="Times New Roman"/>
          <w:b/>
          <w:sz w:val="36"/>
          <w:szCs w:val="36"/>
        </w:rPr>
        <w:t>кружка</w:t>
      </w:r>
      <w:r>
        <w:rPr>
          <w:rFonts w:ascii="Times New Roman" w:hAnsi="Times New Roman" w:cs="Times New Roman"/>
          <w:b/>
          <w:sz w:val="36"/>
          <w:szCs w:val="36"/>
        </w:rPr>
        <w:t xml:space="preserve"> по краеведению</w:t>
      </w:r>
    </w:p>
    <w:p w:rsidR="009969B5" w:rsidRDefault="008B3EA6" w:rsidP="00640A3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969B5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9969B5">
        <w:rPr>
          <w:rFonts w:ascii="Times New Roman" w:hAnsi="Times New Roman" w:cs="Times New Roman"/>
          <w:b/>
          <w:sz w:val="36"/>
          <w:szCs w:val="36"/>
        </w:rPr>
        <w:t>Бурейские</w:t>
      </w:r>
      <w:proofErr w:type="spellEnd"/>
      <w:r w:rsidR="009969B5">
        <w:rPr>
          <w:rFonts w:ascii="Times New Roman" w:hAnsi="Times New Roman" w:cs="Times New Roman"/>
          <w:b/>
          <w:sz w:val="36"/>
          <w:szCs w:val="36"/>
        </w:rPr>
        <w:t xml:space="preserve"> родники»</w:t>
      </w:r>
    </w:p>
    <w:p w:rsidR="00405F8D" w:rsidRPr="00036D72" w:rsidRDefault="00405F8D" w:rsidP="00640A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36D72">
        <w:rPr>
          <w:rFonts w:ascii="Times New Roman" w:hAnsi="Times New Roman" w:cs="Times New Roman"/>
          <w:sz w:val="32"/>
          <w:szCs w:val="32"/>
        </w:rPr>
        <w:t>Направление:  научно-познавательное</w:t>
      </w:r>
    </w:p>
    <w:p w:rsidR="00640A3D" w:rsidRPr="00036D72" w:rsidRDefault="00036D72" w:rsidP="00640A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(для младших школьников, 1 – 4 классы</w:t>
      </w:r>
      <w:r w:rsidR="00640A3D" w:rsidRPr="00036D72">
        <w:rPr>
          <w:rFonts w:ascii="Times New Roman" w:hAnsi="Times New Roman" w:cs="Times New Roman"/>
          <w:sz w:val="32"/>
          <w:szCs w:val="32"/>
        </w:rPr>
        <w:t>)</w:t>
      </w: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F8D" w:rsidRDefault="00405F8D" w:rsidP="00405F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F8D" w:rsidRDefault="00405F8D" w:rsidP="00036D7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5F8D" w:rsidRPr="00640A3D" w:rsidRDefault="00405F8D" w:rsidP="00405F8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5F8D">
        <w:rPr>
          <w:rFonts w:ascii="Times New Roman" w:hAnsi="Times New Roman" w:cs="Times New Roman"/>
          <w:sz w:val="28"/>
          <w:szCs w:val="28"/>
        </w:rPr>
        <w:t xml:space="preserve"> </w:t>
      </w:r>
      <w:r w:rsidR="00640A3D">
        <w:rPr>
          <w:rFonts w:ascii="Times New Roman" w:hAnsi="Times New Roman" w:cs="Times New Roman"/>
          <w:sz w:val="28"/>
          <w:szCs w:val="28"/>
        </w:rPr>
        <w:t xml:space="preserve">Составила:     </w:t>
      </w:r>
      <w:r w:rsidRPr="00640A3D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Уварова Елена Викторовна, </w:t>
      </w:r>
    </w:p>
    <w:p w:rsidR="00405F8D" w:rsidRPr="00640A3D" w:rsidRDefault="00405F8D" w:rsidP="00640A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A3D">
        <w:rPr>
          <w:rFonts w:ascii="Times New Roman" w:hAnsi="Times New Roman" w:cs="Times New Roman"/>
          <w:b/>
          <w:sz w:val="28"/>
          <w:szCs w:val="28"/>
          <w:u w:val="single"/>
        </w:rPr>
        <w:t>учитель начальных классов</w:t>
      </w:r>
      <w:r w:rsidR="00640A3D" w:rsidRPr="00640A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высшей категории</w:t>
      </w:r>
    </w:p>
    <w:p w:rsidR="00405F8D" w:rsidRPr="00640A3D" w:rsidRDefault="00640A3D" w:rsidP="00405F8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работы: </w:t>
      </w:r>
      <w:r w:rsidR="00405F8D" w:rsidRPr="00640A3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МОБУ </w:t>
      </w:r>
      <w:proofErr w:type="spellStart"/>
      <w:r w:rsidR="00405F8D" w:rsidRPr="00640A3D">
        <w:rPr>
          <w:rFonts w:ascii="Times New Roman" w:hAnsi="Times New Roman" w:cs="Times New Roman"/>
          <w:b/>
          <w:sz w:val="28"/>
          <w:szCs w:val="28"/>
          <w:u w:val="single"/>
        </w:rPr>
        <w:t>Новобурейской</w:t>
      </w:r>
      <w:proofErr w:type="spellEnd"/>
      <w:r w:rsidR="00405F8D" w:rsidRPr="00640A3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№ 3,</w:t>
      </w:r>
    </w:p>
    <w:p w:rsidR="00405F8D" w:rsidRPr="00640A3D" w:rsidRDefault="00640A3D" w:rsidP="00405F8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405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5F8D" w:rsidRPr="00640A3D">
        <w:rPr>
          <w:rFonts w:ascii="Times New Roman" w:hAnsi="Times New Roman" w:cs="Times New Roman"/>
          <w:b/>
          <w:sz w:val="28"/>
          <w:szCs w:val="28"/>
          <w:u w:val="single"/>
        </w:rPr>
        <w:t>89146144726</w:t>
      </w:r>
    </w:p>
    <w:p w:rsidR="00405F8D" w:rsidRDefault="00405F8D" w:rsidP="00405F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5F8D" w:rsidRDefault="00405F8D" w:rsidP="00405F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0A3D" w:rsidRPr="00036D72" w:rsidRDefault="00640A3D" w:rsidP="00036D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A3D">
        <w:rPr>
          <w:rFonts w:ascii="Times New Roman" w:hAnsi="Times New Roman" w:cs="Times New Roman"/>
          <w:sz w:val="24"/>
          <w:szCs w:val="24"/>
        </w:rPr>
        <w:t>2014 год</w:t>
      </w:r>
    </w:p>
    <w:p w:rsidR="008B3EA6" w:rsidRDefault="008B3EA6" w:rsidP="00B91FA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750" w:rsidRPr="00093272" w:rsidRDefault="00540750" w:rsidP="00B91FA1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093272">
        <w:rPr>
          <w:rFonts w:ascii="Times New Roman" w:hAnsi="Times New Roman" w:cs="Times New Roman"/>
          <w:sz w:val="32"/>
          <w:szCs w:val="32"/>
        </w:rPr>
        <w:lastRenderedPageBreak/>
        <w:t xml:space="preserve">Содержание </w:t>
      </w:r>
    </w:p>
    <w:p w:rsidR="00540750" w:rsidRDefault="00540750" w:rsidP="007C3F70">
      <w:pPr>
        <w:pStyle w:val="a3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записка________________________________</w:t>
      </w:r>
      <w:r w:rsidR="00885FF9">
        <w:rPr>
          <w:rFonts w:ascii="Times New Roman" w:hAnsi="Times New Roman" w:cs="Times New Roman"/>
          <w:sz w:val="28"/>
          <w:szCs w:val="28"/>
        </w:rPr>
        <w:t>_с</w:t>
      </w:r>
      <w:proofErr w:type="spellEnd"/>
      <w:r w:rsidR="00885FF9">
        <w:rPr>
          <w:rFonts w:ascii="Times New Roman" w:hAnsi="Times New Roman" w:cs="Times New Roman"/>
          <w:sz w:val="28"/>
          <w:szCs w:val="28"/>
        </w:rPr>
        <w:t>. 2 - 5</w:t>
      </w:r>
    </w:p>
    <w:p w:rsidR="00540750" w:rsidRDefault="00540750" w:rsidP="007C3F70">
      <w:pPr>
        <w:pStyle w:val="a3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50">
        <w:rPr>
          <w:rFonts w:ascii="Times New Roman" w:hAnsi="Times New Roman" w:cs="Times New Roman"/>
          <w:sz w:val="28"/>
          <w:szCs w:val="28"/>
        </w:rPr>
        <w:t>Информация о количест</w:t>
      </w:r>
      <w:r>
        <w:rPr>
          <w:rFonts w:ascii="Times New Roman" w:hAnsi="Times New Roman" w:cs="Times New Roman"/>
          <w:sz w:val="28"/>
          <w:szCs w:val="28"/>
        </w:rPr>
        <w:t xml:space="preserve">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часов________________________</w:t>
      </w:r>
      <w:r w:rsidR="00885FF9">
        <w:rPr>
          <w:rFonts w:ascii="Times New Roman" w:hAnsi="Times New Roman" w:cs="Times New Roman"/>
          <w:sz w:val="28"/>
          <w:szCs w:val="28"/>
        </w:rPr>
        <w:t>___с</w:t>
      </w:r>
      <w:proofErr w:type="spellEnd"/>
      <w:r w:rsidR="00885FF9">
        <w:rPr>
          <w:rFonts w:ascii="Times New Roman" w:hAnsi="Times New Roman" w:cs="Times New Roman"/>
          <w:sz w:val="28"/>
          <w:szCs w:val="28"/>
        </w:rPr>
        <w:t>. 6</w:t>
      </w:r>
    </w:p>
    <w:p w:rsidR="00540750" w:rsidRDefault="00540750" w:rsidP="007C3F70">
      <w:pPr>
        <w:pStyle w:val="a3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50">
        <w:rPr>
          <w:rFonts w:ascii="Times New Roman" w:hAnsi="Times New Roman" w:cs="Times New Roman"/>
          <w:sz w:val="28"/>
          <w:szCs w:val="28"/>
        </w:rPr>
        <w:t>Интеграция программы «</w:t>
      </w:r>
      <w:proofErr w:type="spellStart"/>
      <w:r w:rsidRPr="00540750">
        <w:rPr>
          <w:rFonts w:ascii="Times New Roman" w:hAnsi="Times New Roman" w:cs="Times New Roman"/>
          <w:sz w:val="28"/>
          <w:szCs w:val="28"/>
        </w:rPr>
        <w:t>Бурейские</w:t>
      </w:r>
      <w:proofErr w:type="spellEnd"/>
      <w:r w:rsidRPr="00540750">
        <w:rPr>
          <w:rFonts w:ascii="Times New Roman" w:hAnsi="Times New Roman" w:cs="Times New Roman"/>
          <w:sz w:val="28"/>
          <w:szCs w:val="28"/>
        </w:rPr>
        <w:t xml:space="preserve"> родники» в образовательную </w:t>
      </w:r>
      <w:proofErr w:type="spellStart"/>
      <w:r w:rsidRPr="00540750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885FF9">
        <w:rPr>
          <w:rFonts w:ascii="Times New Roman" w:hAnsi="Times New Roman" w:cs="Times New Roman"/>
          <w:sz w:val="28"/>
          <w:szCs w:val="28"/>
        </w:rPr>
        <w:t>______________________________с</w:t>
      </w:r>
      <w:proofErr w:type="spellEnd"/>
      <w:r w:rsidR="00885FF9">
        <w:rPr>
          <w:rFonts w:ascii="Times New Roman" w:hAnsi="Times New Roman" w:cs="Times New Roman"/>
          <w:sz w:val="28"/>
          <w:szCs w:val="28"/>
        </w:rPr>
        <w:t>. 6 - 7</w:t>
      </w:r>
    </w:p>
    <w:p w:rsidR="00540750" w:rsidRDefault="00540750" w:rsidP="007C3F70">
      <w:pPr>
        <w:pStyle w:val="a3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50">
        <w:rPr>
          <w:rFonts w:ascii="Times New Roman" w:hAnsi="Times New Roman" w:cs="Times New Roman"/>
          <w:sz w:val="28"/>
          <w:szCs w:val="28"/>
        </w:rPr>
        <w:t xml:space="preserve">Тематическое планирование  и основные виды деятельности </w:t>
      </w:r>
      <w:proofErr w:type="spellStart"/>
      <w:r w:rsidRPr="00540750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885FF9">
        <w:rPr>
          <w:rFonts w:ascii="Times New Roman" w:hAnsi="Times New Roman" w:cs="Times New Roman"/>
          <w:sz w:val="28"/>
          <w:szCs w:val="28"/>
        </w:rPr>
        <w:t>____________________________с</w:t>
      </w:r>
      <w:proofErr w:type="spellEnd"/>
      <w:r w:rsidR="00885FF9">
        <w:rPr>
          <w:rFonts w:ascii="Times New Roman" w:hAnsi="Times New Roman" w:cs="Times New Roman"/>
          <w:sz w:val="28"/>
          <w:szCs w:val="28"/>
        </w:rPr>
        <w:t xml:space="preserve">. 7 - </w:t>
      </w:r>
      <w:r w:rsidR="00597549">
        <w:rPr>
          <w:rFonts w:ascii="Times New Roman" w:hAnsi="Times New Roman" w:cs="Times New Roman"/>
          <w:sz w:val="28"/>
          <w:szCs w:val="28"/>
        </w:rPr>
        <w:t>14</w:t>
      </w:r>
    </w:p>
    <w:p w:rsidR="00540750" w:rsidRDefault="00540750" w:rsidP="007C3F70">
      <w:pPr>
        <w:pStyle w:val="a3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50">
        <w:rPr>
          <w:rFonts w:ascii="Times New Roman" w:hAnsi="Times New Roman" w:cs="Times New Roman"/>
          <w:sz w:val="28"/>
          <w:szCs w:val="28"/>
        </w:rPr>
        <w:t xml:space="preserve">Содержание  </w:t>
      </w:r>
      <w:proofErr w:type="spellStart"/>
      <w:r w:rsidRPr="00540750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885FF9">
        <w:rPr>
          <w:rFonts w:ascii="Times New Roman" w:hAnsi="Times New Roman" w:cs="Times New Roman"/>
          <w:sz w:val="28"/>
          <w:szCs w:val="28"/>
        </w:rPr>
        <w:t>____с</w:t>
      </w:r>
      <w:proofErr w:type="spellEnd"/>
      <w:r w:rsidR="00885FF9">
        <w:rPr>
          <w:rFonts w:ascii="Times New Roman" w:hAnsi="Times New Roman" w:cs="Times New Roman"/>
          <w:sz w:val="28"/>
          <w:szCs w:val="28"/>
        </w:rPr>
        <w:t>. 15 - 19</w:t>
      </w:r>
    </w:p>
    <w:p w:rsidR="00540750" w:rsidRDefault="00540750" w:rsidP="007C3F70">
      <w:pPr>
        <w:pStyle w:val="a3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50">
        <w:rPr>
          <w:rFonts w:ascii="Times New Roman" w:hAnsi="Times New Roman" w:cs="Times New Roman"/>
          <w:sz w:val="28"/>
          <w:szCs w:val="28"/>
        </w:rPr>
        <w:t>Мате</w:t>
      </w:r>
      <w:r>
        <w:rPr>
          <w:rFonts w:ascii="Times New Roman" w:hAnsi="Times New Roman" w:cs="Times New Roman"/>
          <w:sz w:val="28"/>
          <w:szCs w:val="28"/>
        </w:rPr>
        <w:t xml:space="preserve">риально-техническое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="00885FF9">
        <w:rPr>
          <w:rFonts w:ascii="Times New Roman" w:hAnsi="Times New Roman" w:cs="Times New Roman"/>
          <w:sz w:val="28"/>
          <w:szCs w:val="28"/>
        </w:rPr>
        <w:t>еспечение________________с</w:t>
      </w:r>
      <w:proofErr w:type="spellEnd"/>
      <w:r w:rsidR="00885FF9">
        <w:rPr>
          <w:rFonts w:ascii="Times New Roman" w:hAnsi="Times New Roman" w:cs="Times New Roman"/>
          <w:sz w:val="28"/>
          <w:szCs w:val="28"/>
        </w:rPr>
        <w:t>. 20 - 21</w:t>
      </w:r>
    </w:p>
    <w:p w:rsidR="00540750" w:rsidRDefault="00540750" w:rsidP="007C3F70">
      <w:pPr>
        <w:pStyle w:val="a3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50">
        <w:rPr>
          <w:rFonts w:ascii="Times New Roman" w:hAnsi="Times New Roman" w:cs="Times New Roman"/>
          <w:sz w:val="28"/>
          <w:szCs w:val="28"/>
        </w:rPr>
        <w:t xml:space="preserve">Предполагаемые результаты реализации </w:t>
      </w:r>
      <w:proofErr w:type="spellStart"/>
      <w:r w:rsidRPr="00540750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093272">
        <w:rPr>
          <w:rFonts w:ascii="Times New Roman" w:hAnsi="Times New Roman" w:cs="Times New Roman"/>
          <w:sz w:val="28"/>
          <w:szCs w:val="28"/>
        </w:rPr>
        <w:t>_</w:t>
      </w:r>
      <w:r w:rsidR="00885FF9">
        <w:rPr>
          <w:rFonts w:ascii="Times New Roman" w:hAnsi="Times New Roman" w:cs="Times New Roman"/>
          <w:sz w:val="28"/>
          <w:szCs w:val="28"/>
        </w:rPr>
        <w:t>__________________________с</w:t>
      </w:r>
      <w:proofErr w:type="spellEnd"/>
      <w:r w:rsidR="00885FF9">
        <w:rPr>
          <w:rFonts w:ascii="Times New Roman" w:hAnsi="Times New Roman" w:cs="Times New Roman"/>
          <w:sz w:val="28"/>
          <w:szCs w:val="28"/>
        </w:rPr>
        <w:t>. 21 - 22</w:t>
      </w:r>
    </w:p>
    <w:p w:rsidR="00540750" w:rsidRDefault="00540750" w:rsidP="007C3F70">
      <w:pPr>
        <w:pStyle w:val="a3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50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внеурочной д</w:t>
      </w:r>
      <w:r>
        <w:rPr>
          <w:rFonts w:ascii="Times New Roman" w:hAnsi="Times New Roman" w:cs="Times New Roman"/>
          <w:sz w:val="28"/>
          <w:szCs w:val="28"/>
        </w:rPr>
        <w:t>еятельности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родники»___________________</w:t>
      </w:r>
      <w:r w:rsidR="00885FF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85FF9">
        <w:rPr>
          <w:rFonts w:ascii="Times New Roman" w:hAnsi="Times New Roman" w:cs="Times New Roman"/>
          <w:sz w:val="28"/>
          <w:szCs w:val="28"/>
        </w:rPr>
        <w:t>. 22 - 24</w:t>
      </w:r>
    </w:p>
    <w:p w:rsidR="00540750" w:rsidRDefault="00540750" w:rsidP="007C3F70">
      <w:pPr>
        <w:pStyle w:val="a3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50">
        <w:rPr>
          <w:rFonts w:ascii="Times New Roman" w:hAnsi="Times New Roman" w:cs="Times New Roman"/>
          <w:sz w:val="28"/>
          <w:szCs w:val="28"/>
        </w:rPr>
        <w:t>Диагностика эффективности вне</w:t>
      </w:r>
      <w:r w:rsidR="00093272">
        <w:rPr>
          <w:rFonts w:ascii="Times New Roman" w:hAnsi="Times New Roman" w:cs="Times New Roman"/>
          <w:sz w:val="28"/>
          <w:szCs w:val="28"/>
        </w:rPr>
        <w:t xml:space="preserve">урочной деятельности </w:t>
      </w:r>
      <w:proofErr w:type="spellStart"/>
      <w:r w:rsidR="00093272">
        <w:rPr>
          <w:rFonts w:ascii="Times New Roman" w:hAnsi="Times New Roman" w:cs="Times New Roman"/>
          <w:sz w:val="28"/>
          <w:szCs w:val="28"/>
        </w:rPr>
        <w:t>школьников______________</w:t>
      </w:r>
      <w:r w:rsidR="00885FF9">
        <w:rPr>
          <w:rFonts w:ascii="Times New Roman" w:hAnsi="Times New Roman" w:cs="Times New Roman"/>
          <w:sz w:val="28"/>
          <w:szCs w:val="28"/>
        </w:rPr>
        <w:t>_________________________с</w:t>
      </w:r>
      <w:proofErr w:type="spellEnd"/>
      <w:r w:rsidR="00885FF9">
        <w:rPr>
          <w:rFonts w:ascii="Times New Roman" w:hAnsi="Times New Roman" w:cs="Times New Roman"/>
          <w:sz w:val="28"/>
          <w:szCs w:val="28"/>
        </w:rPr>
        <w:t>. 24 - 25</w:t>
      </w:r>
    </w:p>
    <w:p w:rsidR="00093272" w:rsidRPr="00093272" w:rsidRDefault="00093272" w:rsidP="007C3F70">
      <w:pPr>
        <w:pStyle w:val="a3"/>
        <w:numPr>
          <w:ilvl w:val="0"/>
          <w:numId w:val="5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3272">
        <w:rPr>
          <w:rFonts w:ascii="Times New Roman" w:hAnsi="Times New Roman" w:cs="Times New Roman"/>
          <w:sz w:val="28"/>
          <w:szCs w:val="28"/>
        </w:rPr>
        <w:t xml:space="preserve">Источники информации и </w:t>
      </w:r>
      <w:proofErr w:type="spellStart"/>
      <w:r w:rsidRPr="00093272">
        <w:rPr>
          <w:rFonts w:ascii="Times New Roman" w:hAnsi="Times New Roman" w:cs="Times New Roman"/>
          <w:sz w:val="28"/>
          <w:szCs w:val="28"/>
        </w:rPr>
        <w:t>литературы</w:t>
      </w:r>
      <w:r w:rsidR="00885FF9">
        <w:rPr>
          <w:rFonts w:ascii="Times New Roman" w:hAnsi="Times New Roman" w:cs="Times New Roman"/>
          <w:sz w:val="28"/>
          <w:szCs w:val="28"/>
        </w:rPr>
        <w:t>______________________с</w:t>
      </w:r>
      <w:proofErr w:type="spellEnd"/>
      <w:r w:rsidR="00885FF9">
        <w:rPr>
          <w:rFonts w:ascii="Times New Roman" w:hAnsi="Times New Roman" w:cs="Times New Roman"/>
          <w:sz w:val="28"/>
          <w:szCs w:val="28"/>
        </w:rPr>
        <w:t>. 26</w:t>
      </w:r>
    </w:p>
    <w:p w:rsidR="00093272" w:rsidRPr="00093272" w:rsidRDefault="00093272" w:rsidP="0059754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0750" w:rsidRDefault="00540750" w:rsidP="00597549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750" w:rsidRDefault="00540750" w:rsidP="00597549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750" w:rsidRDefault="00540750" w:rsidP="00B91FA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750" w:rsidRDefault="00540750" w:rsidP="00B91FA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750" w:rsidRDefault="00540750" w:rsidP="00B91FA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750" w:rsidRDefault="00540750" w:rsidP="00B91FA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750" w:rsidRDefault="00540750" w:rsidP="00B91FA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750" w:rsidRDefault="00540750" w:rsidP="00B91FA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272" w:rsidRDefault="00093272" w:rsidP="00093272">
      <w:pPr>
        <w:rPr>
          <w:rFonts w:ascii="Times New Roman" w:hAnsi="Times New Roman" w:cs="Times New Roman"/>
          <w:b/>
          <w:sz w:val="28"/>
          <w:szCs w:val="28"/>
        </w:rPr>
      </w:pPr>
    </w:p>
    <w:p w:rsidR="00597549" w:rsidRDefault="00597549" w:rsidP="00093272">
      <w:pPr>
        <w:rPr>
          <w:rFonts w:ascii="Times New Roman" w:hAnsi="Times New Roman" w:cs="Times New Roman"/>
          <w:b/>
          <w:sz w:val="28"/>
          <w:szCs w:val="28"/>
        </w:rPr>
      </w:pPr>
    </w:p>
    <w:p w:rsidR="00B91FA1" w:rsidRPr="00B91FA1" w:rsidRDefault="00B91FA1" w:rsidP="00B91FA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A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41D37" w:rsidRDefault="00B91FA1" w:rsidP="00B91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научно-познавательного разви</w:t>
      </w:r>
      <w:r w:rsidR="00036D72">
        <w:rPr>
          <w:rFonts w:ascii="Times New Roman" w:hAnsi="Times New Roman" w:cs="Times New Roman"/>
          <w:sz w:val="28"/>
          <w:szCs w:val="28"/>
        </w:rPr>
        <w:t>тия младших</w:t>
      </w:r>
      <w:r w:rsidR="00416798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416798" w:rsidRPr="00E41D3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416798" w:rsidRPr="00E41D37">
        <w:rPr>
          <w:rFonts w:ascii="Times New Roman" w:hAnsi="Times New Roman" w:cs="Times New Roman"/>
          <w:b/>
          <w:i/>
          <w:sz w:val="28"/>
          <w:szCs w:val="28"/>
        </w:rPr>
        <w:t>Бурейские</w:t>
      </w:r>
      <w:proofErr w:type="spellEnd"/>
      <w:r w:rsidR="00416798" w:rsidRPr="00E41D37">
        <w:rPr>
          <w:rFonts w:ascii="Times New Roman" w:hAnsi="Times New Roman" w:cs="Times New Roman"/>
          <w:b/>
          <w:i/>
          <w:sz w:val="28"/>
          <w:szCs w:val="28"/>
        </w:rPr>
        <w:t xml:space="preserve"> родники</w:t>
      </w:r>
      <w:r w:rsidRPr="00E41D37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создана на основе требований</w:t>
      </w:r>
      <w:r w:rsidR="00E41D37">
        <w:rPr>
          <w:rFonts w:ascii="Times New Roman" w:hAnsi="Times New Roman" w:cs="Times New Roman"/>
          <w:sz w:val="28"/>
          <w:szCs w:val="28"/>
        </w:rPr>
        <w:t>:</w:t>
      </w:r>
    </w:p>
    <w:p w:rsidR="00E41D37" w:rsidRDefault="00E41D37" w:rsidP="007C3F70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 «Об образовании» Российской Федерации.</w:t>
      </w:r>
      <w:r w:rsidRPr="00E41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37" w:rsidRDefault="00B91FA1" w:rsidP="007C3F70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7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 w:rsidR="00E41D37">
        <w:rPr>
          <w:rFonts w:ascii="Times New Roman" w:hAnsi="Times New Roman" w:cs="Times New Roman"/>
          <w:sz w:val="28"/>
          <w:szCs w:val="28"/>
        </w:rPr>
        <w:t>.</w:t>
      </w:r>
    </w:p>
    <w:p w:rsidR="00E41D37" w:rsidRDefault="00B91FA1" w:rsidP="007C3F70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7">
        <w:rPr>
          <w:rFonts w:ascii="Times New Roman" w:hAnsi="Times New Roman" w:cs="Times New Roman"/>
          <w:sz w:val="28"/>
          <w:szCs w:val="28"/>
        </w:rPr>
        <w:t>Концепции духовно-нрав</w:t>
      </w:r>
      <w:r w:rsidR="00E41D37">
        <w:rPr>
          <w:rFonts w:ascii="Times New Roman" w:hAnsi="Times New Roman" w:cs="Times New Roman"/>
          <w:sz w:val="28"/>
          <w:szCs w:val="28"/>
        </w:rPr>
        <w:t>ственного воспитания и развития российских школьников.</w:t>
      </w:r>
    </w:p>
    <w:p w:rsidR="00405F8D" w:rsidRPr="00E41D37" w:rsidRDefault="003C5B2F" w:rsidP="00E41D37">
      <w:pPr>
        <w:spacing w:after="0"/>
        <w:ind w:left="65"/>
        <w:jc w:val="both"/>
        <w:rPr>
          <w:rFonts w:ascii="Times New Roman" w:hAnsi="Times New Roman" w:cs="Times New Roman"/>
          <w:sz w:val="28"/>
          <w:szCs w:val="28"/>
        </w:rPr>
      </w:pPr>
      <w:r w:rsidRPr="00E41D37">
        <w:rPr>
          <w:rFonts w:ascii="Times New Roman" w:hAnsi="Times New Roman" w:cs="Times New Roman"/>
          <w:sz w:val="28"/>
          <w:szCs w:val="28"/>
        </w:rPr>
        <w:t>Методической основой курса является программа Л. К. Ермолаевой, И. М. Лебедевой «Чудесный город» (предметная область «История и культура Санкт-Петербурга»)</w:t>
      </w:r>
    </w:p>
    <w:p w:rsidR="00416798" w:rsidRDefault="002B4F3A" w:rsidP="00416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1D37">
        <w:rPr>
          <w:rFonts w:ascii="Times New Roman" w:hAnsi="Times New Roman" w:cs="Times New Roman"/>
          <w:b/>
          <w:i/>
          <w:sz w:val="28"/>
          <w:szCs w:val="28"/>
        </w:rPr>
        <w:t>Программа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с учётом культурно-исторических, этнических, социально-экономических и иных особенностей Амурской области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B418E">
        <w:rPr>
          <w:rFonts w:ascii="Times New Roman" w:hAnsi="Times New Roman" w:cs="Times New Roman"/>
          <w:sz w:val="28"/>
          <w:szCs w:val="28"/>
        </w:rPr>
        <w:t>, запросов семей учащихся школы. Она конкретизирует зада</w:t>
      </w:r>
      <w:r w:rsidR="004152D5">
        <w:rPr>
          <w:rFonts w:ascii="Times New Roman" w:hAnsi="Times New Roman" w:cs="Times New Roman"/>
          <w:sz w:val="28"/>
          <w:szCs w:val="28"/>
        </w:rPr>
        <w:t>чи, содержание и социализацию уча</w:t>
      </w:r>
      <w:r w:rsidR="005B418E">
        <w:rPr>
          <w:rFonts w:ascii="Times New Roman" w:hAnsi="Times New Roman" w:cs="Times New Roman"/>
          <w:sz w:val="28"/>
          <w:szCs w:val="28"/>
        </w:rPr>
        <w:t>щихся, взаимодействия с семьёй, с общественными организациями.</w:t>
      </w:r>
      <w:r w:rsidR="00416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880" w:rsidRDefault="00D90880" w:rsidP="00416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1115">
        <w:rPr>
          <w:rFonts w:ascii="Times New Roman" w:hAnsi="Times New Roman" w:cs="Times New Roman"/>
          <w:sz w:val="28"/>
          <w:szCs w:val="28"/>
        </w:rPr>
        <w:t>Для возрождения России как самобытного и самодостаточного государства большое значение имеет этнокультурное образование современных школьников, обеспечивающее духовно-нравственное становление личности, формирование этнокультурной самоидентификации как необходимой составляющей её мировозз</w:t>
      </w:r>
      <w:r w:rsidR="004C4648">
        <w:rPr>
          <w:rFonts w:ascii="Times New Roman" w:hAnsi="Times New Roman" w:cs="Times New Roman"/>
          <w:sz w:val="28"/>
          <w:szCs w:val="28"/>
        </w:rPr>
        <w:t>ренче</w:t>
      </w:r>
      <w:r w:rsidR="005D1115">
        <w:rPr>
          <w:rFonts w:ascii="Times New Roman" w:hAnsi="Times New Roman" w:cs="Times New Roman"/>
          <w:sz w:val="28"/>
          <w:szCs w:val="28"/>
        </w:rPr>
        <w:t>ской</w:t>
      </w:r>
      <w:r w:rsidR="004C4648">
        <w:rPr>
          <w:rFonts w:ascii="Times New Roman" w:hAnsi="Times New Roman" w:cs="Times New Roman"/>
          <w:sz w:val="28"/>
          <w:szCs w:val="28"/>
        </w:rPr>
        <w:t xml:space="preserve"> позиции. Развитие личности всегда происходит в социокультурном пространстве жизни своего региона, обладающего своей историей, культурой, своим менталитетом. Ребёнок включается в это пространство с рождения, присваивая общественно выработанные ценности, разноплановый опыт человеческого бытия, осваивая мир культуры как средство саморазвития.</w:t>
      </w:r>
    </w:p>
    <w:p w:rsidR="00F81379" w:rsidRPr="00F30F8C" w:rsidRDefault="004C4648" w:rsidP="0088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События последних лет, связанные с международным терроризмом,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меж-национальными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распрями в нашей стране подтверждают </w:t>
      </w:r>
      <w:r w:rsidRPr="004C4648">
        <w:rPr>
          <w:rFonts w:ascii="Times New Roman" w:hAnsi="Times New Roman" w:cs="Times New Roman"/>
          <w:b/>
          <w:i/>
          <w:sz w:val="28"/>
          <w:szCs w:val="28"/>
        </w:rPr>
        <w:t>актуальность этнокультурного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Пути его осуществления различны: через интеграцию специальных тем в предметы федерального компонента, факультативные курсы по выбору учащихся, внеклассную воспитательную работу, дополнительное образование.</w:t>
      </w:r>
    </w:p>
    <w:p w:rsidR="005B4E3A" w:rsidRDefault="00DF5C37" w:rsidP="00B91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начальной школе закладываются основы познавательного интереса к изучению посёлка (района) как окружающего ребёнка микромира, создаются условия для формирования нравственных чувств, этики поведения (что составляет базу для духовно-ценностной и практической ориентации ребёнка). Учащийся на доступном  для него уровне осознаёт важность и ценность лично для него окружающего его микромира; в привычном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окружении открывает новые стороны; учится грамотно взаимодействоват</w:t>
      </w:r>
      <w:r w:rsidR="00555EC9">
        <w:rPr>
          <w:rFonts w:ascii="Times New Roman" w:hAnsi="Times New Roman" w:cs="Times New Roman"/>
          <w:sz w:val="28"/>
          <w:szCs w:val="28"/>
        </w:rPr>
        <w:t>ь с микромиром.</w:t>
      </w:r>
    </w:p>
    <w:p w:rsidR="005B4E3A" w:rsidRDefault="005B418E" w:rsidP="00B91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29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02296">
        <w:rPr>
          <w:rFonts w:ascii="Times New Roman" w:hAnsi="Times New Roman" w:cs="Times New Roman"/>
          <w:b/>
          <w:i/>
          <w:sz w:val="28"/>
          <w:szCs w:val="28"/>
        </w:rPr>
        <w:t>Объект изучения</w:t>
      </w:r>
      <w:r>
        <w:rPr>
          <w:rFonts w:ascii="Times New Roman" w:hAnsi="Times New Roman" w:cs="Times New Roman"/>
          <w:sz w:val="28"/>
          <w:szCs w:val="28"/>
        </w:rPr>
        <w:t xml:space="preserve"> – край: его социальная, культурная, а также природная среда. При этом понятие </w:t>
      </w:r>
      <w:r w:rsidRPr="00DE71B3">
        <w:rPr>
          <w:rFonts w:ascii="Times New Roman" w:hAnsi="Times New Roman" w:cs="Times New Roman"/>
          <w:b/>
          <w:sz w:val="28"/>
          <w:szCs w:val="28"/>
        </w:rPr>
        <w:t>«край»</w:t>
      </w:r>
      <w:r>
        <w:rPr>
          <w:rFonts w:ascii="Times New Roman" w:hAnsi="Times New Roman" w:cs="Times New Roman"/>
          <w:sz w:val="28"/>
          <w:szCs w:val="28"/>
        </w:rPr>
        <w:t xml:space="preserve"> не статичное, замершее.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детей начальной школы понятие </w:t>
      </w:r>
      <w:r w:rsidRPr="00DE71B3">
        <w:rPr>
          <w:rFonts w:ascii="Times New Roman" w:hAnsi="Times New Roman" w:cs="Times New Roman"/>
          <w:b/>
          <w:sz w:val="28"/>
          <w:szCs w:val="28"/>
        </w:rPr>
        <w:t>«край</w:t>
      </w:r>
      <w:r>
        <w:rPr>
          <w:rFonts w:ascii="Times New Roman" w:hAnsi="Times New Roman" w:cs="Times New Roman"/>
          <w:sz w:val="28"/>
          <w:szCs w:val="28"/>
        </w:rPr>
        <w:t xml:space="preserve">» достаточно узкое, соответствующее восприятию детей: семья, </w:t>
      </w:r>
      <w:r w:rsidR="00DE7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школа, </w:t>
      </w:r>
      <w:r w:rsidR="00DE7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посёлок, </w:t>
      </w:r>
      <w:r w:rsidR="00DE7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район.</w:t>
      </w:r>
      <w:proofErr w:type="gramEnd"/>
    </w:p>
    <w:p w:rsidR="005B4E3A" w:rsidRPr="00930F2F" w:rsidRDefault="005B418E" w:rsidP="00B91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29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0229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F2F">
        <w:rPr>
          <w:rFonts w:ascii="Times New Roman" w:hAnsi="Times New Roman" w:cs="Times New Roman"/>
          <w:sz w:val="28"/>
          <w:szCs w:val="28"/>
        </w:rPr>
        <w:t xml:space="preserve">создать условия для духовно-ценностной и практической ориентации ученика в окружающем </w:t>
      </w:r>
      <w:r w:rsidR="00930F2F" w:rsidRPr="00930F2F">
        <w:rPr>
          <w:rFonts w:ascii="Times New Roman" w:hAnsi="Times New Roman" w:cs="Times New Roman"/>
          <w:sz w:val="28"/>
          <w:szCs w:val="28"/>
        </w:rPr>
        <w:t>микромире, содействовать развитию ребёнка, достижению им определённого уровня образованности.</w:t>
      </w:r>
    </w:p>
    <w:p w:rsidR="00930F2F" w:rsidRPr="00802296" w:rsidRDefault="005B418E" w:rsidP="00B91FA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229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30F2F" w:rsidRPr="00802296">
        <w:rPr>
          <w:rFonts w:ascii="Times New Roman" w:hAnsi="Times New Roman" w:cs="Times New Roman"/>
          <w:b/>
          <w:i/>
          <w:sz w:val="28"/>
          <w:szCs w:val="28"/>
        </w:rPr>
        <w:t>Организация достижения цели:</w:t>
      </w:r>
    </w:p>
    <w:p w:rsidR="005B418E" w:rsidRPr="00930F2F" w:rsidRDefault="00930F2F" w:rsidP="00930F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0F2F">
        <w:rPr>
          <w:rFonts w:ascii="Times New Roman" w:hAnsi="Times New Roman" w:cs="Times New Roman"/>
          <w:sz w:val="28"/>
          <w:szCs w:val="28"/>
        </w:rPr>
        <w:t>определена</w:t>
      </w:r>
      <w:proofErr w:type="gramEnd"/>
      <w:r w:rsidRPr="00930F2F">
        <w:rPr>
          <w:rFonts w:ascii="Times New Roman" w:hAnsi="Times New Roman" w:cs="Times New Roman"/>
          <w:sz w:val="28"/>
          <w:szCs w:val="28"/>
        </w:rPr>
        <w:t xml:space="preserve"> прежде всего возрастными познавательными  возможностями детей. Начальная ступень – пропедевтический курс, который способствует осознанию ребёнком важности его микромира;</w:t>
      </w:r>
    </w:p>
    <w:p w:rsidR="00930F2F" w:rsidRDefault="00930F2F" w:rsidP="00930F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30F2F">
        <w:rPr>
          <w:rFonts w:ascii="Times New Roman" w:hAnsi="Times New Roman" w:cs="Times New Roman"/>
          <w:sz w:val="28"/>
          <w:szCs w:val="28"/>
        </w:rPr>
        <w:t>недрение</w:t>
      </w:r>
      <w:r>
        <w:rPr>
          <w:rFonts w:ascii="Times New Roman" w:hAnsi="Times New Roman" w:cs="Times New Roman"/>
          <w:sz w:val="28"/>
          <w:szCs w:val="28"/>
        </w:rPr>
        <w:t xml:space="preserve"> краеведческого материала в другие учебные предметы: использование, по возможности, местного материала как базы для освоения теоретического материала;</w:t>
      </w:r>
    </w:p>
    <w:p w:rsidR="00555EC9" w:rsidRPr="004C4648" w:rsidRDefault="00930F2F" w:rsidP="007450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связь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социосредой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(родителями, учреждениями района, посёлка, способными помочь детям в освоении социальной, культурной и природной среды</w:t>
      </w:r>
      <w:r w:rsidR="007450FA">
        <w:rPr>
          <w:rFonts w:ascii="Times New Roman" w:hAnsi="Times New Roman" w:cs="Times New Roman"/>
          <w:sz w:val="28"/>
          <w:szCs w:val="28"/>
        </w:rPr>
        <w:t xml:space="preserve"> района (области).</w:t>
      </w:r>
      <w:r w:rsidR="007450FA" w:rsidRPr="004C4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450FA" w:rsidRPr="00802296" w:rsidRDefault="007450FA" w:rsidP="007450F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29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450FA" w:rsidRDefault="007450FA" w:rsidP="007450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представлений о специфике посёлка и своего микрорайона как среды обитания и необходимости грамотного взаимодействия Человека с посёлком</w:t>
      </w:r>
      <w:r w:rsidR="00BE0C2A">
        <w:rPr>
          <w:rFonts w:ascii="Times New Roman" w:hAnsi="Times New Roman" w:cs="Times New Roman"/>
          <w:sz w:val="28"/>
          <w:szCs w:val="28"/>
        </w:rPr>
        <w:t>; о важной роли жителей в создании, развитии и сохранении посёлка Новобурейский;</w:t>
      </w:r>
    </w:p>
    <w:p w:rsidR="00BE0C2A" w:rsidRDefault="00BE0C2A" w:rsidP="007450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формированию эмоционально-ценностного отношения к посёлку (району, области);</w:t>
      </w:r>
    </w:p>
    <w:p w:rsidR="00BE0C2A" w:rsidRDefault="00BE0C2A" w:rsidP="007450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начать формирование краеведческих умений: ориентироваться по упрощённым картам-схемам, пользоваться краеведческими справочниками; описывать памятники, достопримечательности посёлка, заповедные места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84141" w:rsidRDefault="00584141" w:rsidP="007450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творческой активности;</w:t>
      </w:r>
    </w:p>
    <w:p w:rsidR="005B4E3A" w:rsidRPr="004C4648" w:rsidRDefault="00584141" w:rsidP="005B4E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поведения в соответствии с общепринятыми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обществе, так и дома</w:t>
      </w:r>
    </w:p>
    <w:p w:rsidR="00884897" w:rsidRDefault="00884897" w:rsidP="0058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DF5C37">
        <w:rPr>
          <w:rFonts w:ascii="Times New Roman" w:hAnsi="Times New Roman" w:cs="Times New Roman"/>
          <w:sz w:val="28"/>
          <w:szCs w:val="28"/>
        </w:rPr>
        <w:t xml:space="preserve">оставленные цели и задачи не могут быть решены при изучении </w:t>
      </w:r>
      <w:r w:rsidR="00DF5C37">
        <w:rPr>
          <w:rFonts w:ascii="Times New Roman" w:hAnsi="Times New Roman" w:cs="Times New Roman"/>
          <w:b/>
          <w:sz w:val="28"/>
          <w:szCs w:val="28"/>
        </w:rPr>
        <w:t>истории края</w:t>
      </w:r>
      <w:r w:rsidR="00DF5C37">
        <w:rPr>
          <w:rFonts w:ascii="Times New Roman" w:hAnsi="Times New Roman" w:cs="Times New Roman"/>
          <w:sz w:val="28"/>
          <w:szCs w:val="28"/>
        </w:rPr>
        <w:t>. Жизнь края в древности вызывает интерес у детей. Однако в силу возрастных познавательных возможностей дети не могут оценить значимость исторических процессов, происходивших на территории края, в контексте истории и культуры России. Отстранённые от ребёнка во времени процессы не становятся для него личностно</w:t>
      </w:r>
      <w:r>
        <w:rPr>
          <w:rFonts w:ascii="Times New Roman" w:hAnsi="Times New Roman" w:cs="Times New Roman"/>
          <w:sz w:val="28"/>
          <w:szCs w:val="28"/>
        </w:rPr>
        <w:t xml:space="preserve"> значимыми.</w:t>
      </w:r>
    </w:p>
    <w:p w:rsidR="004D0ADD" w:rsidRDefault="00884897" w:rsidP="0058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соответствии с намеченными задачами целесообразно первоначальное знакомство с краем начать с </w:t>
      </w:r>
      <w:r>
        <w:rPr>
          <w:rFonts w:ascii="Times New Roman" w:hAnsi="Times New Roman" w:cs="Times New Roman"/>
          <w:b/>
          <w:sz w:val="28"/>
          <w:szCs w:val="28"/>
        </w:rPr>
        <w:t>окружающего учащихся микромира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социосреда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культурная и природная среда), с современного состояния посёлка. </w:t>
      </w:r>
      <w:r>
        <w:rPr>
          <w:rFonts w:ascii="Times New Roman" w:hAnsi="Times New Roman" w:cs="Times New Roman"/>
          <w:sz w:val="28"/>
          <w:szCs w:val="28"/>
        </w:rPr>
        <w:t xml:space="preserve">В данном случае понятие </w:t>
      </w:r>
      <w:r w:rsidRPr="004B1B31">
        <w:rPr>
          <w:rFonts w:ascii="Times New Roman" w:hAnsi="Times New Roman" w:cs="Times New Roman"/>
          <w:b/>
          <w:sz w:val="28"/>
          <w:szCs w:val="28"/>
        </w:rPr>
        <w:t>«край»</w:t>
      </w:r>
      <w:r>
        <w:rPr>
          <w:rFonts w:ascii="Times New Roman" w:hAnsi="Times New Roman" w:cs="Times New Roman"/>
          <w:sz w:val="28"/>
          <w:szCs w:val="28"/>
        </w:rPr>
        <w:t xml:space="preserve"> сужается до понятия </w:t>
      </w:r>
      <w:r w:rsidRPr="004B1B31">
        <w:rPr>
          <w:rFonts w:ascii="Times New Roman" w:hAnsi="Times New Roman" w:cs="Times New Roman"/>
          <w:b/>
          <w:sz w:val="28"/>
          <w:szCs w:val="28"/>
        </w:rPr>
        <w:t>«посёлок</w:t>
      </w:r>
      <w:r w:rsidR="00DE71B3" w:rsidRPr="004B1B31">
        <w:rPr>
          <w:rFonts w:ascii="Times New Roman" w:hAnsi="Times New Roman" w:cs="Times New Roman"/>
          <w:b/>
          <w:sz w:val="28"/>
          <w:szCs w:val="28"/>
        </w:rPr>
        <w:t>, в котором я живу»</w:t>
      </w:r>
      <w:r w:rsidR="00DE71B3">
        <w:rPr>
          <w:rFonts w:ascii="Times New Roman" w:hAnsi="Times New Roman" w:cs="Times New Roman"/>
          <w:sz w:val="28"/>
          <w:szCs w:val="28"/>
        </w:rPr>
        <w:t xml:space="preserve">. Поэтому </w:t>
      </w:r>
      <w:proofErr w:type="gramStart"/>
      <w:r w:rsidR="00DE71B3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="00DE71B3">
        <w:rPr>
          <w:rFonts w:ascii="Times New Roman" w:hAnsi="Times New Roman" w:cs="Times New Roman"/>
          <w:sz w:val="28"/>
          <w:szCs w:val="28"/>
        </w:rPr>
        <w:t xml:space="preserve"> интегрированная и состоит  из нескольких </w:t>
      </w:r>
      <w:r w:rsidR="00CF4D01">
        <w:rPr>
          <w:rFonts w:ascii="Times New Roman" w:hAnsi="Times New Roman" w:cs="Times New Roman"/>
          <w:b/>
          <w:sz w:val="28"/>
          <w:szCs w:val="28"/>
        </w:rPr>
        <w:t>разделов</w:t>
      </w:r>
      <w:r w:rsidR="00DE71B3">
        <w:rPr>
          <w:rFonts w:ascii="Times New Roman" w:hAnsi="Times New Roman" w:cs="Times New Roman"/>
          <w:sz w:val="28"/>
          <w:szCs w:val="28"/>
        </w:rPr>
        <w:t>:</w:t>
      </w:r>
    </w:p>
    <w:p w:rsidR="005B4E3A" w:rsidRDefault="005B4E3A" w:rsidP="00584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1B3" w:rsidRPr="00641AB0" w:rsidRDefault="00641AB0" w:rsidP="00555E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1AB0">
        <w:rPr>
          <w:rFonts w:ascii="Times New Roman" w:hAnsi="Times New Roman" w:cs="Times New Roman"/>
          <w:b/>
          <w:sz w:val="28"/>
          <w:szCs w:val="28"/>
        </w:rPr>
        <w:t>«История моей школы. Мои одноклассники»</w:t>
      </w:r>
    </w:p>
    <w:p w:rsidR="00DE71B3" w:rsidRPr="00641AB0" w:rsidRDefault="00CF4D01" w:rsidP="00555E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1AB0">
        <w:rPr>
          <w:rFonts w:ascii="Times New Roman" w:hAnsi="Times New Roman" w:cs="Times New Roman"/>
          <w:b/>
          <w:sz w:val="28"/>
          <w:szCs w:val="28"/>
        </w:rPr>
        <w:t>«Мой дом, моя семья</w:t>
      </w:r>
      <w:r w:rsidR="00DE71B3" w:rsidRPr="00641AB0">
        <w:rPr>
          <w:rFonts w:ascii="Times New Roman" w:hAnsi="Times New Roman" w:cs="Times New Roman"/>
          <w:b/>
          <w:sz w:val="28"/>
          <w:szCs w:val="28"/>
        </w:rPr>
        <w:t>»</w:t>
      </w:r>
    </w:p>
    <w:p w:rsidR="00DE71B3" w:rsidRPr="00641AB0" w:rsidRDefault="00DE71B3" w:rsidP="00555E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1AB0">
        <w:rPr>
          <w:rFonts w:ascii="Times New Roman" w:hAnsi="Times New Roman" w:cs="Times New Roman"/>
          <w:b/>
          <w:sz w:val="28"/>
          <w:szCs w:val="28"/>
        </w:rPr>
        <w:t>«Я – житель посёлка Новобурейский»</w:t>
      </w:r>
    </w:p>
    <w:p w:rsidR="000F2FFB" w:rsidRPr="00641AB0" w:rsidRDefault="00641AB0" w:rsidP="000F2F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1AB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41AB0">
        <w:rPr>
          <w:rFonts w:ascii="Times New Roman" w:hAnsi="Times New Roman" w:cs="Times New Roman"/>
          <w:b/>
          <w:sz w:val="28"/>
          <w:szCs w:val="28"/>
        </w:rPr>
        <w:t>Бурейский</w:t>
      </w:r>
      <w:proofErr w:type="spellEnd"/>
      <w:r w:rsidRPr="00641AB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DE71B3" w:rsidRPr="00641AB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41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1B3" w:rsidRPr="00641AB0">
        <w:rPr>
          <w:rFonts w:ascii="Times New Roman" w:hAnsi="Times New Roman" w:cs="Times New Roman"/>
          <w:b/>
          <w:sz w:val="28"/>
          <w:szCs w:val="28"/>
        </w:rPr>
        <w:t>частица России»</w:t>
      </w:r>
    </w:p>
    <w:p w:rsidR="005B4E3A" w:rsidRDefault="005B4E3A" w:rsidP="00802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B2F" w:rsidRDefault="003C5B2F" w:rsidP="00802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A13">
        <w:rPr>
          <w:rFonts w:ascii="Times New Roman" w:hAnsi="Times New Roman" w:cs="Times New Roman"/>
          <w:sz w:val="28"/>
          <w:szCs w:val="28"/>
        </w:rPr>
        <w:t xml:space="preserve">Проведение занятий по программе курса предполагает использование широкого спектра </w:t>
      </w:r>
      <w:r w:rsidR="00A03A13" w:rsidRPr="004D0ADD">
        <w:rPr>
          <w:rFonts w:ascii="Times New Roman" w:hAnsi="Times New Roman" w:cs="Times New Roman"/>
          <w:b/>
          <w:i/>
          <w:sz w:val="28"/>
          <w:szCs w:val="28"/>
        </w:rPr>
        <w:t>средств</w:t>
      </w:r>
      <w:r w:rsidR="00A03A13">
        <w:rPr>
          <w:rFonts w:ascii="Times New Roman" w:hAnsi="Times New Roman" w:cs="Times New Roman"/>
          <w:sz w:val="28"/>
          <w:szCs w:val="28"/>
        </w:rPr>
        <w:t>, таких как:</w:t>
      </w:r>
    </w:p>
    <w:p w:rsidR="00A03A13" w:rsidRDefault="00A03A13" w:rsidP="00FD10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междисциплинарная интеграция, содействующая становлению целостного мировоззрения;</w:t>
      </w:r>
    </w:p>
    <w:p w:rsidR="00A03A13" w:rsidRDefault="00A03A13" w:rsidP="00FD10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интерактивность (работа в малых группах, ролевые игры, тренинги);</w:t>
      </w:r>
    </w:p>
    <w:p w:rsidR="00A03A13" w:rsidRDefault="00A03A13" w:rsidP="00FD10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через опыт и сотрудничество.</w:t>
      </w:r>
    </w:p>
    <w:p w:rsidR="00A03A13" w:rsidRDefault="00A03A13" w:rsidP="00A03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2FFB" w:rsidRDefault="00A03A13" w:rsidP="00A03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2FFB" w:rsidRDefault="000F2FFB" w:rsidP="00A03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4A2D77" wp14:editId="3CBF1AF4">
            <wp:extent cx="5787736" cy="4353791"/>
            <wp:effectExtent l="0" t="0" r="0" b="4699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03A13" w:rsidRDefault="000F2FFB" w:rsidP="00A03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03A13">
        <w:rPr>
          <w:rFonts w:ascii="Times New Roman" w:hAnsi="Times New Roman" w:cs="Times New Roman"/>
          <w:sz w:val="28"/>
          <w:szCs w:val="28"/>
        </w:rPr>
        <w:t xml:space="preserve"> Данные методы и приёмы позволяют наиболее эффективно решать поставленные задачи курса. Для реализации содержания обучения основные теоритические положения сопровождаются выполнением практических работ, которые помогают учащимся  применять изученные понятия в конкретных жизненных ситуациях. Важнейшее условие результативности курса – </w:t>
      </w:r>
      <w:r w:rsidR="00A03A13" w:rsidRPr="00802296">
        <w:rPr>
          <w:rFonts w:ascii="Times New Roman" w:hAnsi="Times New Roman" w:cs="Times New Roman"/>
          <w:b/>
          <w:i/>
          <w:sz w:val="28"/>
          <w:szCs w:val="28"/>
        </w:rPr>
        <w:t>сочетание аудиторных и экскурсионных занятий</w:t>
      </w:r>
      <w:r w:rsidR="00A03A13">
        <w:rPr>
          <w:rFonts w:ascii="Times New Roman" w:hAnsi="Times New Roman" w:cs="Times New Roman"/>
          <w:sz w:val="28"/>
          <w:szCs w:val="28"/>
        </w:rPr>
        <w:t xml:space="preserve">; обязательное введение </w:t>
      </w:r>
      <w:proofErr w:type="spellStart"/>
      <w:r w:rsidR="00A03A13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A03A13">
        <w:rPr>
          <w:rFonts w:ascii="Times New Roman" w:hAnsi="Times New Roman" w:cs="Times New Roman"/>
          <w:sz w:val="28"/>
          <w:szCs w:val="28"/>
        </w:rPr>
        <w:t xml:space="preserve"> творческих заданий, которые способствуют форми</w:t>
      </w:r>
      <w:r w:rsidR="004152D5">
        <w:rPr>
          <w:rFonts w:ascii="Times New Roman" w:hAnsi="Times New Roman" w:cs="Times New Roman"/>
          <w:sz w:val="28"/>
          <w:szCs w:val="28"/>
        </w:rPr>
        <w:t>рованию оценочных суждений. Каждый блок</w:t>
      </w:r>
      <w:r w:rsidR="00A03A13">
        <w:rPr>
          <w:rFonts w:ascii="Times New Roman" w:hAnsi="Times New Roman" w:cs="Times New Roman"/>
          <w:sz w:val="28"/>
          <w:szCs w:val="28"/>
        </w:rPr>
        <w:t xml:space="preserve"> заканчивается выполнением итоговой творческой работы (мини-проект, сообщение, литературное творчество)</w:t>
      </w:r>
      <w:r w:rsidR="00D379B6">
        <w:rPr>
          <w:rFonts w:ascii="Times New Roman" w:hAnsi="Times New Roman" w:cs="Times New Roman"/>
          <w:sz w:val="28"/>
          <w:szCs w:val="28"/>
        </w:rPr>
        <w:t>.</w:t>
      </w:r>
    </w:p>
    <w:p w:rsidR="0074409C" w:rsidRDefault="00D379B6" w:rsidP="00A03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79B6" w:rsidRDefault="00D379B6" w:rsidP="00A03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Целостная система краеведческого образования в границах посёлка позволяет формировать такие личностные качества, как:</w:t>
      </w:r>
    </w:p>
    <w:p w:rsidR="00D379B6" w:rsidRDefault="00D379B6" w:rsidP="007C3F70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устойчивый  интерес к культурно-историческому наследию родины, определяющий уважение и чувство гордости за народ;</w:t>
      </w:r>
    </w:p>
    <w:p w:rsidR="00D379B6" w:rsidRDefault="00D379B6" w:rsidP="007C3F70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практико-ориентированных умений, лежащих в основе исследовательской, проектной, творческой и практической деятельности;</w:t>
      </w:r>
    </w:p>
    <w:p w:rsidR="00D379B6" w:rsidRDefault="00D379B6" w:rsidP="007C3F70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развитость информационно-коммуникационных</w:t>
      </w:r>
      <w:r w:rsidR="00E41D37">
        <w:rPr>
          <w:rFonts w:ascii="Times New Roman" w:hAnsi="Times New Roman" w:cs="Times New Roman"/>
          <w:sz w:val="28"/>
          <w:szCs w:val="28"/>
        </w:rPr>
        <w:t xml:space="preserve"> способностей, позволяющих использовать различные источники информации;</w:t>
      </w:r>
    </w:p>
    <w:p w:rsidR="008865C6" w:rsidRPr="008865C6" w:rsidRDefault="00E41D37" w:rsidP="007C3F70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осознанность места в обществе, выбор сферы профессиональной деятельности с пользой для себя и малой родины.</w:t>
      </w:r>
      <w:r w:rsidR="00A03A13" w:rsidRPr="008865C6">
        <w:rPr>
          <w:rFonts w:ascii="Times New Roman" w:hAnsi="Times New Roman" w:cs="Times New Roman"/>
          <w:sz w:val="28"/>
          <w:szCs w:val="28"/>
        </w:rPr>
        <w:t xml:space="preserve">    </w:t>
      </w:r>
      <w:r w:rsidR="008D57A8" w:rsidRPr="00886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09C" w:rsidRDefault="0074409C" w:rsidP="0088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5C6" w:rsidRDefault="008865C6" w:rsidP="0088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основывается на принципах:</w:t>
      </w:r>
    </w:p>
    <w:p w:rsidR="008865C6" w:rsidRDefault="008865C6" w:rsidP="007C3F70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природосообразности</w:t>
      </w:r>
      <w:proofErr w:type="spellEnd"/>
      <w:r w:rsidRPr="00F813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Принимать ребёнка таким, каков он есть. Природа сильнее, чем воспитание. Не бороться с природой ребёнка, не переделывать, а развивать то, что уже есть, выращивать то, чего пока нет.</w:t>
      </w:r>
    </w:p>
    <w:p w:rsidR="008865C6" w:rsidRDefault="008865C6" w:rsidP="007C3F70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Принцип целостности. </w:t>
      </w:r>
      <w:r>
        <w:rPr>
          <w:rFonts w:ascii="Times New Roman" w:hAnsi="Times New Roman" w:cs="Times New Roman"/>
          <w:sz w:val="28"/>
          <w:szCs w:val="28"/>
        </w:rPr>
        <w:t>Целостно всё: образ окружающего мира, образ себя, урочная и внеурочная деятельность и т.д.</w:t>
      </w:r>
    </w:p>
    <w:p w:rsidR="008865C6" w:rsidRDefault="008865C6" w:rsidP="007C3F70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Принцип сотворчества.</w:t>
      </w:r>
      <w:r>
        <w:rPr>
          <w:rFonts w:ascii="Times New Roman" w:hAnsi="Times New Roman" w:cs="Times New Roman"/>
          <w:sz w:val="28"/>
          <w:szCs w:val="28"/>
        </w:rPr>
        <w:t xml:space="preserve"> Каждый учащийся имеет право выбора партнёра по выполняемому делу. Отношения строятся на основе доверия и уважения.</w:t>
      </w:r>
    </w:p>
    <w:p w:rsidR="008865C6" w:rsidRDefault="008865C6" w:rsidP="007C3F70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Принцип обратной связи. </w:t>
      </w:r>
      <w:r>
        <w:rPr>
          <w:rFonts w:ascii="Times New Roman" w:hAnsi="Times New Roman" w:cs="Times New Roman"/>
          <w:sz w:val="28"/>
          <w:szCs w:val="28"/>
        </w:rPr>
        <w:t>Каждое занятие, мероприятие должно заканчиваться рефлексией.</w:t>
      </w:r>
    </w:p>
    <w:p w:rsidR="008865C6" w:rsidRPr="0074409C" w:rsidRDefault="008865C6" w:rsidP="007C3F70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Принцип успешности.</w:t>
      </w:r>
      <w:r>
        <w:rPr>
          <w:rFonts w:ascii="Times New Roman" w:hAnsi="Times New Roman" w:cs="Times New Roman"/>
          <w:sz w:val="28"/>
          <w:szCs w:val="28"/>
        </w:rPr>
        <w:t xml:space="preserve"> Ребёнку необходимо быть значимым и успешным. Степень успешности определяет самочувствие человека, его отношение к окружающим его людям, окружающему миру.</w:t>
      </w:r>
    </w:p>
    <w:p w:rsidR="00540750" w:rsidRDefault="00540750" w:rsidP="00802296">
      <w:pPr>
        <w:spacing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 w:color="C00000"/>
        </w:rPr>
      </w:pPr>
    </w:p>
    <w:p w:rsidR="00540750" w:rsidRDefault="00802296" w:rsidP="00802296">
      <w:pPr>
        <w:spacing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 w:color="C00000"/>
        </w:rPr>
      </w:pPr>
      <w:r w:rsidRPr="006D383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 w:color="C00000"/>
        </w:rPr>
        <w:lastRenderedPageBreak/>
        <w:t>Информация о количестве часов</w:t>
      </w:r>
    </w:p>
    <w:p w:rsidR="001473BF" w:rsidRPr="006D3839" w:rsidRDefault="001473BF" w:rsidP="0080229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3839">
        <w:rPr>
          <w:rFonts w:ascii="Times New Roman" w:hAnsi="Times New Roman" w:cs="Times New Roman"/>
          <w:b/>
          <w:i/>
          <w:sz w:val="28"/>
          <w:szCs w:val="28"/>
        </w:rPr>
        <w:t>1 класс</w:t>
      </w:r>
    </w:p>
    <w:p w:rsidR="00802296" w:rsidRPr="00047E62" w:rsidRDefault="00802296" w:rsidP="008022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E62">
        <w:rPr>
          <w:rFonts w:ascii="Times New Roman" w:hAnsi="Times New Roman" w:cs="Times New Roman"/>
          <w:b/>
          <w:sz w:val="28"/>
          <w:szCs w:val="28"/>
        </w:rPr>
        <w:t xml:space="preserve">в год – </w:t>
      </w:r>
      <w:r w:rsidRPr="00047E62">
        <w:rPr>
          <w:rFonts w:ascii="Times New Roman" w:hAnsi="Times New Roman" w:cs="Times New Roman"/>
          <w:sz w:val="28"/>
          <w:szCs w:val="28"/>
        </w:rPr>
        <w:t>25 часов</w:t>
      </w:r>
    </w:p>
    <w:p w:rsidR="00802296" w:rsidRPr="00047E62" w:rsidRDefault="00802296" w:rsidP="008022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E62">
        <w:rPr>
          <w:rFonts w:ascii="Times New Roman" w:hAnsi="Times New Roman" w:cs="Times New Roman"/>
          <w:b/>
          <w:sz w:val="28"/>
          <w:szCs w:val="28"/>
        </w:rPr>
        <w:t xml:space="preserve">в неделю – </w:t>
      </w:r>
      <w:r w:rsidRPr="00047E62">
        <w:rPr>
          <w:rFonts w:ascii="Times New Roman" w:hAnsi="Times New Roman" w:cs="Times New Roman"/>
          <w:sz w:val="28"/>
          <w:szCs w:val="28"/>
        </w:rPr>
        <w:t>1 час</w:t>
      </w:r>
    </w:p>
    <w:p w:rsidR="00802296" w:rsidRPr="00047E62" w:rsidRDefault="00802296" w:rsidP="00047E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62">
        <w:rPr>
          <w:rFonts w:ascii="Times New Roman" w:hAnsi="Times New Roman" w:cs="Times New Roman"/>
          <w:b/>
          <w:sz w:val="28"/>
          <w:szCs w:val="28"/>
        </w:rPr>
        <w:t xml:space="preserve">1 четверть – </w:t>
      </w:r>
      <w:r w:rsidRPr="00047E62">
        <w:rPr>
          <w:rFonts w:ascii="Times New Roman" w:hAnsi="Times New Roman" w:cs="Times New Roman"/>
          <w:sz w:val="28"/>
          <w:szCs w:val="28"/>
        </w:rPr>
        <w:t>адаптационный период для первоклассников, кружковая работа начинается со 2 четверти</w:t>
      </w:r>
      <w:r w:rsidR="00047E62" w:rsidRPr="00047E62">
        <w:rPr>
          <w:rFonts w:ascii="Times New Roman" w:hAnsi="Times New Roman" w:cs="Times New Roman"/>
          <w:sz w:val="28"/>
          <w:szCs w:val="28"/>
        </w:rPr>
        <w:t>, во время динамической паузы проходят игровые моменты данной программы;</w:t>
      </w:r>
    </w:p>
    <w:p w:rsidR="00802296" w:rsidRPr="00047E62" w:rsidRDefault="00802296" w:rsidP="008022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E62">
        <w:rPr>
          <w:rFonts w:ascii="Times New Roman" w:hAnsi="Times New Roman" w:cs="Times New Roman"/>
          <w:b/>
          <w:sz w:val="28"/>
          <w:szCs w:val="28"/>
        </w:rPr>
        <w:t xml:space="preserve">2 четверть – </w:t>
      </w:r>
      <w:r w:rsidR="00047E62" w:rsidRPr="00047E62">
        <w:rPr>
          <w:rFonts w:ascii="Times New Roman" w:hAnsi="Times New Roman" w:cs="Times New Roman"/>
          <w:sz w:val="28"/>
          <w:szCs w:val="28"/>
        </w:rPr>
        <w:t>7 часов</w:t>
      </w:r>
    </w:p>
    <w:p w:rsidR="00802296" w:rsidRPr="00047E62" w:rsidRDefault="00802296" w:rsidP="00047E62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047E62">
        <w:rPr>
          <w:rFonts w:ascii="Times New Roman" w:hAnsi="Times New Roman" w:cs="Times New Roman"/>
          <w:b/>
          <w:sz w:val="28"/>
          <w:szCs w:val="28"/>
        </w:rPr>
        <w:t xml:space="preserve">3 четверть – </w:t>
      </w:r>
      <w:r w:rsidR="00047E62" w:rsidRPr="00047E62">
        <w:rPr>
          <w:rFonts w:ascii="Times New Roman" w:hAnsi="Times New Roman" w:cs="Times New Roman"/>
          <w:sz w:val="28"/>
          <w:szCs w:val="28"/>
        </w:rPr>
        <w:t>9 часов (одна неделя уходит на дополнительные каникулы для первоклассников)</w:t>
      </w:r>
    </w:p>
    <w:p w:rsidR="00802296" w:rsidRPr="00047E62" w:rsidRDefault="00047E62" w:rsidP="008022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E62">
        <w:rPr>
          <w:rFonts w:ascii="Times New Roman" w:hAnsi="Times New Roman" w:cs="Times New Roman"/>
          <w:b/>
          <w:sz w:val="28"/>
          <w:szCs w:val="28"/>
        </w:rPr>
        <w:t>4 четверть</w:t>
      </w:r>
      <w:r w:rsidRPr="00047E62">
        <w:rPr>
          <w:rFonts w:ascii="Times New Roman" w:hAnsi="Times New Roman" w:cs="Times New Roman"/>
          <w:sz w:val="28"/>
          <w:szCs w:val="28"/>
        </w:rPr>
        <w:t xml:space="preserve"> – 8 часов</w:t>
      </w:r>
    </w:p>
    <w:p w:rsidR="001473BF" w:rsidRDefault="00047E62" w:rsidP="004B1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Продолжительность </w:t>
      </w:r>
      <w:r w:rsidR="001473BF">
        <w:rPr>
          <w:rFonts w:ascii="Times New Roman" w:hAnsi="Times New Roman" w:cs="Times New Roman"/>
          <w:sz w:val="28"/>
          <w:szCs w:val="28"/>
        </w:rPr>
        <w:t xml:space="preserve">одного занятия 20 – 25 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40750" w:rsidRDefault="00540750" w:rsidP="001473B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73BF" w:rsidRPr="006D3839" w:rsidRDefault="001473BF" w:rsidP="001473B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3839">
        <w:rPr>
          <w:rFonts w:ascii="Times New Roman" w:hAnsi="Times New Roman" w:cs="Times New Roman"/>
          <w:b/>
          <w:i/>
          <w:sz w:val="28"/>
          <w:szCs w:val="28"/>
        </w:rPr>
        <w:t>2 – 4  класс</w:t>
      </w:r>
    </w:p>
    <w:p w:rsidR="00802296" w:rsidRDefault="00802296" w:rsidP="004B1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73BF" w:rsidRPr="00047E62" w:rsidRDefault="001473BF" w:rsidP="001473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E62">
        <w:rPr>
          <w:rFonts w:ascii="Times New Roman" w:hAnsi="Times New Roman" w:cs="Times New Roman"/>
          <w:b/>
          <w:sz w:val="28"/>
          <w:szCs w:val="28"/>
        </w:rPr>
        <w:t xml:space="preserve">в год –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047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</w:t>
      </w:r>
    </w:p>
    <w:p w:rsidR="001473BF" w:rsidRPr="00047E62" w:rsidRDefault="001473BF" w:rsidP="001473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E62">
        <w:rPr>
          <w:rFonts w:ascii="Times New Roman" w:hAnsi="Times New Roman" w:cs="Times New Roman"/>
          <w:b/>
          <w:sz w:val="28"/>
          <w:szCs w:val="28"/>
        </w:rPr>
        <w:t xml:space="preserve">в неделю – </w:t>
      </w:r>
      <w:r w:rsidRPr="00047E62">
        <w:rPr>
          <w:rFonts w:ascii="Times New Roman" w:hAnsi="Times New Roman" w:cs="Times New Roman"/>
          <w:sz w:val="28"/>
          <w:szCs w:val="28"/>
        </w:rPr>
        <w:t>1 час</w:t>
      </w:r>
    </w:p>
    <w:p w:rsidR="001473BF" w:rsidRPr="00047E62" w:rsidRDefault="001473BF" w:rsidP="001473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62">
        <w:rPr>
          <w:rFonts w:ascii="Times New Roman" w:hAnsi="Times New Roman" w:cs="Times New Roman"/>
          <w:b/>
          <w:sz w:val="28"/>
          <w:szCs w:val="28"/>
        </w:rPr>
        <w:t xml:space="preserve">1 четверть – </w:t>
      </w:r>
      <w:r>
        <w:rPr>
          <w:rFonts w:ascii="Times New Roman" w:hAnsi="Times New Roman" w:cs="Times New Roman"/>
          <w:sz w:val="28"/>
          <w:szCs w:val="28"/>
        </w:rPr>
        <w:t>9 часов</w:t>
      </w:r>
    </w:p>
    <w:p w:rsidR="001473BF" w:rsidRPr="00047E62" w:rsidRDefault="001473BF" w:rsidP="001473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E62">
        <w:rPr>
          <w:rFonts w:ascii="Times New Roman" w:hAnsi="Times New Roman" w:cs="Times New Roman"/>
          <w:b/>
          <w:sz w:val="28"/>
          <w:szCs w:val="28"/>
        </w:rPr>
        <w:t xml:space="preserve">2 четверть – </w:t>
      </w:r>
      <w:r w:rsidRPr="00047E62">
        <w:rPr>
          <w:rFonts w:ascii="Times New Roman" w:hAnsi="Times New Roman" w:cs="Times New Roman"/>
          <w:sz w:val="28"/>
          <w:szCs w:val="28"/>
        </w:rPr>
        <w:t>7 часов</w:t>
      </w:r>
    </w:p>
    <w:p w:rsidR="001473BF" w:rsidRPr="00047E62" w:rsidRDefault="001473BF" w:rsidP="001473BF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047E62">
        <w:rPr>
          <w:rFonts w:ascii="Times New Roman" w:hAnsi="Times New Roman" w:cs="Times New Roman"/>
          <w:b/>
          <w:sz w:val="28"/>
          <w:szCs w:val="28"/>
        </w:rPr>
        <w:t xml:space="preserve">3 четверть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47E62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1473BF" w:rsidRPr="00047E62" w:rsidRDefault="001473BF" w:rsidP="001473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E62">
        <w:rPr>
          <w:rFonts w:ascii="Times New Roman" w:hAnsi="Times New Roman" w:cs="Times New Roman"/>
          <w:b/>
          <w:sz w:val="28"/>
          <w:szCs w:val="28"/>
        </w:rPr>
        <w:t>4 четверть</w:t>
      </w:r>
      <w:r w:rsidRPr="00047E6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047E62">
        <w:rPr>
          <w:rFonts w:ascii="Times New Roman" w:hAnsi="Times New Roman" w:cs="Times New Roman"/>
          <w:sz w:val="28"/>
          <w:szCs w:val="28"/>
        </w:rPr>
        <w:t>часов</w:t>
      </w:r>
    </w:p>
    <w:p w:rsidR="001473BF" w:rsidRDefault="001473BF" w:rsidP="00147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Продолжительность одного занятия  30 - 35  минут.</w:t>
      </w:r>
    </w:p>
    <w:p w:rsidR="009969B5" w:rsidRDefault="009969B5" w:rsidP="00147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Сроки реализации программы 4 года.</w:t>
      </w:r>
    </w:p>
    <w:p w:rsidR="0074409C" w:rsidRDefault="0074409C" w:rsidP="009969B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F8117F" w:rsidRPr="006D3839" w:rsidRDefault="000A796D" w:rsidP="006D3839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</w:pPr>
      <w:r w:rsidRPr="006D3839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Интеграция программы «</w:t>
      </w:r>
      <w:proofErr w:type="spellStart"/>
      <w:r w:rsidRPr="006D3839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Бурейские</w:t>
      </w:r>
      <w:proofErr w:type="spellEnd"/>
      <w:r w:rsidRPr="006D3839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 родники» в образовательную деятельность</w:t>
      </w:r>
    </w:p>
    <w:p w:rsidR="000A796D" w:rsidRDefault="000A796D" w:rsidP="007C3F70">
      <w:pPr>
        <w:pStyle w:val="a3"/>
        <w:numPr>
          <w:ilvl w:val="0"/>
          <w:numId w:val="5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Окружающий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«Как мы понимаем друг друга», </w:t>
      </w:r>
      <w:r w:rsidR="00EA5F6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«Твоя семья и твои друзья», «Что нас окружает», «Живые обитатели планеты», «Земля – наш общий дом», «Наша маленькая планета Земля», «</w:t>
      </w:r>
      <w:r w:rsidR="00EA5F61" w:rsidRPr="00EA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родные и твоя Родина в потоке времени</w:t>
      </w:r>
      <w:r w:rsidR="00EA5F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EA5F61" w:rsidRPr="00EA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Россия</w:t>
      </w:r>
      <w:r w:rsidR="00EA5F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EA5F61" w:rsidRPr="00EA5F6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общество</w:t>
      </w:r>
      <w:r w:rsidR="00EA5F6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5F61" w:rsidRDefault="00EA5F61" w:rsidP="007C3F70">
      <w:pPr>
        <w:pStyle w:val="a3"/>
        <w:numPr>
          <w:ilvl w:val="0"/>
          <w:numId w:val="5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Литературное чтение</w:t>
      </w:r>
      <w:r w:rsidRPr="00EA5F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народов России и мира, сказки о семье, произведения писателей о семье и семейных традициях, произведения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России, об Амурской области, её природе, людях, истории</w:t>
      </w:r>
      <w:r w:rsidR="00810CD1">
        <w:rPr>
          <w:rFonts w:ascii="Times New Roman" w:eastAsia="Times New Roman" w:hAnsi="Times New Roman" w:cs="Times New Roman"/>
          <w:sz w:val="28"/>
          <w:szCs w:val="28"/>
          <w:lang w:eastAsia="ru-RU"/>
        </w:rPr>
        <w:t>; через знакомство с литературными произведениями уточнение таких ценностей, как нравственный выбор, справедливость, милосердие, честь, достоинства человека, равноправие, ответственность и чувство долга, забота и помощь, мораль, честность, щедрость, толерантность;</w:t>
      </w:r>
      <w:proofErr w:type="gramEnd"/>
      <w:r w:rsidR="0081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литературе как к искусству слова, опыт создания письменных творческих работ.</w:t>
      </w:r>
    </w:p>
    <w:p w:rsidR="00810CD1" w:rsidRPr="00810CD1" w:rsidRDefault="00810CD1" w:rsidP="007C3F70">
      <w:pPr>
        <w:pStyle w:val="a3"/>
        <w:numPr>
          <w:ilvl w:val="0"/>
          <w:numId w:val="5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Духовно</w:t>
      </w:r>
      <w:r w:rsidRPr="00810C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0C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нравственная культура народов России: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 и добрые отношения народов России, уважение национальных традиций, семейные традиции народов России.</w:t>
      </w:r>
    </w:p>
    <w:p w:rsidR="00810CD1" w:rsidRPr="00810CD1" w:rsidRDefault="00810CD1" w:rsidP="007C3F70">
      <w:pPr>
        <w:pStyle w:val="a3"/>
        <w:numPr>
          <w:ilvl w:val="0"/>
          <w:numId w:val="5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труда и творчества, его различные виды, обучение разным трудовым операциям, важность их последовательности для получения результата.</w:t>
      </w:r>
    </w:p>
    <w:p w:rsidR="006D3839" w:rsidRPr="006D3839" w:rsidRDefault="00810CD1" w:rsidP="007C3F70">
      <w:pPr>
        <w:pStyle w:val="a3"/>
        <w:numPr>
          <w:ilvl w:val="0"/>
          <w:numId w:val="5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Изобразительное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D3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искусства, музыка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6D3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D3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творческого труда писателей, художников и музыкантов.</w:t>
      </w:r>
    </w:p>
    <w:p w:rsidR="0074409C" w:rsidRPr="006D3839" w:rsidRDefault="0074409C" w:rsidP="0074409C">
      <w:pPr>
        <w:keepNext/>
        <w:spacing w:before="240" w:after="60" w:line="240" w:lineRule="auto"/>
        <w:ind w:firstLine="357"/>
        <w:jc w:val="center"/>
        <w:outlineLvl w:val="0"/>
        <w:rPr>
          <w:rFonts w:ascii="Times New Roman" w:eastAsia="SimSun" w:hAnsi="Times New Roman" w:cs="Times New Roman"/>
          <w:b/>
          <w:bCs/>
          <w:color w:val="943634" w:themeColor="accent2" w:themeShade="BF"/>
          <w:kern w:val="32"/>
          <w:sz w:val="28"/>
          <w:szCs w:val="28"/>
          <w:u w:val="single"/>
          <w:lang w:eastAsia="zh-CN"/>
        </w:rPr>
      </w:pPr>
      <w:r w:rsidRPr="006D3839">
        <w:rPr>
          <w:rFonts w:ascii="Times New Roman" w:eastAsia="SimSun" w:hAnsi="Times New Roman" w:cs="Times New Roman"/>
          <w:b/>
          <w:bCs/>
          <w:color w:val="943634" w:themeColor="accent2" w:themeShade="BF"/>
          <w:kern w:val="32"/>
          <w:sz w:val="28"/>
          <w:szCs w:val="28"/>
          <w:u w:val="single"/>
          <w:lang w:eastAsia="zh-CN"/>
        </w:rPr>
        <w:t>Тематическое планирование  и основные виды деятельности учащихся</w:t>
      </w:r>
    </w:p>
    <w:p w:rsidR="0074409C" w:rsidRPr="006D3839" w:rsidRDefault="0074409C" w:rsidP="0074409C">
      <w:pPr>
        <w:tabs>
          <w:tab w:val="left" w:pos="-2059"/>
        </w:tabs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D3839" w:rsidRPr="006D3839" w:rsidRDefault="0074409C" w:rsidP="00597549">
      <w:pPr>
        <w:tabs>
          <w:tab w:val="left" w:pos="-2059"/>
        </w:tabs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bCs/>
          <w:color w:val="7030A0"/>
          <w:sz w:val="28"/>
          <w:szCs w:val="28"/>
          <w:lang w:eastAsia="zh-CN"/>
        </w:rPr>
      </w:pPr>
      <w:r w:rsidRPr="006D3839">
        <w:rPr>
          <w:rFonts w:ascii="Times New Roman" w:eastAsia="SimSun" w:hAnsi="Times New Roman" w:cs="Times New Roman"/>
          <w:b/>
          <w:bCs/>
          <w:color w:val="7030A0"/>
          <w:sz w:val="28"/>
          <w:szCs w:val="28"/>
          <w:lang w:eastAsia="zh-CN"/>
        </w:rPr>
        <w:t>1 класс (25 часов)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900"/>
        <w:gridCol w:w="3596"/>
      </w:tblGrid>
      <w:tr w:rsidR="0074409C" w:rsidRPr="00CF4D01" w:rsidTr="006D3839">
        <w:tc>
          <w:tcPr>
            <w:tcW w:w="4860" w:type="dxa"/>
            <w:tcBorders>
              <w:top w:val="single" w:sz="18" w:space="0" w:color="auto"/>
            </w:tcBorders>
          </w:tcPr>
          <w:p w:rsidR="0074409C" w:rsidRPr="00CF4D01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F4D0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</w:t>
            </w: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74409C" w:rsidRPr="00CF4D01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F4D0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Число часов </w:t>
            </w:r>
          </w:p>
        </w:tc>
        <w:tc>
          <w:tcPr>
            <w:tcW w:w="3596" w:type="dxa"/>
            <w:tcBorders>
              <w:top w:val="single" w:sz="18" w:space="0" w:color="auto"/>
            </w:tcBorders>
          </w:tcPr>
          <w:p w:rsidR="0074409C" w:rsidRPr="00CF4D01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F4D0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Основные виды деятельности учащихся</w:t>
            </w:r>
          </w:p>
        </w:tc>
      </w:tr>
      <w:tr w:rsidR="0074409C" w:rsidRPr="00CF4D01" w:rsidTr="006D3839">
        <w:tc>
          <w:tcPr>
            <w:tcW w:w="9356" w:type="dxa"/>
            <w:gridSpan w:val="3"/>
          </w:tcPr>
          <w:p w:rsidR="0074409C" w:rsidRPr="00CF4D01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t>1 раздел   «История моей школы. Мои одноклассники»</w:t>
            </w:r>
          </w:p>
        </w:tc>
      </w:tr>
      <w:tr w:rsidR="0074409C" w:rsidRPr="00CF4D01" w:rsidTr="006D3839">
        <w:tc>
          <w:tcPr>
            <w:tcW w:w="4860" w:type="dxa"/>
          </w:tcPr>
          <w:p w:rsidR="0074409C" w:rsidRPr="0080358D" w:rsidRDefault="0074409C" w:rsidP="007C3F7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«Здравствуй школа!», экскурсия по школе. Знакомство с сотрудниками школы. 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Беседа «Ты школьник». Игра «Собери портфель».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Игра-инсценировка «Правила поведения в школе»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Занятие «Про тетрадь и карту, карандаш и парту».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Практическое занятие «Я по улице шагаю»</w:t>
            </w:r>
          </w:p>
          <w:p w:rsidR="0074409C" w:rsidRPr="00D35838" w:rsidRDefault="0074409C" w:rsidP="007C3F7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Конкурс рисунков «Мой класс»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00" w:type="dxa"/>
          </w:tcPr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D83083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8308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596" w:type="dxa"/>
          </w:tcPr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Выполнять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правила поведения в школе. </w:t>
            </w:r>
          </w:p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Знакомиться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 новым коллективом.</w:t>
            </w:r>
          </w:p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Отличать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школьные принадлежности от других предметов.</w:t>
            </w:r>
          </w:p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Группировать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предметы по их принадлежности.</w:t>
            </w:r>
          </w:p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Уважительно 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 xml:space="preserve">относиться 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 ученикам своего класса, учителям и сотрудникам школы.</w:t>
            </w:r>
          </w:p>
          <w:p w:rsidR="0074409C" w:rsidRPr="00710760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Знать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использовать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безопасный путь от дома до школы и обратно.</w:t>
            </w:r>
          </w:p>
        </w:tc>
      </w:tr>
      <w:tr w:rsidR="0074409C" w:rsidRPr="00CF4D01" w:rsidTr="006D3839">
        <w:tc>
          <w:tcPr>
            <w:tcW w:w="9356" w:type="dxa"/>
            <w:gridSpan w:val="3"/>
          </w:tcPr>
          <w:p w:rsidR="0074409C" w:rsidRPr="009430D7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t>2  раздел   «Мой дом. Моя семья»</w:t>
            </w:r>
          </w:p>
        </w:tc>
      </w:tr>
      <w:tr w:rsidR="0074409C" w:rsidRPr="00CF4D01" w:rsidTr="006D3839">
        <w:tc>
          <w:tcPr>
            <w:tcW w:w="4860" w:type="dxa"/>
          </w:tcPr>
          <w:p w:rsidR="0074409C" w:rsidRPr="0080358D" w:rsidRDefault="0074409C" w:rsidP="007C3F7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«Что такое семья?» диагностика. Словесное рисование «Мой дом».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Занятие «Семья вместе – и душа на месте».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Занятие «Родословная моей семьи».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Дело-практикум «Как я приглашаю 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гостей»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Тематическое рисование «Портрет моей семьи».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Путешествие во времени «Маленький папа, маленькая мама».</w:t>
            </w:r>
          </w:p>
        </w:tc>
        <w:tc>
          <w:tcPr>
            <w:tcW w:w="900" w:type="dxa"/>
          </w:tcPr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D83083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74409C" w:rsidRPr="00B72F96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8308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596" w:type="dxa"/>
          </w:tcPr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D"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  <w:r w:rsidRPr="00803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80358D">
              <w:rPr>
                <w:rFonts w:ascii="Times New Roman" w:hAnsi="Times New Roman" w:cs="Times New Roman"/>
                <w:sz w:val="24"/>
                <w:szCs w:val="24"/>
              </w:rPr>
              <w:t xml:space="preserve">  рассказ  о своём доме, о своей семье. </w:t>
            </w:r>
          </w:p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D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 </w:t>
            </w:r>
            <w:r w:rsidRPr="00803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относиться</w:t>
            </w:r>
            <w:r w:rsidRPr="0080358D">
              <w:rPr>
                <w:rFonts w:ascii="Times New Roman" w:hAnsi="Times New Roman" w:cs="Times New Roman"/>
                <w:sz w:val="24"/>
                <w:szCs w:val="24"/>
              </w:rPr>
              <w:t xml:space="preserve"> к членам своей семьи. </w:t>
            </w:r>
          </w:p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Выполнять</w:t>
            </w:r>
            <w:r w:rsidRPr="0080358D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дому. </w:t>
            </w:r>
            <w:r w:rsidRPr="00803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Рассказывать</w:t>
            </w:r>
            <w:r w:rsidRPr="0080358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803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родословной семьи. </w:t>
            </w:r>
          </w:p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Собирать</w:t>
            </w:r>
            <w:r w:rsidRPr="0080358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семье, </w:t>
            </w:r>
            <w:r w:rsidRPr="00803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803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3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8035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3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рассказывать</w:t>
            </w:r>
            <w:r w:rsidRPr="0080358D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сообщения.</w:t>
            </w:r>
          </w:p>
        </w:tc>
      </w:tr>
      <w:tr w:rsidR="0074409C" w:rsidRPr="00CF4D01" w:rsidTr="006D3839">
        <w:tc>
          <w:tcPr>
            <w:tcW w:w="9356" w:type="dxa"/>
            <w:gridSpan w:val="3"/>
          </w:tcPr>
          <w:p w:rsidR="0074409C" w:rsidRPr="009430D7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lastRenderedPageBreak/>
              <w:t>3  раздел   «Я – житель посёлка Новобурейский»</w:t>
            </w:r>
          </w:p>
        </w:tc>
      </w:tr>
      <w:tr w:rsidR="0074409C" w:rsidRPr="00CF4D01" w:rsidTr="006D3839">
        <w:tc>
          <w:tcPr>
            <w:tcW w:w="4860" w:type="dxa"/>
          </w:tcPr>
          <w:p w:rsidR="0074409C" w:rsidRPr="0080358D" w:rsidRDefault="0074409C" w:rsidP="007C3F7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Сбор-разговор. «Что такое посёлок? Чем он отличается от города?».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Моё окружение: дома, улицы. Экскурсия.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«История моей улицы»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Занятие «Твой домашний адрес».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Парк и его обитатели.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Экскурсия в районную библиотеку. «Посёлок, в котором я живу»</w:t>
            </w:r>
          </w:p>
        </w:tc>
        <w:tc>
          <w:tcPr>
            <w:tcW w:w="900" w:type="dxa"/>
          </w:tcPr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D83083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8308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596" w:type="dxa"/>
          </w:tcPr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Отличать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посёлок от города по определённым признакам.</w:t>
            </w:r>
          </w:p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Видеть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 привычном окружении </w:t>
            </w:r>
            <w:proofErr w:type="gramStart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непривычное</w:t>
            </w:r>
            <w:proofErr w:type="gramEnd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загадочное, чудесное. 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Составлять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схему улиц. </w:t>
            </w:r>
          </w:p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Знать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названия и историю улиц посёлка. </w:t>
            </w:r>
          </w:p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Точно 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называть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свой домашний адрес. 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 xml:space="preserve">Приводить 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примеры.</w:t>
            </w:r>
          </w:p>
        </w:tc>
      </w:tr>
      <w:tr w:rsidR="0074409C" w:rsidRPr="00CF4D01" w:rsidTr="006D3839">
        <w:tc>
          <w:tcPr>
            <w:tcW w:w="9356" w:type="dxa"/>
            <w:gridSpan w:val="3"/>
          </w:tcPr>
          <w:p w:rsidR="0074409C" w:rsidRPr="009430D7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t>4  раздел   «</w:t>
            </w:r>
            <w:proofErr w:type="spellStart"/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t>Бурейский</w:t>
            </w:r>
            <w:proofErr w:type="spellEnd"/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t xml:space="preserve"> район – частица России»</w:t>
            </w:r>
          </w:p>
        </w:tc>
      </w:tr>
      <w:tr w:rsidR="0074409C" w:rsidRPr="00CF4D01" w:rsidTr="006D3839">
        <w:tc>
          <w:tcPr>
            <w:tcW w:w="4860" w:type="dxa"/>
          </w:tcPr>
          <w:p w:rsidR="0074409C" w:rsidRPr="0080358D" w:rsidRDefault="0074409C" w:rsidP="007C3F7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Занятие «Люби и знай свой край»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Экскурсия в районный краеведческий музей.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Экологическая разведка.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 «Кто это? Что это?»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Игра-путешествие «Растительный мир родного края»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Здоровья. Выезд на турбазу.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Итоговое занятие. Защита мини-проектов «Я живу в </w:t>
            </w:r>
            <w:proofErr w:type="spellStart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Бурейском</w:t>
            </w:r>
            <w:proofErr w:type="spellEnd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районе». </w:t>
            </w:r>
          </w:p>
        </w:tc>
        <w:tc>
          <w:tcPr>
            <w:tcW w:w="900" w:type="dxa"/>
          </w:tcPr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D83083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8308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596" w:type="dxa"/>
          </w:tcPr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Знать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название своего района, области, какую роль играет в жизни всей страны. </w:t>
            </w:r>
          </w:p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Устанавливать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причинно-следственные связи в природе. 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Прогнозировать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изменения в природной среде края, вызванные вмешательством человека. </w:t>
            </w:r>
          </w:p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Соблюдать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правила поведения в природе. </w:t>
            </w:r>
          </w:p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Создавать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проект итоговой работы. </w:t>
            </w:r>
          </w:p>
        </w:tc>
      </w:tr>
    </w:tbl>
    <w:p w:rsidR="0074409C" w:rsidRPr="00CF4D01" w:rsidRDefault="0074409C" w:rsidP="0074409C">
      <w:pPr>
        <w:tabs>
          <w:tab w:val="left" w:pos="-2059"/>
        </w:tabs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4409C" w:rsidRPr="00CF4D01" w:rsidRDefault="0074409C" w:rsidP="0074409C">
      <w:pPr>
        <w:spacing w:after="0" w:line="240" w:lineRule="auto"/>
        <w:ind w:firstLine="35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D3839" w:rsidRPr="006D3839" w:rsidRDefault="0074409C" w:rsidP="0059754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7030A0"/>
          <w:sz w:val="28"/>
          <w:szCs w:val="28"/>
          <w:lang w:eastAsia="zh-CN"/>
        </w:rPr>
      </w:pPr>
      <w:r w:rsidRPr="006D3839">
        <w:rPr>
          <w:rFonts w:ascii="Times New Roman" w:eastAsia="SimSun" w:hAnsi="Times New Roman" w:cs="Times New Roman"/>
          <w:b/>
          <w:bCs/>
          <w:color w:val="7030A0"/>
          <w:sz w:val="28"/>
          <w:szCs w:val="28"/>
          <w:lang w:eastAsia="zh-CN"/>
        </w:rPr>
        <w:t>2  класс (33 часа)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00"/>
        <w:gridCol w:w="1260"/>
        <w:gridCol w:w="3596"/>
      </w:tblGrid>
      <w:tr w:rsidR="0074409C" w:rsidRPr="00CF4D01" w:rsidTr="006D3839">
        <w:tc>
          <w:tcPr>
            <w:tcW w:w="4500" w:type="dxa"/>
            <w:tcBorders>
              <w:top w:val="single" w:sz="18" w:space="0" w:color="auto"/>
            </w:tcBorders>
          </w:tcPr>
          <w:p w:rsidR="0074409C" w:rsidRPr="006B5E2A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5E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74409C" w:rsidRPr="006B5E2A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5E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Число часов </w:t>
            </w:r>
          </w:p>
        </w:tc>
        <w:tc>
          <w:tcPr>
            <w:tcW w:w="3596" w:type="dxa"/>
            <w:tcBorders>
              <w:top w:val="single" w:sz="18" w:space="0" w:color="auto"/>
            </w:tcBorders>
          </w:tcPr>
          <w:p w:rsidR="0074409C" w:rsidRPr="006B5E2A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5E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Основные виды деятельности учащихся</w:t>
            </w:r>
          </w:p>
        </w:tc>
      </w:tr>
      <w:tr w:rsidR="0074409C" w:rsidRPr="00CF4D01" w:rsidTr="006D3839">
        <w:tc>
          <w:tcPr>
            <w:tcW w:w="9356" w:type="dxa"/>
            <w:gridSpan w:val="3"/>
          </w:tcPr>
          <w:p w:rsidR="0074409C" w:rsidRPr="009430D7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t>1 раздел   «История моей школы. Мои одноклассники»</w:t>
            </w:r>
          </w:p>
        </w:tc>
      </w:tr>
      <w:tr w:rsidR="0074409C" w:rsidRPr="00CF4D01" w:rsidTr="006D3839">
        <w:tc>
          <w:tcPr>
            <w:tcW w:w="4500" w:type="dxa"/>
          </w:tcPr>
          <w:p w:rsidR="0074409C" w:rsidRPr="0080358D" w:rsidRDefault="0074409C" w:rsidP="007C3F7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Обсуждаем правила поведения в школе «Окажем школе уважение своим примерным поведением!»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«Чистый двор». Общественно-полезный труд. Работа в мини группах.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Творческая работа. Создание кодекса вежливости.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Сбор-разговор «Давайте жить дружно!»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Игра-путешествие «Море любимых занятий».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Выпуск газеты «Наша школа»</w:t>
            </w:r>
          </w:p>
        </w:tc>
        <w:tc>
          <w:tcPr>
            <w:tcW w:w="1260" w:type="dxa"/>
          </w:tcPr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D83083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8308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596" w:type="dxa"/>
          </w:tcPr>
          <w:p w:rsidR="0074409C" w:rsidRPr="009430D7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 xml:space="preserve">Выполнять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различные работы во дворе </w:t>
            </w:r>
            <w:r w:rsidRPr="009430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r w:rsidRPr="009430D7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 xml:space="preserve">убирать, подметать, сгребать </w:t>
            </w:r>
            <w:r w:rsidRPr="009430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мусор и т.д.)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Сочетать</w:t>
            </w:r>
            <w:r w:rsidRPr="009430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свои интересы с интересами других людей.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Вносить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 привычные традиционные поручения элементы творчества, </w:t>
            </w:r>
            <w:r w:rsidRPr="009430D7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приносить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радость своим трудом одноклассникам.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Определять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значимую цель. </w:t>
            </w:r>
            <w:r w:rsidRPr="009430D7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Предвидеть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конечный результат.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Намечать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план работы, </w:t>
            </w:r>
            <w:r w:rsidRPr="009430D7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>подбирать</w:t>
            </w:r>
            <w:r w:rsidRPr="008111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необходимые материалы.</w:t>
            </w:r>
          </w:p>
          <w:p w:rsidR="0074409C" w:rsidRPr="009430D7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Обсуждать,</w:t>
            </w:r>
            <w:r w:rsidRPr="009430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430D7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анализировать, делать</w:t>
            </w:r>
            <w:r w:rsidRPr="009430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выводы. </w:t>
            </w:r>
          </w:p>
        </w:tc>
      </w:tr>
      <w:tr w:rsidR="0074409C" w:rsidRPr="00CF4D01" w:rsidTr="006D3839">
        <w:tc>
          <w:tcPr>
            <w:tcW w:w="9356" w:type="dxa"/>
            <w:gridSpan w:val="3"/>
          </w:tcPr>
          <w:p w:rsidR="0074409C" w:rsidRPr="009430D7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lastRenderedPageBreak/>
              <w:t>2  раздел   «Мой дом. Моя семья»</w:t>
            </w:r>
          </w:p>
        </w:tc>
      </w:tr>
      <w:tr w:rsidR="0074409C" w:rsidRPr="00CF4D01" w:rsidTr="006D3839">
        <w:tc>
          <w:tcPr>
            <w:tcW w:w="4500" w:type="dxa"/>
          </w:tcPr>
          <w:p w:rsidR="0074409C" w:rsidRPr="0080358D" w:rsidRDefault="0074409C" w:rsidP="007C3F7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Беседа «Родители моих родителей».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Беседа «Почему меня назвали именно этим именем?»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«Что такое фамилия? Как появились фамилии? Что означает моя фамилия?»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Экскурсия на </w:t>
            </w:r>
            <w:proofErr w:type="spellStart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Бурейский</w:t>
            </w:r>
            <w:proofErr w:type="spellEnd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Механический завод. «Профессии родителей»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Экскурсия в пожарную часть п. Новобурейский. «Профессии родителей»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работа. Конкурс рисунков «Все работы хороши – выбирай на вкус»</w:t>
            </w:r>
          </w:p>
          <w:p w:rsidR="0074409C" w:rsidRPr="008E3DC9" w:rsidRDefault="0074409C" w:rsidP="007C3F7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Творческая  работа. Мини-сочинение «История моей семьи»</w:t>
            </w:r>
          </w:p>
        </w:tc>
        <w:tc>
          <w:tcPr>
            <w:tcW w:w="1260" w:type="dxa"/>
          </w:tcPr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74409C" w:rsidRPr="00D83083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8308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596" w:type="dxa"/>
          </w:tcPr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Рассказывать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 своих родителях, бабушках и дедушках.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03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именах, фамилиях;</w:t>
            </w:r>
            <w:r w:rsidRPr="00803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803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3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8035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3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рассказывать</w:t>
            </w:r>
            <w:r w:rsidRPr="0080358D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сообщения.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общественном месте. Доброжелательно </w:t>
            </w:r>
            <w:r w:rsidRPr="004E3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относиться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своим одноклассникам во время экскурсий. 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в творческих работах.</w:t>
            </w:r>
          </w:p>
          <w:p w:rsidR="0074409C" w:rsidRPr="008751BD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751BD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Объяснять</w:t>
            </w:r>
            <w:r w:rsidRPr="00AD70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8751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роль людей разли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чных профессий в нашей жизни</w:t>
            </w:r>
            <w:r w:rsidRPr="008751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74409C" w:rsidRPr="004E37D6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4409C" w:rsidRPr="00CF4D01" w:rsidTr="006D3839">
        <w:tc>
          <w:tcPr>
            <w:tcW w:w="9356" w:type="dxa"/>
            <w:gridSpan w:val="3"/>
          </w:tcPr>
          <w:p w:rsidR="0074409C" w:rsidRPr="009430D7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t>3  раздел   «Я – житель посёлка Новобурейский»</w:t>
            </w:r>
          </w:p>
        </w:tc>
      </w:tr>
      <w:tr w:rsidR="0074409C" w:rsidRPr="00CF4D01" w:rsidTr="006D3839">
        <w:tc>
          <w:tcPr>
            <w:tcW w:w="4500" w:type="dxa"/>
          </w:tcPr>
          <w:p w:rsidR="0074409C" w:rsidRPr="0080358D" w:rsidRDefault="0074409C" w:rsidP="007C3F7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«Названия в моём посёлке»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Краеведческий музей. Как возник наш посёлок?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Практическое занятие. Составление паспорта посёлка.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Занятие-путешествие «Наш современный посёлок»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Экскурсия по улицам посёлка. Работа с планом. Учимся определять улицы, объекты.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Красота посёлка – результат труда и творчества многих поколений людей.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«Наши обязанности». Практическое занятие: составление памятки «Обязанности жителей нашего посёлка».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Игра-инсценировка «Чем могут помочь дети родному посёлку?»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Занятие-практикум. Правила безопасности на улице, во дворе, если остался дома один.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Конкурс фотографий «Живой мир моего посёлка»</w:t>
            </w:r>
          </w:p>
        </w:tc>
        <w:tc>
          <w:tcPr>
            <w:tcW w:w="1260" w:type="dxa"/>
          </w:tcPr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D83083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8308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596" w:type="dxa"/>
          </w:tcPr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7506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Работать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 информацией в библиотеке, краеведческом музее. На основе информации </w:t>
            </w:r>
            <w:r w:rsidRPr="00D47506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составлять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паспорт посёлка. </w:t>
            </w:r>
            <w:r w:rsidRPr="00D47506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Работать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 планом, </w:t>
            </w:r>
            <w:r w:rsidRPr="00D47506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ориентироваться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на местности. Самостоятельно </w:t>
            </w:r>
            <w:r w:rsidRPr="00D47506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вычерчивать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план отдельного участка местности. 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7506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 xml:space="preserve">Называть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обязанности жителей посёлка.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7506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Рассказать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 безопасном поведении на улице.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7506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Предупреждать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опасность для себя и для других.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7506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Соблюдать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правила игры, организовывать игру.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Уважительно </w:t>
            </w:r>
            <w:r w:rsidRPr="00D47506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относиться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 труду людей.</w:t>
            </w:r>
          </w:p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7506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Принимать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участие в играх, конкурсах</w:t>
            </w:r>
          </w:p>
        </w:tc>
      </w:tr>
      <w:tr w:rsidR="0074409C" w:rsidRPr="00CF4D01" w:rsidTr="006D3839">
        <w:tc>
          <w:tcPr>
            <w:tcW w:w="9356" w:type="dxa"/>
            <w:gridSpan w:val="3"/>
          </w:tcPr>
          <w:p w:rsidR="0074409C" w:rsidRPr="009430D7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t>4  раздел   «</w:t>
            </w:r>
            <w:proofErr w:type="spellStart"/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t>Бурейский</w:t>
            </w:r>
            <w:proofErr w:type="spellEnd"/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t xml:space="preserve"> район – частица России»</w:t>
            </w:r>
          </w:p>
        </w:tc>
      </w:tr>
      <w:tr w:rsidR="0074409C" w:rsidRPr="00CF4D01" w:rsidTr="006D3839">
        <w:tc>
          <w:tcPr>
            <w:tcW w:w="4500" w:type="dxa"/>
            <w:tcBorders>
              <w:bottom w:val="single" w:sz="18" w:space="0" w:color="auto"/>
            </w:tcBorders>
          </w:tcPr>
          <w:p w:rsidR="0074409C" w:rsidRPr="0080358D" w:rsidRDefault="0074409C" w:rsidP="007C3F7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Познавательно-развлекательное 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занятие «Вот она какая, сторона родная»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Выезд в </w:t>
            </w:r>
            <w:proofErr w:type="spellStart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Хинганский</w:t>
            </w:r>
            <w:proofErr w:type="spellEnd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заповедник.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Растения </w:t>
            </w:r>
            <w:proofErr w:type="spellStart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Бурейского</w:t>
            </w:r>
            <w:proofErr w:type="spellEnd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района.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Практическое занятие. Растения </w:t>
            </w:r>
            <w:proofErr w:type="spellStart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Бурейского</w:t>
            </w:r>
            <w:proofErr w:type="spellEnd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района. 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Животные </w:t>
            </w:r>
            <w:proofErr w:type="spellStart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Бурейского</w:t>
            </w:r>
            <w:proofErr w:type="spellEnd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района.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Практическое занятие. Животные </w:t>
            </w:r>
            <w:proofErr w:type="spellStart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Бурейского</w:t>
            </w:r>
            <w:proofErr w:type="spellEnd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района.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Станция Юннатов. Экскурсия.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Красная книга. Животные и растения </w:t>
            </w:r>
            <w:proofErr w:type="spellStart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Бурейского</w:t>
            </w:r>
            <w:proofErr w:type="spellEnd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района, занесённые в Красную книгу.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Школьный туристический слёт «Люблю тебя, мой край родной!»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Итоговое занятие. Защита мини-проектов «Я живу в </w:t>
            </w:r>
            <w:proofErr w:type="spellStart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Бурейском</w:t>
            </w:r>
            <w:proofErr w:type="spellEnd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районе».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D83083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8308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596" w:type="dxa"/>
            <w:tcBorders>
              <w:bottom w:val="single" w:sz="18" w:space="0" w:color="auto"/>
            </w:tcBorders>
          </w:tcPr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>Знать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заповедные места края. 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>Называть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растения и животных, занесённых в Красную книгу. </w:t>
            </w:r>
            <w:r w:rsidRPr="00B32C29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Наблюдать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за животными и растениями.</w:t>
            </w:r>
          </w:p>
          <w:p w:rsidR="0074409C" w:rsidRPr="00AD7073" w:rsidRDefault="0074409C" w:rsidP="006D38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AD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 и животных, используя информацию, полученную в ходе наблюдений, чтения, работы с иллюстрациями.</w:t>
            </w:r>
          </w:p>
          <w:p w:rsidR="0074409C" w:rsidRPr="002C2952" w:rsidRDefault="0074409C" w:rsidP="006D38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Участвовать в диспуте</w:t>
            </w: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посвященном  выбору оптимальных форм поведения, спосо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бствующих сохранению природы</w:t>
            </w: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409C" w:rsidRPr="002C2952" w:rsidRDefault="0074409C" w:rsidP="006D38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оту людей по сохранению природы.</w:t>
            </w:r>
          </w:p>
          <w:p w:rsidR="0074409C" w:rsidRPr="00B32C29" w:rsidRDefault="0074409C" w:rsidP="006D383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D3839" w:rsidRDefault="006D3839" w:rsidP="0074409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7030A0"/>
          <w:sz w:val="28"/>
          <w:szCs w:val="28"/>
          <w:lang w:eastAsia="zh-CN"/>
        </w:rPr>
      </w:pPr>
    </w:p>
    <w:p w:rsidR="0074409C" w:rsidRPr="00597549" w:rsidRDefault="00597549" w:rsidP="0059754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7030A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7030A0"/>
          <w:sz w:val="28"/>
          <w:szCs w:val="28"/>
          <w:lang w:eastAsia="zh-CN"/>
        </w:rPr>
        <w:t>3 класс (33 часа)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00"/>
        <w:gridCol w:w="1260"/>
        <w:gridCol w:w="3596"/>
      </w:tblGrid>
      <w:tr w:rsidR="0074409C" w:rsidRPr="00CF4D01" w:rsidTr="006D3839">
        <w:tc>
          <w:tcPr>
            <w:tcW w:w="4500" w:type="dxa"/>
            <w:tcBorders>
              <w:top w:val="single" w:sz="18" w:space="0" w:color="auto"/>
            </w:tcBorders>
          </w:tcPr>
          <w:p w:rsidR="0074409C" w:rsidRPr="006B5E2A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5E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74409C" w:rsidRPr="006B5E2A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5E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Число часов </w:t>
            </w:r>
          </w:p>
        </w:tc>
        <w:tc>
          <w:tcPr>
            <w:tcW w:w="3596" w:type="dxa"/>
            <w:tcBorders>
              <w:top w:val="single" w:sz="18" w:space="0" w:color="auto"/>
            </w:tcBorders>
          </w:tcPr>
          <w:p w:rsidR="0074409C" w:rsidRPr="006B5E2A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5E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Основные виды деятельности учащихся</w:t>
            </w:r>
          </w:p>
        </w:tc>
      </w:tr>
      <w:tr w:rsidR="0074409C" w:rsidRPr="00CF4D01" w:rsidTr="006D3839">
        <w:tc>
          <w:tcPr>
            <w:tcW w:w="9356" w:type="dxa"/>
            <w:gridSpan w:val="3"/>
          </w:tcPr>
          <w:p w:rsidR="0074409C" w:rsidRPr="009430D7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t>1 раздел   «История моей школы. Мои одноклассники»</w:t>
            </w:r>
          </w:p>
        </w:tc>
      </w:tr>
      <w:tr w:rsidR="0074409C" w:rsidRPr="00CF4D01" w:rsidTr="006D3839">
        <w:tc>
          <w:tcPr>
            <w:tcW w:w="4500" w:type="dxa"/>
          </w:tcPr>
          <w:p w:rsidR="0074409C" w:rsidRPr="0080358D" w:rsidRDefault="0074409C" w:rsidP="007C3F7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Подготовка к выставке «Вот и осень пришла!» Изготовление поделок из природного материала (коллективная работа)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Библиотечный день. Наша школьная библиотека.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Практикум «Школьная столовая». 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Конкурс рисунков «Портретная галерея моего класса»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Сбор-разговор «Загляни в своё сердце».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Праздник «Я, ты, он, она – вместе дружная семья».</w:t>
            </w:r>
          </w:p>
        </w:tc>
        <w:tc>
          <w:tcPr>
            <w:tcW w:w="1260" w:type="dxa"/>
          </w:tcPr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74409C" w:rsidRPr="00D83083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8308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596" w:type="dxa"/>
          </w:tcPr>
          <w:p w:rsidR="0074409C" w:rsidRPr="008751BD" w:rsidRDefault="0074409C" w:rsidP="006D38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бсудить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в библиотеке, столовой</w:t>
            </w: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особенности взаимоотношений </w:t>
            </w:r>
            <w:proofErr w:type="gramStart"/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взрослыми, сверстниками. </w:t>
            </w:r>
          </w:p>
          <w:p w:rsidR="0074409C" w:rsidRDefault="0074409C" w:rsidP="006D38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Моделировать  и оценивать</w:t>
            </w: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ситуации поведения в школе и других общественных местах. </w:t>
            </w:r>
          </w:p>
          <w:p w:rsidR="0074409C" w:rsidRPr="008751BD" w:rsidRDefault="0074409C" w:rsidP="006D38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поведения, которые допустимы или не допустимы в школе и других общественных местах. </w:t>
            </w:r>
          </w:p>
          <w:p w:rsidR="0074409C" w:rsidRPr="008751BD" w:rsidRDefault="0074409C" w:rsidP="006D38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в библиотеке, правила бережного отношения с книгами</w:t>
            </w: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409C" w:rsidRPr="008751BD" w:rsidRDefault="0074409C" w:rsidP="006D38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Моделировать  и 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ситуации</w:t>
            </w: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Работать</w:t>
            </w: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 и самостоятельно с источниками информации об окружающем мире.</w:t>
            </w:r>
          </w:p>
        </w:tc>
      </w:tr>
      <w:tr w:rsidR="0074409C" w:rsidRPr="00CF4D01" w:rsidTr="006D3839">
        <w:tc>
          <w:tcPr>
            <w:tcW w:w="9356" w:type="dxa"/>
            <w:gridSpan w:val="3"/>
          </w:tcPr>
          <w:p w:rsidR="0074409C" w:rsidRPr="009430D7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t>2  раздел   «Мой дом. Моя семья»</w:t>
            </w:r>
          </w:p>
        </w:tc>
      </w:tr>
      <w:tr w:rsidR="0074409C" w:rsidRPr="00CF4D01" w:rsidTr="006D3839">
        <w:tc>
          <w:tcPr>
            <w:tcW w:w="4500" w:type="dxa"/>
          </w:tcPr>
          <w:p w:rsidR="0074409C" w:rsidRPr="0080358D" w:rsidRDefault="0074409C" w:rsidP="007C3F7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«Зачем нужны семейные реликвии?»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«Традиции моей семьи»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«Моя родословная. Что это?»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Пра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ктическая работа «Родословное д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рево».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Практикум «Секреты домашнего хозяйства»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Встреча с родителями. «Академия домашних волшебников».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Игровое занятие «Буду маме помогать, буду всюду убирать»</w:t>
            </w:r>
          </w:p>
        </w:tc>
        <w:tc>
          <w:tcPr>
            <w:tcW w:w="1260" w:type="dxa"/>
          </w:tcPr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D83083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8308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596" w:type="dxa"/>
          </w:tcPr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Уважительно </w:t>
            </w:r>
            <w:r w:rsidRPr="009430D7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относиться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 членам семьи. </w:t>
            </w:r>
          </w:p>
          <w:p w:rsidR="0074409C" w:rsidRPr="002C2952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2C2952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Практическая работа</w:t>
            </w:r>
          </w:p>
          <w:p w:rsidR="0074409C" w:rsidRPr="002C2952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Составлять</w:t>
            </w: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вместе со старшими </w:t>
            </w: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родственниками родословное древо своей семьи, собирая и представляя информацию об именах, ф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амилиях и родственных связях, а также о судьбе </w:t>
            </w: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представителей разных поколений.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Рассказывать</w:t>
            </w:r>
            <w:r w:rsidRPr="009430D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 родословной семьи. </w:t>
            </w:r>
          </w:p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Обмениваться с одноклассниками сведениями</w:t>
            </w: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(полученными из разных источников) о прошлом и настоящем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соей семьи.</w:t>
            </w:r>
          </w:p>
        </w:tc>
      </w:tr>
      <w:tr w:rsidR="0074409C" w:rsidRPr="00CF4D01" w:rsidTr="006D3839">
        <w:tc>
          <w:tcPr>
            <w:tcW w:w="9356" w:type="dxa"/>
            <w:gridSpan w:val="3"/>
          </w:tcPr>
          <w:p w:rsidR="0074409C" w:rsidRPr="009430D7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lastRenderedPageBreak/>
              <w:t>3  раздел   «Я – житель посёлка Новобурейский»</w:t>
            </w:r>
          </w:p>
        </w:tc>
      </w:tr>
      <w:tr w:rsidR="0074409C" w:rsidRPr="00CF4D01" w:rsidTr="006D3839">
        <w:tc>
          <w:tcPr>
            <w:tcW w:w="4500" w:type="dxa"/>
          </w:tcPr>
          <w:p w:rsidR="0074409C" w:rsidRDefault="0074409C" w:rsidP="007C3F70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Характер нашего посёлка. Культурные богатства – материальные.</w:t>
            </w:r>
          </w:p>
          <w:p w:rsidR="0074409C" w:rsidRDefault="0074409C" w:rsidP="007C3F70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Характер нашего посёлка. Культурные богатства – духовные.</w:t>
            </w:r>
          </w:p>
          <w:p w:rsidR="0074409C" w:rsidRDefault="0074409C" w:rsidP="006D3839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3-4.  </w:t>
            </w:r>
            <w:r w:rsidRPr="005B43F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Удивительная память посёлка.</w:t>
            </w:r>
          </w:p>
          <w:p w:rsidR="0074409C" w:rsidRDefault="0074409C" w:rsidP="006D3839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Pr="005B43F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B43F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Известные жители, в названиях</w:t>
            </w:r>
          </w:p>
          <w:p w:rsidR="0074409C" w:rsidRPr="005B43F5" w:rsidRDefault="0074409C" w:rsidP="006D3839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5B43F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улиц, мемориальных </w:t>
            </w:r>
            <w:proofErr w:type="gramStart"/>
            <w:r w:rsidRPr="005B43F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досках</w:t>
            </w:r>
            <w:proofErr w:type="gramEnd"/>
            <w:r w:rsidRPr="005B43F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5-6. Удивительная память посёлка. </w:t>
            </w:r>
          </w:p>
          <w:p w:rsidR="0074409C" w:rsidRDefault="0074409C" w:rsidP="007C3F70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памятник красным партизанам, павшим в боях за Советскую власть на Дальнем Востоке;</w:t>
            </w:r>
          </w:p>
          <w:p w:rsidR="0074409C" w:rsidRDefault="0074409C" w:rsidP="007C3F70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обелиск первым комсомольцам п. Новобурейский;</w:t>
            </w:r>
          </w:p>
          <w:p w:rsidR="0074409C" w:rsidRDefault="0074409C" w:rsidP="007C3F70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обелиск воинам-землякам, погибшим в годы Гражданской и Великой Отечественной войны;</w:t>
            </w:r>
          </w:p>
          <w:p w:rsidR="0074409C" w:rsidRDefault="0074409C" w:rsidP="007C3F70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памятник выпускникам, ушедшим на фронт в годы великой Отечественной войны;  </w:t>
            </w:r>
          </w:p>
          <w:p w:rsidR="0074409C" w:rsidRPr="002C6CF2" w:rsidRDefault="0074409C" w:rsidP="007C3F70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памятник репрессированным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Бурейского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района.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7.  Экскурсия. Бурея. Набережная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шего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посёлка.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8.  Чем известен наш посёлок в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насто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ящее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время?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9.  Мини-сочинение «Моя малая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дина»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10. Фотовыставка «Любимые места</w:t>
            </w:r>
          </w:p>
          <w:p w:rsidR="0074409C" w:rsidRPr="00837C98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нашего посёлка»</w:t>
            </w:r>
          </w:p>
        </w:tc>
        <w:tc>
          <w:tcPr>
            <w:tcW w:w="1260" w:type="dxa"/>
          </w:tcPr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D83083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8308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596" w:type="dxa"/>
          </w:tcPr>
          <w:p w:rsidR="0074409C" w:rsidRPr="008751BD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751BD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Подготовить</w:t>
            </w:r>
            <w:r w:rsidRPr="008751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сообщение (</w:t>
            </w:r>
            <w:r w:rsidRPr="008751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рассказ)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 культурных богатствах (материальных и духовных) </w:t>
            </w:r>
            <w:r w:rsidRPr="008751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 основе бесед школьников с родителями, со старшими родст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венниками, местными жителями</w:t>
            </w:r>
            <w:r w:rsidRPr="008751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74409C" w:rsidRPr="008751BD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751BD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Подготовить</w:t>
            </w:r>
            <w:r w:rsidRPr="008751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небольшие сообщения о достопримечательностях родного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посёлка </w:t>
            </w:r>
            <w:r w:rsidRPr="008751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 основе дополнительно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й информации</w:t>
            </w:r>
            <w:r w:rsidRPr="008751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</w:p>
          <w:p w:rsidR="0074409C" w:rsidRPr="008751BD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751BD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Подобрать</w:t>
            </w:r>
            <w:r w:rsidRPr="008751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 своему сообщ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ению иллюстрации, видеокадры</w:t>
            </w:r>
            <w:r w:rsidRPr="008751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74409C" w:rsidRPr="008751BD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751BD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Выполнять</w:t>
            </w:r>
            <w:r w:rsidRPr="008751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правила уличного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движения в ходе учебных игр</w:t>
            </w:r>
            <w:r w:rsidRPr="008751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74409C" w:rsidRPr="008751BD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751BD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Проиграть</w:t>
            </w:r>
            <w:r w:rsidRPr="008751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учебные ситуации по соблюде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нию правил уличного движения</w:t>
            </w:r>
            <w:r w:rsidRPr="008751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74409C" w:rsidRPr="00AD7073" w:rsidRDefault="0074409C" w:rsidP="006D38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09C" w:rsidRPr="00CF4D01" w:rsidTr="006D3839">
        <w:tc>
          <w:tcPr>
            <w:tcW w:w="9356" w:type="dxa"/>
            <w:gridSpan w:val="3"/>
          </w:tcPr>
          <w:p w:rsidR="0074409C" w:rsidRPr="009430D7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t>4  раздел   «</w:t>
            </w:r>
            <w:proofErr w:type="spellStart"/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t>Бурейский</w:t>
            </w:r>
            <w:proofErr w:type="spellEnd"/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t xml:space="preserve"> район – частица России»</w:t>
            </w:r>
          </w:p>
        </w:tc>
      </w:tr>
      <w:tr w:rsidR="0074409C" w:rsidRPr="00CF4D01" w:rsidTr="006D3839">
        <w:tc>
          <w:tcPr>
            <w:tcW w:w="4500" w:type="dxa"/>
            <w:tcBorders>
              <w:bottom w:val="single" w:sz="18" w:space="0" w:color="auto"/>
            </w:tcBorders>
          </w:tcPr>
          <w:p w:rsidR="0074409C" w:rsidRPr="0080358D" w:rsidRDefault="0074409C" w:rsidP="007C3F7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Удивительное имя нашего района.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Удивительный возраст нашего района.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Бурейский</w:t>
            </w:r>
            <w:proofErr w:type="spellEnd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район имеет 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удивительные знаки: герб и флаг.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Удивительное расположение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Бурейс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кого</w:t>
            </w:r>
            <w:proofErr w:type="spellEnd"/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района.</w:t>
            </w:r>
          </w:p>
          <w:p w:rsidR="0074409C" w:rsidRPr="0080358D" w:rsidRDefault="0074409C" w:rsidP="007C3F70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Экскурсионная поездка в г. Благовещенск.</w:t>
            </w:r>
          </w:p>
          <w:p w:rsidR="0074409C" w:rsidRDefault="0074409C" w:rsidP="007C3F70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Бурейский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район на карте Амурской области.</w:t>
            </w:r>
          </w:p>
          <w:p w:rsidR="0074409C" w:rsidRDefault="0074409C" w:rsidP="006D3839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7-9.</w:t>
            </w:r>
            <w:r w:rsidRPr="00CA6C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Удивительные уголки </w:t>
            </w:r>
            <w:proofErr w:type="gramStart"/>
            <w:r w:rsidRPr="00CA6C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родного</w:t>
            </w:r>
            <w:proofErr w:type="gramEnd"/>
          </w:p>
          <w:p w:rsidR="0074409C" w:rsidRPr="00CA6C7F" w:rsidRDefault="0074409C" w:rsidP="006D3839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CA6C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края.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10. Игра-путешествие «Расскажу о </w:t>
            </w:r>
          </w:p>
          <w:p w:rsidR="0074409C" w:rsidRPr="00CA6C7F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своём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крае»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D83083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8308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596" w:type="dxa"/>
            <w:tcBorders>
              <w:bottom w:val="single" w:sz="18" w:space="0" w:color="auto"/>
            </w:tcBorders>
          </w:tcPr>
          <w:p w:rsidR="0074409C" w:rsidRPr="002C2952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lastRenderedPageBreak/>
              <w:t>Объяснять</w:t>
            </w: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личное значение («для меня») понятий  «малая Родина», «Родина», «общество», «государство», «Отечество».</w:t>
            </w:r>
            <w:proofErr w:type="gramEnd"/>
          </w:p>
          <w:p w:rsidR="0074409C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lastRenderedPageBreak/>
              <w:t>Находить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 ленте времени века, годы, точку отсчё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та (эру)</w:t>
            </w: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; </w:t>
            </w: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соотносить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годы с конкретными веками</w:t>
            </w: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</w:p>
          <w:p w:rsidR="0074409C" w:rsidRPr="0001741B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1741B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Узнавать</w:t>
            </w:r>
            <w:r w:rsidRPr="0001741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государственные символы России (флаг, герб, гимн) среди государст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венных символов других стран</w:t>
            </w:r>
            <w:r w:rsidRPr="0001741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</w:p>
          <w:p w:rsidR="0074409C" w:rsidRPr="002C2952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1741B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Описывать</w:t>
            </w:r>
            <w:r w:rsidRPr="0001741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 изображению элементы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герба и флага  родного региона</w:t>
            </w:r>
            <w:r w:rsidRPr="0001741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 а также предлагать объяснения их символического смысла и проверять свои предполож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ения по источникам информации</w:t>
            </w:r>
            <w:r w:rsidRPr="0001741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74409C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Находить и извлекать</w:t>
            </w: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необходимую информ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ацию о настоящем </w:t>
            </w: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родного края из текста, иллюстраций, карт, из дополнительных источников знаний (словари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энциклопедии, справочники)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.</w:t>
            </w:r>
            <w:proofErr w:type="gramEnd"/>
          </w:p>
          <w:p w:rsidR="0074409C" w:rsidRPr="002C2952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Преобразовывать извлечённую информацию в соответствии с заданием</w:t>
            </w: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(выделять главное, сравнивать, выражать своё отношение) и </w:t>
            </w: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представлять</w:t>
            </w: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её в виде устного или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письменного текста, рисунка</w:t>
            </w: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74409C" w:rsidRPr="002C2952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Выполнять в группе задания</w:t>
            </w: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по осмыслению значимого явления настоящего своей малой Родины, нашей страны, (распределить роли, добыть и преобразовать информацию, обсудить и договориться об об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щем ответе, представить его).</w:t>
            </w:r>
          </w:p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Обмениваться с одноклассниками сведениями</w:t>
            </w: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(полученными из разных источников) о прошлом и настоящем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края</w:t>
            </w: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D3839" w:rsidRDefault="006D3839" w:rsidP="0074409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7030A0"/>
          <w:sz w:val="28"/>
          <w:szCs w:val="28"/>
          <w:lang w:eastAsia="zh-CN"/>
        </w:rPr>
      </w:pPr>
    </w:p>
    <w:p w:rsidR="0074409C" w:rsidRPr="00597549" w:rsidRDefault="00597549" w:rsidP="0059754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7030A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7030A0"/>
          <w:sz w:val="28"/>
          <w:szCs w:val="28"/>
          <w:lang w:eastAsia="zh-CN"/>
        </w:rPr>
        <w:t>4 класс (33 часа)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00"/>
        <w:gridCol w:w="1260"/>
        <w:gridCol w:w="3596"/>
      </w:tblGrid>
      <w:tr w:rsidR="0074409C" w:rsidRPr="00CF4D01" w:rsidTr="006D3839">
        <w:tc>
          <w:tcPr>
            <w:tcW w:w="4500" w:type="dxa"/>
            <w:tcBorders>
              <w:top w:val="single" w:sz="18" w:space="0" w:color="auto"/>
            </w:tcBorders>
          </w:tcPr>
          <w:p w:rsidR="0074409C" w:rsidRPr="009430D7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74409C" w:rsidRPr="009430D7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Число часов </w:t>
            </w:r>
          </w:p>
        </w:tc>
        <w:tc>
          <w:tcPr>
            <w:tcW w:w="3596" w:type="dxa"/>
            <w:tcBorders>
              <w:top w:val="single" w:sz="18" w:space="0" w:color="auto"/>
            </w:tcBorders>
          </w:tcPr>
          <w:p w:rsidR="0074409C" w:rsidRPr="009430D7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Основные виды деятельности учащихся</w:t>
            </w:r>
          </w:p>
        </w:tc>
      </w:tr>
      <w:tr w:rsidR="0074409C" w:rsidRPr="009430D7" w:rsidTr="006D3839">
        <w:tc>
          <w:tcPr>
            <w:tcW w:w="9356" w:type="dxa"/>
            <w:gridSpan w:val="3"/>
          </w:tcPr>
          <w:p w:rsidR="0074409C" w:rsidRPr="009430D7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t>1 раздел   «История моей школы. Мои одноклассники»</w:t>
            </w:r>
          </w:p>
        </w:tc>
      </w:tr>
      <w:tr w:rsidR="0074409C" w:rsidRPr="00CF4D01" w:rsidTr="006D3839">
        <w:tc>
          <w:tcPr>
            <w:tcW w:w="4500" w:type="dxa"/>
          </w:tcPr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Коллективная проектная деятельность </w:t>
            </w: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«Расскажу о своей школе».</w:t>
            </w:r>
          </w:p>
          <w:p w:rsidR="0074409C" w:rsidRPr="001E39B7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37CD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>Сбор информации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 том, когда появилась 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школа, какие учителя работали в ней за время её существования.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A37CD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>Встреча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на занятиях 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родителями – выпускниками школы.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>Подготовка</w:t>
            </w:r>
            <w:r w:rsidR="003A6A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Вечера встречи выпус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кников.</w:t>
            </w:r>
          </w:p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37CD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>Защита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проекта. </w:t>
            </w:r>
            <w:r w:rsidRPr="000A37CD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>Выпуск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буклета «Летопись моей школы»</w:t>
            </w:r>
          </w:p>
        </w:tc>
        <w:tc>
          <w:tcPr>
            <w:tcW w:w="1260" w:type="dxa"/>
          </w:tcPr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D83083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8308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3596" w:type="dxa"/>
          </w:tcPr>
          <w:p w:rsidR="0074409C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lastRenderedPageBreak/>
              <w:t>Находить и извлекать</w:t>
            </w: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необходимую информ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ацию о прошлом и настоящем родной школы.</w:t>
            </w: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74409C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B3437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lastRenderedPageBreak/>
              <w:t xml:space="preserve">Проводить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опрос сотрудников школы, жителей посёлка.</w:t>
            </w:r>
          </w:p>
          <w:p w:rsidR="0074409C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4A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Участвовать</w:t>
            </w:r>
            <w:r w:rsidRPr="006743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диалоге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соответствии с правилами речевого общения.</w:t>
            </w:r>
          </w:p>
          <w:p w:rsidR="0074409C" w:rsidRPr="0067434A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4A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Формулировать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вопросительные предложения.</w:t>
            </w:r>
          </w:p>
          <w:p w:rsidR="0074409C" w:rsidRPr="002B3437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Практическая работа.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B3437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 xml:space="preserve">Создать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буклет по итогам проектной деятельности.</w:t>
            </w:r>
          </w:p>
        </w:tc>
      </w:tr>
      <w:tr w:rsidR="0074409C" w:rsidRPr="00CF4D01" w:rsidTr="006D3839">
        <w:tc>
          <w:tcPr>
            <w:tcW w:w="9356" w:type="dxa"/>
            <w:gridSpan w:val="3"/>
          </w:tcPr>
          <w:p w:rsidR="0074409C" w:rsidRPr="009430D7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lastRenderedPageBreak/>
              <w:t>2  раздел   «Мой дом. Моя семья»</w:t>
            </w:r>
          </w:p>
        </w:tc>
      </w:tr>
      <w:tr w:rsidR="0074409C" w:rsidRPr="00CF4D01" w:rsidTr="006D3839">
        <w:tc>
          <w:tcPr>
            <w:tcW w:w="4500" w:type="dxa"/>
          </w:tcPr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Коллективная проектная деятельность</w:t>
            </w: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(дети и родители)</w:t>
            </w: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«Трудовая слава моей семьи».</w:t>
            </w:r>
          </w:p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A37CD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>Сбор информации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 трудовой деятельности членов семьи (бабушки, дедушки, мамы, папы, брата и т.д.). Какие имеют трудовые награды.</w:t>
            </w:r>
          </w:p>
          <w:p w:rsidR="0074409C" w:rsidRPr="000A37C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  <w:r w:rsidRPr="000A37CD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>Экскурсия н</w:t>
            </w:r>
            <w:proofErr w:type="gramStart"/>
            <w:r w:rsidRPr="000A37CD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 xml:space="preserve">а 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>ООО</w:t>
            </w:r>
            <w:proofErr w:type="gramEnd"/>
            <w:r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 xml:space="preserve"> «Водоканал </w:t>
            </w:r>
            <w:proofErr w:type="spellStart"/>
            <w:r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>Бурейского</w:t>
            </w:r>
            <w:proofErr w:type="spellEnd"/>
            <w:r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 xml:space="preserve"> района»</w:t>
            </w:r>
          </w:p>
          <w:p w:rsidR="0074409C" w:rsidRPr="000A37C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  <w:r w:rsidRPr="000A37CD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 xml:space="preserve">Экскурсия на </w:t>
            </w:r>
            <w:proofErr w:type="spellStart"/>
            <w:r w:rsidRPr="000A37CD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>Нижнебурейскую</w:t>
            </w:r>
            <w:proofErr w:type="spellEnd"/>
            <w:r w:rsidRPr="000A37CD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 xml:space="preserve"> ГЭС.</w:t>
            </w:r>
          </w:p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37CD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>Защита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проекта. </w:t>
            </w:r>
            <w:r w:rsidRPr="000A37CD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>Создание</w:t>
            </w:r>
            <w:r w:rsidRPr="008035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фотоальбома «Трудовая слава родителей нашего класса»</w:t>
            </w:r>
          </w:p>
          <w:p w:rsidR="0074409C" w:rsidRPr="0080358D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</w:tcPr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D83083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8308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596" w:type="dxa"/>
          </w:tcPr>
          <w:p w:rsidR="0074409C" w:rsidRPr="008751BD" w:rsidRDefault="0074409C" w:rsidP="006D38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разделения труда межд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людьми как основу их жизни</w:t>
            </w: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4409C" w:rsidRPr="008751BD" w:rsidRDefault="0074409C" w:rsidP="006D38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Приводить примеры</w:t>
            </w: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людей разных профессий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 окружающих нас вещей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человеком бога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ироды.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Работать</w:t>
            </w:r>
            <w:r w:rsidRPr="0087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 и самостоятельно с источникам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информации о трудовой деятельности жителей посёлка.</w:t>
            </w:r>
          </w:p>
          <w:p w:rsidR="0074409C" w:rsidRPr="00853CC7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47506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Работать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 информацией в библиотеке, краеведческом музее. На основе информации, фотографий,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создать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фотоальбом.</w:t>
            </w:r>
          </w:p>
        </w:tc>
      </w:tr>
      <w:tr w:rsidR="0074409C" w:rsidRPr="00CF4D01" w:rsidTr="006D3839">
        <w:tc>
          <w:tcPr>
            <w:tcW w:w="9356" w:type="dxa"/>
            <w:gridSpan w:val="3"/>
          </w:tcPr>
          <w:p w:rsidR="0074409C" w:rsidRPr="009430D7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t>3  раздел   «Я – житель посёлка Новобурейский»</w:t>
            </w:r>
          </w:p>
        </w:tc>
      </w:tr>
      <w:tr w:rsidR="0074409C" w:rsidRPr="00CF4D01" w:rsidTr="006D3839">
        <w:tc>
          <w:tcPr>
            <w:tcW w:w="4500" w:type="dxa"/>
          </w:tcPr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Коллективная проектная деятельность</w:t>
            </w: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«История посёлка – это история</w:t>
            </w: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моей семьи»</w:t>
            </w:r>
          </w:p>
          <w:p w:rsidR="0074409C" w:rsidRPr="005D3C66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C145E7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Работа в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микрогруппах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выбор тем по исследовательской работе.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Экскурсия в краеведческий музей.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Встреча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участниками Великой Отечественной войны.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Сбор и обработка информации (фотографий)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 участниках Великой Отечественной войны из семейных архивов.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Экскурсия на пограничную заставу с. </w:t>
            </w:r>
            <w:proofErr w:type="spellStart"/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Асташиха</w:t>
            </w:r>
            <w:proofErr w:type="spellEnd"/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Бурейского</w:t>
            </w:r>
            <w:proofErr w:type="spellEnd"/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района.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Участие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школьной и районной конференции, защита исследовательских работ, презентаций.</w:t>
            </w:r>
          </w:p>
          <w:p w:rsidR="0074409C" w:rsidRPr="008E3DC9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Конкурс сочинений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«След войны в моей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семье»</w:t>
            </w:r>
          </w:p>
          <w:p w:rsidR="0074409C" w:rsidRPr="00C145E7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Выпуск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школьного альманаха  «Память». </w:t>
            </w:r>
          </w:p>
        </w:tc>
        <w:tc>
          <w:tcPr>
            <w:tcW w:w="1260" w:type="dxa"/>
          </w:tcPr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74409C" w:rsidRPr="00D83083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8308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596" w:type="dxa"/>
          </w:tcPr>
          <w:p w:rsidR="0074409C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1741B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Создавать</w:t>
            </w:r>
            <w:r w:rsidRPr="0001741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иллюстрированный текст (лист, электронная презентация) на тему «Мой предок – защитник Родины в годы Великой Отечественной войны», «К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ем из моих предков я горжусь?».</w:t>
            </w:r>
          </w:p>
          <w:p w:rsidR="0074409C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Находить и извлекать</w:t>
            </w: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необходимую информ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ацию об участниках военных лет из материалов краеведческого музея</w:t>
            </w:r>
            <w:r w:rsidRPr="002C29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иллюстраций, карт, из дополнительных источников знаний (словари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энциклопедии, справочники)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.</w:t>
            </w:r>
            <w:proofErr w:type="gramEnd"/>
          </w:p>
          <w:p w:rsidR="0074409C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4A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Участвовать</w:t>
            </w:r>
            <w:r w:rsidRPr="006743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диалоге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соответствии с правилами речевого общения.</w:t>
            </w:r>
          </w:p>
          <w:p w:rsidR="0074409C" w:rsidRPr="0067434A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4A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Формулировать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вопросительные предложения.</w:t>
            </w:r>
          </w:p>
          <w:p w:rsidR="0074409C" w:rsidRPr="0080358D" w:rsidRDefault="0074409C" w:rsidP="006D3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434A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 xml:space="preserve">Конструировать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монологические высказывания; составлять рассказ о герое Великой Отечественной войны.</w:t>
            </w:r>
          </w:p>
        </w:tc>
      </w:tr>
      <w:tr w:rsidR="0074409C" w:rsidRPr="00CF4D01" w:rsidTr="006D3839">
        <w:tc>
          <w:tcPr>
            <w:tcW w:w="9356" w:type="dxa"/>
            <w:gridSpan w:val="3"/>
          </w:tcPr>
          <w:p w:rsidR="0074409C" w:rsidRPr="009430D7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lastRenderedPageBreak/>
              <w:t>4  раздел   «</w:t>
            </w:r>
            <w:proofErr w:type="spellStart"/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t>Бурейский</w:t>
            </w:r>
            <w:proofErr w:type="spellEnd"/>
            <w:r w:rsidRPr="009430D7">
              <w:rPr>
                <w:rFonts w:ascii="Times New Roman" w:eastAsia="SimSu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zh-CN"/>
              </w:rPr>
              <w:t xml:space="preserve"> район – частица России»</w:t>
            </w:r>
          </w:p>
        </w:tc>
      </w:tr>
      <w:tr w:rsidR="0074409C" w:rsidRPr="00CF4D01" w:rsidTr="006D3839">
        <w:tc>
          <w:tcPr>
            <w:tcW w:w="4500" w:type="dxa"/>
            <w:tcBorders>
              <w:bottom w:val="single" w:sz="18" w:space="0" w:color="auto"/>
            </w:tcBorders>
          </w:tcPr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Коллективная проектная деятельность</w:t>
            </w: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«Природа и мы»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Работа в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микрогруппах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выбор тем по исследовательской работе.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Провести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социологический опрос между жителями посёлка, учителями, учащихся школы в соответствии с выбранной темой. 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Провести и пронаблюдать, сделать</w:t>
            </w:r>
            <w:r w:rsidRPr="00853CC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соответствующие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выводы по опыту «Загрязнение воды». 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Экскурсия на </w:t>
            </w:r>
            <w:proofErr w:type="spellStart"/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Верхнебурейскую</w:t>
            </w:r>
            <w:proofErr w:type="spellEnd"/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ГЭС.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Экскурсия в краеведческий музей.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Библиотечный день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(работа в районной библиотеке): работа с энциклопедической литературой, детскими журналами экологической тематики, отбор информации.</w:t>
            </w:r>
          </w:p>
          <w:p w:rsidR="0074409C" w:rsidRPr="00D83083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Подбор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картинок для создания серии открыток «Ихтиофауна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Бурейского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района».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Встреча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участниками школьного туристического клуба «Спасатель».</w:t>
            </w:r>
          </w:p>
          <w:p w:rsidR="0074409C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Участие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районных и областных конкурсах исследовательских  и проектных работ.</w:t>
            </w:r>
          </w:p>
          <w:p w:rsidR="0074409C" w:rsidRPr="00D83083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4409C" w:rsidRPr="00853CC7" w:rsidRDefault="0074409C" w:rsidP="006D38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80358D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4409C" w:rsidRPr="00D83083" w:rsidRDefault="0074409C" w:rsidP="006D38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8308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596" w:type="dxa"/>
            <w:tcBorders>
              <w:bottom w:val="single" w:sz="18" w:space="0" w:color="auto"/>
            </w:tcBorders>
          </w:tcPr>
          <w:p w:rsidR="00597549" w:rsidRDefault="0074409C" w:rsidP="00597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Извлекать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из </w:t>
            </w:r>
            <w:r w:rsidRPr="00AD7073">
              <w:rPr>
                <w:rFonts w:ascii="Times New Roman" w:hAnsi="Times New Roman" w:cs="Times New Roman"/>
                <w:sz w:val="24"/>
                <w:szCs w:val="24"/>
              </w:rPr>
              <w:t>дополнительных источников знаний (словари, энциклопедии, справочники)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экологических катастрофах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подгота</w:t>
            </w:r>
            <w:r w:rsidRPr="00004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доклады и обсуждения</w:t>
            </w:r>
            <w:r w:rsidRPr="00AD707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сведений.</w:t>
            </w:r>
            <w:r w:rsidRPr="00004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43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00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современного человека на природу, оценивать примеры зависимости благополучия жизни людей от состояния природы. </w:t>
            </w:r>
            <w:r w:rsidRPr="000043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00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 по сохранению природы и её защите.</w:t>
            </w:r>
          </w:p>
          <w:p w:rsidR="0074409C" w:rsidRPr="00597549" w:rsidRDefault="0074409C" w:rsidP="00597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00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каждой «профессии» в экосистеме</w:t>
            </w:r>
            <w:r w:rsidRPr="0000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409C" w:rsidRPr="002C2952" w:rsidRDefault="0074409C" w:rsidP="005975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Исследовать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основе опытов) влияние древесины на качество воды</w:t>
            </w:r>
            <w:r w:rsidRPr="0000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9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952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0043DC">
              <w:rPr>
                <w:rFonts w:ascii="Times New Roman" w:hAnsi="Times New Roman" w:cs="Times New Roman"/>
                <w:sz w:val="24"/>
                <w:szCs w:val="24"/>
              </w:rPr>
              <w:t xml:space="preserve">  зависимости удовлетворения потребностей людей от природы, включая потребности эмоционально-эстетического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Приведение</w:t>
            </w: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доводов</w:t>
            </w: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доказательство зависимости удовлетворения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отребностей людей от природы</w:t>
            </w:r>
            <w:r w:rsidR="0059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Оценивать</w:t>
            </w: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временного человека на природу</w:t>
            </w:r>
            <w:r w:rsidR="0059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Оценивать</w:t>
            </w: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личную роль в охране природы</w:t>
            </w: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409C" w:rsidRPr="002C2952" w:rsidRDefault="0074409C" w:rsidP="006D38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Участвовать в диспуте</w:t>
            </w: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посвященном  выбору оптимальных форм поведения, спосо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бствующих сохранению природы</w:t>
            </w:r>
            <w:r w:rsidR="0059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людей по сохранению природы</w:t>
            </w:r>
            <w:r w:rsidR="0059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Подготавливать</w:t>
            </w:r>
            <w:r w:rsidRPr="002C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 рассказ о наблюдениях во время экскурсии в  краеведческий музей (ознакомление с природой родного края).</w:t>
            </w:r>
          </w:p>
        </w:tc>
      </w:tr>
    </w:tbl>
    <w:p w:rsidR="003F10F6" w:rsidRDefault="003F10F6" w:rsidP="004B1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549" w:rsidRDefault="00597549" w:rsidP="00540750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E50A9B" w:rsidRPr="00540750" w:rsidRDefault="00540750" w:rsidP="00540750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lastRenderedPageBreak/>
        <w:t>Содержание  курса</w:t>
      </w:r>
    </w:p>
    <w:p w:rsidR="003F10F6" w:rsidRPr="006D3839" w:rsidRDefault="00E50A9B" w:rsidP="00E50A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3839">
        <w:rPr>
          <w:rFonts w:ascii="Times New Roman" w:hAnsi="Times New Roman" w:cs="Times New Roman"/>
          <w:b/>
          <w:sz w:val="28"/>
          <w:szCs w:val="28"/>
          <w:u w:val="single"/>
        </w:rPr>
        <w:t>1 класс, 26 часов.</w:t>
      </w:r>
    </w:p>
    <w:p w:rsidR="003F10F6" w:rsidRPr="00A8712E" w:rsidRDefault="00E50A9B" w:rsidP="00E50A9B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</w:pPr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>«История моей школы, мои одноклассники» (6 часов)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FE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D0FEA">
        <w:rPr>
          <w:rFonts w:ascii="Times New Roman" w:hAnsi="Times New Roman" w:cs="Times New Roman"/>
          <w:sz w:val="28"/>
          <w:szCs w:val="28"/>
        </w:rPr>
        <w:t>Школа: учитель и ученики.</w:t>
      </w:r>
      <w:r>
        <w:rPr>
          <w:rFonts w:ascii="Times New Roman" w:hAnsi="Times New Roman" w:cs="Times New Roman"/>
          <w:sz w:val="28"/>
          <w:szCs w:val="28"/>
        </w:rPr>
        <w:t xml:space="preserve"> Сотрудники школы: библиотекарь, фельдшер, работники столовой, технический персонал. Школьные принадлежности.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D30">
        <w:rPr>
          <w:rFonts w:ascii="Times New Roman" w:hAnsi="Times New Roman" w:cs="Times New Roman"/>
          <w:sz w:val="28"/>
          <w:szCs w:val="28"/>
        </w:rPr>
        <w:t xml:space="preserve">Одноклассники. Общение как взаимодействие людей, обмен мыслями, знаниями, чувствами, воздействие друг на друга. Значение общения в жизни человека. </w:t>
      </w:r>
      <w:r>
        <w:rPr>
          <w:rFonts w:ascii="Times New Roman" w:hAnsi="Times New Roman" w:cs="Times New Roman"/>
          <w:sz w:val="28"/>
          <w:szCs w:val="28"/>
        </w:rPr>
        <w:t>Правила поведения  школе. Правила поведения на улице.</w:t>
      </w:r>
    </w:p>
    <w:p w:rsidR="00E50A9B" w:rsidRDefault="00E50A9B" w:rsidP="00E50A9B">
      <w:pPr>
        <w:pStyle w:val="a7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Экскурсия:</w:t>
      </w:r>
    </w:p>
    <w:p w:rsidR="006D4093" w:rsidRDefault="00E50A9B" w:rsidP="007C3F70">
      <w:pPr>
        <w:pStyle w:val="a7"/>
        <w:numPr>
          <w:ilvl w:val="0"/>
          <w:numId w:val="50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школе;</w:t>
      </w:r>
    </w:p>
    <w:p w:rsidR="003F10F6" w:rsidRPr="00A8712E" w:rsidRDefault="00E50A9B" w:rsidP="007C3F70">
      <w:pPr>
        <w:pStyle w:val="a7"/>
        <w:numPr>
          <w:ilvl w:val="0"/>
          <w:numId w:val="50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D4093">
        <w:rPr>
          <w:color w:val="000000"/>
          <w:sz w:val="28"/>
          <w:szCs w:val="28"/>
        </w:rPr>
        <w:t xml:space="preserve">«Безопасная дорога в школу». </w:t>
      </w:r>
      <w:proofErr w:type="gramStart"/>
      <w:r w:rsidRPr="006D4093">
        <w:rPr>
          <w:color w:val="000000"/>
          <w:sz w:val="28"/>
          <w:szCs w:val="28"/>
        </w:rPr>
        <w:t>Практическое</w:t>
      </w:r>
      <w:proofErr w:type="gramEnd"/>
      <w:r w:rsidRPr="006D4093">
        <w:rPr>
          <w:color w:val="000000"/>
          <w:sz w:val="28"/>
          <w:szCs w:val="28"/>
        </w:rPr>
        <w:t xml:space="preserve"> изучения правил дорожного движения.</w:t>
      </w:r>
    </w:p>
    <w:p w:rsidR="003F10F6" w:rsidRPr="00A8712E" w:rsidRDefault="00E50A9B" w:rsidP="00E50A9B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</w:pPr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>«Мой дом, моя семья» (6 часов)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0E2E">
        <w:rPr>
          <w:rFonts w:ascii="Times New Roman" w:hAnsi="Times New Roman" w:cs="Times New Roman"/>
          <w:sz w:val="28"/>
          <w:szCs w:val="28"/>
        </w:rPr>
        <w:t xml:space="preserve">Родина и родные. </w:t>
      </w:r>
      <w:r>
        <w:rPr>
          <w:rFonts w:ascii="Times New Roman" w:hAnsi="Times New Roman" w:cs="Times New Roman"/>
          <w:sz w:val="28"/>
          <w:szCs w:val="28"/>
        </w:rPr>
        <w:t xml:space="preserve">Род. Родословная. </w:t>
      </w:r>
      <w:r w:rsidRPr="008D0E2E">
        <w:rPr>
          <w:rFonts w:ascii="Times New Roman" w:hAnsi="Times New Roman" w:cs="Times New Roman"/>
          <w:sz w:val="28"/>
          <w:szCs w:val="28"/>
        </w:rPr>
        <w:t>Твоя семья и её состав. Взаимопомощь в семье. Роль в семье каждого её члена, профессии членов семьи. Твоя помощь в семье. Твои любимые животные и растения. Твои игрушки. Какими качествами должна обладать семья.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D30">
        <w:rPr>
          <w:rFonts w:ascii="Times New Roman" w:hAnsi="Times New Roman" w:cs="Times New Roman"/>
          <w:sz w:val="28"/>
          <w:szCs w:val="28"/>
        </w:rPr>
        <w:t>Общение наших близких, знакомых. Чудеса общения (слушание, разговор, музыка, рисунки, танцы и т.д.).</w:t>
      </w:r>
    </w:p>
    <w:p w:rsidR="003F10F6" w:rsidRPr="00A8712E" w:rsidRDefault="00E50A9B" w:rsidP="00E50A9B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</w:pPr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>«Я – житель посёлка Новобурейский» (6 часов)</w:t>
      </w:r>
    </w:p>
    <w:p w:rsidR="00E50A9B" w:rsidRPr="00A51C49" w:rsidRDefault="00E50A9B" w:rsidP="00E50A9B">
      <w:pPr>
        <w:pStyle w:val="a7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51C49">
        <w:rPr>
          <w:color w:val="000000"/>
          <w:sz w:val="28"/>
          <w:szCs w:val="28"/>
        </w:rPr>
        <w:t xml:space="preserve">Город и его особенности. </w:t>
      </w:r>
      <w:r>
        <w:rPr>
          <w:color w:val="000000"/>
          <w:sz w:val="28"/>
          <w:szCs w:val="28"/>
        </w:rPr>
        <w:t xml:space="preserve">Посёлок и его особенности. </w:t>
      </w:r>
      <w:r w:rsidRPr="00A51C49">
        <w:rPr>
          <w:color w:val="000000"/>
          <w:sz w:val="28"/>
          <w:szCs w:val="28"/>
        </w:rPr>
        <w:t>Жилой район: дома, улицы, парки.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Обитатели парка. </w:t>
      </w:r>
      <w:r>
        <w:rPr>
          <w:color w:val="000000"/>
          <w:sz w:val="28"/>
          <w:szCs w:val="28"/>
        </w:rPr>
        <w:t xml:space="preserve"> </w:t>
      </w:r>
      <w:r w:rsidRPr="00A51C49">
        <w:rPr>
          <w:sz w:val="28"/>
          <w:szCs w:val="28"/>
        </w:rPr>
        <w:t>Названия и история улиц.</w:t>
      </w:r>
      <w:r>
        <w:rPr>
          <w:sz w:val="28"/>
          <w:szCs w:val="28"/>
        </w:rPr>
        <w:t xml:space="preserve"> Твой двор. Домашний адрес.</w:t>
      </w:r>
      <w:r w:rsidRPr="00A51C49">
        <w:rPr>
          <w:color w:val="000000"/>
          <w:sz w:val="28"/>
          <w:szCs w:val="28"/>
        </w:rPr>
        <w:t xml:space="preserve"> Городской транспорт. Взаимопомощь людей разных</w:t>
      </w:r>
      <w:r>
        <w:rPr>
          <w:color w:val="000000"/>
          <w:sz w:val="28"/>
          <w:szCs w:val="28"/>
        </w:rPr>
        <w:t xml:space="preserve"> профессий – основа жизни посёлка</w:t>
      </w:r>
      <w:r>
        <w:rPr>
          <w:color w:val="000000"/>
        </w:rPr>
        <w:t xml:space="preserve">. </w:t>
      </w:r>
      <w:r w:rsidRPr="00A51C49">
        <w:rPr>
          <w:color w:val="000000"/>
          <w:sz w:val="28"/>
          <w:szCs w:val="28"/>
        </w:rPr>
        <w:t>Путешествие по</w:t>
      </w:r>
      <w:r>
        <w:rPr>
          <w:color w:val="000000"/>
          <w:sz w:val="28"/>
          <w:szCs w:val="28"/>
        </w:rPr>
        <w:t xml:space="preserve"> посёлку</w:t>
      </w:r>
      <w:r w:rsidRPr="00A51C49">
        <w:rPr>
          <w:color w:val="000000"/>
          <w:sz w:val="28"/>
          <w:szCs w:val="28"/>
        </w:rPr>
        <w:t>: жи</w:t>
      </w:r>
      <w:r w:rsidR="006D4093">
        <w:rPr>
          <w:color w:val="000000"/>
          <w:sz w:val="28"/>
          <w:szCs w:val="28"/>
        </w:rPr>
        <w:t>лые районы, завод</w:t>
      </w:r>
      <w:r w:rsidRPr="00A51C49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предприятия, </w:t>
      </w:r>
      <w:r w:rsidRPr="00A51C49">
        <w:rPr>
          <w:color w:val="000000"/>
          <w:sz w:val="28"/>
          <w:szCs w:val="28"/>
        </w:rPr>
        <w:t>центр</w:t>
      </w:r>
      <w:r>
        <w:rPr>
          <w:color w:val="000000"/>
          <w:sz w:val="28"/>
          <w:szCs w:val="28"/>
        </w:rPr>
        <w:t xml:space="preserve"> посёлка</w:t>
      </w:r>
      <w:r w:rsidRPr="00A51C49">
        <w:rPr>
          <w:color w:val="000000"/>
          <w:sz w:val="28"/>
          <w:szCs w:val="28"/>
        </w:rPr>
        <w:t xml:space="preserve">, зона отдыха. </w:t>
      </w:r>
      <w:r w:rsidRPr="00194D30">
        <w:rPr>
          <w:sz w:val="28"/>
          <w:szCs w:val="28"/>
        </w:rPr>
        <w:t>Общение в природе.</w:t>
      </w:r>
      <w:r>
        <w:rPr>
          <w:sz w:val="28"/>
          <w:szCs w:val="28"/>
        </w:rPr>
        <w:t xml:space="preserve"> Правила поведения в природе. </w:t>
      </w:r>
      <w:r w:rsidRPr="00A51C49">
        <w:rPr>
          <w:color w:val="000000"/>
          <w:sz w:val="28"/>
          <w:szCs w:val="28"/>
        </w:rPr>
        <w:t xml:space="preserve">Правила безопасного поведения на улице. Светофор. Дорожные знаки. </w:t>
      </w:r>
    </w:p>
    <w:p w:rsidR="006D4093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Экскурсия</w:t>
      </w:r>
      <w:r w:rsidR="006D4093">
        <w:rPr>
          <w:rFonts w:ascii="Times New Roman" w:hAnsi="Times New Roman" w:cs="Times New Roman"/>
          <w:sz w:val="28"/>
          <w:szCs w:val="28"/>
        </w:rPr>
        <w:t>:</w:t>
      </w:r>
    </w:p>
    <w:p w:rsidR="006D4093" w:rsidRDefault="006D4093" w:rsidP="007C3F70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улицам посёлка;</w:t>
      </w:r>
    </w:p>
    <w:p w:rsidR="006D4093" w:rsidRDefault="006D4093" w:rsidP="007C3F70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парк;</w:t>
      </w:r>
    </w:p>
    <w:p w:rsidR="00E50A9B" w:rsidRPr="006D4093" w:rsidRDefault="00E50A9B" w:rsidP="007C3F70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0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4093">
        <w:rPr>
          <w:rFonts w:ascii="Times New Roman" w:hAnsi="Times New Roman" w:cs="Times New Roman"/>
          <w:sz w:val="28"/>
          <w:szCs w:val="28"/>
        </w:rPr>
        <w:t>в районную библиотеку.</w:t>
      </w:r>
    </w:p>
    <w:p w:rsidR="00E50A9B" w:rsidRPr="00A8712E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плана (схемы) улиц «Безопасный путь в школу»</w:t>
      </w:r>
    </w:p>
    <w:p w:rsidR="003F10F6" w:rsidRPr="00A8712E" w:rsidRDefault="00E50A9B" w:rsidP="00E50A9B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</w:pPr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>«</w:t>
      </w:r>
      <w:proofErr w:type="spellStart"/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>Бурейский</w:t>
      </w:r>
      <w:proofErr w:type="spellEnd"/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 xml:space="preserve"> район – частица России» (7 часов)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5373C">
        <w:rPr>
          <w:rFonts w:ascii="Times New Roman" w:hAnsi="Times New Roman" w:cs="Times New Roman"/>
          <w:sz w:val="28"/>
          <w:szCs w:val="28"/>
        </w:rPr>
        <w:t>Страна, где мы живём</w:t>
      </w:r>
      <w:r>
        <w:rPr>
          <w:rFonts w:ascii="Times New Roman" w:hAnsi="Times New Roman" w:cs="Times New Roman"/>
          <w:sz w:val="28"/>
          <w:szCs w:val="28"/>
        </w:rPr>
        <w:t xml:space="preserve"> (область, район, посёлок). Взаимоотношения людей разного возраста. Правила поведения в обществе. Экология. Природная среда. Бережное отношение к вещам и окружающей среде. Правила поведения в природе. 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в краеведческий музей.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с картами: физическая карта России, Амурской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 работа с гербарием.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Отдых</w:t>
      </w:r>
      <w:r>
        <w:rPr>
          <w:rFonts w:ascii="Times New Roman" w:hAnsi="Times New Roman" w:cs="Times New Roman"/>
          <w:sz w:val="28"/>
          <w:szCs w:val="28"/>
        </w:rPr>
        <w:t xml:space="preserve"> на турбазе.</w:t>
      </w:r>
    </w:p>
    <w:p w:rsidR="00A8712E" w:rsidRDefault="00A8712E" w:rsidP="00E50A9B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F10F6" w:rsidRPr="006D3839" w:rsidRDefault="00E50A9B" w:rsidP="00E50A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3839">
        <w:rPr>
          <w:rFonts w:ascii="Times New Roman" w:hAnsi="Times New Roman" w:cs="Times New Roman"/>
          <w:b/>
          <w:sz w:val="28"/>
          <w:szCs w:val="28"/>
          <w:u w:val="single"/>
        </w:rPr>
        <w:t>2 класс, 33 часа.</w:t>
      </w:r>
    </w:p>
    <w:p w:rsidR="003F10F6" w:rsidRPr="00A8712E" w:rsidRDefault="00E50A9B" w:rsidP="00E50A9B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</w:pPr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>«История моей школы, мои одноклассники» (6 часов)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Правила поведения в школе. Уважение к чужому мнению.  Времена года в местности, где я живу. Краски осени. Уборка школьного двора. Правила работы с инструментами: лопатами, граблями, мётлами. Правила работы в группах. Общение между сверстни</w:t>
      </w:r>
      <w:r w:rsidR="006D4093">
        <w:rPr>
          <w:rFonts w:ascii="Times New Roman" w:hAnsi="Times New Roman" w:cs="Times New Roman"/>
          <w:sz w:val="28"/>
          <w:szCs w:val="28"/>
        </w:rPr>
        <w:t>ками, учителями. Кодекс вежливо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Акция </w:t>
      </w:r>
      <w:r>
        <w:rPr>
          <w:rFonts w:ascii="Times New Roman" w:hAnsi="Times New Roman" w:cs="Times New Roman"/>
          <w:sz w:val="28"/>
          <w:szCs w:val="28"/>
        </w:rPr>
        <w:t>«Чистый двор»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A9B" w:rsidRPr="005857CD" w:rsidRDefault="00E50A9B" w:rsidP="007C3F70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7CD">
        <w:rPr>
          <w:rFonts w:ascii="Times New Roman" w:hAnsi="Times New Roman" w:cs="Times New Roman"/>
          <w:sz w:val="28"/>
          <w:szCs w:val="28"/>
        </w:rPr>
        <w:t>создание «Кодекса вежливости»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A9B" w:rsidRPr="00A8712E" w:rsidRDefault="00E50A9B" w:rsidP="007C3F70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57CD">
        <w:rPr>
          <w:rFonts w:ascii="Times New Roman" w:hAnsi="Times New Roman" w:cs="Times New Roman"/>
          <w:sz w:val="28"/>
          <w:szCs w:val="28"/>
        </w:rPr>
        <w:t>ыпуск стенгазеты «Наша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0F6" w:rsidRPr="00A8712E" w:rsidRDefault="00E50A9B" w:rsidP="00E50A9B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</w:pPr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>«Мой дом, моя семья» (7 часов)</w:t>
      </w:r>
    </w:p>
    <w:p w:rsidR="00E50A9B" w:rsidRPr="005F6C15" w:rsidRDefault="003F10F6" w:rsidP="00E50A9B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0A9B" w:rsidRPr="005F6C15">
        <w:rPr>
          <w:rFonts w:ascii="Times New Roman" w:hAnsi="Times New Roman" w:cs="Times New Roman"/>
          <w:sz w:val="28"/>
          <w:szCs w:val="28"/>
        </w:rPr>
        <w:t>Бабушки и дедушки.</w:t>
      </w:r>
      <w:r w:rsidR="00E50A9B">
        <w:rPr>
          <w:rFonts w:ascii="Times New Roman" w:hAnsi="Times New Roman" w:cs="Times New Roman"/>
          <w:sz w:val="28"/>
          <w:szCs w:val="28"/>
        </w:rPr>
        <w:t xml:space="preserve"> Родители. История имён и фамилий. Профессии родителей. Роль профессий в нашей жизни. Совместный труд и отдых.</w:t>
      </w:r>
    </w:p>
    <w:p w:rsidR="006D4093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Экскурсия</w:t>
      </w:r>
      <w:r w:rsidR="006D4093">
        <w:rPr>
          <w:rFonts w:ascii="Times New Roman" w:hAnsi="Times New Roman" w:cs="Times New Roman"/>
          <w:sz w:val="28"/>
          <w:szCs w:val="28"/>
        </w:rPr>
        <w:t>:</w:t>
      </w:r>
    </w:p>
    <w:p w:rsidR="006D4093" w:rsidRDefault="006D4093" w:rsidP="007C3F70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механический завод;</w:t>
      </w:r>
    </w:p>
    <w:p w:rsidR="00E50A9B" w:rsidRPr="006D4093" w:rsidRDefault="00E50A9B" w:rsidP="007C3F70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093">
        <w:rPr>
          <w:rFonts w:ascii="Times New Roman" w:hAnsi="Times New Roman" w:cs="Times New Roman"/>
          <w:sz w:val="28"/>
          <w:szCs w:val="28"/>
        </w:rPr>
        <w:t>в пожарную часть посёлка.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Творческие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A9B" w:rsidRPr="005857CD" w:rsidRDefault="00E50A9B" w:rsidP="007C3F70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7CD">
        <w:rPr>
          <w:rFonts w:ascii="Times New Roman" w:hAnsi="Times New Roman" w:cs="Times New Roman"/>
          <w:sz w:val="28"/>
          <w:szCs w:val="28"/>
        </w:rPr>
        <w:t>конкурс рисунков;</w:t>
      </w:r>
    </w:p>
    <w:p w:rsidR="00E50A9B" w:rsidRPr="00A8712E" w:rsidRDefault="00E50A9B" w:rsidP="007C3F70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7CD">
        <w:rPr>
          <w:rFonts w:ascii="Times New Roman" w:hAnsi="Times New Roman" w:cs="Times New Roman"/>
          <w:sz w:val="28"/>
          <w:szCs w:val="28"/>
        </w:rPr>
        <w:t>мини-сочинение.</w:t>
      </w:r>
    </w:p>
    <w:p w:rsidR="003F10F6" w:rsidRPr="00A8712E" w:rsidRDefault="00E50A9B" w:rsidP="00E50A9B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</w:pPr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>«Я – житель посёлка Новобурейский» (10 часов)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Историческое прошлое посёлка. Современный посёлок. План. План местности. Труд и творчество людей разного возраста. Правила в обществе, в театре, в транспорте, на улице. Уважение к чужому мнению.</w:t>
      </w:r>
    </w:p>
    <w:p w:rsidR="00540750" w:rsidRPr="00093272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Экскурсия</w:t>
      </w:r>
      <w:r w:rsidR="00093272">
        <w:rPr>
          <w:rFonts w:ascii="Times New Roman" w:hAnsi="Times New Roman" w:cs="Times New Roman"/>
          <w:sz w:val="28"/>
          <w:szCs w:val="28"/>
        </w:rPr>
        <w:t xml:space="preserve"> в краеведческий музей.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A9B" w:rsidRPr="005857CD" w:rsidRDefault="00E50A9B" w:rsidP="007C3F70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7CD">
        <w:rPr>
          <w:rFonts w:ascii="Times New Roman" w:hAnsi="Times New Roman" w:cs="Times New Roman"/>
          <w:sz w:val="28"/>
          <w:szCs w:val="28"/>
        </w:rPr>
        <w:t>составление паспорта посёлка;</w:t>
      </w:r>
    </w:p>
    <w:p w:rsidR="00E50A9B" w:rsidRDefault="00E50A9B" w:rsidP="007C3F70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7CD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57CD">
        <w:rPr>
          <w:rFonts w:ascii="Times New Roman" w:hAnsi="Times New Roman" w:cs="Times New Roman"/>
          <w:sz w:val="28"/>
          <w:szCs w:val="28"/>
        </w:rPr>
        <w:t>тавление памятки «Обязанности жителей нашего посёлка»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0F6" w:rsidRPr="00A8712E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Творческая  работа</w:t>
      </w:r>
      <w:r>
        <w:rPr>
          <w:rFonts w:ascii="Times New Roman" w:hAnsi="Times New Roman" w:cs="Times New Roman"/>
          <w:sz w:val="28"/>
          <w:szCs w:val="28"/>
        </w:rPr>
        <w:t>: конкурс фотографий.</w:t>
      </w:r>
    </w:p>
    <w:p w:rsidR="003F10F6" w:rsidRPr="00A8712E" w:rsidRDefault="00E50A9B" w:rsidP="00E50A9B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</w:pPr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>«</w:t>
      </w:r>
      <w:proofErr w:type="spellStart"/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>Бурейский</w:t>
      </w:r>
      <w:proofErr w:type="spellEnd"/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 xml:space="preserve"> район – частица России» (10 часов)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Мой край.  «Путешествие» по родному краю природа родного края. Как я изучаю природу.  Заповедники, заказники, национальные парки. Роль заповедников. З</w:t>
      </w:r>
      <w:r w:rsidR="006D4093">
        <w:rPr>
          <w:rFonts w:ascii="Times New Roman" w:hAnsi="Times New Roman" w:cs="Times New Roman"/>
          <w:sz w:val="28"/>
          <w:szCs w:val="28"/>
        </w:rPr>
        <w:t>наче</w:t>
      </w:r>
      <w:r>
        <w:rPr>
          <w:rFonts w:ascii="Times New Roman" w:hAnsi="Times New Roman" w:cs="Times New Roman"/>
          <w:sz w:val="28"/>
          <w:szCs w:val="28"/>
        </w:rPr>
        <w:t>ние растений и животных в природе и для человека. Редкие и охраняемые растения и животные. Красная кн</w:t>
      </w:r>
      <w:r w:rsidR="006D40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га.</w:t>
      </w:r>
    </w:p>
    <w:p w:rsidR="00597549" w:rsidRDefault="00597549" w:rsidP="00E50A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4093" w:rsidRDefault="00E50A9B" w:rsidP="00E50A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Экскурсия</w:t>
      </w:r>
      <w:r w:rsidR="006D4093">
        <w:rPr>
          <w:rFonts w:ascii="Times New Roman" w:hAnsi="Times New Roman" w:cs="Times New Roman"/>
          <w:i/>
          <w:sz w:val="28"/>
          <w:szCs w:val="28"/>
        </w:rPr>
        <w:t>:</w:t>
      </w:r>
    </w:p>
    <w:p w:rsidR="006D4093" w:rsidRDefault="006D4093" w:rsidP="007C3F70">
      <w:pPr>
        <w:pStyle w:val="a3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заповедник;</w:t>
      </w:r>
    </w:p>
    <w:p w:rsidR="00E50A9B" w:rsidRPr="006D4093" w:rsidRDefault="00E50A9B" w:rsidP="007C3F70">
      <w:pPr>
        <w:pStyle w:val="a3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093">
        <w:rPr>
          <w:rFonts w:ascii="Times New Roman" w:hAnsi="Times New Roman" w:cs="Times New Roman"/>
          <w:sz w:val="28"/>
          <w:szCs w:val="28"/>
        </w:rPr>
        <w:t>на станцию Юннатов.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A9B" w:rsidRDefault="00E50A9B" w:rsidP="007C3F70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7CD">
        <w:rPr>
          <w:rFonts w:ascii="Times New Roman" w:hAnsi="Times New Roman" w:cs="Times New Roman"/>
          <w:sz w:val="28"/>
          <w:szCs w:val="28"/>
        </w:rPr>
        <w:t>работа с гербарием;</w:t>
      </w:r>
    </w:p>
    <w:p w:rsidR="00E50A9B" w:rsidRPr="003F10F6" w:rsidRDefault="00E50A9B" w:rsidP="007C3F70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мини-проектов.</w:t>
      </w:r>
    </w:p>
    <w:p w:rsidR="00A8712E" w:rsidRDefault="00A8712E" w:rsidP="00E50A9B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F10F6" w:rsidRPr="006D3839" w:rsidRDefault="00E50A9B" w:rsidP="00E50A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3839">
        <w:rPr>
          <w:rFonts w:ascii="Times New Roman" w:hAnsi="Times New Roman" w:cs="Times New Roman"/>
          <w:b/>
          <w:sz w:val="28"/>
          <w:szCs w:val="28"/>
          <w:u w:val="single"/>
        </w:rPr>
        <w:t>3 класс, 33 часа.</w:t>
      </w:r>
    </w:p>
    <w:p w:rsidR="003F10F6" w:rsidRPr="00A8712E" w:rsidRDefault="00E50A9B" w:rsidP="00E50A9B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</w:pPr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>«История моей школы, мои одноклассники» (6 часов)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Школьная библиотека. Библиотечный фонд. Художественная, научная, энциклопедическая, справочная, учебная литература, детские периодические издания. Каталог, картотека, карточка читателя. Уход за книгами. Ремонт книг. Правила поведения в библиотеке. Аккуратность как добродетель. Школьная столовая. Меню. Правильное  питание. 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в школьную библиотеку.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Встреча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093">
        <w:rPr>
          <w:rFonts w:ascii="Times New Roman" w:hAnsi="Times New Roman" w:cs="Times New Roman"/>
          <w:sz w:val="28"/>
          <w:szCs w:val="28"/>
        </w:rPr>
        <w:t>с сотрудниками столовой.</w:t>
      </w:r>
    </w:p>
    <w:p w:rsidR="00E50A9B" w:rsidRPr="00685D3D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 составление меню с учётом содержания необходимых для организма веществ.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Творческая работа:</w:t>
      </w:r>
    </w:p>
    <w:p w:rsidR="00E50A9B" w:rsidRDefault="00E50A9B" w:rsidP="007C3F70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368">
        <w:rPr>
          <w:rFonts w:ascii="Times New Roman" w:hAnsi="Times New Roman" w:cs="Times New Roman"/>
          <w:sz w:val="28"/>
          <w:szCs w:val="28"/>
        </w:rPr>
        <w:t>выставка поделок из природного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«Вот и осень пришла»;</w:t>
      </w:r>
    </w:p>
    <w:p w:rsidR="00E50A9B" w:rsidRPr="00A8712E" w:rsidRDefault="00E50A9B" w:rsidP="007C3F70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«Портретная галерея моего класса».</w:t>
      </w:r>
    </w:p>
    <w:p w:rsidR="003F10F6" w:rsidRPr="00A8712E" w:rsidRDefault="00E50A9B" w:rsidP="00E50A9B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</w:pPr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>«Мой дом, моя семья» (7 часов)</w:t>
      </w:r>
    </w:p>
    <w:p w:rsidR="00E50A9B" w:rsidRPr="00A51C49" w:rsidRDefault="00E50A9B" w:rsidP="00E50A9B">
      <w:pPr>
        <w:pStyle w:val="a7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Семейные реликвии. Семейные традиции. </w:t>
      </w:r>
      <w:r w:rsidRPr="00A51C49">
        <w:rPr>
          <w:color w:val="000000"/>
          <w:sz w:val="28"/>
          <w:szCs w:val="28"/>
        </w:rPr>
        <w:t>Родословная человека. Поколения предков. Родословное древо. Фамилия, имя и отчество – связь времен.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Бюджет. Доход и расход. Значение труда в жизни человека. Обязанности по дому. Разделение труда в семье. Обязанность, ответственность как добродетели.</w:t>
      </w:r>
    </w:p>
    <w:p w:rsidR="00E50A9B" w:rsidRPr="00BD0368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  «</w:t>
      </w:r>
      <w:r w:rsidR="006D4093">
        <w:rPr>
          <w:rFonts w:ascii="Times New Roman" w:hAnsi="Times New Roman" w:cs="Times New Roman"/>
          <w:sz w:val="28"/>
          <w:szCs w:val="28"/>
        </w:rPr>
        <w:t>Родословное д</w:t>
      </w:r>
      <w:r>
        <w:rPr>
          <w:rFonts w:ascii="Times New Roman" w:hAnsi="Times New Roman" w:cs="Times New Roman"/>
          <w:sz w:val="28"/>
          <w:szCs w:val="28"/>
        </w:rPr>
        <w:t>рево»</w:t>
      </w:r>
    </w:p>
    <w:p w:rsidR="003F10F6" w:rsidRPr="00A8712E" w:rsidRDefault="00E50A9B" w:rsidP="00E50A9B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</w:pPr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>«Я – житель посёлка Новобурейский» (10 часов)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Культурное богатство посёлка – материальные и духовные. Памятники истории и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3F10F6">
        <w:rPr>
          <w:rFonts w:ascii="Times New Roman" w:hAnsi="Times New Roman" w:cs="Times New Roman"/>
          <w:sz w:val="28"/>
          <w:szCs w:val="28"/>
        </w:rPr>
        <w:t xml:space="preserve">Советская власть, партизаны, комсомольцы, гражданская война, репрессии. Великая Отечественная война. </w:t>
      </w:r>
      <w:r>
        <w:rPr>
          <w:rFonts w:ascii="Times New Roman" w:hAnsi="Times New Roman" w:cs="Times New Roman"/>
          <w:sz w:val="28"/>
          <w:szCs w:val="28"/>
        </w:rPr>
        <w:t>Набережная моего посёлка. Использование природных форм в прикладном творчестве. Образы природы и фантазия.</w:t>
      </w:r>
    </w:p>
    <w:p w:rsidR="006D4093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Экскурсия</w:t>
      </w:r>
      <w:r w:rsidR="006D4093">
        <w:rPr>
          <w:rFonts w:ascii="Times New Roman" w:hAnsi="Times New Roman" w:cs="Times New Roman"/>
          <w:sz w:val="28"/>
          <w:szCs w:val="28"/>
        </w:rPr>
        <w:t>:</w:t>
      </w:r>
    </w:p>
    <w:p w:rsidR="006D4093" w:rsidRDefault="00E50A9B" w:rsidP="007C3F70">
      <w:pPr>
        <w:pStyle w:val="a3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093">
        <w:rPr>
          <w:rFonts w:ascii="Times New Roman" w:hAnsi="Times New Roman" w:cs="Times New Roman"/>
          <w:sz w:val="28"/>
          <w:szCs w:val="28"/>
        </w:rPr>
        <w:t>на берег реки Бурея. Н</w:t>
      </w:r>
      <w:r w:rsidR="006D4093">
        <w:rPr>
          <w:rFonts w:ascii="Times New Roman" w:hAnsi="Times New Roman" w:cs="Times New Roman"/>
          <w:sz w:val="28"/>
          <w:szCs w:val="28"/>
        </w:rPr>
        <w:t>абережная;</w:t>
      </w:r>
    </w:p>
    <w:p w:rsidR="00E50A9B" w:rsidRDefault="006D4093" w:rsidP="007C3F70">
      <w:pPr>
        <w:pStyle w:val="a3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памятникам посёлка:</w:t>
      </w:r>
    </w:p>
    <w:p w:rsidR="006D4093" w:rsidRPr="006D4093" w:rsidRDefault="006D4093" w:rsidP="007C3F70">
      <w:pPr>
        <w:pStyle w:val="a3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4093">
        <w:rPr>
          <w:rFonts w:ascii="Times New Roman" w:hAnsi="Times New Roman" w:cs="Times New Roman"/>
          <w:sz w:val="28"/>
          <w:szCs w:val="28"/>
        </w:rPr>
        <w:t>амятник красным партизанам, павшим в боях за Советскую власть на Дальнем Востоке;</w:t>
      </w:r>
    </w:p>
    <w:p w:rsidR="006D4093" w:rsidRPr="006D4093" w:rsidRDefault="006D4093" w:rsidP="007C3F70">
      <w:pPr>
        <w:pStyle w:val="a3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6D4093">
        <w:rPr>
          <w:rFonts w:ascii="Times New Roman" w:hAnsi="Times New Roman" w:cs="Times New Roman"/>
          <w:sz w:val="28"/>
          <w:szCs w:val="28"/>
        </w:rPr>
        <w:t>белиск первым комсомольцам п. Новобурейский;</w:t>
      </w:r>
    </w:p>
    <w:p w:rsidR="006D4093" w:rsidRPr="006D4093" w:rsidRDefault="006D4093" w:rsidP="007C3F70">
      <w:pPr>
        <w:pStyle w:val="a3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D4093">
        <w:rPr>
          <w:rFonts w:ascii="Times New Roman" w:hAnsi="Times New Roman" w:cs="Times New Roman"/>
          <w:sz w:val="28"/>
          <w:szCs w:val="28"/>
        </w:rPr>
        <w:t>белиск воинам-землякам, погибшим в годы Гражданской и Великой Отечественной войны;</w:t>
      </w:r>
    </w:p>
    <w:p w:rsidR="006D4093" w:rsidRPr="006D4093" w:rsidRDefault="006D4093" w:rsidP="007C3F70">
      <w:pPr>
        <w:pStyle w:val="a3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4093">
        <w:rPr>
          <w:rFonts w:ascii="Times New Roman" w:hAnsi="Times New Roman" w:cs="Times New Roman"/>
          <w:sz w:val="28"/>
          <w:szCs w:val="28"/>
        </w:rPr>
        <w:t xml:space="preserve">амятник выпускникам, ушедшим на фронт в годы великой Отечественной войны;  </w:t>
      </w:r>
    </w:p>
    <w:p w:rsidR="00A8712E" w:rsidRPr="00540750" w:rsidRDefault="006D4093" w:rsidP="007C3F70">
      <w:pPr>
        <w:pStyle w:val="a3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4093">
        <w:rPr>
          <w:rFonts w:ascii="Times New Roman" w:hAnsi="Times New Roman" w:cs="Times New Roman"/>
          <w:sz w:val="28"/>
          <w:szCs w:val="28"/>
        </w:rPr>
        <w:t xml:space="preserve">амятник репрессированным </w:t>
      </w:r>
      <w:proofErr w:type="spellStart"/>
      <w:r w:rsidRPr="006D4093">
        <w:rPr>
          <w:rFonts w:ascii="Times New Roman" w:hAnsi="Times New Roman" w:cs="Times New Roman"/>
          <w:sz w:val="28"/>
          <w:szCs w:val="28"/>
        </w:rPr>
        <w:t>Бурейского</w:t>
      </w:r>
      <w:proofErr w:type="spellEnd"/>
      <w:r w:rsidRPr="006D4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F31">
        <w:rPr>
          <w:rFonts w:ascii="Times New Roman" w:hAnsi="Times New Roman" w:cs="Times New Roman"/>
          <w:i/>
          <w:sz w:val="28"/>
          <w:szCs w:val="28"/>
        </w:rPr>
        <w:t>Творческие работы:</w:t>
      </w:r>
      <w:r w:rsidRPr="00F95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A9B" w:rsidRDefault="00E50A9B" w:rsidP="007C3F70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мини-сочинение «Моя малая родина»;</w:t>
      </w:r>
    </w:p>
    <w:p w:rsidR="00E50A9B" w:rsidRPr="00A8712E" w:rsidRDefault="00E50A9B" w:rsidP="007C3F70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«Любимые места посёлка».</w:t>
      </w:r>
    </w:p>
    <w:p w:rsidR="003F10F6" w:rsidRPr="00A8712E" w:rsidRDefault="00E50A9B" w:rsidP="00E50A9B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</w:pPr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>«</w:t>
      </w:r>
      <w:proofErr w:type="spellStart"/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>Бурейский</w:t>
      </w:r>
      <w:proofErr w:type="spellEnd"/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 xml:space="preserve"> район – частица России» (10 часов)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Родина. Малая Родина. Общество. Государство. Отечество. Лента времени. Государственные символы: флаг, герб, гимн. Элементы герба и флага родного края. Природные условия, территориальная принадлежность, коренное население, особенности хозяйственной деятельности, быта и культуры. Разнообразие жителей посёлка по возрасту, по характеру труда, по расам, национальностям.</w:t>
      </w:r>
    </w:p>
    <w:p w:rsidR="00E50A9B" w:rsidRPr="003E5475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Экскурсионная поездка </w:t>
      </w:r>
      <w:r>
        <w:rPr>
          <w:rFonts w:ascii="Times New Roman" w:hAnsi="Times New Roman" w:cs="Times New Roman"/>
          <w:sz w:val="28"/>
          <w:szCs w:val="28"/>
        </w:rPr>
        <w:t xml:space="preserve">в город Благовещенск. </w:t>
      </w:r>
    </w:p>
    <w:p w:rsidR="00E50A9B" w:rsidRPr="00F95F31" w:rsidRDefault="00E50A9B" w:rsidP="00E50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10F6" w:rsidRPr="006D3839" w:rsidRDefault="00E50A9B" w:rsidP="00E50A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3839">
        <w:rPr>
          <w:rFonts w:ascii="Times New Roman" w:hAnsi="Times New Roman" w:cs="Times New Roman"/>
          <w:b/>
          <w:sz w:val="28"/>
          <w:szCs w:val="28"/>
          <w:u w:val="single"/>
        </w:rPr>
        <w:t>4 класс, 33 часа.</w:t>
      </w:r>
    </w:p>
    <w:p w:rsidR="003F10F6" w:rsidRPr="00A8712E" w:rsidRDefault="00E50A9B" w:rsidP="00E50A9B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</w:pPr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>«История моей школы, мои одноклассники» (8 часов)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История школы: прошлое и настоящее. Когда появилась школа. Кто возглавлял школу в предыдущие годы.  Учителя. Династии. Школьная жизнь. Школьные традиции. Школьные правила. Законы коллектива. Законы дружбы. Выпускники. Биография почётных выпускников, уважаемых жителей посёлка.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Творческая работа:</w:t>
      </w:r>
    </w:p>
    <w:p w:rsidR="00E50A9B" w:rsidRDefault="00E50A9B" w:rsidP="007C3F70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537E6">
        <w:rPr>
          <w:rFonts w:ascii="Times New Roman" w:hAnsi="Times New Roman" w:cs="Times New Roman"/>
          <w:sz w:val="28"/>
          <w:szCs w:val="28"/>
        </w:rPr>
        <w:t xml:space="preserve">ащита </w:t>
      </w:r>
      <w:r>
        <w:rPr>
          <w:rFonts w:ascii="Times New Roman" w:hAnsi="Times New Roman" w:cs="Times New Roman"/>
          <w:sz w:val="28"/>
          <w:szCs w:val="28"/>
        </w:rPr>
        <w:t>проекта;</w:t>
      </w:r>
    </w:p>
    <w:p w:rsidR="00E50A9B" w:rsidRPr="00A8712E" w:rsidRDefault="00E50A9B" w:rsidP="007C3F70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537E6">
        <w:rPr>
          <w:rFonts w:ascii="Times New Roman" w:hAnsi="Times New Roman" w:cs="Times New Roman"/>
          <w:sz w:val="28"/>
          <w:szCs w:val="28"/>
        </w:rPr>
        <w:t>ыпуск буклета «Летопись моей школы»</w:t>
      </w:r>
    </w:p>
    <w:p w:rsidR="003F10F6" w:rsidRPr="00A8712E" w:rsidRDefault="00E50A9B" w:rsidP="00E50A9B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</w:pPr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>«Мой дом, моя семья» (7 часов)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Мир профессий. Роль профессий в нашей жизни. Трудовая слава членов семьи. Награды за трудовую деятельность. </w:t>
      </w:r>
    </w:p>
    <w:p w:rsidR="00E50A9B" w:rsidRDefault="00E50A9B" w:rsidP="00E50A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Экскурсии:</w:t>
      </w:r>
    </w:p>
    <w:p w:rsidR="00E50A9B" w:rsidRDefault="00E50A9B" w:rsidP="007C3F70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«Водоканал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E50A9B" w:rsidRDefault="00E50A9B" w:rsidP="007C3F70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производственной деятельностью родителей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Нижнебурейской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ГЭС.</w:t>
      </w:r>
    </w:p>
    <w:p w:rsidR="00E50A9B" w:rsidRDefault="00E50A9B" w:rsidP="00E50A9B">
      <w:pPr>
        <w:spacing w:after="0"/>
        <w:ind w:left="6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Творческая работа:</w:t>
      </w:r>
    </w:p>
    <w:p w:rsidR="00E50A9B" w:rsidRDefault="00E50A9B" w:rsidP="007C3F70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проекта;</w:t>
      </w:r>
    </w:p>
    <w:p w:rsidR="0074409C" w:rsidRPr="00A8712E" w:rsidRDefault="00E50A9B" w:rsidP="007C3F70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фотоальбома «Трудовая слава родителей нашего класса»</w:t>
      </w:r>
    </w:p>
    <w:p w:rsidR="003F10F6" w:rsidRPr="00A8712E" w:rsidRDefault="00E50A9B" w:rsidP="00E50A9B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</w:pPr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lastRenderedPageBreak/>
        <w:t>«Я – житель посёлка Новобурейский» (6 часов)</w:t>
      </w:r>
    </w:p>
    <w:p w:rsidR="00A8712E" w:rsidRPr="00540750" w:rsidRDefault="00E50A9B" w:rsidP="005407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Отечественная война (1941 – 1945 гг.)</w:t>
      </w:r>
      <w:r w:rsidRPr="00A5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судьба родного края в этот период. Члены моей семьи в годы войны. Участники боевых действий. Дети военного лихолетья. Узники концлагерей. </w:t>
      </w:r>
      <w:r w:rsidRPr="00A5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 над фашизмом. Герои Великой Отечественной войны.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Ордена и медали. Развитие нашего посёлка</w:t>
      </w:r>
      <w:r w:rsidRPr="00A5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Второй мировой войны.</w:t>
      </w:r>
      <w:r w:rsidR="0054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0A9B" w:rsidRDefault="00E50A9B" w:rsidP="00E50A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Экскурсии:</w:t>
      </w:r>
    </w:p>
    <w:p w:rsidR="00E50A9B" w:rsidRDefault="00E50A9B" w:rsidP="007C3F70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краеведческий музей;</w:t>
      </w:r>
    </w:p>
    <w:p w:rsidR="00E50A9B" w:rsidRPr="00103DB1" w:rsidRDefault="00E50A9B" w:rsidP="007C3F70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пограничную заставу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Асташиха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E50A9B" w:rsidRDefault="00E50A9B" w:rsidP="00E50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DB1">
        <w:rPr>
          <w:rFonts w:ascii="Times New Roman" w:hAnsi="Times New Roman" w:cs="Times New Roman"/>
          <w:i/>
          <w:sz w:val="28"/>
          <w:szCs w:val="28"/>
        </w:rPr>
        <w:t>Встреча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участниками боевых действий в Великой Отечественной войне.</w:t>
      </w:r>
    </w:p>
    <w:p w:rsidR="00E50A9B" w:rsidRDefault="00E50A9B" w:rsidP="00E50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Исследовательская 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0A9B" w:rsidRDefault="00E50A9B" w:rsidP="007C3F70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школьной (районной) конференции;</w:t>
      </w:r>
    </w:p>
    <w:p w:rsidR="00E50A9B" w:rsidRDefault="00E50A9B" w:rsidP="007C3F70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исследовательских работ;</w:t>
      </w:r>
    </w:p>
    <w:p w:rsidR="00E50A9B" w:rsidRDefault="00E50A9B" w:rsidP="007C3F70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презентаций.</w:t>
      </w:r>
    </w:p>
    <w:p w:rsidR="00E50A9B" w:rsidRPr="002C6CF2" w:rsidRDefault="00E50A9B" w:rsidP="00E50A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Творческая работа:</w:t>
      </w:r>
    </w:p>
    <w:p w:rsidR="00E50A9B" w:rsidRDefault="00E50A9B" w:rsidP="007C3F70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сочинений «След войны в моей семье»;</w:t>
      </w:r>
    </w:p>
    <w:p w:rsidR="00E50A9B" w:rsidRPr="00A8712E" w:rsidRDefault="00E50A9B" w:rsidP="007C3F70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школьного альманаха «Память».</w:t>
      </w:r>
    </w:p>
    <w:p w:rsidR="003F10F6" w:rsidRPr="00A8712E" w:rsidRDefault="00E50A9B" w:rsidP="00E50A9B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</w:pPr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>«</w:t>
      </w:r>
      <w:proofErr w:type="spellStart"/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>Бурейский</w:t>
      </w:r>
      <w:proofErr w:type="spellEnd"/>
      <w:r w:rsidRPr="00A8712E">
        <w:rPr>
          <w:rFonts w:ascii="Times New Roman" w:hAnsi="Times New Roman" w:cs="Times New Roman"/>
          <w:b/>
          <w:color w:val="002060"/>
          <w:sz w:val="28"/>
          <w:szCs w:val="28"/>
          <w:u w:val="double"/>
        </w:rPr>
        <w:t xml:space="preserve"> район – частица России» (7 часов)</w:t>
      </w:r>
    </w:p>
    <w:p w:rsidR="00E50A9B" w:rsidRPr="0004563B" w:rsidRDefault="00E50A9B" w:rsidP="00E50A9B">
      <w:pPr>
        <w:pStyle w:val="a7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51C49">
        <w:rPr>
          <w:sz w:val="28"/>
          <w:szCs w:val="28"/>
        </w:rPr>
        <w:t xml:space="preserve">Зависимость человека от природы. </w:t>
      </w:r>
      <w:r>
        <w:rPr>
          <w:sz w:val="28"/>
          <w:szCs w:val="28"/>
        </w:rPr>
        <w:t xml:space="preserve">Вода – одно из условий жизни на земле. Природное равновесие. Влияние деятельности человека на окружающую природу. </w:t>
      </w:r>
      <w:r w:rsidRPr="00A51C49">
        <w:rPr>
          <w:sz w:val="28"/>
          <w:szCs w:val="28"/>
        </w:rPr>
        <w:t xml:space="preserve">Экология – наука о том, как жить в мире с природой, не нарушая её законов. </w:t>
      </w:r>
      <w:r w:rsidRPr="00A51C49">
        <w:rPr>
          <w:color w:val="000000"/>
          <w:sz w:val="28"/>
          <w:szCs w:val="28"/>
        </w:rPr>
        <w:t xml:space="preserve">Нарушение круговорота веществ в биосфере: накопление отходов производства и жизнедеятельности, загрязнение окружающей среды. </w:t>
      </w:r>
      <w:r>
        <w:rPr>
          <w:sz w:val="28"/>
          <w:szCs w:val="28"/>
        </w:rPr>
        <w:t xml:space="preserve">Экологические катастрофы, вызванные деятельностью человека. Роль науки экологии в защите окружающей среды. </w:t>
      </w:r>
      <w:r w:rsidRPr="00A51C49">
        <w:rPr>
          <w:sz w:val="28"/>
          <w:szCs w:val="28"/>
        </w:rPr>
        <w:t>Сохранение гармонии в при</w:t>
      </w:r>
      <w:r>
        <w:rPr>
          <w:sz w:val="28"/>
          <w:szCs w:val="28"/>
        </w:rPr>
        <w:t>роде.</w:t>
      </w:r>
      <w:r w:rsidRPr="00A51C49">
        <w:rPr>
          <w:sz w:val="28"/>
          <w:szCs w:val="28"/>
        </w:rPr>
        <w:t xml:space="preserve"> Бережное отношение к окружающему миру.</w:t>
      </w:r>
      <w:r>
        <w:rPr>
          <w:sz w:val="28"/>
          <w:szCs w:val="28"/>
        </w:rPr>
        <w:t xml:space="preserve"> </w:t>
      </w:r>
    </w:p>
    <w:p w:rsidR="00E50A9B" w:rsidRDefault="00E50A9B" w:rsidP="00E50A9B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04563B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Экскурсия</w:t>
      </w: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:</w:t>
      </w:r>
    </w:p>
    <w:p w:rsidR="00E50A9B" w:rsidRPr="0004563B" w:rsidRDefault="00E50A9B" w:rsidP="007C3F70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Верхнебурейскую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ГЭС;</w:t>
      </w:r>
    </w:p>
    <w:p w:rsidR="00E50A9B" w:rsidRDefault="00E50A9B" w:rsidP="007C3F70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563B">
        <w:rPr>
          <w:rFonts w:ascii="Times New Roman" w:eastAsia="SimSun" w:hAnsi="Times New Roman" w:cs="Times New Roman"/>
          <w:sz w:val="28"/>
          <w:szCs w:val="28"/>
          <w:lang w:eastAsia="zh-CN"/>
        </w:rPr>
        <w:t>в краеведческий музей.</w:t>
      </w:r>
    </w:p>
    <w:p w:rsidR="00E50A9B" w:rsidRPr="0004563B" w:rsidRDefault="00E50A9B" w:rsidP="00E50A9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Практическая работа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проведения опыта </w:t>
      </w:r>
      <w:r w:rsidRPr="0004563B">
        <w:rPr>
          <w:rFonts w:ascii="Times New Roman" w:eastAsia="SimSun" w:hAnsi="Times New Roman" w:cs="Times New Roman"/>
          <w:sz w:val="28"/>
          <w:szCs w:val="28"/>
          <w:lang w:eastAsia="zh-CN"/>
        </w:rPr>
        <w:t>«Загрязнение воды».</w:t>
      </w:r>
    </w:p>
    <w:p w:rsidR="00E50A9B" w:rsidRPr="002C6CF2" w:rsidRDefault="00E50A9B" w:rsidP="00E50A9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C6CF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Встреча </w:t>
      </w:r>
      <w:r w:rsidRPr="002C6CF2">
        <w:rPr>
          <w:rFonts w:ascii="Times New Roman" w:eastAsia="SimSun" w:hAnsi="Times New Roman" w:cs="Times New Roman"/>
          <w:sz w:val="28"/>
          <w:szCs w:val="28"/>
          <w:lang w:eastAsia="zh-CN"/>
        </w:rPr>
        <w:t>с участниками школьного туристического клуба «Спасатель».</w:t>
      </w:r>
    </w:p>
    <w:p w:rsidR="00E50A9B" w:rsidRPr="002C6CF2" w:rsidRDefault="00E50A9B" w:rsidP="00E50A9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Творческая работа: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E50A9B">
        <w:rPr>
          <w:rFonts w:ascii="Times New Roman" w:eastAsia="SimSun" w:hAnsi="Times New Roman" w:cs="Times New Roman"/>
          <w:sz w:val="28"/>
          <w:szCs w:val="28"/>
          <w:lang w:eastAsia="zh-CN"/>
        </w:rPr>
        <w:t>частие</w:t>
      </w:r>
      <w:r w:rsidRPr="002C6CF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2C6CF2">
        <w:rPr>
          <w:rFonts w:ascii="Times New Roman" w:eastAsia="SimSun" w:hAnsi="Times New Roman" w:cs="Times New Roman"/>
          <w:sz w:val="28"/>
          <w:szCs w:val="28"/>
          <w:lang w:eastAsia="zh-CN"/>
        </w:rPr>
        <w:t>в районных и областных конкурсах исследовательских  и проектных работ.</w:t>
      </w:r>
    </w:p>
    <w:p w:rsidR="00093272" w:rsidRDefault="00093272" w:rsidP="00E50A9B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C25A56" w:rsidRPr="006D3839" w:rsidRDefault="00C25A56" w:rsidP="00C25A56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 w:rsidRPr="006D383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Материально-техническое обеспечение:</w:t>
      </w:r>
    </w:p>
    <w:p w:rsidR="00C25A56" w:rsidRPr="00C25A56" w:rsidRDefault="00C25A56" w:rsidP="00C25A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A56">
        <w:rPr>
          <w:rFonts w:ascii="Times New Roman" w:hAnsi="Times New Roman" w:cs="Times New Roman"/>
          <w:b/>
          <w:sz w:val="28"/>
          <w:szCs w:val="28"/>
        </w:rPr>
        <w:t>Библиотечный фонд:</w:t>
      </w:r>
    </w:p>
    <w:p w:rsidR="00C25A56" w:rsidRPr="00C25A56" w:rsidRDefault="00C25A56" w:rsidP="007C3F70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научно-популярные, художественные книги для чтения (в соответствии с основным содержанием программы);</w:t>
      </w:r>
    </w:p>
    <w:p w:rsidR="00A8712E" w:rsidRPr="006D3839" w:rsidRDefault="00C25A56" w:rsidP="007C3F70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lastRenderedPageBreak/>
        <w:t>детская справочная литература (справочники, атласы-определители, энциклопедии) об окружающем мире (природе, труде людей, общественных явлениях и др.);</w:t>
      </w:r>
    </w:p>
    <w:p w:rsidR="00C25A56" w:rsidRPr="00C25A56" w:rsidRDefault="00C25A56" w:rsidP="00C25A56">
      <w:pPr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b/>
          <w:sz w:val="28"/>
          <w:szCs w:val="28"/>
        </w:rPr>
        <w:t>Печатные пособия:</w:t>
      </w:r>
    </w:p>
    <w:p w:rsidR="00C25A56" w:rsidRPr="00C25A56" w:rsidRDefault="00C25A56" w:rsidP="007C3F70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портреты выдающихся людей России</w:t>
      </w:r>
      <w:r>
        <w:rPr>
          <w:rFonts w:ascii="Times New Roman" w:hAnsi="Times New Roman" w:cs="Times New Roman"/>
          <w:sz w:val="28"/>
          <w:szCs w:val="28"/>
        </w:rPr>
        <w:t xml:space="preserve">, Амурской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5A56">
        <w:rPr>
          <w:rFonts w:ascii="Times New Roman" w:hAnsi="Times New Roman" w:cs="Times New Roman"/>
          <w:sz w:val="28"/>
          <w:szCs w:val="28"/>
        </w:rPr>
        <w:t xml:space="preserve"> (политических деятелей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A56">
        <w:rPr>
          <w:rFonts w:ascii="Times New Roman" w:hAnsi="Times New Roman" w:cs="Times New Roman"/>
          <w:sz w:val="28"/>
          <w:szCs w:val="28"/>
        </w:rPr>
        <w:t xml:space="preserve"> военачальников, писателей, поэтов композиторов и др.)</w:t>
      </w:r>
    </w:p>
    <w:p w:rsidR="00C25A56" w:rsidRPr="00C25A56" w:rsidRDefault="00C25A56" w:rsidP="007C3F70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географические и исторические настенные карты;</w:t>
      </w:r>
    </w:p>
    <w:p w:rsidR="00C25A56" w:rsidRPr="00C25A56" w:rsidRDefault="00C25A56" w:rsidP="007C3F70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 «Люби и знай свой край»</w:t>
      </w:r>
      <w:r w:rsidRPr="00C25A56">
        <w:rPr>
          <w:rFonts w:ascii="Times New Roman" w:hAnsi="Times New Roman" w:cs="Times New Roman"/>
          <w:sz w:val="28"/>
          <w:szCs w:val="28"/>
        </w:rPr>
        <w:t>;</w:t>
      </w:r>
    </w:p>
    <w:p w:rsidR="00C25A56" w:rsidRDefault="00C25A56" w:rsidP="007C3F70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иллюстративные материалы (альбомы, комплекты открыток и др.)</w:t>
      </w:r>
      <w:r w:rsidR="008F3EFA">
        <w:rPr>
          <w:rFonts w:ascii="Times New Roman" w:hAnsi="Times New Roman" w:cs="Times New Roman"/>
          <w:sz w:val="28"/>
          <w:szCs w:val="28"/>
        </w:rPr>
        <w:t>;</w:t>
      </w:r>
    </w:p>
    <w:p w:rsidR="008F3EFA" w:rsidRPr="008F3EFA" w:rsidRDefault="008F3EFA" w:rsidP="007C3F70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карты-схемы (посёлка, заповедников и заказников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C25A56" w:rsidRPr="00C25A56" w:rsidRDefault="00C25A56" w:rsidP="00C25A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A56">
        <w:rPr>
          <w:rFonts w:ascii="Times New Roman" w:hAnsi="Times New Roman" w:cs="Times New Roman"/>
          <w:b/>
          <w:sz w:val="28"/>
          <w:szCs w:val="28"/>
        </w:rPr>
        <w:t>Компьютерные и информационно-коммуникативные средства:</w:t>
      </w:r>
    </w:p>
    <w:p w:rsidR="00682B86" w:rsidRPr="004C4648" w:rsidRDefault="00C25A56" w:rsidP="007C3F7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EFA">
        <w:rPr>
          <w:rFonts w:ascii="Times New Roman" w:hAnsi="Times New Roman" w:cs="Times New Roman"/>
          <w:sz w:val="28"/>
          <w:szCs w:val="28"/>
        </w:rPr>
        <w:t xml:space="preserve">мультимедийные (цифровые) инструменты и образовательные ресурсы, соответствующие содержанию обучения, </w:t>
      </w:r>
    </w:p>
    <w:p w:rsidR="00C25A56" w:rsidRPr="00C25A56" w:rsidRDefault="00C25A56" w:rsidP="00C25A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A56">
        <w:rPr>
          <w:rFonts w:ascii="Times New Roman" w:hAnsi="Times New Roman" w:cs="Times New Roman"/>
          <w:b/>
          <w:sz w:val="28"/>
          <w:szCs w:val="28"/>
        </w:rPr>
        <w:t>Экранно-звуковые пособия:</w:t>
      </w:r>
    </w:p>
    <w:p w:rsidR="00C25A56" w:rsidRPr="00C25A56" w:rsidRDefault="008F3EFA" w:rsidP="007C3F70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видеофильмы </w:t>
      </w:r>
      <w:r w:rsidR="00C25A56" w:rsidRPr="00C25A56">
        <w:rPr>
          <w:rFonts w:ascii="Times New Roman" w:hAnsi="Times New Roman" w:cs="Times New Roman"/>
          <w:sz w:val="28"/>
          <w:szCs w:val="28"/>
        </w:rPr>
        <w:t xml:space="preserve"> (в том числе в цифровой форме);</w:t>
      </w:r>
    </w:p>
    <w:p w:rsidR="00682B86" w:rsidRPr="004C4648" w:rsidRDefault="00C25A56" w:rsidP="007C3F70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аудиозаписи в соо</w:t>
      </w:r>
      <w:r w:rsidR="008F3EFA">
        <w:rPr>
          <w:rFonts w:ascii="Times New Roman" w:hAnsi="Times New Roman" w:cs="Times New Roman"/>
          <w:sz w:val="28"/>
          <w:szCs w:val="28"/>
        </w:rPr>
        <w:t>тветствии с содержанием программы</w:t>
      </w:r>
      <w:r w:rsidRPr="00C25A56">
        <w:rPr>
          <w:rFonts w:ascii="Times New Roman" w:hAnsi="Times New Roman" w:cs="Times New Roman"/>
          <w:sz w:val="28"/>
          <w:szCs w:val="28"/>
        </w:rPr>
        <w:t xml:space="preserve"> (в том числе в цифровой форме)</w:t>
      </w:r>
    </w:p>
    <w:p w:rsidR="00C25A56" w:rsidRPr="00C25A56" w:rsidRDefault="00C25A56" w:rsidP="00C25A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A56">
        <w:rPr>
          <w:rFonts w:ascii="Times New Roman" w:hAnsi="Times New Roman" w:cs="Times New Roman"/>
          <w:b/>
          <w:sz w:val="28"/>
          <w:szCs w:val="28"/>
        </w:rPr>
        <w:t>Учебно-практическое и учебно-лабораторное оборудование:</w:t>
      </w:r>
    </w:p>
    <w:p w:rsidR="00C25A56" w:rsidRPr="008F3EFA" w:rsidRDefault="00C25A56" w:rsidP="007C3F70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предметы ухода за комнатными растениями;</w:t>
      </w:r>
    </w:p>
    <w:p w:rsidR="00C25A56" w:rsidRPr="00C25A56" w:rsidRDefault="00C25A56" w:rsidP="007C3F70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рельефные модели (равнина, холм, гора, овраг);</w:t>
      </w:r>
    </w:p>
    <w:p w:rsidR="00C25A56" w:rsidRPr="00C25A56" w:rsidRDefault="00C25A56" w:rsidP="007C3F70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модели светофоров, дорожных знаков, сре</w:t>
      </w:r>
      <w:proofErr w:type="gramStart"/>
      <w:r w:rsidRPr="00C25A56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C25A56">
        <w:rPr>
          <w:rFonts w:ascii="Times New Roman" w:hAnsi="Times New Roman" w:cs="Times New Roman"/>
          <w:sz w:val="28"/>
          <w:szCs w:val="28"/>
        </w:rPr>
        <w:t>анспорта;</w:t>
      </w:r>
    </w:p>
    <w:p w:rsidR="00682B86" w:rsidRPr="004C4648" w:rsidRDefault="00C25A56" w:rsidP="007C3F70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муляжи овощей, фруктов, грибов (с учётом содержания обучения)</w:t>
      </w:r>
    </w:p>
    <w:p w:rsidR="00C25A56" w:rsidRPr="00C25A56" w:rsidRDefault="00C25A56" w:rsidP="00C25A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A56">
        <w:rPr>
          <w:rFonts w:ascii="Times New Roman" w:hAnsi="Times New Roman" w:cs="Times New Roman"/>
          <w:b/>
          <w:sz w:val="28"/>
          <w:szCs w:val="28"/>
        </w:rPr>
        <w:t>Натуральные объекты:</w:t>
      </w:r>
    </w:p>
    <w:p w:rsidR="00C25A56" w:rsidRPr="00C25A56" w:rsidRDefault="00C25A56" w:rsidP="007C3F70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коллекции полезных ископаемых;</w:t>
      </w:r>
    </w:p>
    <w:p w:rsidR="00C25A56" w:rsidRPr="00C25A56" w:rsidRDefault="00C25A56" w:rsidP="007C3F70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коллекции плодов и семян растений;</w:t>
      </w:r>
    </w:p>
    <w:p w:rsidR="00C25A56" w:rsidRPr="00C25A56" w:rsidRDefault="00C25A56" w:rsidP="007C3F70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гербарии культурных и дикорастущих растений (с учётом содержания обучения);</w:t>
      </w:r>
    </w:p>
    <w:p w:rsidR="00093272" w:rsidRPr="00597549" w:rsidRDefault="00C25A56" w:rsidP="007C3F70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живые объекты (комнатные растения, животные)</w:t>
      </w:r>
    </w:p>
    <w:p w:rsidR="00C25A56" w:rsidRPr="00C25A56" w:rsidRDefault="00C25A56" w:rsidP="00C25A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A56">
        <w:rPr>
          <w:rFonts w:ascii="Times New Roman" w:hAnsi="Times New Roman" w:cs="Times New Roman"/>
          <w:b/>
          <w:sz w:val="28"/>
          <w:szCs w:val="28"/>
        </w:rPr>
        <w:t>Игры и игрушки:</w:t>
      </w:r>
    </w:p>
    <w:p w:rsidR="00C25A56" w:rsidRPr="00C25A56" w:rsidRDefault="00C25A56" w:rsidP="007C3F70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настольные развивающие игры (лото, игры-путешествия и пр.);</w:t>
      </w:r>
    </w:p>
    <w:p w:rsidR="00C25A56" w:rsidRPr="00C25A56" w:rsidRDefault="00C25A56" w:rsidP="007C3F70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5A56">
        <w:rPr>
          <w:rFonts w:ascii="Times New Roman" w:hAnsi="Times New Roman" w:cs="Times New Roman"/>
          <w:sz w:val="28"/>
          <w:szCs w:val="28"/>
        </w:rPr>
        <w:t>наборы ролевых игр, игрушек и конструкторов (по темам: дом, зоопарк, ферма, транспорт, магазин и др.);</w:t>
      </w:r>
      <w:proofErr w:type="gramEnd"/>
    </w:p>
    <w:p w:rsidR="00682B86" w:rsidRPr="000D0FEA" w:rsidRDefault="00C25A56" w:rsidP="007C3F70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наборы карандашей, красок, альбом для рисования</w:t>
      </w:r>
    </w:p>
    <w:p w:rsidR="00C25A56" w:rsidRPr="00C25A56" w:rsidRDefault="00C25A56" w:rsidP="00C25A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A56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класса:</w:t>
      </w:r>
    </w:p>
    <w:p w:rsidR="00C25A56" w:rsidRPr="00C25A56" w:rsidRDefault="00C25A56" w:rsidP="007C3F70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ученические столы двухместные с комплектом стульев;</w:t>
      </w:r>
    </w:p>
    <w:p w:rsidR="00C25A56" w:rsidRPr="00C25A56" w:rsidRDefault="00C25A56" w:rsidP="007C3F70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стол учительский с тумбой;</w:t>
      </w:r>
    </w:p>
    <w:p w:rsidR="00C25A56" w:rsidRPr="00C25A56" w:rsidRDefault="00C25A56" w:rsidP="007C3F70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шкафы для хранения учебников, дидактических материалов, пособий и пр.;</w:t>
      </w:r>
    </w:p>
    <w:p w:rsidR="00C25A56" w:rsidRPr="008F3EFA" w:rsidRDefault="00C25A56" w:rsidP="007C3F70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настенная доска для вывешивания иллюстративного материала</w:t>
      </w:r>
      <w:r w:rsidR="008F3EFA">
        <w:rPr>
          <w:rFonts w:ascii="Times New Roman" w:hAnsi="Times New Roman" w:cs="Times New Roman"/>
          <w:sz w:val="28"/>
          <w:szCs w:val="28"/>
        </w:rPr>
        <w:t>;</w:t>
      </w:r>
    </w:p>
    <w:p w:rsidR="008F3EFA" w:rsidRPr="00C25A56" w:rsidRDefault="008F3EFA" w:rsidP="007C3F70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экспозиционный экран;</w:t>
      </w:r>
    </w:p>
    <w:p w:rsidR="008F3EFA" w:rsidRPr="00C25A56" w:rsidRDefault="008F3EFA" w:rsidP="007C3F70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персональный компьютер;</w:t>
      </w:r>
    </w:p>
    <w:p w:rsidR="008F3EFA" w:rsidRPr="00C25A56" w:rsidRDefault="008F3EFA" w:rsidP="007C3F70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A56"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A51C49" w:rsidRDefault="00A51C49" w:rsidP="000D0FEA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74409C" w:rsidRPr="006D3839" w:rsidRDefault="0074409C" w:rsidP="0074409C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 w:color="C00000"/>
        </w:rPr>
      </w:pPr>
      <w:r w:rsidRPr="006D383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 w:color="C00000"/>
        </w:rPr>
        <w:t xml:space="preserve">Предполагаемые результаты реализации программы </w:t>
      </w:r>
    </w:p>
    <w:p w:rsidR="0074409C" w:rsidRPr="00555EC9" w:rsidRDefault="0074409C" w:rsidP="0074409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4409C" w:rsidRDefault="0074409C" w:rsidP="0074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реализации тематической программы с использованием краеведческого материала духовные ценности, на формирование которых направлена деятельность учителя, раскрываются в системе нравственных представлений:</w:t>
      </w:r>
    </w:p>
    <w:p w:rsidR="0074409C" w:rsidRDefault="0074409C" w:rsidP="007C3F7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(взаимоуважение, забота о старших и младших, друг о друге);</w:t>
      </w:r>
    </w:p>
    <w:p w:rsidR="0074409C" w:rsidRDefault="0074409C" w:rsidP="007C3F7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(любовь к России, к народным традициям, к малой родине);</w:t>
      </w:r>
    </w:p>
    <w:p w:rsidR="0074409C" w:rsidRDefault="0074409C" w:rsidP="007C3F7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качества (доброта, сочувствие, милосердие, честность);</w:t>
      </w:r>
    </w:p>
    <w:p w:rsidR="0074409C" w:rsidRDefault="0074409C" w:rsidP="007C3F7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(красота родной природы, охрана природы);</w:t>
      </w:r>
    </w:p>
    <w:p w:rsidR="0074409C" w:rsidRDefault="0074409C" w:rsidP="007C3F7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(уважение к труду, общественно полезный труд).</w:t>
      </w:r>
    </w:p>
    <w:p w:rsidR="0074409C" w:rsidRPr="005B4E3A" w:rsidRDefault="0074409C" w:rsidP="0074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09C" w:rsidRDefault="0074409C" w:rsidP="0074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Формирование субъективного опыта школьников и принятие ими духовных ценностей проходит три уровня:</w:t>
      </w:r>
    </w:p>
    <w:p w:rsidR="0074409C" w:rsidRDefault="0074409C" w:rsidP="00744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09C" w:rsidRDefault="0074409C" w:rsidP="007C3F7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29A">
        <w:rPr>
          <w:rFonts w:ascii="Times New Roman" w:hAnsi="Times New Roman" w:cs="Times New Roman"/>
          <w:b/>
          <w:sz w:val="28"/>
          <w:szCs w:val="28"/>
        </w:rPr>
        <w:t xml:space="preserve">первый – </w:t>
      </w:r>
      <w:r w:rsidRPr="0049629A">
        <w:rPr>
          <w:rFonts w:ascii="Times New Roman" w:hAnsi="Times New Roman" w:cs="Times New Roman"/>
          <w:sz w:val="28"/>
          <w:szCs w:val="28"/>
        </w:rPr>
        <w:t>приобретение школ</w:t>
      </w:r>
      <w:r>
        <w:rPr>
          <w:rFonts w:ascii="Times New Roman" w:hAnsi="Times New Roman" w:cs="Times New Roman"/>
          <w:sz w:val="28"/>
          <w:szCs w:val="28"/>
        </w:rPr>
        <w:t>ьниками знаний об этике и эстетике повседневной жизни человека; о принятых в обществе нормах отношения к природе, к памятникам истории и культуры; о правилах конструктивной групповой работы; о способах  самостоятельного поиска, нахождения и обработки информации. Для достижения данного уровня результатов особое значение имеет взаимодействие ученика со своим учителем как значимым для него носителем положительного социального знания и повседневного поиска;</w:t>
      </w:r>
    </w:p>
    <w:p w:rsidR="0074409C" w:rsidRDefault="0074409C" w:rsidP="007C3F7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второй –</w:t>
      </w:r>
      <w:r>
        <w:rPr>
          <w:rFonts w:ascii="Times New Roman" w:hAnsi="Times New Roman" w:cs="Times New Roman"/>
          <w:sz w:val="28"/>
          <w:szCs w:val="28"/>
        </w:rPr>
        <w:t xml:space="preserve">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социальной реальности в целом.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достижения данного уровня результатов особое значение имеет взаимодействие школьников между собой на уровне класса, школы, то есть в защищённой, дружественной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или отвергать;</w:t>
      </w:r>
    </w:p>
    <w:p w:rsidR="0074409C" w:rsidRPr="0049629A" w:rsidRDefault="0074409C" w:rsidP="007C3F7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–</w:t>
      </w:r>
      <w:r>
        <w:rPr>
          <w:rFonts w:ascii="Times New Roman" w:hAnsi="Times New Roman" w:cs="Times New Roman"/>
          <w:sz w:val="28"/>
          <w:szCs w:val="28"/>
        </w:rPr>
        <w:t xml:space="preserve"> получение школьником опыта самостоятельного общественного действия. Только в самостоятельном общественном действии юный человек действительно становится, а не просто узнаёт о том, как стать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Этот уровень только начинает формироваться в начальной школе, поэтому систематическую работу в данном направлении необходимо продолжать на следующих ступенях обучения.</w:t>
      </w:r>
    </w:p>
    <w:p w:rsidR="008F15EA" w:rsidRDefault="008F15EA" w:rsidP="008F15EA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8F15EA" w:rsidRPr="006D3839" w:rsidRDefault="008F15EA" w:rsidP="008F15E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 w:color="C00000"/>
        </w:rPr>
      </w:pPr>
      <w:r w:rsidRPr="006D383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 w:color="C00000"/>
        </w:rPr>
        <w:t>Планируемые результаты освоения программы внеурочной деятельности «</w:t>
      </w:r>
      <w:proofErr w:type="spellStart"/>
      <w:r w:rsidRPr="006D383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 w:color="C00000"/>
        </w:rPr>
        <w:t>Бурейские</w:t>
      </w:r>
      <w:proofErr w:type="spellEnd"/>
      <w:r w:rsidRPr="006D383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 w:color="C00000"/>
        </w:rPr>
        <w:t xml:space="preserve"> родники» </w:t>
      </w:r>
    </w:p>
    <w:p w:rsidR="008F15EA" w:rsidRPr="006D3839" w:rsidRDefault="008F15EA" w:rsidP="008F15E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 w:color="C00000"/>
        </w:rPr>
      </w:pPr>
      <w:r w:rsidRPr="006D383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 w:color="C00000"/>
        </w:rPr>
        <w:t>Ожидаемые результаты</w:t>
      </w:r>
    </w:p>
    <w:p w:rsidR="008F15EA" w:rsidRPr="008F15EA" w:rsidRDefault="008F15EA" w:rsidP="008F15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5EA">
        <w:rPr>
          <w:rFonts w:ascii="Times New Roman" w:hAnsi="Times New Roman" w:cs="Times New Roman"/>
          <w:b/>
          <w:color w:val="002060"/>
          <w:sz w:val="28"/>
          <w:szCs w:val="28"/>
        </w:rPr>
        <w:t>Личностные универсальные учебные действия:</w:t>
      </w:r>
    </w:p>
    <w:p w:rsidR="008F15EA" w:rsidRPr="008F15EA" w:rsidRDefault="008F15EA" w:rsidP="008F15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5EA">
        <w:rPr>
          <w:rFonts w:ascii="Times New Roman" w:hAnsi="Times New Roman" w:cs="Times New Roman"/>
          <w:sz w:val="28"/>
          <w:szCs w:val="28"/>
        </w:rPr>
        <w:t>осознание себя жителем планеты Земля, чувство ответственности за сохранение её природы;</w:t>
      </w:r>
    </w:p>
    <w:p w:rsidR="008F15EA" w:rsidRPr="008F15EA" w:rsidRDefault="008F15EA" w:rsidP="008F15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5EA">
        <w:rPr>
          <w:rFonts w:ascii="Times New Roman" w:hAnsi="Times New Roman" w:cs="Times New Roman"/>
          <w:sz w:val="28"/>
          <w:szCs w:val="28"/>
        </w:rPr>
        <w:t>осознание себя членом общества и государства; чувства любви к своей стране, выражающееся в интерес к её природе, сопричастности к её истории и культуре, в желании участвовать в делах и событиях современной российской жизни;</w:t>
      </w:r>
    </w:p>
    <w:p w:rsidR="008F15EA" w:rsidRPr="008F15EA" w:rsidRDefault="008F15EA" w:rsidP="008F15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5EA">
        <w:rPr>
          <w:rFonts w:ascii="Times New Roman" w:hAnsi="Times New Roman" w:cs="Times New Roman"/>
          <w:sz w:val="28"/>
          <w:szCs w:val="28"/>
        </w:rPr>
        <w:t>уважительное отношение к иному мнению, истории и культуре других народов России;</w:t>
      </w:r>
    </w:p>
    <w:p w:rsidR="008F15EA" w:rsidRPr="008F15EA" w:rsidRDefault="008F15EA" w:rsidP="008F15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5EA">
        <w:rPr>
          <w:rFonts w:ascii="Times New Roman" w:hAnsi="Times New Roman" w:cs="Times New Roman"/>
          <w:sz w:val="28"/>
          <w:szCs w:val="28"/>
        </w:rPr>
        <w:t>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8F15EA" w:rsidRPr="008F15EA" w:rsidRDefault="008F15EA" w:rsidP="008F15E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5EA">
        <w:rPr>
          <w:rFonts w:ascii="Times New Roman" w:hAnsi="Times New Roman" w:cs="Times New Roman"/>
          <w:sz w:val="28"/>
          <w:szCs w:val="28"/>
        </w:rPr>
        <w:t xml:space="preserve"> способность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764B4D" w:rsidRPr="006D3839" w:rsidRDefault="008F15EA" w:rsidP="00764B4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8F15EA">
        <w:rPr>
          <w:rFonts w:ascii="Times New Roman" w:hAnsi="Times New Roman" w:cs="Times New Roman"/>
          <w:sz w:val="28"/>
          <w:szCs w:val="28"/>
        </w:rPr>
        <w:t xml:space="preserve">становка на </w:t>
      </w:r>
      <w:r>
        <w:rPr>
          <w:rFonts w:ascii="Times New Roman" w:hAnsi="Times New Roman" w:cs="Times New Roman"/>
          <w:sz w:val="28"/>
          <w:szCs w:val="28"/>
        </w:rPr>
        <w:t>безопасный здоровый образ жизни</w:t>
      </w:r>
      <w:r w:rsidRPr="008F15EA">
        <w:rPr>
          <w:rFonts w:ascii="Times New Roman" w:hAnsi="Times New Roman" w:cs="Times New Roman"/>
          <w:sz w:val="28"/>
          <w:szCs w:val="28"/>
        </w:rPr>
        <w:t>; умение ориентироваться в мире профессий и мотивация к творческому предмету.</w:t>
      </w:r>
    </w:p>
    <w:p w:rsidR="008F15EA" w:rsidRPr="00764B4D" w:rsidRDefault="00764B4D" w:rsidP="00764B4D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764B4D">
        <w:t xml:space="preserve"> </w:t>
      </w:r>
      <w:r w:rsidRPr="00764B4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Регулятивные универсальные учебные действия:</w:t>
      </w:r>
    </w:p>
    <w:p w:rsidR="008F15EA" w:rsidRPr="008F15EA" w:rsidRDefault="008F15EA" w:rsidP="008F15E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5EA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764B4D" w:rsidRDefault="008F15EA" w:rsidP="008F15E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B4D">
        <w:rPr>
          <w:rFonts w:ascii="Times New Roman" w:hAnsi="Times New Roman" w:cs="Times New Roman"/>
          <w:sz w:val="28"/>
          <w:szCs w:val="28"/>
        </w:rPr>
        <w:t xml:space="preserve">умение осуществлять информационный поиск для выполнения учебных задач; </w:t>
      </w:r>
    </w:p>
    <w:p w:rsidR="00764B4D" w:rsidRDefault="008F15EA" w:rsidP="008F15E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B4D">
        <w:rPr>
          <w:rFonts w:ascii="Times New Roman" w:hAnsi="Times New Roman" w:cs="Times New Roman"/>
          <w:sz w:val="28"/>
          <w:szCs w:val="28"/>
        </w:rPr>
        <w:t xml:space="preserve">освоение правил и норм социокультурного взаимодействия </w:t>
      </w:r>
      <w:proofErr w:type="gramStart"/>
      <w:r w:rsidRPr="00764B4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64B4D">
        <w:rPr>
          <w:rFonts w:ascii="Times New Roman" w:hAnsi="Times New Roman" w:cs="Times New Roman"/>
          <w:sz w:val="28"/>
          <w:szCs w:val="28"/>
        </w:rPr>
        <w:t xml:space="preserve"> взрослыми и сверстниками в сообществах разного типа (класс, школа, семья</w:t>
      </w:r>
      <w:r w:rsidR="00764B4D" w:rsidRPr="00764B4D">
        <w:rPr>
          <w:rFonts w:ascii="Times New Roman" w:hAnsi="Times New Roman" w:cs="Times New Roman"/>
          <w:sz w:val="28"/>
          <w:szCs w:val="28"/>
        </w:rPr>
        <w:t xml:space="preserve">, учреждения культуры в посёлке; </w:t>
      </w:r>
    </w:p>
    <w:p w:rsidR="00764B4D" w:rsidRDefault="008F15EA" w:rsidP="008F15E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B4D">
        <w:rPr>
          <w:rFonts w:ascii="Times New Roman" w:hAnsi="Times New Roman" w:cs="Times New Roman"/>
          <w:sz w:val="28"/>
          <w:szCs w:val="28"/>
        </w:rPr>
        <w:t>способность работать с моделями изучаемых объектов</w:t>
      </w:r>
      <w:r w:rsidR="00764B4D" w:rsidRPr="00764B4D">
        <w:rPr>
          <w:rFonts w:ascii="Times New Roman" w:hAnsi="Times New Roman" w:cs="Times New Roman"/>
          <w:sz w:val="28"/>
          <w:szCs w:val="28"/>
        </w:rPr>
        <w:t>, с картами, с планом местности.</w:t>
      </w:r>
      <w:r w:rsidRPr="00764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5EA" w:rsidRPr="00764B4D" w:rsidRDefault="008F15EA" w:rsidP="00764B4D">
      <w:pPr>
        <w:spacing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4B4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Пре</w:t>
      </w:r>
      <w:r w:rsidR="00764B4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дметные универсальные учебные действия:</w:t>
      </w:r>
      <w:r w:rsidRPr="00764B4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8F15EA" w:rsidRPr="008F15EA" w:rsidRDefault="008F15EA" w:rsidP="008F15E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F15EA">
        <w:rPr>
          <w:rFonts w:ascii="Times New Roman" w:hAnsi="Times New Roman" w:cs="Times New Roman"/>
          <w:sz w:val="28"/>
          <w:szCs w:val="28"/>
        </w:rPr>
        <w:t xml:space="preserve"> целостного, социально-ориентированного взгляда на окружающий мир в его органичном единстве и разнообразии при</w:t>
      </w:r>
      <w:r w:rsidR="00764B4D">
        <w:rPr>
          <w:rFonts w:ascii="Times New Roman" w:hAnsi="Times New Roman" w:cs="Times New Roman"/>
          <w:sz w:val="28"/>
          <w:szCs w:val="28"/>
        </w:rPr>
        <w:t>роды, народов, культур</w:t>
      </w:r>
      <w:r w:rsidRPr="008F15EA">
        <w:rPr>
          <w:rFonts w:ascii="Times New Roman" w:hAnsi="Times New Roman" w:cs="Times New Roman"/>
          <w:sz w:val="28"/>
          <w:szCs w:val="28"/>
        </w:rPr>
        <w:t>;</w:t>
      </w:r>
    </w:p>
    <w:p w:rsidR="00764B4D" w:rsidRDefault="008F15EA" w:rsidP="008F15E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B4D">
        <w:rPr>
          <w:rFonts w:ascii="Times New Roman" w:hAnsi="Times New Roman" w:cs="Times New Roman"/>
          <w:sz w:val="28"/>
          <w:szCs w:val="28"/>
        </w:rPr>
        <w:t>владение базовым понятийным аппаратом (доступным для</w:t>
      </w:r>
      <w:r w:rsidR="00764B4D">
        <w:rPr>
          <w:rFonts w:ascii="Times New Roman" w:hAnsi="Times New Roman" w:cs="Times New Roman"/>
          <w:sz w:val="28"/>
          <w:szCs w:val="28"/>
        </w:rPr>
        <w:t xml:space="preserve"> осознания младшим школьником);</w:t>
      </w:r>
    </w:p>
    <w:p w:rsidR="008F15EA" w:rsidRPr="00764B4D" w:rsidRDefault="008F15EA" w:rsidP="008F15E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B4D">
        <w:rPr>
          <w:rFonts w:ascii="Times New Roman" w:hAnsi="Times New Roman" w:cs="Times New Roman"/>
          <w:sz w:val="28"/>
          <w:szCs w:val="28"/>
        </w:rPr>
        <w:t>умение наблюдать, фиксировать, исследовать (измерять,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</w:t>
      </w:r>
    </w:p>
    <w:p w:rsidR="008F15EA" w:rsidRPr="008F15EA" w:rsidRDefault="008F15EA" w:rsidP="008F15E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5EA">
        <w:rPr>
          <w:rFonts w:ascii="Times New Roman" w:hAnsi="Times New Roman" w:cs="Times New Roman"/>
          <w:sz w:val="28"/>
          <w:szCs w:val="28"/>
        </w:rPr>
        <w:t>владение навыками устанавливать и выявлять причинно-следственные связи в окружающем мире природы и социума;</w:t>
      </w:r>
    </w:p>
    <w:p w:rsidR="008F15EA" w:rsidRPr="008F15EA" w:rsidRDefault="008F15EA" w:rsidP="008F15E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5EA">
        <w:rPr>
          <w:rFonts w:ascii="Times New Roman" w:hAnsi="Times New Roman" w:cs="Times New Roman"/>
          <w:sz w:val="28"/>
          <w:szCs w:val="28"/>
        </w:rPr>
        <w:t xml:space="preserve">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8F15EA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F15EA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8F15EA" w:rsidRPr="008F15EA" w:rsidRDefault="008F15EA" w:rsidP="008F15E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5EA">
        <w:rPr>
          <w:rFonts w:ascii="Times New Roman" w:hAnsi="Times New Roman" w:cs="Times New Roman"/>
          <w:sz w:val="28"/>
          <w:szCs w:val="28"/>
        </w:rPr>
        <w:t>понимание роли и значения родного края в природе и историко-культурном наследии России, в её современной жизни;</w:t>
      </w:r>
    </w:p>
    <w:p w:rsidR="008F15EA" w:rsidRPr="00764B4D" w:rsidRDefault="008F15EA" w:rsidP="00764B4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5EA">
        <w:rPr>
          <w:rFonts w:ascii="Times New Roman" w:hAnsi="Times New Roman" w:cs="Times New Roman"/>
          <w:sz w:val="28"/>
          <w:szCs w:val="28"/>
        </w:rPr>
        <w:t>понимание места своей семьи в прошлом и настоящем своего кр</w:t>
      </w:r>
      <w:r w:rsidR="00764B4D">
        <w:rPr>
          <w:rFonts w:ascii="Times New Roman" w:hAnsi="Times New Roman" w:cs="Times New Roman"/>
          <w:sz w:val="28"/>
          <w:szCs w:val="28"/>
        </w:rPr>
        <w:t>ая, в истории и культуре России.</w:t>
      </w:r>
    </w:p>
    <w:p w:rsidR="00597549" w:rsidRDefault="00597549" w:rsidP="00764B4D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 w:color="002060"/>
        </w:rPr>
      </w:pPr>
    </w:p>
    <w:p w:rsidR="00597549" w:rsidRDefault="00597549" w:rsidP="00764B4D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 w:color="002060"/>
        </w:rPr>
      </w:pPr>
    </w:p>
    <w:p w:rsidR="00764B4D" w:rsidRPr="00764B4D" w:rsidRDefault="00764B4D" w:rsidP="00764B4D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 w:color="002060"/>
        </w:rPr>
      </w:pPr>
      <w:r w:rsidRPr="00764B4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 w:color="002060"/>
        </w:rPr>
        <w:lastRenderedPageBreak/>
        <w:t xml:space="preserve">Коммуникативные 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 w:color="002060"/>
        </w:rPr>
        <w:t>универсальные учебные действия:</w:t>
      </w:r>
    </w:p>
    <w:p w:rsidR="00764B4D" w:rsidRPr="00764B4D" w:rsidRDefault="00764B4D" w:rsidP="007C3F70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B4D">
        <w:rPr>
          <w:rFonts w:ascii="Times New Roman" w:hAnsi="Times New Roman" w:cs="Times New Roman"/>
          <w:sz w:val="28"/>
          <w:szCs w:val="28"/>
        </w:rPr>
        <w:t>умение доносить свою позицию до других, владея приёмами монологической и диалогической речи;</w:t>
      </w:r>
    </w:p>
    <w:p w:rsidR="00764B4D" w:rsidRPr="00764B4D" w:rsidRDefault="00764B4D" w:rsidP="007C3F70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B4D">
        <w:rPr>
          <w:rFonts w:ascii="Times New Roman" w:hAnsi="Times New Roman" w:cs="Times New Roman"/>
          <w:sz w:val="28"/>
          <w:szCs w:val="28"/>
        </w:rPr>
        <w:t>умение оформлять свои мысли в устной и письменной форме;</w:t>
      </w:r>
    </w:p>
    <w:p w:rsidR="00764B4D" w:rsidRPr="00764B4D" w:rsidRDefault="00764B4D" w:rsidP="007C3F70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B4D">
        <w:rPr>
          <w:rFonts w:ascii="Times New Roman" w:hAnsi="Times New Roman" w:cs="Times New Roman"/>
          <w:sz w:val="28"/>
          <w:szCs w:val="28"/>
        </w:rPr>
        <w:t>умение договариваться;</w:t>
      </w:r>
    </w:p>
    <w:p w:rsidR="00764B4D" w:rsidRPr="00764B4D" w:rsidRDefault="00764B4D" w:rsidP="007C3F70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B4D">
        <w:rPr>
          <w:rFonts w:ascii="Times New Roman" w:hAnsi="Times New Roman" w:cs="Times New Roman"/>
          <w:sz w:val="28"/>
          <w:szCs w:val="28"/>
        </w:rPr>
        <w:t>умение работать в паре, группе, коллективе;</w:t>
      </w:r>
    </w:p>
    <w:p w:rsidR="00764B4D" w:rsidRPr="00764B4D" w:rsidRDefault="00764B4D" w:rsidP="007C3F70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B4D">
        <w:rPr>
          <w:rFonts w:ascii="Times New Roman" w:hAnsi="Times New Roman" w:cs="Times New Roman"/>
          <w:sz w:val="28"/>
          <w:szCs w:val="28"/>
        </w:rPr>
        <w:t>умение адекватно использовать речевые средства;</w:t>
      </w:r>
    </w:p>
    <w:p w:rsidR="00764B4D" w:rsidRPr="00764B4D" w:rsidRDefault="00764B4D" w:rsidP="007C3F70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B4D">
        <w:rPr>
          <w:rFonts w:ascii="Times New Roman" w:hAnsi="Times New Roman" w:cs="Times New Roman"/>
          <w:sz w:val="28"/>
          <w:szCs w:val="28"/>
        </w:rPr>
        <w:t>умение отстаивать при необходимости свою точку зрения.</w:t>
      </w:r>
    </w:p>
    <w:p w:rsidR="0074409C" w:rsidRPr="00764B4D" w:rsidRDefault="0074409C" w:rsidP="00764B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70A" w:rsidRPr="006D3839" w:rsidRDefault="0021070A" w:rsidP="0021070A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u w:val="single"/>
        </w:rPr>
      </w:pPr>
      <w:r w:rsidRPr="006D3839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u w:val="single"/>
        </w:rPr>
        <w:t>Диагностика эффективности внеурочной деятельности школьников.</w:t>
      </w:r>
    </w:p>
    <w:p w:rsidR="0021070A" w:rsidRPr="0021070A" w:rsidRDefault="0021070A" w:rsidP="0021070A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u w:val="single"/>
        </w:rPr>
      </w:pPr>
    </w:p>
    <w:p w:rsidR="0021070A" w:rsidRDefault="0021070A" w:rsidP="00210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профессиональной деятельности каждого педагога неизбежен период анализа причин своих педагогических достижений и неудач. Для этого каждый учитель должен проводить диагностику эффективности внеурочной деятельности школьников.</w:t>
      </w:r>
    </w:p>
    <w:p w:rsidR="0021070A" w:rsidRPr="006247A1" w:rsidRDefault="0021070A" w:rsidP="00210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7A1">
        <w:rPr>
          <w:rFonts w:ascii="Times New Roman" w:hAnsi="Times New Roman" w:cs="Times New Roman"/>
          <w:b/>
          <w:i/>
          <w:sz w:val="28"/>
          <w:szCs w:val="28"/>
        </w:rPr>
        <w:t xml:space="preserve">     Целью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является выяснение, того – являются ли (и в какой степени) воспитывающими те виды внеурочной деятельности, которыми занят школьник. Делается это для того, чтобы обнаруживать и решать наиболее острые проблемы, существующие во внеурочной сфере, чтобы анализировать, обобщать и распространять позитивный опыт воспитания.</w:t>
      </w:r>
    </w:p>
    <w:p w:rsidR="0021070A" w:rsidRDefault="0021070A" w:rsidP="00210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 каждого случая, и сопоставление его с другими аналогичными фактами, позволяет не только фиксировать результат воспитательных воздействий – что изменилось и в какую сторону, но и выявлять причины устойчивых проявлений ученика.</w:t>
      </w:r>
    </w:p>
    <w:p w:rsidR="00885FF9" w:rsidRPr="00CE2753" w:rsidRDefault="0021070A" w:rsidP="00210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же именно должно стать предметом диагностики, что именно необходимо изучить для оценки эффективности воспитания? </w:t>
      </w:r>
      <w:r>
        <w:rPr>
          <w:rFonts w:ascii="Times New Roman" w:hAnsi="Times New Roman" w:cs="Times New Roman"/>
          <w:b/>
          <w:i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направлена на изучение личности ученика и создаваемые во внеурочной деятельности условия развития личности. Исходя из этого, выделяем три основных предмета диагностики.</w:t>
      </w:r>
    </w:p>
    <w:p w:rsidR="0021070A" w:rsidRDefault="0021070A" w:rsidP="002107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21070A" w:rsidRDefault="0021070A" w:rsidP="00210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37"/>
        <w:gridCol w:w="3292"/>
        <w:gridCol w:w="2942"/>
      </w:tblGrid>
      <w:tr w:rsidR="0021070A" w:rsidTr="006D3839">
        <w:tc>
          <w:tcPr>
            <w:tcW w:w="3337" w:type="dxa"/>
          </w:tcPr>
          <w:p w:rsidR="0021070A" w:rsidRPr="0040543D" w:rsidRDefault="0021070A" w:rsidP="006D38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 изучения мотивационной сферы учащихся</w:t>
            </w:r>
          </w:p>
        </w:tc>
        <w:tc>
          <w:tcPr>
            <w:tcW w:w="3292" w:type="dxa"/>
          </w:tcPr>
          <w:p w:rsidR="0021070A" w:rsidRDefault="0021070A" w:rsidP="006D38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Диагностика изучения </w:t>
            </w:r>
          </w:p>
          <w:p w:rsidR="0021070A" w:rsidRPr="0040543D" w:rsidRDefault="0021070A" w:rsidP="006D38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детского коллектива</w:t>
            </w:r>
          </w:p>
        </w:tc>
        <w:tc>
          <w:tcPr>
            <w:tcW w:w="2942" w:type="dxa"/>
          </w:tcPr>
          <w:p w:rsidR="0021070A" w:rsidRDefault="0021070A" w:rsidP="006D38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 изучения личности учащегося</w:t>
            </w:r>
          </w:p>
        </w:tc>
      </w:tr>
      <w:tr w:rsidR="0021070A" w:rsidTr="006D3839">
        <w:tc>
          <w:tcPr>
            <w:tcW w:w="3337" w:type="dxa"/>
          </w:tcPr>
          <w:p w:rsidR="0021070A" w:rsidRDefault="0021070A" w:rsidP="006D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учебной мотивации учащихся – это непременное условие работы классного руководителя с детским коллективом. Исходя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наличия или отсутствия учебной мотивации, я планирую формы работы с классным коллективом по различным направлениям. В четвёртом классе успешно используются проективные методики изучения мотивации и сочинения.</w:t>
            </w:r>
          </w:p>
        </w:tc>
        <w:tc>
          <w:tcPr>
            <w:tcW w:w="3292" w:type="dxa"/>
          </w:tcPr>
          <w:p w:rsidR="0021070A" w:rsidRPr="0064542C" w:rsidRDefault="0021070A" w:rsidP="006D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Современный ребёнок развивается как личность в нескольких разных коллективах – разных по характеру деятельности,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способу вхождения в них детей, по характеру реализуемых ими в этих коллективах ролей, по длительности пребывания в них ребят. Поэтому важно изучить уровень развития детского коллектива, а также характер взаимоотношений школьников в детском коллективе.</w:t>
            </w:r>
          </w:p>
        </w:tc>
        <w:tc>
          <w:tcPr>
            <w:tcW w:w="2942" w:type="dxa"/>
          </w:tcPr>
          <w:p w:rsidR="0021070A" w:rsidRDefault="0021070A" w:rsidP="006D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Большое внимание уделяю изучению личности каждого ученика. Необходимо знать интересы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увлечения учащихся, взаимоотношения со сверстниками, родными и взрослыми людьми, особенности характера, эмоциональное состояние ребёнка.</w:t>
            </w:r>
          </w:p>
        </w:tc>
      </w:tr>
      <w:tr w:rsidR="0021070A" w:rsidTr="006D3839">
        <w:tc>
          <w:tcPr>
            <w:tcW w:w="3337" w:type="dxa"/>
          </w:tcPr>
          <w:p w:rsidR="0021070A" w:rsidRDefault="0021070A" w:rsidP="006D38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Диагностические методики:</w:t>
            </w:r>
          </w:p>
          <w:p w:rsidR="0021070A" w:rsidRDefault="0021070A" w:rsidP="007C3F7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«Ранжирование»</w:t>
            </w:r>
          </w:p>
          <w:p w:rsidR="0021070A" w:rsidRDefault="0021070A" w:rsidP="007C3F7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школа»</w:t>
            </w:r>
          </w:p>
          <w:p w:rsidR="0021070A" w:rsidRDefault="0021070A" w:rsidP="007C3F7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«Сочинение»</w:t>
            </w:r>
          </w:p>
          <w:p w:rsidR="0021070A" w:rsidRDefault="0021070A" w:rsidP="007C3F7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учение»</w:t>
            </w:r>
          </w:p>
          <w:p w:rsidR="0021070A" w:rsidRPr="0064542C" w:rsidRDefault="0021070A" w:rsidP="007C3F7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предметов»</w:t>
            </w:r>
          </w:p>
        </w:tc>
        <w:tc>
          <w:tcPr>
            <w:tcW w:w="3292" w:type="dxa"/>
          </w:tcPr>
          <w:p w:rsidR="0021070A" w:rsidRPr="0064542C" w:rsidRDefault="0021070A" w:rsidP="006D38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42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методики:</w:t>
            </w:r>
          </w:p>
          <w:p w:rsidR="0021070A" w:rsidRDefault="0021070A" w:rsidP="007C3F7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«Круги на воде»</w:t>
            </w:r>
          </w:p>
          <w:p w:rsidR="0021070A" w:rsidRDefault="0021070A" w:rsidP="007C3F7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«Мультфильм о нашем классе»</w:t>
            </w:r>
          </w:p>
          <w:p w:rsidR="0021070A" w:rsidRDefault="0021070A" w:rsidP="007C3F7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класс»</w:t>
            </w:r>
          </w:p>
          <w:p w:rsidR="0021070A" w:rsidRDefault="0021070A" w:rsidP="007C3F7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«Необитаемый остров»</w:t>
            </w:r>
          </w:p>
          <w:p w:rsidR="0021070A" w:rsidRDefault="0021070A" w:rsidP="006D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«Портретная галерея нашего класса»</w:t>
            </w:r>
          </w:p>
        </w:tc>
        <w:tc>
          <w:tcPr>
            <w:tcW w:w="2942" w:type="dxa"/>
          </w:tcPr>
          <w:p w:rsidR="0021070A" w:rsidRDefault="0021070A" w:rsidP="006D38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42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методики:</w:t>
            </w:r>
          </w:p>
          <w:p w:rsidR="0021070A" w:rsidRDefault="0021070A" w:rsidP="007C3F7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портрет»</w:t>
            </w:r>
          </w:p>
          <w:p w:rsidR="0021070A" w:rsidRDefault="0021070A" w:rsidP="007C3F7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я?»</w:t>
            </w:r>
          </w:p>
          <w:p w:rsidR="0021070A" w:rsidRDefault="0021070A" w:rsidP="007C3F7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«Самореклама»</w:t>
            </w:r>
          </w:p>
          <w:p w:rsidR="0021070A" w:rsidRDefault="0021070A" w:rsidP="007C3F7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у меня на сердце»</w:t>
            </w:r>
          </w:p>
          <w:p w:rsidR="0021070A" w:rsidRPr="0064542C" w:rsidRDefault="0021070A" w:rsidP="007C3F7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</w:tr>
    </w:tbl>
    <w:p w:rsidR="0021070A" w:rsidRPr="00EC41D6" w:rsidRDefault="0021070A" w:rsidP="0021070A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A51C49" w:rsidRPr="0035373C" w:rsidRDefault="00A51C49" w:rsidP="000D0FEA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B72F96" w:rsidRDefault="00B72F96" w:rsidP="00382223">
      <w:pPr>
        <w:spacing w:after="0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B72F96" w:rsidRDefault="00B72F96" w:rsidP="00382223">
      <w:pPr>
        <w:spacing w:after="0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B72F96" w:rsidRDefault="00B72F96" w:rsidP="00382223">
      <w:pPr>
        <w:spacing w:after="0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B72F96" w:rsidRDefault="00B72F96" w:rsidP="00382223">
      <w:pPr>
        <w:spacing w:after="0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B72F96" w:rsidRDefault="00B72F96" w:rsidP="00382223">
      <w:pPr>
        <w:spacing w:after="0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B72F96" w:rsidRDefault="00B72F96" w:rsidP="00382223">
      <w:pPr>
        <w:spacing w:after="0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B72F96" w:rsidRDefault="00B72F96" w:rsidP="00382223">
      <w:pPr>
        <w:spacing w:after="0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B72F96" w:rsidRDefault="00B72F96" w:rsidP="00382223">
      <w:pPr>
        <w:spacing w:after="0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B72F96" w:rsidRDefault="00B72F96" w:rsidP="00382223">
      <w:pPr>
        <w:spacing w:after="0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B72F96" w:rsidRDefault="00B72F96" w:rsidP="00382223">
      <w:pPr>
        <w:spacing w:after="0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6D3839" w:rsidRDefault="006D3839" w:rsidP="0044717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093272" w:rsidRDefault="00093272" w:rsidP="0044717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093272" w:rsidRDefault="00093272" w:rsidP="0044717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093272" w:rsidRDefault="00093272" w:rsidP="0044717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093272" w:rsidRDefault="00093272" w:rsidP="0044717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093272" w:rsidRDefault="00093272" w:rsidP="0044717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540750" w:rsidRDefault="00540750" w:rsidP="00447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32"/>
          <w:szCs w:val="32"/>
          <w:u w:val="single" w:color="943634" w:themeColor="accent2" w:themeShade="BF"/>
          <w:lang w:eastAsia="ru-RU"/>
        </w:rPr>
      </w:pPr>
    </w:p>
    <w:p w:rsidR="00597549" w:rsidRDefault="00597549" w:rsidP="00447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32"/>
          <w:szCs w:val="32"/>
          <w:u w:val="single" w:color="943634" w:themeColor="accent2" w:themeShade="BF"/>
          <w:lang w:eastAsia="ru-RU"/>
        </w:rPr>
      </w:pPr>
    </w:p>
    <w:p w:rsidR="00597549" w:rsidRDefault="00597549" w:rsidP="00447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32"/>
          <w:szCs w:val="32"/>
          <w:u w:val="single" w:color="943634" w:themeColor="accent2" w:themeShade="BF"/>
          <w:lang w:eastAsia="ru-RU"/>
        </w:rPr>
      </w:pPr>
    </w:p>
    <w:p w:rsidR="00447178" w:rsidRPr="006D3839" w:rsidRDefault="00447178" w:rsidP="00447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8"/>
          <w:szCs w:val="28"/>
          <w:u w:val="single" w:color="943634" w:themeColor="accent2" w:themeShade="BF"/>
          <w:lang w:eastAsia="ru-RU"/>
        </w:rPr>
      </w:pPr>
      <w:r w:rsidRPr="006D3839"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8"/>
          <w:szCs w:val="28"/>
          <w:u w:val="single" w:color="943634" w:themeColor="accent2" w:themeShade="BF"/>
          <w:lang w:eastAsia="ru-RU"/>
        </w:rPr>
        <w:lastRenderedPageBreak/>
        <w:t>Источники информации и литературы</w:t>
      </w:r>
    </w:p>
    <w:p w:rsidR="00447178" w:rsidRDefault="00447178" w:rsidP="00447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178" w:rsidRDefault="00447178" w:rsidP="007C3F7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Д. В. Внеурочная деятельность школьников. Методический конструктор: пособие для учителей / Д. В. Григорьев,</w:t>
      </w:r>
      <w:r w:rsidR="00B82736">
        <w:rPr>
          <w:rFonts w:ascii="Times New Roman" w:hAnsi="Times New Roman" w:cs="Times New Roman"/>
          <w:sz w:val="28"/>
          <w:szCs w:val="28"/>
        </w:rPr>
        <w:t xml:space="preserve"> П. В. Степанов. – М.: Просвещение, 2011. – 223 </w:t>
      </w:r>
      <w:proofErr w:type="gramStart"/>
      <w:r w:rsidR="00B827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2736">
        <w:rPr>
          <w:rFonts w:ascii="Times New Roman" w:hAnsi="Times New Roman" w:cs="Times New Roman"/>
          <w:sz w:val="28"/>
          <w:szCs w:val="28"/>
        </w:rPr>
        <w:t>. – (Стандарты второго поколения).</w:t>
      </w:r>
    </w:p>
    <w:p w:rsidR="00447178" w:rsidRDefault="00447178" w:rsidP="007C3F7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 А. Я., Кондаков А. М., Тишков В. А. Концепция духовно-нравственного развития и воспитания личности гражданина России: серия «Стандарты второго поколения». – 2-е изд. – М.: Просвещение, 2011. – 23 с.</w:t>
      </w:r>
    </w:p>
    <w:p w:rsidR="00D90880" w:rsidRDefault="00D90880" w:rsidP="007C3F7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Дегтярёва Ольга,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Матсапаева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Елена. Планирование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краеведческо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-патриотического воспитания на основе ресурсов общего и дополнительного образования.</w:t>
      </w:r>
      <w:r w:rsidR="005D1115">
        <w:rPr>
          <w:rFonts w:ascii="Times New Roman" w:hAnsi="Times New Roman" w:cs="Times New Roman"/>
          <w:sz w:val="28"/>
          <w:szCs w:val="28"/>
        </w:rPr>
        <w:t xml:space="preserve"> – Журнал для школьных администраторов «Школьное планирование» № 1, 2010, с. 98</w:t>
      </w:r>
    </w:p>
    <w:p w:rsidR="005D1115" w:rsidRDefault="005D1115" w:rsidP="007C3F7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Светлана. Программа «Семья – это просто? Семья – это нужно! Семья – это важно!!!» - Журнал для школьных администраторов «Школьное планирование» № 4, 2010, с. 25</w:t>
      </w:r>
    </w:p>
    <w:p w:rsidR="00B82736" w:rsidRDefault="00B82736" w:rsidP="007C3F7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Ермолаева Л. К., Гаврилова Н. Г. Краеведение в начальной школе: проблемы, поиски… - Ежемесячный научно-методический журнал «Начальная школа» № 1, 1999, с. 27 </w:t>
      </w:r>
    </w:p>
    <w:p w:rsidR="00447178" w:rsidRDefault="00447178" w:rsidP="007C3F7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Л. В. Ориентация младших школьников на нравственные ценности.</w:t>
      </w:r>
      <w:r w:rsidRPr="00D41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Ежемесячный научно-методический журнал «Начальн</w:t>
      </w:r>
      <w:r w:rsidR="006247A1">
        <w:rPr>
          <w:rFonts w:ascii="Times New Roman" w:hAnsi="Times New Roman" w:cs="Times New Roman"/>
          <w:sz w:val="28"/>
          <w:szCs w:val="28"/>
        </w:rPr>
        <w:t xml:space="preserve">ая школа» № 1, 2011, с. 46 </w:t>
      </w:r>
    </w:p>
    <w:p w:rsidR="00D90880" w:rsidRPr="00D90880" w:rsidRDefault="00B82736" w:rsidP="007C3F7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Науменко Ю. В., Андреева Е. А.. Сухарева М. Н. Программа «Лицейская радуга»: реализация требований ФГОС начального общего образования по духовно-нравственному развитию и воспитанию</w:t>
      </w:r>
      <w:r w:rsidR="006247A1">
        <w:rPr>
          <w:rFonts w:ascii="Times New Roman" w:hAnsi="Times New Roman" w:cs="Times New Roman"/>
          <w:sz w:val="28"/>
          <w:szCs w:val="28"/>
        </w:rPr>
        <w:t xml:space="preserve"> – «Практика административной работы в школе» № 5 (92), 2013, с. 51.</w:t>
      </w:r>
    </w:p>
    <w:p w:rsidR="00447178" w:rsidRDefault="00447178" w:rsidP="007C3F7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Поставнёв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М. Актуальные вопросы теории и практики воспитания в начальной школе. – Ежемесячный научно-методический журнал «Начальная школа» № 12, 2008.</w:t>
      </w:r>
    </w:p>
    <w:p w:rsidR="00447178" w:rsidRDefault="00447178" w:rsidP="007C3F7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Постникова Н. О. Изучение краеведения. «Практика административной работы в шк</w:t>
      </w:r>
      <w:r w:rsidR="006247A1">
        <w:rPr>
          <w:rFonts w:ascii="Times New Roman" w:hAnsi="Times New Roman" w:cs="Times New Roman"/>
          <w:sz w:val="28"/>
          <w:szCs w:val="28"/>
        </w:rPr>
        <w:t xml:space="preserve">оле». № 1 (88), 2013, с.49 </w:t>
      </w:r>
    </w:p>
    <w:p w:rsidR="00447178" w:rsidRDefault="00447178" w:rsidP="007C3F7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Провоторова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П. Нравственное развитие младших школьников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Pr="00D41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Ежемесячный научно-методический журнал «Начальная школ</w:t>
      </w:r>
      <w:r w:rsidR="006247A1">
        <w:rPr>
          <w:rFonts w:ascii="Times New Roman" w:hAnsi="Times New Roman" w:cs="Times New Roman"/>
          <w:sz w:val="28"/>
          <w:szCs w:val="28"/>
        </w:rPr>
        <w:t xml:space="preserve">а» № 1, 2011, с. 50 </w:t>
      </w:r>
    </w:p>
    <w:p w:rsidR="00447178" w:rsidRDefault="00447178" w:rsidP="004471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7178" w:rsidRDefault="00447178" w:rsidP="004471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7178" w:rsidRDefault="00447178" w:rsidP="004471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47A1" w:rsidRPr="00047E62" w:rsidRDefault="006247A1" w:rsidP="004B1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247A1" w:rsidRPr="00047E62" w:rsidSect="00015E39">
      <w:footerReference w:type="default" r:id="rId14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89" w:rsidRDefault="00710489" w:rsidP="00093272">
      <w:pPr>
        <w:spacing w:after="0" w:line="240" w:lineRule="auto"/>
      </w:pPr>
      <w:r>
        <w:separator/>
      </w:r>
    </w:p>
  </w:endnote>
  <w:endnote w:type="continuationSeparator" w:id="0">
    <w:p w:rsidR="00710489" w:rsidRDefault="00710489" w:rsidP="0009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529481"/>
      <w:docPartObj>
        <w:docPartGallery w:val="Page Numbers (Bottom of Page)"/>
        <w:docPartUnique/>
      </w:docPartObj>
    </w:sdtPr>
    <w:sdtEndPr/>
    <w:sdtContent>
      <w:p w:rsidR="00894753" w:rsidRDefault="0089475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ADE">
          <w:rPr>
            <w:noProof/>
          </w:rPr>
          <w:t>19</w:t>
        </w:r>
        <w:r>
          <w:fldChar w:fldCharType="end"/>
        </w:r>
      </w:p>
    </w:sdtContent>
  </w:sdt>
  <w:p w:rsidR="00894753" w:rsidRDefault="008947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89" w:rsidRDefault="00710489" w:rsidP="00093272">
      <w:pPr>
        <w:spacing w:after="0" w:line="240" w:lineRule="auto"/>
      </w:pPr>
      <w:r>
        <w:separator/>
      </w:r>
    </w:p>
  </w:footnote>
  <w:footnote w:type="continuationSeparator" w:id="0">
    <w:p w:rsidR="00710489" w:rsidRDefault="00710489" w:rsidP="0009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E81"/>
    <w:multiLevelType w:val="hybridMultilevel"/>
    <w:tmpl w:val="679AD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9B3CC8"/>
    <w:multiLevelType w:val="hybridMultilevel"/>
    <w:tmpl w:val="1FF41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A34A5"/>
    <w:multiLevelType w:val="hybridMultilevel"/>
    <w:tmpl w:val="9BDEF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C5AFA"/>
    <w:multiLevelType w:val="hybridMultilevel"/>
    <w:tmpl w:val="D040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04868"/>
    <w:multiLevelType w:val="hybridMultilevel"/>
    <w:tmpl w:val="D38C3030"/>
    <w:lvl w:ilvl="0" w:tplc="2DB878F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63670C3"/>
    <w:multiLevelType w:val="hybridMultilevel"/>
    <w:tmpl w:val="8B82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D509D"/>
    <w:multiLevelType w:val="hybridMultilevel"/>
    <w:tmpl w:val="C63A4E0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16820"/>
    <w:multiLevelType w:val="hybridMultilevel"/>
    <w:tmpl w:val="BB36AD32"/>
    <w:lvl w:ilvl="0" w:tplc="2B0CFA0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0F89301B"/>
    <w:multiLevelType w:val="hybridMultilevel"/>
    <w:tmpl w:val="F424A65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991267"/>
    <w:multiLevelType w:val="hybridMultilevel"/>
    <w:tmpl w:val="5846FFA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8A3B2F"/>
    <w:multiLevelType w:val="hybridMultilevel"/>
    <w:tmpl w:val="FAC8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EB3FDF"/>
    <w:multiLevelType w:val="hybridMultilevel"/>
    <w:tmpl w:val="38069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5A4F87"/>
    <w:multiLevelType w:val="hybridMultilevel"/>
    <w:tmpl w:val="8AB2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D69B2"/>
    <w:multiLevelType w:val="hybridMultilevel"/>
    <w:tmpl w:val="57CEF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8C3C5D"/>
    <w:multiLevelType w:val="hybridMultilevel"/>
    <w:tmpl w:val="1F8A5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797778"/>
    <w:multiLevelType w:val="hybridMultilevel"/>
    <w:tmpl w:val="2CA2B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C5695"/>
    <w:multiLevelType w:val="hybridMultilevel"/>
    <w:tmpl w:val="962A4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E66627"/>
    <w:multiLevelType w:val="hybridMultilevel"/>
    <w:tmpl w:val="4F16606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47381"/>
    <w:multiLevelType w:val="hybridMultilevel"/>
    <w:tmpl w:val="D902B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997A75"/>
    <w:multiLevelType w:val="hybridMultilevel"/>
    <w:tmpl w:val="43D46916"/>
    <w:lvl w:ilvl="0" w:tplc="2B0CFA0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29D80B48"/>
    <w:multiLevelType w:val="hybridMultilevel"/>
    <w:tmpl w:val="F1CCC86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E203CE"/>
    <w:multiLevelType w:val="hybridMultilevel"/>
    <w:tmpl w:val="4E0A559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437E21"/>
    <w:multiLevelType w:val="hybridMultilevel"/>
    <w:tmpl w:val="F67691D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716AD2"/>
    <w:multiLevelType w:val="hybridMultilevel"/>
    <w:tmpl w:val="B1BAD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3360D5"/>
    <w:multiLevelType w:val="hybridMultilevel"/>
    <w:tmpl w:val="178A7A2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B4453E"/>
    <w:multiLevelType w:val="hybridMultilevel"/>
    <w:tmpl w:val="4EAC8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C647B4"/>
    <w:multiLevelType w:val="hybridMultilevel"/>
    <w:tmpl w:val="0CCC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CD454D"/>
    <w:multiLevelType w:val="hybridMultilevel"/>
    <w:tmpl w:val="9800D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3B3E1F"/>
    <w:multiLevelType w:val="hybridMultilevel"/>
    <w:tmpl w:val="FC529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6456B9"/>
    <w:multiLevelType w:val="hybridMultilevel"/>
    <w:tmpl w:val="6ED2F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A634A1"/>
    <w:multiLevelType w:val="hybridMultilevel"/>
    <w:tmpl w:val="9B3E3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A43ED1"/>
    <w:multiLevelType w:val="hybridMultilevel"/>
    <w:tmpl w:val="2BA6DD08"/>
    <w:lvl w:ilvl="0" w:tplc="2B0CFA0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>
    <w:nsid w:val="44970A7A"/>
    <w:multiLevelType w:val="hybridMultilevel"/>
    <w:tmpl w:val="1F7E71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F563B"/>
    <w:multiLevelType w:val="hybridMultilevel"/>
    <w:tmpl w:val="BC1C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BD580F"/>
    <w:multiLevelType w:val="hybridMultilevel"/>
    <w:tmpl w:val="FCD6526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CE3FF7"/>
    <w:multiLevelType w:val="hybridMultilevel"/>
    <w:tmpl w:val="2AF2F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4121C1"/>
    <w:multiLevelType w:val="hybridMultilevel"/>
    <w:tmpl w:val="8B82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C505E4"/>
    <w:multiLevelType w:val="hybridMultilevel"/>
    <w:tmpl w:val="CD060B52"/>
    <w:lvl w:ilvl="0" w:tplc="2B0CFA0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>
    <w:nsid w:val="56042944"/>
    <w:multiLevelType w:val="hybridMultilevel"/>
    <w:tmpl w:val="BA98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0C4073"/>
    <w:multiLevelType w:val="hybridMultilevel"/>
    <w:tmpl w:val="6158E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C57818"/>
    <w:multiLevelType w:val="hybridMultilevel"/>
    <w:tmpl w:val="1C426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F11812"/>
    <w:multiLevelType w:val="hybridMultilevel"/>
    <w:tmpl w:val="1D7C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FB581B"/>
    <w:multiLevelType w:val="hybridMultilevel"/>
    <w:tmpl w:val="7616CA9A"/>
    <w:lvl w:ilvl="0" w:tplc="2B0CFA0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>
    <w:nsid w:val="603E0782"/>
    <w:multiLevelType w:val="hybridMultilevel"/>
    <w:tmpl w:val="8ED86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424546"/>
    <w:multiLevelType w:val="hybridMultilevel"/>
    <w:tmpl w:val="81508106"/>
    <w:lvl w:ilvl="0" w:tplc="2B0CFA0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5">
    <w:nsid w:val="64404880"/>
    <w:multiLevelType w:val="hybridMultilevel"/>
    <w:tmpl w:val="51C6A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FA7A8B"/>
    <w:multiLevelType w:val="hybridMultilevel"/>
    <w:tmpl w:val="E460F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AA4366"/>
    <w:multiLevelType w:val="hybridMultilevel"/>
    <w:tmpl w:val="C130C39E"/>
    <w:lvl w:ilvl="0" w:tplc="2B0CFA0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8">
    <w:nsid w:val="68595C4E"/>
    <w:multiLevelType w:val="hybridMultilevel"/>
    <w:tmpl w:val="631CA9C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B33FAB"/>
    <w:multiLevelType w:val="hybridMultilevel"/>
    <w:tmpl w:val="9EDE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9EF37EE"/>
    <w:multiLevelType w:val="hybridMultilevel"/>
    <w:tmpl w:val="CF94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695DA1"/>
    <w:multiLevelType w:val="hybridMultilevel"/>
    <w:tmpl w:val="7FE0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F53247"/>
    <w:multiLevelType w:val="hybridMultilevel"/>
    <w:tmpl w:val="FC50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3573DC"/>
    <w:multiLevelType w:val="hybridMultilevel"/>
    <w:tmpl w:val="3ADA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04E3AAE"/>
    <w:multiLevelType w:val="hybridMultilevel"/>
    <w:tmpl w:val="A6DA9E7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936108"/>
    <w:multiLevelType w:val="hybridMultilevel"/>
    <w:tmpl w:val="75BC135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4466658"/>
    <w:multiLevelType w:val="hybridMultilevel"/>
    <w:tmpl w:val="FAC8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BA6623"/>
    <w:multiLevelType w:val="hybridMultilevel"/>
    <w:tmpl w:val="1B04C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7207DA"/>
    <w:multiLevelType w:val="hybridMultilevel"/>
    <w:tmpl w:val="EFC02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32"/>
  </w:num>
  <w:num w:numId="4">
    <w:abstractNumId w:val="13"/>
  </w:num>
  <w:num w:numId="5">
    <w:abstractNumId w:val="39"/>
  </w:num>
  <w:num w:numId="6">
    <w:abstractNumId w:val="46"/>
  </w:num>
  <w:num w:numId="7">
    <w:abstractNumId w:val="11"/>
  </w:num>
  <w:num w:numId="8">
    <w:abstractNumId w:val="51"/>
  </w:num>
  <w:num w:numId="9">
    <w:abstractNumId w:val="50"/>
  </w:num>
  <w:num w:numId="10">
    <w:abstractNumId w:val="1"/>
  </w:num>
  <w:num w:numId="11">
    <w:abstractNumId w:val="12"/>
  </w:num>
  <w:num w:numId="12">
    <w:abstractNumId w:val="16"/>
  </w:num>
  <w:num w:numId="13">
    <w:abstractNumId w:val="38"/>
  </w:num>
  <w:num w:numId="14">
    <w:abstractNumId w:val="26"/>
  </w:num>
  <w:num w:numId="15">
    <w:abstractNumId w:val="18"/>
  </w:num>
  <w:num w:numId="16">
    <w:abstractNumId w:val="25"/>
  </w:num>
  <w:num w:numId="17">
    <w:abstractNumId w:val="49"/>
  </w:num>
  <w:num w:numId="18">
    <w:abstractNumId w:val="45"/>
  </w:num>
  <w:num w:numId="19">
    <w:abstractNumId w:val="29"/>
  </w:num>
  <w:num w:numId="20">
    <w:abstractNumId w:val="57"/>
  </w:num>
  <w:num w:numId="21">
    <w:abstractNumId w:val="43"/>
  </w:num>
  <w:num w:numId="22">
    <w:abstractNumId w:val="53"/>
  </w:num>
  <w:num w:numId="23">
    <w:abstractNumId w:val="15"/>
  </w:num>
  <w:num w:numId="24">
    <w:abstractNumId w:val="27"/>
  </w:num>
  <w:num w:numId="25">
    <w:abstractNumId w:val="56"/>
  </w:num>
  <w:num w:numId="26">
    <w:abstractNumId w:val="5"/>
  </w:num>
  <w:num w:numId="27">
    <w:abstractNumId w:val="2"/>
  </w:num>
  <w:num w:numId="28">
    <w:abstractNumId w:val="28"/>
  </w:num>
  <w:num w:numId="29">
    <w:abstractNumId w:val="33"/>
  </w:num>
  <w:num w:numId="30">
    <w:abstractNumId w:val="3"/>
  </w:num>
  <w:num w:numId="31">
    <w:abstractNumId w:val="10"/>
  </w:num>
  <w:num w:numId="32">
    <w:abstractNumId w:val="36"/>
  </w:num>
  <w:num w:numId="33">
    <w:abstractNumId w:val="41"/>
  </w:num>
  <w:num w:numId="34">
    <w:abstractNumId w:val="35"/>
  </w:num>
  <w:num w:numId="35">
    <w:abstractNumId w:val="14"/>
  </w:num>
  <w:num w:numId="36">
    <w:abstractNumId w:val="44"/>
  </w:num>
  <w:num w:numId="37">
    <w:abstractNumId w:val="21"/>
  </w:num>
  <w:num w:numId="38">
    <w:abstractNumId w:val="6"/>
  </w:num>
  <w:num w:numId="39">
    <w:abstractNumId w:val="48"/>
  </w:num>
  <w:num w:numId="40">
    <w:abstractNumId w:val="8"/>
  </w:num>
  <w:num w:numId="41">
    <w:abstractNumId w:val="34"/>
  </w:num>
  <w:num w:numId="42">
    <w:abstractNumId w:val="55"/>
  </w:num>
  <w:num w:numId="43">
    <w:abstractNumId w:val="9"/>
  </w:num>
  <w:num w:numId="44">
    <w:abstractNumId w:val="7"/>
  </w:num>
  <w:num w:numId="45">
    <w:abstractNumId w:val="47"/>
  </w:num>
  <w:num w:numId="46">
    <w:abstractNumId w:val="17"/>
  </w:num>
  <w:num w:numId="47">
    <w:abstractNumId w:val="20"/>
  </w:num>
  <w:num w:numId="48">
    <w:abstractNumId w:val="37"/>
  </w:num>
  <w:num w:numId="49">
    <w:abstractNumId w:val="54"/>
  </w:num>
  <w:num w:numId="50">
    <w:abstractNumId w:val="42"/>
  </w:num>
  <w:num w:numId="51">
    <w:abstractNumId w:val="19"/>
  </w:num>
  <w:num w:numId="52">
    <w:abstractNumId w:val="24"/>
  </w:num>
  <w:num w:numId="53">
    <w:abstractNumId w:val="31"/>
  </w:num>
  <w:num w:numId="54">
    <w:abstractNumId w:val="22"/>
  </w:num>
  <w:num w:numId="55">
    <w:abstractNumId w:val="23"/>
  </w:num>
  <w:num w:numId="56">
    <w:abstractNumId w:val="40"/>
  </w:num>
  <w:num w:numId="57">
    <w:abstractNumId w:val="52"/>
  </w:num>
  <w:num w:numId="58">
    <w:abstractNumId w:val="58"/>
  </w:num>
  <w:num w:numId="59">
    <w:abstractNumId w:val="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C9"/>
    <w:rsid w:val="000043DC"/>
    <w:rsid w:val="00015E39"/>
    <w:rsid w:val="0001741B"/>
    <w:rsid w:val="00036D72"/>
    <w:rsid w:val="0004563B"/>
    <w:rsid w:val="00047E62"/>
    <w:rsid w:val="00093272"/>
    <w:rsid w:val="000A37CD"/>
    <w:rsid w:val="000A796D"/>
    <w:rsid w:val="000C5514"/>
    <w:rsid w:val="000D0FEA"/>
    <w:rsid w:val="000F2FFB"/>
    <w:rsid w:val="00103DB1"/>
    <w:rsid w:val="001473BF"/>
    <w:rsid w:val="00194D30"/>
    <w:rsid w:val="001E39B7"/>
    <w:rsid w:val="001F4009"/>
    <w:rsid w:val="001F6C90"/>
    <w:rsid w:val="0021070A"/>
    <w:rsid w:val="002B3437"/>
    <w:rsid w:val="002B4F3A"/>
    <w:rsid w:val="002B660C"/>
    <w:rsid w:val="002C2952"/>
    <w:rsid w:val="002C6CF2"/>
    <w:rsid w:val="002D41E5"/>
    <w:rsid w:val="0035373C"/>
    <w:rsid w:val="00382223"/>
    <w:rsid w:val="003A6ADE"/>
    <w:rsid w:val="003C5B2F"/>
    <w:rsid w:val="003E5475"/>
    <w:rsid w:val="003F10F6"/>
    <w:rsid w:val="00405F8D"/>
    <w:rsid w:val="004152D5"/>
    <w:rsid w:val="00416798"/>
    <w:rsid w:val="004304B1"/>
    <w:rsid w:val="00431CC1"/>
    <w:rsid w:val="00447178"/>
    <w:rsid w:val="00455EC0"/>
    <w:rsid w:val="00463DE3"/>
    <w:rsid w:val="00475168"/>
    <w:rsid w:val="0049629A"/>
    <w:rsid w:val="004B1B31"/>
    <w:rsid w:val="004C4648"/>
    <w:rsid w:val="004D0ADD"/>
    <w:rsid w:val="004E37D6"/>
    <w:rsid w:val="00504988"/>
    <w:rsid w:val="00540750"/>
    <w:rsid w:val="00550793"/>
    <w:rsid w:val="00555EC9"/>
    <w:rsid w:val="00584141"/>
    <w:rsid w:val="005857CD"/>
    <w:rsid w:val="00597549"/>
    <w:rsid w:val="005B418E"/>
    <w:rsid w:val="005B43F5"/>
    <w:rsid w:val="005B4E3A"/>
    <w:rsid w:val="005D1115"/>
    <w:rsid w:val="005D3C66"/>
    <w:rsid w:val="005E44CE"/>
    <w:rsid w:val="005F6C15"/>
    <w:rsid w:val="006247A1"/>
    <w:rsid w:val="006322E8"/>
    <w:rsid w:val="00640A3D"/>
    <w:rsid w:val="00641AB0"/>
    <w:rsid w:val="00672E9A"/>
    <w:rsid w:val="0067434A"/>
    <w:rsid w:val="00682B86"/>
    <w:rsid w:val="00685D3D"/>
    <w:rsid w:val="006B5E2A"/>
    <w:rsid w:val="006D1E86"/>
    <w:rsid w:val="006D3839"/>
    <w:rsid w:val="006D4093"/>
    <w:rsid w:val="00700EA9"/>
    <w:rsid w:val="00710489"/>
    <w:rsid w:val="00710760"/>
    <w:rsid w:val="0074409C"/>
    <w:rsid w:val="007450FA"/>
    <w:rsid w:val="00752CA7"/>
    <w:rsid w:val="00753518"/>
    <w:rsid w:val="00762C69"/>
    <w:rsid w:val="00764B4D"/>
    <w:rsid w:val="0077634E"/>
    <w:rsid w:val="00785878"/>
    <w:rsid w:val="007A1EC6"/>
    <w:rsid w:val="007C3F70"/>
    <w:rsid w:val="007E0500"/>
    <w:rsid w:val="00802296"/>
    <w:rsid w:val="0080358D"/>
    <w:rsid w:val="00810CD1"/>
    <w:rsid w:val="008111BB"/>
    <w:rsid w:val="00836979"/>
    <w:rsid w:val="00837C98"/>
    <w:rsid w:val="008537E6"/>
    <w:rsid w:val="00853CC7"/>
    <w:rsid w:val="008751BD"/>
    <w:rsid w:val="00884897"/>
    <w:rsid w:val="00885FF9"/>
    <w:rsid w:val="008865C6"/>
    <w:rsid w:val="00894753"/>
    <w:rsid w:val="008B3EA6"/>
    <w:rsid w:val="008C5ECE"/>
    <w:rsid w:val="008C6779"/>
    <w:rsid w:val="008D0E2E"/>
    <w:rsid w:val="008D57A8"/>
    <w:rsid w:val="008E3DC9"/>
    <w:rsid w:val="008F15EA"/>
    <w:rsid w:val="008F3EFA"/>
    <w:rsid w:val="008F6629"/>
    <w:rsid w:val="00930F2F"/>
    <w:rsid w:val="009430D7"/>
    <w:rsid w:val="00945BA2"/>
    <w:rsid w:val="009716BC"/>
    <w:rsid w:val="009823C9"/>
    <w:rsid w:val="009969B5"/>
    <w:rsid w:val="009E1200"/>
    <w:rsid w:val="009F3264"/>
    <w:rsid w:val="00A03A13"/>
    <w:rsid w:val="00A20909"/>
    <w:rsid w:val="00A33D2A"/>
    <w:rsid w:val="00A51C49"/>
    <w:rsid w:val="00A8712E"/>
    <w:rsid w:val="00AA14D6"/>
    <w:rsid w:val="00AD7073"/>
    <w:rsid w:val="00B10B2A"/>
    <w:rsid w:val="00B32C29"/>
    <w:rsid w:val="00B44396"/>
    <w:rsid w:val="00B72F96"/>
    <w:rsid w:val="00B82736"/>
    <w:rsid w:val="00B91FA1"/>
    <w:rsid w:val="00BD0368"/>
    <w:rsid w:val="00BE0C2A"/>
    <w:rsid w:val="00C145E7"/>
    <w:rsid w:val="00C25A56"/>
    <w:rsid w:val="00C66E04"/>
    <w:rsid w:val="00CA6C7F"/>
    <w:rsid w:val="00CC376C"/>
    <w:rsid w:val="00CD3705"/>
    <w:rsid w:val="00CE2753"/>
    <w:rsid w:val="00CF4D01"/>
    <w:rsid w:val="00D35838"/>
    <w:rsid w:val="00D379B6"/>
    <w:rsid w:val="00D47506"/>
    <w:rsid w:val="00D83083"/>
    <w:rsid w:val="00D90880"/>
    <w:rsid w:val="00DB0DDF"/>
    <w:rsid w:val="00DD0A53"/>
    <w:rsid w:val="00DE046F"/>
    <w:rsid w:val="00DE71B3"/>
    <w:rsid w:val="00DF5C37"/>
    <w:rsid w:val="00E41D37"/>
    <w:rsid w:val="00E50A9B"/>
    <w:rsid w:val="00EA5F61"/>
    <w:rsid w:val="00EA6A22"/>
    <w:rsid w:val="00EC072A"/>
    <w:rsid w:val="00EC41D6"/>
    <w:rsid w:val="00F0677C"/>
    <w:rsid w:val="00F21785"/>
    <w:rsid w:val="00F30F8C"/>
    <w:rsid w:val="00F32338"/>
    <w:rsid w:val="00F8117F"/>
    <w:rsid w:val="00F81379"/>
    <w:rsid w:val="00F939EB"/>
    <w:rsid w:val="00F95F31"/>
    <w:rsid w:val="00FD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F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F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2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A1E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19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9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3272"/>
  </w:style>
  <w:style w:type="paragraph" w:styleId="aa">
    <w:name w:val="footer"/>
    <w:basedOn w:val="a"/>
    <w:link w:val="ab"/>
    <w:uiPriority w:val="99"/>
    <w:unhideWhenUsed/>
    <w:rsid w:val="0009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3272"/>
  </w:style>
  <w:style w:type="paragraph" w:styleId="ac">
    <w:name w:val="Title"/>
    <w:basedOn w:val="a"/>
    <w:next w:val="a"/>
    <w:link w:val="ad"/>
    <w:uiPriority w:val="10"/>
    <w:qFormat/>
    <w:rsid w:val="00015E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015E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015E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015E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F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F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2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A1E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19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9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3272"/>
  </w:style>
  <w:style w:type="paragraph" w:styleId="aa">
    <w:name w:val="footer"/>
    <w:basedOn w:val="a"/>
    <w:link w:val="ab"/>
    <w:uiPriority w:val="99"/>
    <w:unhideWhenUsed/>
    <w:rsid w:val="0009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3272"/>
  </w:style>
  <w:style w:type="paragraph" w:styleId="ac">
    <w:name w:val="Title"/>
    <w:basedOn w:val="a"/>
    <w:next w:val="a"/>
    <w:link w:val="ad"/>
    <w:uiPriority w:val="10"/>
    <w:qFormat/>
    <w:rsid w:val="00015E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015E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015E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015E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EAB9BD-40F7-4F00-9959-A78661E996E5}" type="doc">
      <dgm:prSet loTypeId="urn:microsoft.com/office/officeart/2005/8/layout/hierarchy3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2F9193C5-ED3B-4707-90FB-268D00FB32D0}">
      <dgm:prSet phldrT="[Текст]" custT="1"/>
      <dgm:spPr/>
      <dgm:t>
        <a:bodyPr/>
        <a:lstStyle/>
        <a:p>
          <a:pPr algn="ctr"/>
          <a:r>
            <a:rPr lang="ru-RU" sz="1600" b="1" i="0">
              <a:latin typeface="Times New Roman" pitchFamily="18" charset="0"/>
              <a:cs typeface="Times New Roman" pitchFamily="18" charset="0"/>
            </a:rPr>
            <a:t>Приёмы и методы, используемые для формирования представлений  о взаимодействии посёлка, человека и природы</a:t>
          </a:r>
        </a:p>
      </dgm:t>
    </dgm:pt>
    <dgm:pt modelId="{6B34B78D-E7EB-4797-8CD5-65B73116B251}" type="parTrans" cxnId="{7E11DAC0-F9B0-472D-8A93-CBD5CE62D181}">
      <dgm:prSet/>
      <dgm:spPr/>
      <dgm:t>
        <a:bodyPr/>
        <a:lstStyle/>
        <a:p>
          <a:endParaRPr lang="ru-RU"/>
        </a:p>
      </dgm:t>
    </dgm:pt>
    <dgm:pt modelId="{68F438DA-EFDF-4711-A005-03F94D2E0453}" type="sibTrans" cxnId="{7E11DAC0-F9B0-472D-8A93-CBD5CE62D181}">
      <dgm:prSet/>
      <dgm:spPr/>
      <dgm:t>
        <a:bodyPr/>
        <a:lstStyle/>
        <a:p>
          <a:endParaRPr lang="ru-RU"/>
        </a:p>
      </dgm:t>
    </dgm:pt>
    <dgm:pt modelId="{9E327966-642D-4579-8E24-09CD041A3F03}">
      <dgm:prSet phldrT="[Текст]" custT="1"/>
      <dgm:spPr/>
      <dgm:t>
        <a:bodyPr/>
        <a:lstStyle/>
        <a:p>
          <a:pPr algn="just"/>
          <a:r>
            <a:rPr lang="ru-RU" sz="1400"/>
            <a:t>1)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метод коммуникативно-диалоговой (дискуссионной) деятельности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 (отстаивая собственное мнение и другие точки зрения по спорному вопросу, учащийся сталкивается с иной логикой, другим способом понимания ситуации)</a:t>
          </a:r>
        </a:p>
      </dgm:t>
    </dgm:pt>
    <dgm:pt modelId="{BE6282CD-8365-42C7-B6F5-57530CA21ED5}" type="parTrans" cxnId="{86908C84-94FA-4E97-9EA9-0430C2CF934A}">
      <dgm:prSet/>
      <dgm:spPr/>
      <dgm:t>
        <a:bodyPr/>
        <a:lstStyle/>
        <a:p>
          <a:endParaRPr lang="ru-RU"/>
        </a:p>
      </dgm:t>
    </dgm:pt>
    <dgm:pt modelId="{4A3BD28F-85B6-485D-A8C8-E51752DA0821}" type="sibTrans" cxnId="{86908C84-94FA-4E97-9EA9-0430C2CF934A}">
      <dgm:prSet/>
      <dgm:spPr/>
      <dgm:t>
        <a:bodyPr/>
        <a:lstStyle/>
        <a:p>
          <a:endParaRPr lang="ru-RU"/>
        </a:p>
      </dgm:t>
    </dgm:pt>
    <dgm:pt modelId="{F5EDF7E6-A655-4D3B-BD1E-6899F2CA08AC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2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)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метод игровой имитации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(включение в воспитательный процесс "проживание" конкретных ситуаций)</a:t>
          </a:r>
        </a:p>
      </dgm:t>
    </dgm:pt>
    <dgm:pt modelId="{BDAE30A3-6EE1-47E2-B30A-137028578C72}" type="parTrans" cxnId="{E8918D40-E888-43B7-93F3-E5196B7038A7}">
      <dgm:prSet/>
      <dgm:spPr/>
      <dgm:t>
        <a:bodyPr/>
        <a:lstStyle/>
        <a:p>
          <a:endParaRPr lang="ru-RU"/>
        </a:p>
      </dgm:t>
    </dgm:pt>
    <dgm:pt modelId="{497A85E1-8CAD-443B-AA4B-A96FD7B52084}" type="sibTrans" cxnId="{E8918D40-E888-43B7-93F3-E5196B7038A7}">
      <dgm:prSet/>
      <dgm:spPr/>
      <dgm:t>
        <a:bodyPr/>
        <a:lstStyle/>
        <a:p>
          <a:endParaRPr lang="ru-RU"/>
        </a:p>
      </dgm:t>
    </dgm:pt>
    <dgm:pt modelId="{7CEED327-FBD6-4A68-BB06-FBAFB8747F6E}">
      <dgm:prSet phldrT="[Текст]" custT="1"/>
      <dgm:spPr/>
      <dgm:t>
        <a:bodyPr/>
        <a:lstStyle/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3)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метод моделирования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(специально организованные "встречи" с различными социальными ситуациями с последующей педагогической обработкой: анализ ситуации, своего поведения в ней, моделирование сценариев возможного поведения)</a:t>
          </a:r>
        </a:p>
      </dgm:t>
    </dgm:pt>
    <dgm:pt modelId="{3C1BEA1C-4D1F-49CF-B6AC-25A9DAF2388E}" type="parTrans" cxnId="{D8EDA63A-9541-4D6E-A438-971EC98988AD}">
      <dgm:prSet/>
      <dgm:spPr/>
      <dgm:t>
        <a:bodyPr/>
        <a:lstStyle/>
        <a:p>
          <a:endParaRPr lang="ru-RU"/>
        </a:p>
      </dgm:t>
    </dgm:pt>
    <dgm:pt modelId="{2A3ECFE3-E5DE-4E56-A077-1E19E17F57EA}" type="sibTrans" cxnId="{D8EDA63A-9541-4D6E-A438-971EC98988AD}">
      <dgm:prSet/>
      <dgm:spPr/>
      <dgm:t>
        <a:bodyPr/>
        <a:lstStyle/>
        <a:p>
          <a:endParaRPr lang="ru-RU"/>
        </a:p>
      </dgm:t>
    </dgm:pt>
    <dgm:pt modelId="{6B79EB86-BCB6-4E70-B08E-57A4CCB70736}" type="pres">
      <dgm:prSet presAssocID="{EAEAB9BD-40F7-4F00-9959-A78661E996E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748C0F6-BFFB-4474-A2CA-C926B1945331}" type="pres">
      <dgm:prSet presAssocID="{2F9193C5-ED3B-4707-90FB-268D00FB32D0}" presName="root" presStyleCnt="0"/>
      <dgm:spPr/>
    </dgm:pt>
    <dgm:pt modelId="{E79846C6-0924-4FB5-A676-FFE7C5613A6C}" type="pres">
      <dgm:prSet presAssocID="{2F9193C5-ED3B-4707-90FB-268D00FB32D0}" presName="rootComposite" presStyleCnt="0"/>
      <dgm:spPr/>
    </dgm:pt>
    <dgm:pt modelId="{00F7817F-BC0B-4B29-B8F9-37291E7279E9}" type="pres">
      <dgm:prSet presAssocID="{2F9193C5-ED3B-4707-90FB-268D00FB32D0}" presName="rootText" presStyleLbl="node1" presStyleIdx="0" presStyleCnt="1" custScaleX="259035"/>
      <dgm:spPr/>
      <dgm:t>
        <a:bodyPr/>
        <a:lstStyle/>
        <a:p>
          <a:endParaRPr lang="ru-RU"/>
        </a:p>
      </dgm:t>
    </dgm:pt>
    <dgm:pt modelId="{8AD89EBB-770D-4591-B30C-6144C480C3CC}" type="pres">
      <dgm:prSet presAssocID="{2F9193C5-ED3B-4707-90FB-268D00FB32D0}" presName="rootConnector" presStyleLbl="node1" presStyleIdx="0" presStyleCnt="1"/>
      <dgm:spPr/>
      <dgm:t>
        <a:bodyPr/>
        <a:lstStyle/>
        <a:p>
          <a:endParaRPr lang="ru-RU"/>
        </a:p>
      </dgm:t>
    </dgm:pt>
    <dgm:pt modelId="{323F2890-18A1-4649-B5EF-D9F11207F3D5}" type="pres">
      <dgm:prSet presAssocID="{2F9193C5-ED3B-4707-90FB-268D00FB32D0}" presName="childShape" presStyleCnt="0"/>
      <dgm:spPr/>
    </dgm:pt>
    <dgm:pt modelId="{636FEEAB-F99B-43A0-AAF5-00B595BDCC54}" type="pres">
      <dgm:prSet presAssocID="{BE6282CD-8365-42C7-B6F5-57530CA21ED5}" presName="Name13" presStyleLbl="parChTrans1D2" presStyleIdx="0" presStyleCnt="3"/>
      <dgm:spPr/>
      <dgm:t>
        <a:bodyPr/>
        <a:lstStyle/>
        <a:p>
          <a:endParaRPr lang="ru-RU"/>
        </a:p>
      </dgm:t>
    </dgm:pt>
    <dgm:pt modelId="{67356173-D451-4397-AF9D-F095D3324711}" type="pres">
      <dgm:prSet presAssocID="{9E327966-642D-4579-8E24-09CD041A3F03}" presName="childText" presStyleLbl="bgAcc1" presStyleIdx="0" presStyleCnt="3" custScaleX="3076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5B7AB5-8794-4CBD-BCDD-73160FDEF29E}" type="pres">
      <dgm:prSet presAssocID="{BDAE30A3-6EE1-47E2-B30A-137028578C72}" presName="Name13" presStyleLbl="parChTrans1D2" presStyleIdx="1" presStyleCnt="3"/>
      <dgm:spPr/>
      <dgm:t>
        <a:bodyPr/>
        <a:lstStyle/>
        <a:p>
          <a:endParaRPr lang="ru-RU"/>
        </a:p>
      </dgm:t>
    </dgm:pt>
    <dgm:pt modelId="{54D2D908-19E3-423D-B040-51B62423470A}" type="pres">
      <dgm:prSet presAssocID="{F5EDF7E6-A655-4D3B-BD1E-6899F2CA08AC}" presName="childText" presStyleLbl="bgAcc1" presStyleIdx="1" presStyleCnt="3" custScaleX="3076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297E00-B355-4C98-82EF-970E1A6C046B}" type="pres">
      <dgm:prSet presAssocID="{3C1BEA1C-4D1F-49CF-B6AC-25A9DAF2388E}" presName="Name13" presStyleLbl="parChTrans1D2" presStyleIdx="2" presStyleCnt="3"/>
      <dgm:spPr/>
      <dgm:t>
        <a:bodyPr/>
        <a:lstStyle/>
        <a:p>
          <a:endParaRPr lang="ru-RU"/>
        </a:p>
      </dgm:t>
    </dgm:pt>
    <dgm:pt modelId="{D0E9E246-6876-4D92-8A8E-55C15A57C174}" type="pres">
      <dgm:prSet presAssocID="{7CEED327-FBD6-4A68-BB06-FBAFB8747F6E}" presName="childText" presStyleLbl="bgAcc1" presStyleIdx="2" presStyleCnt="3" custScaleX="3086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6908C84-94FA-4E97-9EA9-0430C2CF934A}" srcId="{2F9193C5-ED3B-4707-90FB-268D00FB32D0}" destId="{9E327966-642D-4579-8E24-09CD041A3F03}" srcOrd="0" destOrd="0" parTransId="{BE6282CD-8365-42C7-B6F5-57530CA21ED5}" sibTransId="{4A3BD28F-85B6-485D-A8C8-E51752DA0821}"/>
    <dgm:cxn modelId="{22B2B230-5693-4D20-9AF7-C959206DC2FB}" type="presOf" srcId="{F5EDF7E6-A655-4D3B-BD1E-6899F2CA08AC}" destId="{54D2D908-19E3-423D-B040-51B62423470A}" srcOrd="0" destOrd="0" presId="urn:microsoft.com/office/officeart/2005/8/layout/hierarchy3"/>
    <dgm:cxn modelId="{E8918D40-E888-43B7-93F3-E5196B7038A7}" srcId="{2F9193C5-ED3B-4707-90FB-268D00FB32D0}" destId="{F5EDF7E6-A655-4D3B-BD1E-6899F2CA08AC}" srcOrd="1" destOrd="0" parTransId="{BDAE30A3-6EE1-47E2-B30A-137028578C72}" sibTransId="{497A85E1-8CAD-443B-AA4B-A96FD7B52084}"/>
    <dgm:cxn modelId="{A0E5E5BC-E628-4EC7-B9A6-7D7B0FF22BF9}" type="presOf" srcId="{3C1BEA1C-4D1F-49CF-B6AC-25A9DAF2388E}" destId="{E0297E00-B355-4C98-82EF-970E1A6C046B}" srcOrd="0" destOrd="0" presId="urn:microsoft.com/office/officeart/2005/8/layout/hierarchy3"/>
    <dgm:cxn modelId="{CF3F9D62-1009-4B20-872E-8FEC4AB1C48D}" type="presOf" srcId="{7CEED327-FBD6-4A68-BB06-FBAFB8747F6E}" destId="{D0E9E246-6876-4D92-8A8E-55C15A57C174}" srcOrd="0" destOrd="0" presId="urn:microsoft.com/office/officeart/2005/8/layout/hierarchy3"/>
    <dgm:cxn modelId="{578C3D3C-BCEA-4C60-9E00-B037D55AF78E}" type="presOf" srcId="{EAEAB9BD-40F7-4F00-9959-A78661E996E5}" destId="{6B79EB86-BCB6-4E70-B08E-57A4CCB70736}" srcOrd="0" destOrd="0" presId="urn:microsoft.com/office/officeart/2005/8/layout/hierarchy3"/>
    <dgm:cxn modelId="{7E11DAC0-F9B0-472D-8A93-CBD5CE62D181}" srcId="{EAEAB9BD-40F7-4F00-9959-A78661E996E5}" destId="{2F9193C5-ED3B-4707-90FB-268D00FB32D0}" srcOrd="0" destOrd="0" parTransId="{6B34B78D-E7EB-4797-8CD5-65B73116B251}" sibTransId="{68F438DA-EFDF-4711-A005-03F94D2E0453}"/>
    <dgm:cxn modelId="{8A18D171-D2C8-4930-AB63-219182C74447}" type="presOf" srcId="{BDAE30A3-6EE1-47E2-B30A-137028578C72}" destId="{895B7AB5-8794-4CBD-BCDD-73160FDEF29E}" srcOrd="0" destOrd="0" presId="urn:microsoft.com/office/officeart/2005/8/layout/hierarchy3"/>
    <dgm:cxn modelId="{D8EDA63A-9541-4D6E-A438-971EC98988AD}" srcId="{2F9193C5-ED3B-4707-90FB-268D00FB32D0}" destId="{7CEED327-FBD6-4A68-BB06-FBAFB8747F6E}" srcOrd="2" destOrd="0" parTransId="{3C1BEA1C-4D1F-49CF-B6AC-25A9DAF2388E}" sibTransId="{2A3ECFE3-E5DE-4E56-A077-1E19E17F57EA}"/>
    <dgm:cxn modelId="{539E2076-FFC9-460B-A7DB-EA8AF224C859}" type="presOf" srcId="{2F9193C5-ED3B-4707-90FB-268D00FB32D0}" destId="{00F7817F-BC0B-4B29-B8F9-37291E7279E9}" srcOrd="0" destOrd="0" presId="urn:microsoft.com/office/officeart/2005/8/layout/hierarchy3"/>
    <dgm:cxn modelId="{FA2A8AC6-636F-41E1-9C96-0D384C99F286}" type="presOf" srcId="{2F9193C5-ED3B-4707-90FB-268D00FB32D0}" destId="{8AD89EBB-770D-4591-B30C-6144C480C3CC}" srcOrd="1" destOrd="0" presId="urn:microsoft.com/office/officeart/2005/8/layout/hierarchy3"/>
    <dgm:cxn modelId="{5098CE85-9D46-484E-8A95-D540FF8AD2FC}" type="presOf" srcId="{9E327966-642D-4579-8E24-09CD041A3F03}" destId="{67356173-D451-4397-AF9D-F095D3324711}" srcOrd="0" destOrd="0" presId="urn:microsoft.com/office/officeart/2005/8/layout/hierarchy3"/>
    <dgm:cxn modelId="{1D11FEF1-401C-4A82-BE81-CFD86D8D06BE}" type="presOf" srcId="{BE6282CD-8365-42C7-B6F5-57530CA21ED5}" destId="{636FEEAB-F99B-43A0-AAF5-00B595BDCC54}" srcOrd="0" destOrd="0" presId="urn:microsoft.com/office/officeart/2005/8/layout/hierarchy3"/>
    <dgm:cxn modelId="{A84FF690-4E56-4C71-A99E-D888C6F2FB01}" type="presParOf" srcId="{6B79EB86-BCB6-4E70-B08E-57A4CCB70736}" destId="{5748C0F6-BFFB-4474-A2CA-C926B1945331}" srcOrd="0" destOrd="0" presId="urn:microsoft.com/office/officeart/2005/8/layout/hierarchy3"/>
    <dgm:cxn modelId="{46FE33A7-AB81-47D5-AED7-7468F9FE1287}" type="presParOf" srcId="{5748C0F6-BFFB-4474-A2CA-C926B1945331}" destId="{E79846C6-0924-4FB5-A676-FFE7C5613A6C}" srcOrd="0" destOrd="0" presId="urn:microsoft.com/office/officeart/2005/8/layout/hierarchy3"/>
    <dgm:cxn modelId="{BA160115-14B6-4AF4-9823-7296C96FE75E}" type="presParOf" srcId="{E79846C6-0924-4FB5-A676-FFE7C5613A6C}" destId="{00F7817F-BC0B-4B29-B8F9-37291E7279E9}" srcOrd="0" destOrd="0" presId="urn:microsoft.com/office/officeart/2005/8/layout/hierarchy3"/>
    <dgm:cxn modelId="{CEE57BB8-C4EB-45DD-99D4-FBCFA9CA5DA3}" type="presParOf" srcId="{E79846C6-0924-4FB5-A676-FFE7C5613A6C}" destId="{8AD89EBB-770D-4591-B30C-6144C480C3CC}" srcOrd="1" destOrd="0" presId="urn:microsoft.com/office/officeart/2005/8/layout/hierarchy3"/>
    <dgm:cxn modelId="{C826AFBC-97AF-47DA-B773-17C301215DC2}" type="presParOf" srcId="{5748C0F6-BFFB-4474-A2CA-C926B1945331}" destId="{323F2890-18A1-4649-B5EF-D9F11207F3D5}" srcOrd="1" destOrd="0" presId="urn:microsoft.com/office/officeart/2005/8/layout/hierarchy3"/>
    <dgm:cxn modelId="{8171DDD9-27B2-44DF-A79F-3D848CF64FEB}" type="presParOf" srcId="{323F2890-18A1-4649-B5EF-D9F11207F3D5}" destId="{636FEEAB-F99B-43A0-AAF5-00B595BDCC54}" srcOrd="0" destOrd="0" presId="urn:microsoft.com/office/officeart/2005/8/layout/hierarchy3"/>
    <dgm:cxn modelId="{A9615F28-2A5A-4139-8BD3-F5D0E818B1CB}" type="presParOf" srcId="{323F2890-18A1-4649-B5EF-D9F11207F3D5}" destId="{67356173-D451-4397-AF9D-F095D3324711}" srcOrd="1" destOrd="0" presId="urn:microsoft.com/office/officeart/2005/8/layout/hierarchy3"/>
    <dgm:cxn modelId="{DFD4EC87-1BD6-4FF7-9DA8-C44682883E9A}" type="presParOf" srcId="{323F2890-18A1-4649-B5EF-D9F11207F3D5}" destId="{895B7AB5-8794-4CBD-BCDD-73160FDEF29E}" srcOrd="2" destOrd="0" presId="urn:microsoft.com/office/officeart/2005/8/layout/hierarchy3"/>
    <dgm:cxn modelId="{35C0ED2B-507A-4AF4-840A-324A45767C08}" type="presParOf" srcId="{323F2890-18A1-4649-B5EF-D9F11207F3D5}" destId="{54D2D908-19E3-423D-B040-51B62423470A}" srcOrd="3" destOrd="0" presId="urn:microsoft.com/office/officeart/2005/8/layout/hierarchy3"/>
    <dgm:cxn modelId="{92993771-3377-4622-A419-2E1DAE5B84FC}" type="presParOf" srcId="{323F2890-18A1-4649-B5EF-D9F11207F3D5}" destId="{E0297E00-B355-4C98-82EF-970E1A6C046B}" srcOrd="4" destOrd="0" presId="urn:microsoft.com/office/officeart/2005/8/layout/hierarchy3"/>
    <dgm:cxn modelId="{08B70405-81E6-4646-BEB2-27B0C8C41FA6}" type="presParOf" srcId="{323F2890-18A1-4649-B5EF-D9F11207F3D5}" destId="{D0E9E246-6876-4D92-8A8E-55C15A57C174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F7817F-BC0B-4B29-B8F9-37291E7279E9}">
      <dsp:nvSpPr>
        <dsp:cNvPr id="0" name=""/>
        <dsp:cNvSpPr/>
      </dsp:nvSpPr>
      <dsp:spPr>
        <a:xfrm>
          <a:off x="158441" y="2255"/>
          <a:ext cx="4743645" cy="91563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0" kern="1200">
              <a:latin typeface="Times New Roman" pitchFamily="18" charset="0"/>
              <a:cs typeface="Times New Roman" pitchFamily="18" charset="0"/>
            </a:rPr>
            <a:t>Приёмы и методы, используемые для формирования представлений  о взаимодействии посёлка, человека и природы</a:t>
          </a:r>
        </a:p>
      </dsp:txBody>
      <dsp:txXfrm>
        <a:off x="185259" y="29073"/>
        <a:ext cx="4690009" cy="862001"/>
      </dsp:txXfrm>
    </dsp:sp>
    <dsp:sp modelId="{636FEEAB-F99B-43A0-AAF5-00B595BDCC54}">
      <dsp:nvSpPr>
        <dsp:cNvPr id="0" name=""/>
        <dsp:cNvSpPr/>
      </dsp:nvSpPr>
      <dsp:spPr>
        <a:xfrm>
          <a:off x="632806" y="917893"/>
          <a:ext cx="474364" cy="686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6728"/>
              </a:lnTo>
              <a:lnTo>
                <a:pt x="474364" y="68672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356173-D451-4397-AF9D-F095D3324711}">
      <dsp:nvSpPr>
        <dsp:cNvPr id="0" name=""/>
        <dsp:cNvSpPr/>
      </dsp:nvSpPr>
      <dsp:spPr>
        <a:xfrm>
          <a:off x="1107170" y="1146802"/>
          <a:ext cx="4506506" cy="915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1)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метод коммуникативно-диалоговой (дискуссионной) деятельности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 (отстаивая собственное мнение и другие точки зрения по спорному вопросу, учащийся сталкивается с иной логикой, другим способом понимания ситуации)</a:t>
          </a:r>
        </a:p>
      </dsp:txBody>
      <dsp:txXfrm>
        <a:off x="1133988" y="1173620"/>
        <a:ext cx="4452870" cy="862001"/>
      </dsp:txXfrm>
    </dsp:sp>
    <dsp:sp modelId="{895B7AB5-8794-4CBD-BCDD-73160FDEF29E}">
      <dsp:nvSpPr>
        <dsp:cNvPr id="0" name=""/>
        <dsp:cNvSpPr/>
      </dsp:nvSpPr>
      <dsp:spPr>
        <a:xfrm>
          <a:off x="632806" y="917893"/>
          <a:ext cx="474364" cy="1831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1275"/>
              </a:lnTo>
              <a:lnTo>
                <a:pt x="474364" y="18312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D2D908-19E3-423D-B040-51B62423470A}">
      <dsp:nvSpPr>
        <dsp:cNvPr id="0" name=""/>
        <dsp:cNvSpPr/>
      </dsp:nvSpPr>
      <dsp:spPr>
        <a:xfrm>
          <a:off x="1107170" y="2291350"/>
          <a:ext cx="4506506" cy="915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2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)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метод игровой имитации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(включение в воспитательный процесс "проживание" конкретных ситуаций)</a:t>
          </a:r>
        </a:p>
      </dsp:txBody>
      <dsp:txXfrm>
        <a:off x="1133988" y="2318168"/>
        <a:ext cx="4452870" cy="862001"/>
      </dsp:txXfrm>
    </dsp:sp>
    <dsp:sp modelId="{E0297E00-B355-4C98-82EF-970E1A6C046B}">
      <dsp:nvSpPr>
        <dsp:cNvPr id="0" name=""/>
        <dsp:cNvSpPr/>
      </dsp:nvSpPr>
      <dsp:spPr>
        <a:xfrm>
          <a:off x="632806" y="917893"/>
          <a:ext cx="474364" cy="29758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75823"/>
              </a:lnTo>
              <a:lnTo>
                <a:pt x="474364" y="297582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E9E246-6876-4D92-8A8E-55C15A57C174}">
      <dsp:nvSpPr>
        <dsp:cNvPr id="0" name=""/>
        <dsp:cNvSpPr/>
      </dsp:nvSpPr>
      <dsp:spPr>
        <a:xfrm>
          <a:off x="1107170" y="3435897"/>
          <a:ext cx="4522123" cy="915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3)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метод моделирования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(специально организованные "встречи" с различными социальными ситуациями с последующей педагогической обработкой: анализ ситуации, своего поведения в ней, моделирование сценариев возможного поведения)</a:t>
          </a:r>
        </a:p>
      </dsp:txBody>
      <dsp:txXfrm>
        <a:off x="1133988" y="3462715"/>
        <a:ext cx="4468487" cy="8620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5A9D4-4AFE-4528-A57E-12199A63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6946</Words>
  <Characters>39595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dcterms:created xsi:type="dcterms:W3CDTF">2014-05-19T05:23:00Z</dcterms:created>
  <dcterms:modified xsi:type="dcterms:W3CDTF">2014-05-25T13:31:00Z</dcterms:modified>
</cp:coreProperties>
</file>