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воспитание – это наша счастливая старость,</w:t>
      </w: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плохое воспитание – это наше будущее горе, это наши слёзы,</w:t>
      </w: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наша вина перед другими людьми, перед всей страной.</w:t>
      </w: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Макаренко</w:t>
      </w: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Pr="006E3DD0" w:rsidRDefault="009D2312" w:rsidP="009D23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Вопросы нравственного развития, воспитания, совершенствования человека волновали общество во все времена. Особенно актуальны они сейчас, когда всё чаще можно встретить жестокость и насилие. Забвение ценностных ориентиров и вековых нравственных норм, отрицание моральных устоев привели к трагическим последствиям, выразившимся в росте детской преступности, распространение наркомании, моральном нигилизме молодёжи. Кто, как не учитель, имеющий возможность влияния на воспитание ребёнка, должен уделить этой проблеме особое внимание? Задача педагога состоит в том, чтобы социально необходимые требования общества превратить во внутренние стимулы личности каждого ребёнка, такие как долг, честь, совесть, достоинство.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последние годы наметились изменения в плане восстановления ответственности, активной роли государства, семьи и образовательных учреждений в духовно-нравственном воспитании. В педагогической печати широко обсуждаются вопросы нравственного воспитания, его содержания и методов. Одним из базовых документов  </w:t>
      </w:r>
      <w:r w:rsidRPr="00D00BEB">
        <w:rPr>
          <w:rFonts w:ascii="Times New Roman" w:hAnsi="Times New Roman" w:cs="Times New Roman"/>
          <w:i/>
          <w:sz w:val="28"/>
          <w:szCs w:val="28"/>
        </w:rPr>
        <w:t>«Федер</w:t>
      </w:r>
      <w:r>
        <w:rPr>
          <w:rFonts w:ascii="Times New Roman" w:hAnsi="Times New Roman" w:cs="Times New Roman"/>
          <w:i/>
          <w:sz w:val="28"/>
          <w:szCs w:val="28"/>
        </w:rPr>
        <w:t>ального государственного</w:t>
      </w:r>
      <w:r w:rsidRPr="00D00BEB">
        <w:rPr>
          <w:rFonts w:ascii="Times New Roman" w:hAnsi="Times New Roman" w:cs="Times New Roman"/>
          <w:i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D00BEB">
        <w:rPr>
          <w:rFonts w:ascii="Times New Roman" w:hAnsi="Times New Roman" w:cs="Times New Roman"/>
          <w:i/>
          <w:sz w:val="28"/>
          <w:szCs w:val="28"/>
        </w:rPr>
        <w:t xml:space="preserve"> общего образования второго поколения» </w:t>
      </w:r>
      <w:r>
        <w:rPr>
          <w:rFonts w:ascii="Times New Roman" w:hAnsi="Times New Roman" w:cs="Times New Roman"/>
          <w:sz w:val="28"/>
          <w:szCs w:val="28"/>
        </w:rPr>
        <w:t xml:space="preserve"> для начальной школы стала   </w:t>
      </w:r>
      <w:r w:rsidRPr="00D00BEB">
        <w:rPr>
          <w:rFonts w:ascii="Times New Roman" w:hAnsi="Times New Roman" w:cs="Times New Roman"/>
          <w:i/>
          <w:sz w:val="28"/>
          <w:szCs w:val="28"/>
        </w:rPr>
        <w:t>«Концепция духовно-нравственного развития и воспитания личности гражданина России» (2010)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этих условиях повышаются требования к готовности учителя начальных классов осуществлять нравственное воспитание младших школьников, владение им методикой такого воспитания. Определена система ориентиров и социальных ценностей, цели воспитания, основные виды и минимальный объём социальных услуг по воспитанию детей и молодёжи в 21 веке. Отмечается, что воспитание личности в новом тысячелетии должно основываться на гармонизации общечеловеческих и национальных ценностей, свободе и ответственности, ценности природы, социума, личности. В этой связи основная задача школы состоит в обеспечении условий формирования позитивного опыта растущего человека и его гражданского становления. В обществе востребованы граждане, воспитать которых можно, лишь создав условия для самореализации, начиная с дошкольных учреждений и начальной школы. Развивающемуся обществу нужны образованные, нравственные люди, которые могут самостоятельно принимать ответственные решения в ситуации выбора, прогнозируя их возможные последствия, способные к </w:t>
      </w:r>
      <w:r>
        <w:rPr>
          <w:rFonts w:ascii="Times New Roman" w:hAnsi="Times New Roman" w:cs="Times New Roman"/>
          <w:sz w:val="28"/>
          <w:szCs w:val="28"/>
        </w:rPr>
        <w:lastRenderedPageBreak/>
        <w:t>сотрудничеству, обладающие развитым чувством ответственности за судьбу страны.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ценностной основы, заложенной в младших классах, зависит, как будет происходить дальнейшее формирование и развитие личности ребёнка в подростковом и юношеском возрасте. В связи с этим актуальной становится </w:t>
      </w:r>
      <w:r w:rsidRPr="00FA7D44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D44">
        <w:rPr>
          <w:rFonts w:ascii="Times New Roman" w:hAnsi="Times New Roman" w:cs="Times New Roman"/>
          <w:i/>
          <w:sz w:val="28"/>
          <w:szCs w:val="28"/>
        </w:rPr>
        <w:t xml:space="preserve">научить ребёнка осознавать собственный опыт, рефлексировать и встраивать </w:t>
      </w:r>
      <w:proofErr w:type="gramStart"/>
      <w:r w:rsidRPr="00FA7D44">
        <w:rPr>
          <w:rFonts w:ascii="Times New Roman" w:hAnsi="Times New Roman" w:cs="Times New Roman"/>
          <w:i/>
          <w:sz w:val="28"/>
          <w:szCs w:val="28"/>
        </w:rPr>
        <w:t>его</w:t>
      </w:r>
      <w:proofErr w:type="gramEnd"/>
      <w:r w:rsidRPr="00FA7D44">
        <w:rPr>
          <w:rFonts w:ascii="Times New Roman" w:hAnsi="Times New Roman" w:cs="Times New Roman"/>
          <w:i/>
          <w:sz w:val="28"/>
          <w:szCs w:val="28"/>
        </w:rPr>
        <w:t xml:space="preserve"> в структуру имеющегося, пользоваться им в условиях различных видов деятельности, что позволяет расширить его субъектную позицию.</w:t>
      </w:r>
      <w:r>
        <w:rPr>
          <w:rFonts w:ascii="Times New Roman" w:hAnsi="Times New Roman" w:cs="Times New Roman"/>
          <w:sz w:val="28"/>
          <w:szCs w:val="28"/>
        </w:rPr>
        <w:t xml:space="preserve"> Данная задача решается через </w:t>
      </w:r>
      <w:r w:rsidRPr="00FA7D44">
        <w:rPr>
          <w:rFonts w:ascii="Times New Roman" w:hAnsi="Times New Roman" w:cs="Times New Roman"/>
          <w:i/>
          <w:sz w:val="28"/>
          <w:szCs w:val="28"/>
        </w:rPr>
        <w:t xml:space="preserve">процесс накопления средств и способов </w:t>
      </w:r>
      <w:r>
        <w:rPr>
          <w:rFonts w:ascii="Times New Roman" w:hAnsi="Times New Roman" w:cs="Times New Roman"/>
          <w:sz w:val="28"/>
          <w:szCs w:val="28"/>
        </w:rPr>
        <w:t>взаимодействия с миром, благодаря чему расширяются возможности ребёнка активно и творчески участвовать в этом взаимодействии.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практической деятельности учитель начальной школы решает задачи обучения, развития, воспитания, среди которых особое внимание заслуживают воспитательные задачи.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 воспитательной работы учителя начальной школы логически вытекают из общей образовательной школы, сущность которой заключается в формировании позитивного социального опыта растущего человека третьего тысячелетия и содействии его гражданскому становлению.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Формировать позитивный социальный опыт означает не только передавать школьникам опыт накопленный человечеством, но и наращивать их собственный индивидуальный опыт:</w:t>
      </w:r>
    </w:p>
    <w:p w:rsidR="009D2312" w:rsidRPr="00176B78" w:rsidRDefault="009D2312" w:rsidP="009D23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опыт знаний и эмоционально-ценностных отношений, действий и способов деятельности;</w:t>
      </w:r>
    </w:p>
    <w:p w:rsidR="009D2312" w:rsidRPr="00176B78" w:rsidRDefault="009D2312" w:rsidP="009D23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опыт наблюдения позитивных образцов поведения;</w:t>
      </w:r>
    </w:p>
    <w:p w:rsidR="009D2312" w:rsidRPr="00176B78" w:rsidRDefault="009D2312" w:rsidP="009D23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эмоционально-чувственный опыт (</w:t>
      </w:r>
      <w:proofErr w:type="spellStart"/>
      <w:r w:rsidRPr="00176B78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Pr="00176B78">
        <w:rPr>
          <w:rFonts w:ascii="Times New Roman" w:hAnsi="Times New Roman" w:cs="Times New Roman"/>
          <w:i/>
          <w:sz w:val="28"/>
          <w:szCs w:val="28"/>
        </w:rPr>
        <w:t>, сопереживания, сочувствия);</w:t>
      </w:r>
    </w:p>
    <w:p w:rsidR="009D2312" w:rsidRPr="00176B78" w:rsidRDefault="009D2312" w:rsidP="009D23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опыт межличностных коммуникаций (общения и ролевого взаимодействия);</w:t>
      </w:r>
    </w:p>
    <w:p w:rsidR="009D2312" w:rsidRPr="00176B78" w:rsidRDefault="009D2312" w:rsidP="009D23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опыт успешной самореализации в различных видах деятельности, в принятии самостоятельных решений в ситуациях нравственного выбора;</w:t>
      </w:r>
    </w:p>
    <w:p w:rsidR="009D2312" w:rsidRPr="00176B78" w:rsidRDefault="009D2312" w:rsidP="009D23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опыт сотрудничества со сверстниками и взрослыми;</w:t>
      </w:r>
    </w:p>
    <w:p w:rsidR="009D2312" w:rsidRPr="00176B78" w:rsidRDefault="009D2312" w:rsidP="009D23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опыт прогнозирования, проектирования и последующего анализа собственной деятельности.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Однако не всегда то, что ребёнок встречает в своей жизни, совпадает с оценками и требованиями, зафиксированными в правилах и нормах поведения, принятых в обществе. И </w:t>
      </w:r>
      <w:r w:rsidRPr="00FA7D44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взрослого – </w:t>
      </w:r>
      <w:r w:rsidRPr="00FA7D44">
        <w:rPr>
          <w:rFonts w:ascii="Times New Roman" w:hAnsi="Times New Roman" w:cs="Times New Roman"/>
          <w:i/>
          <w:sz w:val="28"/>
          <w:szCs w:val="28"/>
        </w:rPr>
        <w:t xml:space="preserve">ориентировать ребёнка, учить в частном видеть общее, отличать его </w:t>
      </w:r>
      <w:proofErr w:type="gramStart"/>
      <w:r w:rsidRPr="00FA7D44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FA7D44">
        <w:rPr>
          <w:rFonts w:ascii="Times New Roman" w:hAnsi="Times New Roman" w:cs="Times New Roman"/>
          <w:i/>
          <w:sz w:val="28"/>
          <w:szCs w:val="28"/>
        </w:rPr>
        <w:t xml:space="preserve"> случайного.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Решению этих непростых задач служит школьная воспитывающая среда, которая призвана обеспечить развитие духовно-нравственной сферы каждого воспитанника.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Воспитывающая среда, по мнению Я. Корчака, - это дух, который царит в школе, который подчиняет, по отношению к которому отдельные педагоги не вправе занимать произвольную позицию.</w:t>
      </w:r>
      <w:proofErr w:type="gramEnd"/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40 минут урока, несколько часов в школе, выходя вместе с детьми за пределы школы – в каждой ситуации учитель может повлиять на развитие духовного мира наших детей своими словами и поступками. Он может повлиять на часть того мира, в котором живёт школьник – работая с родителями, устанавливая контакты с культурными и общественными организациями. Всё это вместе и есть содержание воспитательной работы учителя начальных классов.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Pr="00ED2503" w:rsidRDefault="009D2312" w:rsidP="009D2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503">
        <w:rPr>
          <w:rFonts w:ascii="Times New Roman" w:hAnsi="Times New Roman" w:cs="Times New Roman"/>
          <w:b/>
          <w:sz w:val="24"/>
          <w:szCs w:val="24"/>
        </w:rPr>
        <w:t>Изучение краеведения как средство духовно-нравственного воспитания младших школьников</w:t>
      </w:r>
    </w:p>
    <w:p w:rsidR="009D2312" w:rsidRPr="00ED2503" w:rsidRDefault="009D2312" w:rsidP="009D2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503">
        <w:rPr>
          <w:rFonts w:ascii="Times New Roman" w:hAnsi="Times New Roman" w:cs="Times New Roman"/>
          <w:b/>
          <w:sz w:val="24"/>
          <w:szCs w:val="24"/>
        </w:rPr>
        <w:t>Обобщение опыта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определении воспитательной системы класса у меня не было ни капли сомнения, что воспитывать в моих учениках буду такие качества как «</w:t>
      </w:r>
      <w:r w:rsidRPr="00B56B62">
        <w:rPr>
          <w:rFonts w:ascii="Times New Roman" w:hAnsi="Times New Roman" w:cs="Times New Roman"/>
          <w:b/>
          <w:i/>
          <w:sz w:val="28"/>
          <w:szCs w:val="28"/>
        </w:rPr>
        <w:t>нравственность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B56B62">
        <w:rPr>
          <w:rFonts w:ascii="Times New Roman" w:hAnsi="Times New Roman" w:cs="Times New Roman"/>
          <w:b/>
          <w:i/>
          <w:sz w:val="28"/>
          <w:szCs w:val="28"/>
        </w:rPr>
        <w:t>духовность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B56B62">
        <w:rPr>
          <w:rFonts w:ascii="Times New Roman" w:hAnsi="Times New Roman" w:cs="Times New Roman"/>
          <w:b/>
          <w:i/>
          <w:sz w:val="28"/>
          <w:szCs w:val="28"/>
        </w:rPr>
        <w:t>патриотизм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B56B62">
        <w:rPr>
          <w:rFonts w:ascii="Times New Roman" w:hAnsi="Times New Roman" w:cs="Times New Roman"/>
          <w:b/>
          <w:i/>
          <w:sz w:val="28"/>
          <w:szCs w:val="28"/>
        </w:rPr>
        <w:t>гражданственность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2312" w:rsidRPr="00B14707" w:rsidRDefault="009D2312" w:rsidP="009D23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Считаю, что воспитательная система класса базируется на </w:t>
      </w:r>
      <w:r w:rsidRPr="00B14707">
        <w:rPr>
          <w:rFonts w:ascii="Times New Roman" w:hAnsi="Times New Roman" w:cs="Times New Roman"/>
          <w:b/>
          <w:sz w:val="28"/>
          <w:szCs w:val="28"/>
        </w:rPr>
        <w:t>комплексе</w:t>
      </w:r>
    </w:p>
    <w:p w:rsidR="009D2312" w:rsidRPr="00176B78" w:rsidRDefault="009D2312" w:rsidP="009D23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воспитательных целей;</w:t>
      </w:r>
    </w:p>
    <w:p w:rsidR="009D2312" w:rsidRPr="00176B78" w:rsidRDefault="009D2312" w:rsidP="009D23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6B78">
        <w:rPr>
          <w:rFonts w:ascii="Times New Roman" w:hAnsi="Times New Roman" w:cs="Times New Roman"/>
          <w:i/>
          <w:sz w:val="28"/>
          <w:szCs w:val="28"/>
        </w:rPr>
        <w:t>содружестве</w:t>
      </w:r>
      <w:proofErr w:type="gramEnd"/>
      <w:r w:rsidRPr="00176B78">
        <w:rPr>
          <w:rFonts w:ascii="Times New Roman" w:hAnsi="Times New Roman" w:cs="Times New Roman"/>
          <w:i/>
          <w:sz w:val="28"/>
          <w:szCs w:val="28"/>
        </w:rPr>
        <w:t xml:space="preserve"> людей,  их деятельности, направленной на достижение этих целей; </w:t>
      </w:r>
    </w:p>
    <w:p w:rsidR="009D2312" w:rsidRPr="00176B78" w:rsidRDefault="009D2312" w:rsidP="009D23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 xml:space="preserve">отношений, возникающих между участниками деятельности; </w:t>
      </w:r>
    </w:p>
    <w:p w:rsidR="009D2312" w:rsidRPr="00176B78" w:rsidRDefault="009D2312" w:rsidP="009D23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той части окружающей среды, которая освоена классом для реализации поставленных задач.</w:t>
      </w:r>
    </w:p>
    <w:p w:rsidR="009D2312" w:rsidRDefault="009D2312" w:rsidP="009D2312">
      <w:pPr>
        <w:spacing w:before="200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основе построения классной воспитательной системы в рамках общешкольной программы </w:t>
      </w:r>
      <w:r w:rsidRPr="00414D8A">
        <w:rPr>
          <w:rFonts w:ascii="Times New Roman" w:hAnsi="Times New Roman" w:cs="Times New Roman"/>
          <w:sz w:val="28"/>
          <w:szCs w:val="28"/>
        </w:rPr>
        <w:t>«Патриотическое воспитани</w:t>
      </w:r>
      <w:r>
        <w:rPr>
          <w:rFonts w:ascii="Times New Roman" w:hAnsi="Times New Roman" w:cs="Times New Roman"/>
          <w:sz w:val="28"/>
          <w:szCs w:val="28"/>
        </w:rPr>
        <w:t xml:space="preserve">е граждан РФ на 2011-2015 гг.» ведущее место занимает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которая корректировалась и дополнялась в ходе учебно-воспитательного процесса. Она включает в себя все стороны жизни школьника: учебную,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семейную.   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 из направлений программы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развитие субъектных свойств обучающихся средствами краеведения. </w:t>
      </w:r>
      <w:r>
        <w:rPr>
          <w:rFonts w:ascii="Times New Roman" w:hAnsi="Times New Roman" w:cs="Times New Roman"/>
          <w:sz w:val="28"/>
          <w:szCs w:val="28"/>
        </w:rPr>
        <w:t xml:space="preserve">Это направление охватывает круг различных нравственных отношений, в которых отчётливо проявляются моральные качества.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работы по данному направлению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создание условий для формирования у учащихся ценностных ориентиров и нравственных норм, основанных на культурно-исторических и духовных традициях нашей Родины.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9D2312" w:rsidRDefault="009D2312" w:rsidP="009D23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позволить ребёнку изучать родной край;</w:t>
      </w:r>
    </w:p>
    <w:p w:rsidR="009D2312" w:rsidRDefault="009D2312" w:rsidP="009D23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возникновения заповедных мест;</w:t>
      </w:r>
    </w:p>
    <w:p w:rsidR="009D2312" w:rsidRDefault="009D2312" w:rsidP="009D23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процессу познания;</w:t>
      </w:r>
    </w:p>
    <w:p w:rsidR="009D2312" w:rsidRPr="000B3556" w:rsidRDefault="009D2312" w:rsidP="009D23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нравственных качеств и чувств патриотизма.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следующие </w:t>
      </w:r>
      <w:r w:rsidRPr="000B3556">
        <w:rPr>
          <w:rFonts w:ascii="Times New Roman" w:hAnsi="Times New Roman" w:cs="Times New Roman"/>
          <w:b/>
          <w:sz w:val="28"/>
          <w:szCs w:val="28"/>
        </w:rPr>
        <w:t>разделы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2312" w:rsidRPr="000B3556" w:rsidRDefault="009D2312" w:rsidP="009D23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56">
        <w:rPr>
          <w:rFonts w:ascii="Times New Roman" w:hAnsi="Times New Roman" w:cs="Times New Roman"/>
          <w:sz w:val="28"/>
          <w:szCs w:val="28"/>
        </w:rPr>
        <w:t>«Семь «Я» в одном слове». (1 класс)</w:t>
      </w:r>
    </w:p>
    <w:p w:rsidR="009D2312" w:rsidRPr="000B3556" w:rsidRDefault="009D2312" w:rsidP="009D23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56">
        <w:rPr>
          <w:rFonts w:ascii="Times New Roman" w:hAnsi="Times New Roman" w:cs="Times New Roman"/>
          <w:sz w:val="28"/>
          <w:szCs w:val="28"/>
        </w:rPr>
        <w:t>«История моей школы. Мои одноклассники». (2 класс)</w:t>
      </w:r>
    </w:p>
    <w:p w:rsidR="009D2312" w:rsidRPr="000B3556" w:rsidRDefault="009D2312" w:rsidP="009D23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56">
        <w:rPr>
          <w:rFonts w:ascii="Times New Roman" w:hAnsi="Times New Roman" w:cs="Times New Roman"/>
          <w:sz w:val="28"/>
          <w:szCs w:val="28"/>
        </w:rPr>
        <w:t>«Мой посёлок. Прошлое и настоящее моего посёлка». (3 класс)</w:t>
      </w:r>
    </w:p>
    <w:p w:rsidR="009D2312" w:rsidRPr="000B3556" w:rsidRDefault="009D2312" w:rsidP="009D23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3556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0B3556">
        <w:rPr>
          <w:rFonts w:ascii="Times New Roman" w:hAnsi="Times New Roman" w:cs="Times New Roman"/>
          <w:sz w:val="28"/>
          <w:szCs w:val="28"/>
        </w:rPr>
        <w:t xml:space="preserve"> район – частица России». (4 класс)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педагогической литературы показал, что ценности, выработанные веками в истории человечества и признаваемые как всеобщие, являются приоритетными в современном образовании.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Основу содержания программы составляют </w:t>
      </w:r>
      <w:r w:rsidRPr="002B4137">
        <w:rPr>
          <w:rFonts w:ascii="Times New Roman" w:hAnsi="Times New Roman" w:cs="Times New Roman"/>
          <w:b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человек, земля, Отечество, общество, коллектив, семья, мир, культура, знания, труд, здоровье.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основе программы лежит идея активного воспитания, предполагающая использование </w:t>
      </w:r>
      <w:r w:rsidRPr="00FA7D44">
        <w:rPr>
          <w:rFonts w:ascii="Times New Roman" w:hAnsi="Times New Roman" w:cs="Times New Roman"/>
          <w:b/>
          <w:sz w:val="28"/>
          <w:szCs w:val="28"/>
        </w:rPr>
        <w:t>специальных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которые создают условия для приобретения и осмысления детьми социокультурного опыта. Одним из эффективных методов в формировании у младших школьников базовых ценностей и включении их в собственный опыт является </w:t>
      </w:r>
      <w:r w:rsidRPr="00FA7D44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312" w:rsidRPr="00DB7FC5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592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целенаправленное управляемое изменение, фиксированное во времени. </w:t>
      </w:r>
      <w:r>
        <w:rPr>
          <w:rFonts w:ascii="Times New Roman" w:hAnsi="Times New Roman" w:cs="Times New Roman"/>
          <w:sz w:val="28"/>
          <w:szCs w:val="28"/>
        </w:rPr>
        <w:t xml:space="preserve">В проектировании различается то, что производится (продукт проектирования), и его результат. Теоретически проектирование всегда направлено на </w:t>
      </w:r>
      <w:r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i/>
          <w:sz w:val="28"/>
          <w:szCs w:val="28"/>
        </w:rPr>
        <w:t xml:space="preserve">качественное </w:t>
      </w:r>
      <w:r w:rsidRPr="003F1064">
        <w:rPr>
          <w:rFonts w:ascii="Times New Roman" w:hAnsi="Times New Roman" w:cs="Times New Roman"/>
          <w:sz w:val="28"/>
          <w:szCs w:val="28"/>
        </w:rPr>
        <w:t>изменение ситуации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(системы). В нашем случае это воспитательная система. </w:t>
      </w:r>
      <w:r w:rsidRPr="00DB7FC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4, с.38</w:t>
      </w:r>
      <w:r w:rsidRPr="00DB7FC5">
        <w:rPr>
          <w:rFonts w:ascii="Times New Roman" w:hAnsi="Times New Roman" w:cs="Times New Roman"/>
          <w:sz w:val="28"/>
          <w:szCs w:val="28"/>
        </w:rPr>
        <w:t>]</w:t>
      </w:r>
    </w:p>
    <w:p w:rsidR="009D2312" w:rsidRPr="00D21519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Структура проекта описывает последовательность шагов от анализа ситуации и объективации проектируемого результата через планирование и программирование (в том числе и во времени) действий по достижению результата, осуществление проекта и «возврат» к ситуации, породившей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проект. Успешность проектирования во многом зависит от адекватной модели ситуации, которая становится инструментом проектирования.</w:t>
      </w:r>
      <w:r w:rsidRPr="00D215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4, с.39</w:t>
      </w:r>
      <w:r w:rsidRPr="00D21519">
        <w:rPr>
          <w:rFonts w:ascii="Times New Roman" w:hAnsi="Times New Roman" w:cs="Times New Roman"/>
          <w:sz w:val="28"/>
          <w:szCs w:val="28"/>
        </w:rPr>
        <w:t>]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Рассмотрим, как организуется работа по становлению субъектного опыта младших школьников с помощью проекта по каждому разделу воспитательной  программы моего класса.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8265B4" wp14:editId="3D84B456">
                <wp:simplePos x="0" y="0"/>
                <wp:positionH relativeFrom="column">
                  <wp:posOffset>-144145</wp:posOffset>
                </wp:positionH>
                <wp:positionV relativeFrom="paragraph">
                  <wp:posOffset>-85725</wp:posOffset>
                </wp:positionV>
                <wp:extent cx="3549650" cy="344170"/>
                <wp:effectExtent l="0" t="0" r="12700" b="17780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34417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1" o:spid="_x0000_s1026" type="#_x0000_t176" style="position:absolute;margin-left:-11.35pt;margin-top:-6.75pt;width:279.5pt;height:27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" fillcolor="window" strokecolor="#7f7f7f" strokeweight="2pt"/>
            </w:pict>
          </mc:Fallback>
        </mc:AlternateContent>
      </w:r>
      <w:r w:rsidRPr="00102E83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102E83">
        <w:rPr>
          <w:rFonts w:ascii="Times New Roman" w:hAnsi="Times New Roman" w:cs="Times New Roman"/>
          <w:b/>
          <w:i/>
          <w:sz w:val="28"/>
          <w:szCs w:val="28"/>
        </w:rPr>
        <w:t>«Семь «Я» в одном слове»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Практика показывает, что у детей отсутствуют чёткие представления о понятии «семья», «члены семьи». В семьях не сформированы представления о положительных и отрицательных поступках. Родители не всегда выслушивают мнение детей, отсутствует доверие и уважение между членами семьи. Многие дети не могут охарактеризовать значимость семьи для человека. Поэтому первостепенное значение приобретает организация целенаправленного взаимодействия между субъектами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первом классе родители и дети включаются в совместную проектную деятельность «История моей семьи». (Приложение 1, 2)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Весь год ребёнок «пишет» свою книгу, в которой с помощью фотографий, рисунков, мини-проектов рассказывает о своей семье,  себе.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такой работы у детей появляются:</w:t>
      </w:r>
    </w:p>
    <w:p w:rsidR="009D2312" w:rsidRDefault="009D2312" w:rsidP="009D23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быть похожими на близких людей в делах, поступках, желание продолжать семейные традиции;</w:t>
      </w:r>
    </w:p>
    <w:p w:rsidR="009D2312" w:rsidRPr="00F57A29" w:rsidRDefault="009D2312" w:rsidP="009D23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отношение к своей семье, гордость за неё, бережное отношение к семейным реликвиям.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с родителями по данному направлению способствует осознанию необходимости ознакомления детей с историей своей семьи. Наблюдается  заинтересованность родителей, проявление активности и собственной инициативы в формировании у детей интереса к семейным традициям и обычаям. Особенностью такой работы является и то, что осваивать традиции духовно-нравственного воспитания родителям приходится не только в педагогическом, но и в личностном плане (применительно к самим себе).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C5168D" wp14:editId="6CFF03B3">
                <wp:simplePos x="0" y="0"/>
                <wp:positionH relativeFrom="column">
                  <wp:posOffset>-4370</wp:posOffset>
                </wp:positionH>
                <wp:positionV relativeFrom="paragraph">
                  <wp:posOffset>140074</wp:posOffset>
                </wp:positionV>
                <wp:extent cx="5077609" cy="311486"/>
                <wp:effectExtent l="0" t="0" r="27940" b="1270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7609" cy="311486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8" o:spid="_x0000_s1026" type="#_x0000_t176" style="position:absolute;margin-left:-.35pt;margin-top:11.05pt;width:399.8pt;height:2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" fillcolor="window" strokecolor="#7f7f7f" strokeweight="2pt"/>
            </w:pict>
          </mc:Fallback>
        </mc:AlternateContent>
      </w:r>
    </w:p>
    <w:p w:rsidR="009D2312" w:rsidRPr="003468F5" w:rsidRDefault="009D2312" w:rsidP="009D23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Направление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«История моей школы. Мои одноклассники»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8F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9D2312" w:rsidRDefault="009D2312" w:rsidP="009D23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авторитета школы и престижа хорошего образования на основе ознакомления с историей школы и биографиями выпускников, жителей посёлка;</w:t>
      </w:r>
    </w:p>
    <w:p w:rsidR="009D2312" w:rsidRDefault="009D2312" w:rsidP="009D23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качеств личности, способствующих успешному обучению и положительной мотивации учения;</w:t>
      </w:r>
    </w:p>
    <w:p w:rsidR="009D2312" w:rsidRDefault="009D2312" w:rsidP="009D23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учащимися этических норм и правил поведения в соответствии с социальным статусом ученика.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время обучения в начальных классах школьник накапливает при правильном воспитании важный для своего дальнейшего развития опыт коллективной деятельности – деятельность в коллективе и для коллектива.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по данному направлению не только повышает интерес к истории школы, но и вызывает чувство причастности к ней, воспитывает ответственность за честь образовательного учреждения.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начале года учащиеся включатся в коллективную проектную деятельность «История моей школы. Мои одноклассники».  Эта деятельность охватывает все стороны школьной жизни ребят. (Приложение 3,4)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наблюдений хочется отметить, что учащиеся активно участвуют в обсуждении нравственных проблем и сами приходят к определённым выводам, учатся отстаивать своё личное мнение, учатся убеждать своих товарищей. Результатом работы по данному направлению является то, что дети становятся более внимательными, отзывчивыми и чуткими друг к другу.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1F86F5" wp14:editId="05895BEB">
                <wp:simplePos x="0" y="0"/>
                <wp:positionH relativeFrom="column">
                  <wp:posOffset>-58159</wp:posOffset>
                </wp:positionH>
                <wp:positionV relativeFrom="paragraph">
                  <wp:posOffset>223781</wp:posOffset>
                </wp:positionV>
                <wp:extent cx="5841403" cy="290195"/>
                <wp:effectExtent l="0" t="0" r="26035" b="14605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403" cy="2901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26" type="#_x0000_t176" style="position:absolute;margin-left:-4.6pt;margin-top:17.6pt;width:459.95pt;height:2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" fillcolor="window" strokecolor="#7f7f7f" strokeweight="2pt"/>
            </w:pict>
          </mc:Fallback>
        </mc:AlternateConten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 </w:t>
      </w:r>
      <w:r w:rsidRPr="0080500E">
        <w:rPr>
          <w:rFonts w:ascii="Times New Roman" w:hAnsi="Times New Roman" w:cs="Times New Roman"/>
          <w:b/>
          <w:i/>
          <w:sz w:val="28"/>
          <w:szCs w:val="28"/>
        </w:rPr>
        <w:t>«Мой посёлок. Прошлое и настоящее моего посёлка».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Следующая ступень развития гражданина – осознанное принятие школьников традиций, ценностей, особых форм культурно-исторической, социальной и духовной жизни своего родного посёлка. Воспитание у детей любви к Родине, родному посёлку происходит через знакомство с окружающей социальной жизнью и теми ближайшими и доступными объектами, которые окружают ребёнка, ведь первые шаги познания мира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познание непосредственного окружения.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работы на данном этапе:</w:t>
      </w:r>
    </w:p>
    <w:p w:rsidR="009D2312" w:rsidRDefault="009D2312" w:rsidP="009D23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своему посёлку – месту, где родился и живёшь, уважения к его историческому прошлому и настоящему, чувства ответственности за его будущее;</w:t>
      </w:r>
    </w:p>
    <w:p w:rsidR="009D2312" w:rsidRDefault="009D2312" w:rsidP="009D23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активности;</w:t>
      </w:r>
    </w:p>
    <w:p w:rsidR="009D2312" w:rsidRDefault="009D2312" w:rsidP="009D23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поведения в соответствии с общепринятыми нормами, как в обществе, так и дома.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начале года учащиеся включаются в коллективную проектную деятельность </w:t>
      </w:r>
      <w:r w:rsidRPr="005855E5">
        <w:rPr>
          <w:rFonts w:ascii="Times New Roman" w:hAnsi="Times New Roman" w:cs="Times New Roman"/>
          <w:sz w:val="28"/>
          <w:szCs w:val="28"/>
        </w:rPr>
        <w:t>«Мой посёлок. Прошлое и настоящее моего посёлка».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5, 6). Данный проект предусматривает знакомство с жизнью общества на примере своей малой родины. В процессе работы над проектом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 учащихся закладываются основы познавательного интереса к изучению посёлка как окружающего их микроклимата, создаются условия для формирования нравственных чувств, этики поведения. Учащиеся включаются в разнообразную творческую деятельность, результатом которой становятся их рисунки, поделки, сочинения. Ребята активно участвуют в районных и областных заочных конкурсах «Зелёная планета – 2012», «Зелёное перо»,  где в своих работах отражают личное отношение к экологическим проблемам своей малой родины. На школьно конференции проектных и исследовательских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приготовила презентацию и защитила исследовательскую работу «Мусор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лавная причина загрязнения окружающей среды».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строится так, что занятия чередуются с экскурсиями. Школьникам нравится узнавать о своём посёлке. Они открывают для себя историю малой родины, её красоту, ценность.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6EFE79" wp14:editId="4A255E0B">
                <wp:simplePos x="0" y="0"/>
                <wp:positionH relativeFrom="column">
                  <wp:posOffset>-175895</wp:posOffset>
                </wp:positionH>
                <wp:positionV relativeFrom="paragraph">
                  <wp:posOffset>139700</wp:posOffset>
                </wp:positionV>
                <wp:extent cx="4657090" cy="332740"/>
                <wp:effectExtent l="0" t="0" r="10160" b="101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332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3.85pt;margin-top:11pt;width:366.7pt;height:26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" fillcolor="window" strokecolor="#7f7f7f" strokeweight="2pt"/>
            </w:pict>
          </mc:Fallback>
        </mc:AlternateContent>
      </w:r>
    </w:p>
    <w:p w:rsidR="009D2312" w:rsidRPr="00DB7FC5" w:rsidRDefault="009D2312" w:rsidP="009D23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FC5">
        <w:rPr>
          <w:rFonts w:ascii="Times New Roman" w:hAnsi="Times New Roman" w:cs="Times New Roman"/>
          <w:b/>
          <w:sz w:val="28"/>
          <w:szCs w:val="28"/>
        </w:rPr>
        <w:t>Направление «</w:t>
      </w:r>
      <w:proofErr w:type="spellStart"/>
      <w:r w:rsidRPr="00E50A9B">
        <w:rPr>
          <w:rFonts w:ascii="Times New Roman" w:hAnsi="Times New Roman" w:cs="Times New Roman"/>
          <w:b/>
          <w:i/>
          <w:sz w:val="28"/>
          <w:szCs w:val="28"/>
        </w:rPr>
        <w:t>Бурейский</w:t>
      </w:r>
      <w:proofErr w:type="spellEnd"/>
      <w:r w:rsidRPr="00E50A9B">
        <w:rPr>
          <w:rFonts w:ascii="Times New Roman" w:hAnsi="Times New Roman" w:cs="Times New Roman"/>
          <w:b/>
          <w:i/>
          <w:sz w:val="28"/>
          <w:szCs w:val="28"/>
        </w:rPr>
        <w:t xml:space="preserve"> район – частица России</w:t>
      </w:r>
      <w:r w:rsidRPr="00DB7FC5">
        <w:rPr>
          <w:rFonts w:ascii="Times New Roman" w:hAnsi="Times New Roman" w:cs="Times New Roman"/>
          <w:b/>
          <w:sz w:val="28"/>
          <w:szCs w:val="28"/>
        </w:rPr>
        <w:t>».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изучении родного края происходит осознание его в качестве дома, что способствует выработке стратегии поведения, направленной на сохранение среды обитания и самого себя в ней. Работа на данном этапе помогает пониманию учеником своего места в окружающем мире (социализация), осознанию им ценности, значимости своего края как части нашей страны.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начале года учащиеся включаются в коллективную проектную деятельность </w:t>
      </w:r>
      <w:r w:rsidRPr="00DB7F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7FC5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DB7FC5">
        <w:rPr>
          <w:rFonts w:ascii="Times New Roman" w:hAnsi="Times New Roman" w:cs="Times New Roman"/>
          <w:sz w:val="28"/>
          <w:szCs w:val="28"/>
        </w:rPr>
        <w:t xml:space="preserve"> район – частица России».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7, 8). Совершая экскурсии в районный краеведческий музей, ребята знакомятся  не только с историей образования района, но и с древнейшими поселениями людей каменного и железного веков, узнают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культуре. На материале музея создаётся исследовательская работа «Древности Буреи». Совершаются экскурсии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ГЭС, на пограничную заставу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 время летних каникул посещают заповедник, где знакомятся с редкими и исчезающими видами растений и животных. Ребята участвуют в научно-практических конференциях, где защищают свои исследовательские работы «Где вы - хариус, таймень, ленок?». Родители активные помощники, ни одно мероприятие, занятия, экскурсии не проходят без них. Помогают выпускать стенгазеты, где рассказывают об экологических проблемах нашего района. Изучая ихтиофауну реки Бурея, создали фотоальбом.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Участие в научной конференции стало важным событием в жизни четвероклассников. Поиск неизвестного, новые открытия,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поделиться своими находками с ребятами нашей школы стали для них лучшей наградой и стимулом к дальнейшим исследованиям.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выполнения проекта </w:t>
      </w:r>
      <w:r w:rsidRPr="00DB7F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50A9B">
        <w:rPr>
          <w:rFonts w:ascii="Times New Roman" w:hAnsi="Times New Roman" w:cs="Times New Roman"/>
          <w:b/>
          <w:i/>
          <w:sz w:val="28"/>
          <w:szCs w:val="28"/>
        </w:rPr>
        <w:t>Бурейский</w:t>
      </w:r>
      <w:proofErr w:type="spellEnd"/>
      <w:r w:rsidRPr="00E50A9B">
        <w:rPr>
          <w:rFonts w:ascii="Times New Roman" w:hAnsi="Times New Roman" w:cs="Times New Roman"/>
          <w:b/>
          <w:i/>
          <w:sz w:val="28"/>
          <w:szCs w:val="28"/>
        </w:rPr>
        <w:t xml:space="preserve"> район – частица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проводился классный час, на который приглашалась родители, являющиеся на протяжении всей работы активными помощниками своих детей. </w:t>
      </w:r>
    </w:p>
    <w:p w:rsidR="009D2312" w:rsidRPr="002B2F80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осуществления каждого проекта учащиеся (на классном часе, уроке общения) и родители (на родительском собрании), родители и дети дома, участвуют в коллективном анализе, оценивают свою роль, анализируют выполненный проект, выясняют причины успехов и неудач. Проводят анализ достижений поставленной цели, делают выводы, осуществляют оценивание деятельности и её результативности в ходе коллективного обсуждения, самоанализа. Все аналитические материалы собираются воедино учителем, и формируется единая база проектной деятельности. Таким образом, обеспечивается системный подход к воспитанию.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результатов внеурочной деятельности учащихся.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55FE5">
        <w:rPr>
          <w:rFonts w:ascii="Times New Roman" w:hAnsi="Times New Roman" w:cs="Times New Roman"/>
          <w:sz w:val="28"/>
          <w:szCs w:val="28"/>
        </w:rPr>
        <w:t xml:space="preserve">Воспитательные результаты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школьников распределяются по трём уровням.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Первый уровень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– приобретение школьником социальных знаний (об общественных нормах, устройстве общества, о социально одобряемых и неодобряемых формах поведения в семье, в школе, в обществе), первичного понимания социальной реальности и повседневной жизни. При организации внеурочной деятельности младших школьников необходимо учитывать, что, поступив в 1 класс, дети особенно восприимчивы к новому социальному знанию. Поэтому для достижения ребёнком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первого уровня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проектная деятельность по направлению  </w:t>
      </w:r>
      <w:r w:rsidRPr="00102E83">
        <w:rPr>
          <w:rFonts w:ascii="Times New Roman" w:hAnsi="Times New Roman" w:cs="Times New Roman"/>
          <w:b/>
          <w:i/>
          <w:sz w:val="28"/>
          <w:szCs w:val="28"/>
        </w:rPr>
        <w:t>«Семь «Я» в одном слове»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2 и 3 классах, как правило, набирает силу процесс развития детского коллектива, активизируется межличностное взаимодействие младших школьников друг с другом, что создаёт благоприятную ситуацию для достижения во внеурочной деятельности школьников </w:t>
      </w:r>
      <w:r>
        <w:rPr>
          <w:rFonts w:ascii="Times New Roman" w:hAnsi="Times New Roman" w:cs="Times New Roman"/>
          <w:i/>
          <w:sz w:val="28"/>
          <w:szCs w:val="28"/>
        </w:rPr>
        <w:t>второго уровня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Для получения школьниками опыта переживания и позитивного отношения к базовым ценностям общества (человек, семья, Отечество, природа, мир, знания, труд, культура) составлена проектная деятельность по направлениям: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«История моей школы. Мои одноклассники» </w:t>
      </w:r>
      <w:r w:rsidRPr="00726F2D">
        <w:rPr>
          <w:rFonts w:ascii="Times New Roman" w:hAnsi="Times New Roman" w:cs="Times New Roman"/>
          <w:sz w:val="28"/>
          <w:szCs w:val="28"/>
        </w:rPr>
        <w:t>(2 класс),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500E">
        <w:rPr>
          <w:rFonts w:ascii="Times New Roman" w:hAnsi="Times New Roman" w:cs="Times New Roman"/>
          <w:b/>
          <w:i/>
          <w:sz w:val="28"/>
          <w:szCs w:val="28"/>
        </w:rPr>
        <w:t>«Мой посёлок. Про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шлое и настоящее моего посёлка» </w:t>
      </w:r>
      <w:r w:rsidRPr="00726F2D">
        <w:rPr>
          <w:rFonts w:ascii="Times New Roman" w:hAnsi="Times New Roman" w:cs="Times New Roman"/>
          <w:sz w:val="28"/>
          <w:szCs w:val="28"/>
        </w:rPr>
        <w:t>(3 класс).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Третий уровень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школьниками опыта самостоятельного общественного действия. 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действия. Очевидно, что для достижения данного уровня результатов особое значение имеет взаимодействие школьника с социальными объектами за пределами школы, в открытой общественной среде. Ребята активно принимают участие в проектной деятельности </w:t>
      </w:r>
      <w:r w:rsidRPr="00DB7F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50A9B">
        <w:rPr>
          <w:rFonts w:ascii="Times New Roman" w:hAnsi="Times New Roman" w:cs="Times New Roman"/>
          <w:b/>
          <w:i/>
          <w:sz w:val="28"/>
          <w:szCs w:val="28"/>
        </w:rPr>
        <w:t>Бурейский</w:t>
      </w:r>
      <w:proofErr w:type="spellEnd"/>
      <w:r w:rsidRPr="00E50A9B">
        <w:rPr>
          <w:rFonts w:ascii="Times New Roman" w:hAnsi="Times New Roman" w:cs="Times New Roman"/>
          <w:b/>
          <w:i/>
          <w:sz w:val="28"/>
          <w:szCs w:val="28"/>
        </w:rPr>
        <w:t xml:space="preserve"> район – частица России</w:t>
      </w:r>
      <w:r w:rsidRPr="00DB7FC5">
        <w:rPr>
          <w:rFonts w:ascii="Times New Roman" w:hAnsi="Times New Roman" w:cs="Times New Roman"/>
          <w:b/>
          <w:sz w:val="28"/>
          <w:szCs w:val="28"/>
        </w:rPr>
        <w:t>».</w:t>
      </w:r>
    </w:p>
    <w:p w:rsidR="009D2312" w:rsidRPr="003127C6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Достижение трёх уровней результатов внеурочной деятельности увеличивает вероятность появления </w:t>
      </w:r>
      <w:r>
        <w:rPr>
          <w:rFonts w:ascii="Times New Roman" w:hAnsi="Times New Roman" w:cs="Times New Roman"/>
          <w:i/>
          <w:sz w:val="28"/>
          <w:szCs w:val="28"/>
        </w:rPr>
        <w:t>эффектов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социализации детей. У учащихся формируются коммуникативная, эстетическая, социальная, гражданская компетентности и социокультурная идентичность.</w:t>
      </w:r>
    </w:p>
    <w:p w:rsidR="009D2312" w:rsidRPr="00455FE5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2312" w:rsidRDefault="009D2312" w:rsidP="009D23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F00">
        <w:rPr>
          <w:rFonts w:ascii="Times New Roman" w:hAnsi="Times New Roman" w:cs="Times New Roman"/>
          <w:b/>
          <w:sz w:val="28"/>
          <w:szCs w:val="28"/>
        </w:rPr>
        <w:t>Диагностика и мониторинг</w:t>
      </w:r>
    </w:p>
    <w:p w:rsidR="009D2312" w:rsidRPr="00D17F00" w:rsidRDefault="009D2312" w:rsidP="009D23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профессиональной деятельности каждого педагога неизбежен период анализа причин своих педагогических достижений и неудач. Для этого каждый учитель должен проводить диагностику эффективности внеурочной деятельности школьников.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 диагностики является выяснение, того – являются ли (и в какой степени) воспитывающими те виды внеурочной деятельности, которыми занят школьник. Делается это для того, чтобы обнаруживать и решать наиболее острые проблемы, существующие во внеурочной сфере, чтобы анализировать, обобщать и распространять позитивный опыт воспитания.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в своей воспитательной работе стараюсь внимательно наблюдать за детьми своего класса. При наблюдении обязательно фиксирую конкретные явления, действия, поступки, оценки, рассуждения, споры детей, их чувства и отношения к полученному заданию, результату, другим людям.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каждого случая, и сопоставление его с другими аналогичными фактами, позволяет мне не только фиксировать результат своих воспитательных воздействий – что изменилось и в какую сторону, но и выявлять причины устойчивых проявлений ученика.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Принимая новый для себя первый класс, я знакомлюсь с детьми при записи их в школу. Подбираю методики по выявлению готовности детей к школе. Этому помогают  и беседы с будущим первоклассником, его родителями, воспитателями, если ребёнок приходит из детского общеобразовательного учреждения. Составляю таблицу «Общие сведения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классе», где отражаю семейное положение детей, их увлечения, состояние здоровья учащихся, готовность к обучению, по каждой возрастной группе.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Считаю, что классному руководителю необходимо знать и основные характеристики здоровья учащихся. Для этого использую основной метод изучения – анализ медицинских карт ребёнка. Эта работа проводится совместно с фельдшером школы Денисовой Еленой Михайловной.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Большую работу проводим вместе и с социальным педагогом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Галиной Николаевной. Составляется социальный паспорт класса, где отражается социальный статус всех семей.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основе этого оказывается материальная помощь семьям, проживающих в трудных социальных условиях.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эти данные учитываются при анализе предшествующего опыта воспитательной работы.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Начиная с первого класса, отслеживаю уровень воспитанности своих учеников. Для этого использую уровни воспитанности по следующим показателям: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любознательность, отношение к школе, прилежание, бережное отношение к природе, красивое в моей жизни,  отношение к себе. </w:t>
      </w:r>
      <w:r>
        <w:rPr>
          <w:rFonts w:ascii="Times New Roman" w:hAnsi="Times New Roman" w:cs="Times New Roman"/>
          <w:sz w:val="28"/>
          <w:szCs w:val="28"/>
        </w:rPr>
        <w:t xml:space="preserve">Анкета  уровня воспитанности первоначально заполняется родителями, затем оценку даёт классный руководитель. Вычисляется средний балл.  </w:t>
      </w:r>
      <w:r w:rsidRPr="002457E4">
        <w:rPr>
          <w:rFonts w:ascii="Times New Roman" w:hAnsi="Times New Roman" w:cs="Times New Roman"/>
          <w:sz w:val="28"/>
          <w:szCs w:val="28"/>
        </w:rPr>
        <w:t xml:space="preserve">По полученным средним показателям </w:t>
      </w:r>
      <w:r>
        <w:rPr>
          <w:rFonts w:ascii="Times New Roman" w:hAnsi="Times New Roman" w:cs="Times New Roman"/>
          <w:sz w:val="28"/>
          <w:szCs w:val="28"/>
        </w:rPr>
        <w:t>каждого года обучения строю диаграмму.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12" w:rsidRPr="00E67B56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695B007" wp14:editId="078EC2D4">
            <wp:simplePos x="0" y="0"/>
            <wp:positionH relativeFrom="column">
              <wp:posOffset>-4370</wp:posOffset>
            </wp:positionH>
            <wp:positionV relativeFrom="paragraph">
              <wp:posOffset>-2801</wp:posOffset>
            </wp:positionV>
            <wp:extent cx="4572000" cy="2743200"/>
            <wp:effectExtent l="0" t="0" r="19050" b="190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основе полученных данных  определяю</w:t>
      </w:r>
      <w:r w:rsidRPr="007637B2">
        <w:rPr>
          <w:rFonts w:ascii="Times New Roman" w:hAnsi="Times New Roman" w:cs="Times New Roman"/>
          <w:sz w:val="28"/>
          <w:szCs w:val="28"/>
        </w:rPr>
        <w:t xml:space="preserve"> систему м</w:t>
      </w:r>
      <w:r>
        <w:rPr>
          <w:rFonts w:ascii="Times New Roman" w:hAnsi="Times New Roman" w:cs="Times New Roman"/>
          <w:sz w:val="28"/>
          <w:szCs w:val="28"/>
        </w:rPr>
        <w:t>ер по регулированию и коррекции.</w:t>
      </w:r>
    </w:p>
    <w:p w:rsidR="009D2312" w:rsidRPr="006E3DD0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год, начиная с первого класса, провожу психолого-педагогическую диагностику  личности учащегося и детского коллектива. Что же именно должно стать предметом диагностики, что именно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изучить для оценки эффективности воспитания? </w:t>
      </w:r>
      <w:r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направлена на изучение личности ученика и создаваемые во внеурочной деятельности условия развития личности. Исходя из этого, выделяем три основных предмета диагностики.</w:t>
      </w: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7"/>
        <w:gridCol w:w="3292"/>
        <w:gridCol w:w="2942"/>
      </w:tblGrid>
      <w:tr w:rsidR="009D2312" w:rsidTr="00D04E20">
        <w:tc>
          <w:tcPr>
            <w:tcW w:w="3337" w:type="dxa"/>
          </w:tcPr>
          <w:p w:rsidR="009D2312" w:rsidRPr="0040543D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изучения мотивационной сферы учащихся</w:t>
            </w:r>
          </w:p>
        </w:tc>
        <w:tc>
          <w:tcPr>
            <w:tcW w:w="3292" w:type="dxa"/>
          </w:tcPr>
          <w:p w:rsidR="009D2312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Диагностика изучения </w:t>
            </w:r>
          </w:p>
          <w:p w:rsidR="009D2312" w:rsidRPr="0040543D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детского коллектива</w:t>
            </w:r>
          </w:p>
        </w:tc>
        <w:tc>
          <w:tcPr>
            <w:tcW w:w="2942" w:type="dxa"/>
          </w:tcPr>
          <w:p w:rsidR="009D2312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изучения личности учащегося</w:t>
            </w:r>
          </w:p>
        </w:tc>
      </w:tr>
      <w:tr w:rsidR="009D2312" w:rsidTr="00D04E20">
        <w:tc>
          <w:tcPr>
            <w:tcW w:w="333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учебной мотивации учащихся – это непременное условие работы классного руководителя с детским коллективом. Исходя из наличия или отсутствия учебной мотивации, я планирую формы работы с классным коллективом по различным направлениям. В четвёртом классе успешно используются проективные методики изучения мотивации и сочинения.</w:t>
            </w:r>
          </w:p>
        </w:tc>
        <w:tc>
          <w:tcPr>
            <w:tcW w:w="3292" w:type="dxa"/>
          </w:tcPr>
          <w:p w:rsidR="009D2312" w:rsidRPr="0064542C" w:rsidRDefault="009D2312" w:rsidP="00D0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ребёнок развивается как личность в нескольких разных коллективах – разных по характеру деятельности, по способу вхождения в них детей, по характеру реализуемых ими в этих коллективах ролей, по длительности пребывания в них ребят. Поэтому важно изучить уровень развития детского коллектива, а также характер взаимоотношений школьников в детском коллективе.</w:t>
            </w:r>
          </w:p>
        </w:tc>
        <w:tc>
          <w:tcPr>
            <w:tcW w:w="2942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внимание уделяю изучению личности каждого ученика. Необходимо знать интересы и увлечения учащихся, взаимоотношения со сверстниками, родными и взрослыми людьми, особенности характера, эмоциональное состояние ребёнка.</w:t>
            </w:r>
          </w:p>
        </w:tc>
      </w:tr>
      <w:tr w:rsidR="009D2312" w:rsidTr="00D04E20">
        <w:tc>
          <w:tcPr>
            <w:tcW w:w="333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методики:</w:t>
            </w:r>
          </w:p>
          <w:p w:rsidR="009D2312" w:rsidRDefault="009D2312" w:rsidP="009D231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«Ранжирование»</w:t>
            </w:r>
          </w:p>
          <w:p w:rsidR="009D2312" w:rsidRDefault="009D2312" w:rsidP="009D231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школа»</w:t>
            </w:r>
          </w:p>
          <w:p w:rsidR="009D2312" w:rsidRDefault="009D2312" w:rsidP="009D231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«Сочинение»</w:t>
            </w:r>
          </w:p>
          <w:p w:rsidR="009D2312" w:rsidRDefault="009D2312" w:rsidP="009D231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учение»</w:t>
            </w:r>
          </w:p>
          <w:p w:rsidR="009D2312" w:rsidRPr="0064542C" w:rsidRDefault="009D2312" w:rsidP="009D231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предметов»</w:t>
            </w:r>
          </w:p>
        </w:tc>
        <w:tc>
          <w:tcPr>
            <w:tcW w:w="3292" w:type="dxa"/>
          </w:tcPr>
          <w:p w:rsidR="009D2312" w:rsidRPr="0064542C" w:rsidRDefault="009D2312" w:rsidP="00D04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2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методики:</w:t>
            </w:r>
          </w:p>
          <w:p w:rsidR="009D2312" w:rsidRDefault="009D2312" w:rsidP="009D231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«Круги на воде»</w:t>
            </w:r>
          </w:p>
          <w:p w:rsidR="009D2312" w:rsidRDefault="009D2312" w:rsidP="009D231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«Мультфильм о нашем классе»</w:t>
            </w:r>
          </w:p>
          <w:p w:rsidR="009D2312" w:rsidRDefault="009D2312" w:rsidP="009D231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класс»</w:t>
            </w:r>
          </w:p>
          <w:p w:rsidR="009D2312" w:rsidRDefault="009D2312" w:rsidP="009D231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«Необитаемый остров»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«Портретная галерея нашего класса»</w:t>
            </w:r>
          </w:p>
        </w:tc>
        <w:tc>
          <w:tcPr>
            <w:tcW w:w="2942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2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методики:</w:t>
            </w:r>
          </w:p>
          <w:p w:rsidR="009D2312" w:rsidRDefault="009D2312" w:rsidP="009D231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портрет»</w:t>
            </w:r>
          </w:p>
          <w:p w:rsidR="009D2312" w:rsidRDefault="009D2312" w:rsidP="009D231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я?»</w:t>
            </w:r>
          </w:p>
          <w:p w:rsidR="009D2312" w:rsidRDefault="009D2312" w:rsidP="009D231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«Самореклама»</w:t>
            </w:r>
          </w:p>
          <w:p w:rsidR="009D2312" w:rsidRDefault="009D2312" w:rsidP="009D231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 меня на сердце»</w:t>
            </w:r>
          </w:p>
          <w:p w:rsidR="009D2312" w:rsidRPr="0064542C" w:rsidRDefault="009D2312" w:rsidP="009D231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</w:tr>
    </w:tbl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Pr="006E3DD0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Различные диагностические методики позволили получить необходимую информацию о развитии личности учащихся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классного коллектива. Эти данные я использовала при планировании, организации воспитательного процесса и жизнедеятельности класса. Данные результатов исследования показывают, что растёт количество учащихся с высоким и хорошим уровнем воспитанности. Произошли качественные и количественные изменения в уровнях развития нравственности у школьников.  Таких результатов невозможно было бы достичь без сотрудничества и сотворчества между детьми, родителями и учителем. Очень важно, чтобы классный руководитель, который будет работать с детьми в 5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классе, продолжил воспитательную работу в заданном направлении, усовершенствовав её.</w:t>
      </w:r>
    </w:p>
    <w:p w:rsidR="009D2312" w:rsidRPr="002C6A3A" w:rsidRDefault="009D2312" w:rsidP="009D2312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Проектная деятельность относится к области детской самодеятельности, основывается на интересах школьников, приносит им удовлетворение, а значит,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личностно-ориентирована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каждого ребёнка. Особое значение проектной деятельности в начальной школе заключается в том, что в её процессе они приобретают социальную практику за пределами школы, адаптируются к современным условиям жизни. Проектная деятельность способствует развитию таких качеств личности, как самостоятельность, целеустремлённость, ответственность, инициативность, толерантность и т.д. </w:t>
      </w: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 показала, что совместная проектная деятельность помогает избежать отрицательных моментов благодаря педагогическому сопровождению, которое позволяет младшим школьникам чувствовать себя субъектами деятельности, ставит каждого ребёнка в позицию активного участника. </w:t>
      </w:r>
    </w:p>
    <w:p w:rsidR="009D2312" w:rsidRPr="0022448E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Такой подход ведёт к сплочению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детского-взрослого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союза. Создаётся обстановка общей увлечённости и творчества. Каждый вносит посильный вклад в общее дело, выступая одновременно и организатором, и исполнителем, и экспертом деятельности.</w:t>
      </w:r>
    </w:p>
    <w:p w:rsidR="009D2312" w:rsidRDefault="009D2312" w:rsidP="009D2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тематической программы с использованием краеведческого материала духовные ценности, на формирование которых направлена деятельность учителя, раскрываются в системе нравственных представлений:</w:t>
      </w:r>
    </w:p>
    <w:p w:rsidR="009D2312" w:rsidRDefault="009D2312" w:rsidP="009D23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(взаимоуважение, забота о старших и младших, друг о друге;</w:t>
      </w:r>
    </w:p>
    <w:p w:rsidR="009D2312" w:rsidRDefault="009D2312" w:rsidP="009D23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(любовь к России, к народным традициям, к малой родине);</w:t>
      </w:r>
    </w:p>
    <w:p w:rsidR="009D2312" w:rsidRDefault="009D2312" w:rsidP="009D23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качества (доброта, сочувствие, милосердие, честность);</w:t>
      </w:r>
    </w:p>
    <w:p w:rsidR="009D2312" w:rsidRDefault="009D2312" w:rsidP="009D23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(красота родной природы, охрана природы);</w:t>
      </w:r>
    </w:p>
    <w:p w:rsidR="009D2312" w:rsidRDefault="009D2312" w:rsidP="009D23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(уважение к труду, общественно полезный труд)</w:t>
      </w:r>
    </w:p>
    <w:p w:rsidR="009D2312" w:rsidRPr="00EE1013" w:rsidRDefault="009D2312" w:rsidP="009D231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базовых ценностей в начальной школе не заканчивается, важно, чтобы он продолжался и в среднем и в старшем звене.</w:t>
      </w:r>
    </w:p>
    <w:p w:rsidR="009D2312" w:rsidRDefault="009D2312" w:rsidP="009D2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12" w:rsidRDefault="009D2312" w:rsidP="009D2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Pr="005855E5" w:rsidRDefault="009D2312" w:rsidP="009D2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312" w:rsidRPr="00B27823" w:rsidRDefault="009D2312" w:rsidP="009D23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7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Источники информации и литературы</w:t>
      </w:r>
    </w:p>
    <w:p w:rsidR="009D2312" w:rsidRDefault="009D2312" w:rsidP="009D2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А. Я., Кондаков А. М., Тишков В. А. Концепция духовно-нравственного развития и воспитания личности гражданина России: серия «Стандарты второго поколения». – 2-е изд. – М.: Просвещение, 2011. – 23 с.</w:t>
      </w:r>
    </w:p>
    <w:p w:rsidR="009D2312" w:rsidRDefault="009D2312" w:rsidP="009D23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Л. В. Ориентация младших школьников на нравственные ценности.</w:t>
      </w:r>
      <w:r w:rsidRPr="00D41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Ежемесячный научно-методический журнал «Начальная школа» № 1, 2011, с. 46 – 50.</w:t>
      </w:r>
    </w:p>
    <w:p w:rsidR="009D2312" w:rsidRDefault="009D2312" w:rsidP="009D23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Новика Е. Б. Совместная проектная деятельность детей и взрослых. – Ежемесячный научно-методический журнал «Начальная школа» № 5, 2008.</w:t>
      </w:r>
    </w:p>
    <w:p w:rsidR="009D2312" w:rsidRDefault="009D2312" w:rsidP="009D23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Поливанова К. П. Проектная деятельность школьников: пособие для учителя – 2-е изд.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 – 192 с. – (Работаем по новым стандартам).</w:t>
      </w:r>
    </w:p>
    <w:p w:rsidR="009D2312" w:rsidRDefault="009D2312" w:rsidP="009D23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Поставнёв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 Актуальные вопросы теории и практики воспитания в начальной школе. – Ежемесячный научно-методический журнал «Начальная школа» № 12, 2008.</w:t>
      </w:r>
    </w:p>
    <w:p w:rsidR="009D2312" w:rsidRDefault="009D2312" w:rsidP="009D23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Постникова Н. О. Изучение краеведения. «Практика административной работы в школе». № 1 (88), 2013, с.49 – 53.</w:t>
      </w:r>
    </w:p>
    <w:p w:rsidR="009D2312" w:rsidRDefault="009D2312" w:rsidP="009D23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 Нравственное развитие младших школьников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Pr="00D41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Ежемесячный научно-методический журнал «Начальная школа» № 1, 2011, с. 50 – 53.</w:t>
      </w:r>
    </w:p>
    <w:p w:rsidR="009D2312" w:rsidRDefault="009D2312" w:rsidP="009D23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Ярмоленко Г. Г. Проектная и исследовательская деятельность как средство воспитания патриотизма у младших школьников. «Практика административной работы в школе». № 5 (92), 2013, с. 65 – 67.</w:t>
      </w:r>
    </w:p>
    <w:p w:rsidR="009D2312" w:rsidRPr="008E08B8" w:rsidRDefault="009D2312" w:rsidP="009D23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из фотоальбома «Летопись класса».</w:t>
      </w:r>
    </w:p>
    <w:p w:rsidR="009D2312" w:rsidRDefault="009D2312" w:rsidP="009D23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D2312" w:rsidRDefault="009D2312" w:rsidP="009D23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Pr="00B27823" w:rsidRDefault="009D2312" w:rsidP="009D2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82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Приложения </w:t>
      </w:r>
    </w:p>
    <w:p w:rsidR="009D2312" w:rsidRPr="00C45E21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D2312" w:rsidRPr="008C02EB" w:rsidRDefault="009D2312" w:rsidP="009D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EB">
        <w:rPr>
          <w:rFonts w:ascii="Times New Roman" w:hAnsi="Times New Roman" w:cs="Times New Roman"/>
          <w:b/>
          <w:sz w:val="28"/>
          <w:szCs w:val="28"/>
        </w:rPr>
        <w:t>Проектная деятельность «История моей семьи»</w:t>
      </w:r>
    </w:p>
    <w:p w:rsidR="009D2312" w:rsidRDefault="009D2312" w:rsidP="009D23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8"/>
        <w:gridCol w:w="1889"/>
        <w:gridCol w:w="1876"/>
        <w:gridCol w:w="1767"/>
        <w:gridCol w:w="2051"/>
      </w:tblGrid>
      <w:tr w:rsidR="009D2312" w:rsidTr="00D04E20">
        <w:tc>
          <w:tcPr>
            <w:tcW w:w="1988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проекта</w:t>
            </w: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</w:t>
            </w:r>
            <w:proofErr w:type="spellEnd"/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венные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6755">
              <w:rPr>
                <w:rFonts w:ascii="Times New Roman" w:hAnsi="Times New Roman" w:cs="Times New Roman"/>
                <w:i/>
              </w:rPr>
              <w:t>1. П</w:t>
            </w:r>
            <w:r>
              <w:rPr>
                <w:rFonts w:ascii="Times New Roman" w:hAnsi="Times New Roman" w:cs="Times New Roman"/>
                <w:i/>
              </w:rPr>
              <w:t>одготовитель</w:t>
            </w:r>
          </w:p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ный</w:t>
            </w:r>
            <w:proofErr w:type="spellEnd"/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1.Что такое семья?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Диагностика учащихся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Завуч, 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Проанализировав результаты, пришла к выводу, что младших школьников в основном не чёткие, неясные, несформированные представления о семье как ценности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2.Словесное рисование «Мой дом»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 xml:space="preserve">Устное составление рассказа о своём доме, о своей семье 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3.Тематическое рисование «Портрет моей семьи»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Организуется выставка рисунков учащихся</w:t>
            </w:r>
            <w:proofErr w:type="gramStart"/>
            <w:r w:rsidRPr="00D6675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D66755">
              <w:rPr>
                <w:rFonts w:ascii="Times New Roman" w:hAnsi="Times New Roman" w:cs="Times New Roman"/>
                <w:i/>
              </w:rPr>
              <w:t>2.Поисково-исполнительный (проектировочный</w:t>
            </w:r>
            <w:proofErr w:type="gramEnd"/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4.Путешествие во времени «Маленькая мама, маленький папа»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Сбор  и представление материалов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Классный руководитель</w:t>
            </w:r>
            <w:r>
              <w:rPr>
                <w:rFonts w:ascii="Times New Roman" w:hAnsi="Times New Roman" w:cs="Times New Roman"/>
              </w:rPr>
              <w:t>, учащиеся, родители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5.УО «Герб моей семьи»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гербов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Учащиеся, родители.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6.Сбор-разговор «Удивительный мир профессий»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совместно с ребёнком рассказывают о своей профессии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учащиеся, родители.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могут подготовить фотовыставку, презентацию, видеоролик.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7.Мини-проект «Моя родословная»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мини-проектов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учащиеся, родители, завуч.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«Весёлые старты»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творческих групп: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1)создание эскиза спортивной эмблемы;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2)создание плакатов для группы болельщиков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учащиеся, родители, учитель физического воспитания.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9.Праздник, посвящённый международному </w:t>
            </w:r>
            <w:r>
              <w:rPr>
                <w:rFonts w:ascii="Times New Roman" w:hAnsi="Times New Roman" w:cs="Times New Roman"/>
              </w:rPr>
              <w:lastRenderedPageBreak/>
              <w:t>женскому дню.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групп: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1)выпуск праздничной газеты;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2)разработка и изготовление поздравительной открытки;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3)изготовление сувениров.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Классный руководитель, учащиеся, </w:t>
            </w:r>
            <w:r>
              <w:rPr>
                <w:rFonts w:ascii="Times New Roman" w:hAnsi="Times New Roman" w:cs="Times New Roman"/>
              </w:rPr>
              <w:lastRenderedPageBreak/>
              <w:t>родители (папы), учитель музыки.</w:t>
            </w:r>
          </w:p>
        </w:tc>
        <w:tc>
          <w:tcPr>
            <w:tcW w:w="2051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Праздник проводится в актовом зале </w:t>
            </w:r>
            <w:r>
              <w:rPr>
                <w:rFonts w:ascii="Times New Roman" w:hAnsi="Times New Roman" w:cs="Times New Roman"/>
              </w:rPr>
              <w:lastRenderedPageBreak/>
              <w:t>школы, завершается чаепитием (праздник можно проводить во всей параллели первых классов).</w:t>
            </w:r>
          </w:p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Мамы участвуют в выставке «Моя мама рукодельница»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10.День Здоровья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учащиеся, родители.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организуют выезд в бассейн города Райчихинска.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Заключительный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(презентация)</w:t>
            </w: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11.Родительское собрание «Родительский авторитет»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собрания.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«Традиции в моей семье»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альбомов «Мой дом, моя семья»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учащиеся, родители, завуч.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4.Итоговый (рефлексивный)</w:t>
            </w: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12.Что я узнал о своей семье?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Диагностика. Обмен впечатлениями.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учащиеся. Все участники проекта.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2312" w:rsidRPr="00D66755" w:rsidRDefault="009D2312" w:rsidP="009D2312">
      <w:pPr>
        <w:spacing w:after="0"/>
        <w:jc w:val="both"/>
        <w:rPr>
          <w:rFonts w:ascii="Times New Roman" w:hAnsi="Times New Roman" w:cs="Times New Roman"/>
        </w:rPr>
      </w:pPr>
    </w:p>
    <w:p w:rsidR="009D2312" w:rsidRPr="00531B08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12" w:rsidRPr="00531B08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12" w:rsidRPr="00531B08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12" w:rsidRPr="00531B08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C56" w:rsidRDefault="00556C56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Pr="003E1255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9D2312" w:rsidRDefault="009D2312" w:rsidP="009D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</w:p>
    <w:p w:rsidR="009D2312" w:rsidRDefault="009D2312" w:rsidP="009D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55">
        <w:rPr>
          <w:rFonts w:ascii="Times New Roman" w:hAnsi="Times New Roman" w:cs="Times New Roman"/>
          <w:b/>
          <w:sz w:val="28"/>
          <w:szCs w:val="28"/>
        </w:rPr>
        <w:t>«История моей школы. Мои одноклассники»</w:t>
      </w:r>
    </w:p>
    <w:p w:rsidR="009D2312" w:rsidRDefault="009D2312" w:rsidP="009D23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8"/>
        <w:gridCol w:w="1889"/>
        <w:gridCol w:w="1876"/>
        <w:gridCol w:w="1767"/>
        <w:gridCol w:w="2051"/>
      </w:tblGrid>
      <w:tr w:rsidR="009D2312" w:rsidTr="00D04E20">
        <w:tc>
          <w:tcPr>
            <w:tcW w:w="1988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проекта</w:t>
            </w: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</w:t>
            </w: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</w:t>
            </w:r>
          </w:p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6755">
              <w:rPr>
                <w:rFonts w:ascii="Times New Roman" w:hAnsi="Times New Roman" w:cs="Times New Roman"/>
                <w:i/>
              </w:rPr>
              <w:t>1. П</w:t>
            </w:r>
            <w:r>
              <w:rPr>
                <w:rFonts w:ascii="Times New Roman" w:hAnsi="Times New Roman" w:cs="Times New Roman"/>
                <w:i/>
              </w:rPr>
              <w:t>одготовитель</w:t>
            </w:r>
          </w:p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ный</w:t>
            </w:r>
            <w:proofErr w:type="spellEnd"/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№ 1</w:t>
            </w:r>
          </w:p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физкультуры»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Диагностика учащихся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Завуч, 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Данная методика позволяет определить степень самооценки каждого ученика, его </w:t>
            </w:r>
            <w:proofErr w:type="spellStart"/>
            <w:r>
              <w:rPr>
                <w:rFonts w:ascii="Times New Roman" w:hAnsi="Times New Roman" w:cs="Times New Roman"/>
              </w:rPr>
              <w:t>включённости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жизнь детского коллектива.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№ 2</w:t>
            </w:r>
          </w:p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«Дом, в котором я живу»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учащихся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Такая диагностика помогает изучить привязанность учащихся друг к другу, к родным и близким людям, к своим товарищам.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«Наш класс»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родители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D66755">
              <w:rPr>
                <w:rFonts w:ascii="Times New Roman" w:hAnsi="Times New Roman" w:cs="Times New Roman"/>
                <w:i/>
              </w:rPr>
              <w:t>2.Поисково-исполнительный (проектировочный</w:t>
            </w:r>
            <w:proofErr w:type="gramEnd"/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в заповедник (</w:t>
            </w:r>
            <w:proofErr w:type="spellStart"/>
            <w:r>
              <w:rPr>
                <w:rFonts w:ascii="Times New Roman" w:hAnsi="Times New Roman" w:cs="Times New Roman"/>
              </w:rPr>
              <w:t>Архаринский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заповедником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родители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состоялась в период летних каникул; учащиеся были со своими родителями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программа для учащихся и их родителей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родительский комитет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учебного года; место проведения – «вертолётная площадка»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«Школа – наш дом»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«Класс, в котором я хотел бы учиться»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стенгазеты «Давайте жить дружно!»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творческих групп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«Ты или Вы»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«Культура нашей речи»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Игра-путешествие «Я о людях расскажу».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творческих групп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родители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Приобщаясь к миру профессий, ребята становятся на время школьными журналистами: знакомятся с </w:t>
            </w:r>
            <w:r>
              <w:rPr>
                <w:rFonts w:ascii="Times New Roman" w:hAnsi="Times New Roman" w:cs="Times New Roman"/>
              </w:rPr>
              <w:lastRenderedPageBreak/>
              <w:t>такими профессиями как учитель, библиотекарь, фельдшер, повар, какую работу выполняет технический работник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Мини-проект «Летопись моей школы»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Защита, презентация, создание буклета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родители.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 «Мир моих увлечений»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Заключительный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(презентация)</w:t>
            </w: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«Дружба и годы»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творческих групп;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стенгазеты (итоговой)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родители.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4.Итоговый (рефлексивный)</w:t>
            </w: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«Самые приятные события моего класса»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Диагностика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впечатлениями.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школы, классный руководитель, все участники проекта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2312" w:rsidRPr="00D66755" w:rsidRDefault="009D2312" w:rsidP="009D2312">
      <w:pPr>
        <w:spacing w:after="0"/>
        <w:jc w:val="both"/>
        <w:rPr>
          <w:rFonts w:ascii="Times New Roman" w:hAnsi="Times New Roman" w:cs="Times New Roman"/>
        </w:rPr>
      </w:pPr>
    </w:p>
    <w:p w:rsidR="009D2312" w:rsidRPr="00531B08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12" w:rsidRPr="00531B08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12" w:rsidRPr="00531B08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12" w:rsidRPr="00531B08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D2312" w:rsidRDefault="009D2312" w:rsidP="009D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</w:p>
    <w:p w:rsidR="009D2312" w:rsidRDefault="009D2312" w:rsidP="009D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0A9B">
        <w:rPr>
          <w:rFonts w:ascii="Times New Roman" w:hAnsi="Times New Roman" w:cs="Times New Roman"/>
          <w:b/>
          <w:sz w:val="28"/>
          <w:szCs w:val="28"/>
        </w:rPr>
        <w:t>Мой посёлок. Прошлое и настоящее моего посёлка</w:t>
      </w:r>
      <w:r w:rsidRPr="003E1255">
        <w:rPr>
          <w:rFonts w:ascii="Times New Roman" w:hAnsi="Times New Roman" w:cs="Times New Roman"/>
          <w:b/>
          <w:sz w:val="28"/>
          <w:szCs w:val="28"/>
        </w:rPr>
        <w:t>»</w:t>
      </w:r>
    </w:p>
    <w:p w:rsidR="009D2312" w:rsidRDefault="009D2312" w:rsidP="009D23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8"/>
        <w:gridCol w:w="1889"/>
        <w:gridCol w:w="1876"/>
        <w:gridCol w:w="1767"/>
        <w:gridCol w:w="2051"/>
      </w:tblGrid>
      <w:tr w:rsidR="009D2312" w:rsidTr="00D04E20">
        <w:tc>
          <w:tcPr>
            <w:tcW w:w="1988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проекта</w:t>
            </w: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</w:t>
            </w:r>
            <w:proofErr w:type="spellEnd"/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венные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6755">
              <w:rPr>
                <w:rFonts w:ascii="Times New Roman" w:hAnsi="Times New Roman" w:cs="Times New Roman"/>
                <w:i/>
              </w:rPr>
              <w:t>1. П</w:t>
            </w:r>
            <w:r>
              <w:rPr>
                <w:rFonts w:ascii="Times New Roman" w:hAnsi="Times New Roman" w:cs="Times New Roman"/>
                <w:i/>
              </w:rPr>
              <w:t>одготовитель</w:t>
            </w:r>
          </w:p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ный</w:t>
            </w:r>
            <w:proofErr w:type="spellEnd"/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«Знаю ли я историю своего посёлка?»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«Памятные места моего посёлка»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Предлагается написать сочинение о памятных местах посёлка.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завуч школы.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«Мой посёлок»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проходит среди учащихся третьих классов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D66755">
              <w:rPr>
                <w:rFonts w:ascii="Times New Roman" w:hAnsi="Times New Roman" w:cs="Times New Roman"/>
                <w:i/>
              </w:rPr>
              <w:t>2.Поисково-исполнительный (проектировочный</w:t>
            </w:r>
            <w:proofErr w:type="gramEnd"/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 «Как возник наш посёлок»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краеведческий музей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Мии-сочиение</w:t>
            </w:r>
            <w:proofErr w:type="spellEnd"/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сотрудники музея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районной библиотеке «Великие имена. Кто прославил наш посёлок»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специалисты районной библиотеки.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пожарную часть.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Мини-сочинение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комитет, классный руководитель.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«Мой посёлок – лучший на планете, здесь весело смеются дети».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проводится среди учащихся третьих классов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конкурс «Зелёная планета – 2012»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литературное творчество, рассказ 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родители участников конкурса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в районном этапе; Диплом 3 степени в области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 w:cs="Times New Roman"/>
              </w:rPr>
              <w:t>Бурейский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хлебозавод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Мини-сочинение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комитет, классный руководитель.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Мини-проект «Как появились названия улиц нашего посёлка»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Защита проектов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родители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Операция </w:t>
            </w:r>
            <w:r>
              <w:rPr>
                <w:rFonts w:ascii="Times New Roman" w:hAnsi="Times New Roman" w:cs="Times New Roman"/>
              </w:rPr>
              <w:lastRenderedPageBreak/>
              <w:t>«Чистый двор»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</w:t>
            </w:r>
            <w:r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proofErr w:type="gramStart"/>
            <w:r>
              <w:rPr>
                <w:rFonts w:ascii="Times New Roman" w:hAnsi="Times New Roman" w:cs="Times New Roman"/>
              </w:rPr>
              <w:t>Заключительный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(презентация)</w:t>
            </w: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«Профессии моих родителей»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проводят социологический опрос: узнают о промышленных объектах посёлка, знакомятся с различными профессиями. Фотовыставка. 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родители.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4.Итоговый (рефлексивный)</w:t>
            </w: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листы «Моя работа в проекте»; «Как работала наша группа»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учащихся. Обмен впечатлениями. 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участники проекта.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2312" w:rsidRPr="00D66755" w:rsidRDefault="009D2312" w:rsidP="009D2312">
      <w:pPr>
        <w:spacing w:after="0"/>
        <w:jc w:val="both"/>
        <w:rPr>
          <w:rFonts w:ascii="Times New Roman" w:hAnsi="Times New Roman" w:cs="Times New Roman"/>
        </w:rPr>
      </w:pPr>
    </w:p>
    <w:p w:rsidR="009D2312" w:rsidRPr="00531B08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/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9D2312" w:rsidRDefault="009D2312" w:rsidP="009D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</w:p>
    <w:p w:rsidR="009D2312" w:rsidRPr="00E50A9B" w:rsidRDefault="009D2312" w:rsidP="009D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B7FC5">
        <w:rPr>
          <w:rFonts w:ascii="Times New Roman" w:hAnsi="Times New Roman" w:cs="Times New Roman"/>
          <w:b/>
          <w:sz w:val="28"/>
          <w:szCs w:val="28"/>
        </w:rPr>
        <w:t>Бурейский</w:t>
      </w:r>
      <w:proofErr w:type="spellEnd"/>
      <w:r w:rsidRPr="00DB7FC5">
        <w:rPr>
          <w:rFonts w:ascii="Times New Roman" w:hAnsi="Times New Roman" w:cs="Times New Roman"/>
          <w:b/>
          <w:sz w:val="28"/>
          <w:szCs w:val="28"/>
        </w:rPr>
        <w:t xml:space="preserve"> район – частица России</w:t>
      </w:r>
      <w:r w:rsidRPr="003E1255">
        <w:rPr>
          <w:rFonts w:ascii="Times New Roman" w:hAnsi="Times New Roman" w:cs="Times New Roman"/>
          <w:b/>
          <w:sz w:val="28"/>
          <w:szCs w:val="28"/>
        </w:rPr>
        <w:t>»</w:t>
      </w: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6"/>
        <w:gridCol w:w="1987"/>
        <w:gridCol w:w="2069"/>
        <w:gridCol w:w="1549"/>
        <w:gridCol w:w="1990"/>
      </w:tblGrid>
      <w:tr w:rsidR="009D2312" w:rsidTr="00D04E20">
        <w:tc>
          <w:tcPr>
            <w:tcW w:w="1988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проекта</w:t>
            </w: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</w:t>
            </w:r>
            <w:proofErr w:type="spellEnd"/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венные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9D2312" w:rsidRPr="00D66755" w:rsidRDefault="009D2312" w:rsidP="00D0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6755">
              <w:rPr>
                <w:rFonts w:ascii="Times New Roman" w:hAnsi="Times New Roman" w:cs="Times New Roman"/>
                <w:i/>
              </w:rPr>
              <w:t>1. П</w:t>
            </w:r>
            <w:r>
              <w:rPr>
                <w:rFonts w:ascii="Times New Roman" w:hAnsi="Times New Roman" w:cs="Times New Roman"/>
                <w:i/>
              </w:rPr>
              <w:t>одготовитель</w:t>
            </w:r>
          </w:p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ный</w:t>
            </w:r>
            <w:proofErr w:type="spellEnd"/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историческое прошлое»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Анкетирование, опрос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завуч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с целью инструментальных навыков и умений логического и творческого мышления.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Игра-исследование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учащихся к этапам работы в рамках исследовательского поиска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научного общества, родители учащихся.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6755">
              <w:rPr>
                <w:rFonts w:ascii="Times New Roman" w:hAnsi="Times New Roman" w:cs="Times New Roman"/>
                <w:i/>
              </w:rPr>
              <w:t>2.Поисково-исполнительный (</w:t>
            </w:r>
            <w:proofErr w:type="spellStart"/>
            <w:r w:rsidRPr="00D66755">
              <w:rPr>
                <w:rFonts w:ascii="Times New Roman" w:hAnsi="Times New Roman" w:cs="Times New Roman"/>
                <w:i/>
              </w:rPr>
              <w:t>проектировочн</w:t>
            </w:r>
            <w:proofErr w:type="spellEnd"/>
            <w:proofErr w:type="gramEnd"/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(заочный) конкурс исследовательских и проектных работ учащихся средних учебных заведений.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работы в рамках исследовательского поиска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родители</w:t>
            </w:r>
          </w:p>
        </w:tc>
        <w:tc>
          <w:tcPr>
            <w:tcW w:w="2051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Коломентьев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 «Где вы – хариус, таймень, ленок?»</w:t>
            </w:r>
          </w:p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Михаил «Древности Буреи. Культура и быт древних людей»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«Люби и знай свой край»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 w:cs="Times New Roman"/>
              </w:rPr>
              <w:t>Бурейскую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ГЭС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Мини-сочинение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комитет, классный руководитель.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Организуются две группы: учащиеся и родители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журнал «Выдающиеся люди земли </w:t>
            </w:r>
            <w:proofErr w:type="spellStart"/>
            <w:r>
              <w:rPr>
                <w:rFonts w:ascii="Times New Roman" w:hAnsi="Times New Roman" w:cs="Times New Roman"/>
              </w:rPr>
              <w:t>Бурейской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работают в творческих группах; защита презентаций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известных людях, которые жили и работали в </w:t>
            </w:r>
            <w:proofErr w:type="spellStart"/>
            <w:r>
              <w:rPr>
                <w:rFonts w:ascii="Times New Roman" w:hAnsi="Times New Roman" w:cs="Times New Roman"/>
              </w:rPr>
              <w:t>Бурейском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районе.</w:t>
            </w:r>
          </w:p>
        </w:tc>
        <w:tc>
          <w:tcPr>
            <w:tcW w:w="1767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школьный библиотекарь родители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«В гостях у доктора Травника»</w:t>
            </w:r>
          </w:p>
        </w:tc>
        <w:tc>
          <w:tcPr>
            <w:tcW w:w="1876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«Животный и растительный мир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Бурейского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буклета «Красная книга </w:t>
            </w:r>
            <w:proofErr w:type="spellStart"/>
            <w:r>
              <w:rPr>
                <w:rFonts w:ascii="Times New Roman" w:hAnsi="Times New Roman" w:cs="Times New Roman"/>
              </w:rPr>
              <w:t>Бурейского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района»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на пограничную заставу 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</w:t>
            </w:r>
            <w:proofErr w:type="spellStart"/>
            <w:r>
              <w:rPr>
                <w:rFonts w:ascii="Times New Roman" w:hAnsi="Times New Roman" w:cs="Times New Roman"/>
              </w:rPr>
              <w:t>Асташиха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комитет, классный руководитель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по станциям «Я живу в </w:t>
            </w:r>
            <w:proofErr w:type="spellStart"/>
            <w:r>
              <w:rPr>
                <w:rFonts w:ascii="Times New Roman" w:hAnsi="Times New Roman" w:cs="Times New Roman"/>
              </w:rPr>
              <w:t>Бурейском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проводится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четвёртых классов. </w:t>
            </w: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Заключительный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(презентация)</w:t>
            </w: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Бурейский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частица </w:t>
            </w:r>
            <w:proofErr w:type="spellStart"/>
            <w:r>
              <w:rPr>
                <w:rFonts w:ascii="Times New Roman" w:hAnsi="Times New Roman" w:cs="Times New Roman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родители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12" w:rsidRPr="00D66755" w:rsidTr="00D04E20">
        <w:tc>
          <w:tcPr>
            <w:tcW w:w="1988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4.Итоговый (рефлексивный)</w:t>
            </w:r>
          </w:p>
        </w:tc>
        <w:tc>
          <w:tcPr>
            <w:tcW w:w="1889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Анкетирование. Оценочные листы.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впечатлениями.</w:t>
            </w:r>
          </w:p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участников регионального конкурса исследовательских и проектных работ.</w:t>
            </w:r>
          </w:p>
        </w:tc>
        <w:tc>
          <w:tcPr>
            <w:tcW w:w="1767" w:type="dxa"/>
          </w:tcPr>
          <w:p w:rsidR="009D2312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участники проекта</w:t>
            </w:r>
          </w:p>
        </w:tc>
        <w:tc>
          <w:tcPr>
            <w:tcW w:w="2051" w:type="dxa"/>
          </w:tcPr>
          <w:p w:rsidR="009D2312" w:rsidRPr="00D66755" w:rsidRDefault="009D2312" w:rsidP="00D0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 учащихся прилагаются</w:t>
            </w:r>
          </w:p>
        </w:tc>
      </w:tr>
    </w:tbl>
    <w:p w:rsidR="009D2312" w:rsidRPr="00D66755" w:rsidRDefault="009D2312" w:rsidP="009D2312">
      <w:pPr>
        <w:spacing w:after="0"/>
        <w:jc w:val="both"/>
        <w:rPr>
          <w:rFonts w:ascii="Times New Roman" w:hAnsi="Times New Roman" w:cs="Times New Roman"/>
        </w:rPr>
      </w:pPr>
    </w:p>
    <w:p w:rsidR="009D2312" w:rsidRPr="00531B08" w:rsidRDefault="009D2312" w:rsidP="009D2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9D23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312" w:rsidRDefault="009D2312">
      <w:bookmarkStart w:id="0" w:name="_GoBack"/>
      <w:bookmarkEnd w:id="0"/>
    </w:p>
    <w:sectPr w:rsidR="009D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5CC2"/>
    <w:multiLevelType w:val="hybridMultilevel"/>
    <w:tmpl w:val="9C62E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DE0393"/>
    <w:multiLevelType w:val="hybridMultilevel"/>
    <w:tmpl w:val="9C62F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56B9"/>
    <w:multiLevelType w:val="hybridMultilevel"/>
    <w:tmpl w:val="6ED2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0E3"/>
    <w:multiLevelType w:val="hybridMultilevel"/>
    <w:tmpl w:val="B382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F7A27"/>
    <w:multiLevelType w:val="hybridMultilevel"/>
    <w:tmpl w:val="77E27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9A4176"/>
    <w:multiLevelType w:val="hybridMultilevel"/>
    <w:tmpl w:val="9DE6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751DA"/>
    <w:multiLevelType w:val="hybridMultilevel"/>
    <w:tmpl w:val="9E50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43C7A"/>
    <w:multiLevelType w:val="hybridMultilevel"/>
    <w:tmpl w:val="CBCC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E0782"/>
    <w:multiLevelType w:val="hybridMultilevel"/>
    <w:tmpl w:val="8ED8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573DC"/>
    <w:multiLevelType w:val="hybridMultilevel"/>
    <w:tmpl w:val="3ADA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A6623"/>
    <w:multiLevelType w:val="hybridMultilevel"/>
    <w:tmpl w:val="1B04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C2C4E"/>
    <w:multiLevelType w:val="hybridMultilevel"/>
    <w:tmpl w:val="CA9E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12"/>
    <w:rsid w:val="00556C56"/>
    <w:rsid w:val="009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12"/>
    <w:pPr>
      <w:ind w:left="720"/>
      <w:contextualSpacing/>
    </w:pPr>
  </w:style>
  <w:style w:type="table" w:styleId="a4">
    <w:name w:val="Table Grid"/>
    <w:basedOn w:val="a1"/>
    <w:uiPriority w:val="59"/>
    <w:rsid w:val="009D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12"/>
    <w:pPr>
      <w:ind w:left="720"/>
      <w:contextualSpacing/>
    </w:pPr>
  </w:style>
  <w:style w:type="table" w:styleId="a4">
    <w:name w:val="Table Grid"/>
    <w:basedOn w:val="a1"/>
    <w:uiPriority w:val="59"/>
    <w:rsid w:val="009D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Уровень</a:t>
            </a:r>
            <a:r>
              <a:rPr lang="ru-RU" sz="1200" baseline="0"/>
              <a:t> воспитанности учащихся с 2009 по 2013 учебные года, </a:t>
            </a:r>
          </a:p>
          <a:p>
            <a:pPr>
              <a:defRPr/>
            </a:pPr>
            <a:r>
              <a:rPr lang="ru-RU" sz="1200" baseline="0"/>
              <a:t>классный руководитель Уварова Елена Викторовна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Лист1!$A$1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Лист1!$B$1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Лист1!$C$1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Лист1!$D$1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Лист1!$E$1</c:f>
              <c:numCache>
                <c:formatCode>General</c:formatCode>
                <c:ptCount val="1"/>
                <c:pt idx="0">
                  <c:v>4.8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43870592"/>
        <c:axId val="143902208"/>
        <c:axId val="0"/>
      </c:bar3DChart>
      <c:catAx>
        <c:axId val="14387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3902208"/>
        <c:crosses val="autoZero"/>
        <c:auto val="1"/>
        <c:lblAlgn val="ctr"/>
        <c:lblOffset val="100"/>
        <c:noMultiLvlLbl val="0"/>
      </c:catAx>
      <c:valAx>
        <c:axId val="143902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38705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3717060367454068"/>
          <c:y val="0.27291666666666664"/>
          <c:w val="0.5645476815398075"/>
          <c:h val="0.20408756197142025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accent2"/>
    </a:solidFill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0.24896</cdr:x>
      <cdr:y>0.26215</cdr:y>
    </cdr:from>
    <cdr:to>
      <cdr:x>0.76979</cdr:x>
      <cdr:y>0.66493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38238" y="719138"/>
          <a:ext cx="238125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0.18438</cdr:x>
      <cdr:y>0.36632</cdr:y>
    </cdr:from>
    <cdr:to>
      <cdr:x>0.81563</cdr:x>
      <cdr:y>0.9809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42964" y="1004888"/>
          <a:ext cx="2886074" cy="1685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         1 кл         1 кл.       2 кл.        3 кл.</a:t>
          </a:r>
          <a:r>
            <a:rPr lang="ru-RU" sz="1100" baseline="0"/>
            <a:t>      4 кл.</a:t>
          </a:r>
        </a:p>
        <a:p xmlns:a="http://schemas.openxmlformats.org/drawingml/2006/main">
          <a:r>
            <a:rPr lang="ru-RU" sz="1100" baseline="0"/>
            <a:t> (начало)    (окончание)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5277</Words>
  <Characters>30084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2015-01-30T16:10:00Z</dcterms:created>
  <dcterms:modified xsi:type="dcterms:W3CDTF">2015-01-30T16:13:00Z</dcterms:modified>
</cp:coreProperties>
</file>